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C6146" w14:textId="685C73EC" w:rsidR="001E634E" w:rsidRPr="006D7F82" w:rsidRDefault="001E634E" w:rsidP="00A4744C">
      <w:pPr>
        <w:pStyle w:val="Heading1"/>
        <w:spacing w:before="120"/>
      </w:pPr>
      <w:bookmarkStart w:id="0" w:name="_Toc511202499"/>
      <w:bookmarkStart w:id="1" w:name="_Toc511202592"/>
      <w:bookmarkStart w:id="2" w:name="_Toc523406620"/>
      <w:bookmarkStart w:id="3" w:name="_Toc1657151"/>
      <w:bookmarkStart w:id="4" w:name="_Toc2683449"/>
      <w:bookmarkStart w:id="5" w:name="_Toc2785718"/>
      <w:bookmarkStart w:id="6" w:name="_Toc5197421"/>
      <w:r w:rsidRPr="006D7F82">
        <w:t xml:space="preserve">GCSE </w:t>
      </w:r>
      <w:r w:rsidR="00C32252" w:rsidRPr="006D7F82">
        <w:t>Separate</w:t>
      </w:r>
      <w:r w:rsidRPr="006D7F82">
        <w:t xml:space="preserve"> Science</w:t>
      </w:r>
      <w:bookmarkEnd w:id="0"/>
      <w:bookmarkEnd w:id="1"/>
      <w:bookmarkEnd w:id="2"/>
      <w:bookmarkEnd w:id="3"/>
      <w:bookmarkEnd w:id="4"/>
      <w:bookmarkEnd w:id="5"/>
      <w:bookmarkEnd w:id="6"/>
      <w:r w:rsidR="00C32252" w:rsidRPr="006D7F82">
        <w:t>s</w:t>
      </w:r>
      <w:r w:rsidRPr="006D7F82">
        <w:t xml:space="preserve"> </w:t>
      </w:r>
    </w:p>
    <w:p w14:paraId="1CBCA847" w14:textId="7C79C337" w:rsidR="00000860" w:rsidRDefault="00000860" w:rsidP="00A4744C">
      <w:pPr>
        <w:pStyle w:val="Heading1"/>
      </w:pPr>
      <w:bookmarkStart w:id="7" w:name="_Toc511202500"/>
      <w:bookmarkStart w:id="8" w:name="_Toc511202593"/>
      <w:bookmarkStart w:id="9" w:name="_Toc523406621"/>
      <w:bookmarkStart w:id="10" w:name="_Toc1657152"/>
      <w:bookmarkStart w:id="11" w:name="_Toc2683450"/>
      <w:bookmarkStart w:id="12" w:name="_Toc2785719"/>
      <w:bookmarkStart w:id="13" w:name="_Toc5197422"/>
      <w:r>
        <w:t xml:space="preserve">Practical Skills </w:t>
      </w:r>
      <w:bookmarkEnd w:id="7"/>
      <w:bookmarkEnd w:id="8"/>
      <w:bookmarkEnd w:id="9"/>
      <w:bookmarkEnd w:id="10"/>
      <w:bookmarkEnd w:id="11"/>
      <w:bookmarkEnd w:id="12"/>
      <w:bookmarkEnd w:id="13"/>
      <w:r w:rsidR="00C32252">
        <w:t>Supplement</w:t>
      </w:r>
    </w:p>
    <w:p w14:paraId="0C906A36" w14:textId="66431A47" w:rsidR="001E634E" w:rsidRDefault="00CF11DE" w:rsidP="0057249B">
      <w:pPr>
        <w:pStyle w:val="Heading2"/>
      </w:pPr>
      <w:bookmarkStart w:id="14" w:name="_Toc523406622"/>
      <w:bookmarkStart w:id="15" w:name="_Toc1657153"/>
      <w:bookmarkStart w:id="16" w:name="_Toc2683451"/>
      <w:bookmarkStart w:id="17" w:name="_Toc2785720"/>
      <w:bookmarkStart w:id="18" w:name="_Toc5197423"/>
      <w:r>
        <w:t xml:space="preserve">Student </w:t>
      </w:r>
      <w:r w:rsidR="00C32252">
        <w:t xml:space="preserve">Extension Tasks </w:t>
      </w:r>
      <w:r>
        <w:t>Book</w:t>
      </w:r>
      <w:bookmarkEnd w:id="14"/>
      <w:bookmarkEnd w:id="15"/>
      <w:bookmarkEnd w:id="16"/>
      <w:bookmarkEnd w:id="17"/>
      <w:bookmarkEnd w:id="18"/>
    </w:p>
    <w:sdt>
      <w:sdtPr>
        <w:rPr>
          <w:b/>
          <w:bCs/>
        </w:rPr>
        <w:id w:val="-2083051263"/>
        <w:docPartObj>
          <w:docPartGallery w:val="Table of Contents"/>
          <w:docPartUnique/>
        </w:docPartObj>
      </w:sdtPr>
      <w:sdtEndPr>
        <w:rPr>
          <w:b w:val="0"/>
          <w:bCs w:val="0"/>
          <w:noProof/>
        </w:rPr>
      </w:sdtEndPr>
      <w:sdtContent>
        <w:p w14:paraId="7AB27BA6" w14:textId="77777777" w:rsidR="00C32252" w:rsidRDefault="007D24F6" w:rsidP="00BE1FCA">
          <w:pPr>
            <w:pStyle w:val="TOC1"/>
            <w:tabs>
              <w:tab w:val="right" w:leader="dot" w:pos="9010"/>
            </w:tabs>
            <w:rPr>
              <w:noProof/>
            </w:rPr>
          </w:pPr>
          <w:r w:rsidRPr="007D24F6">
            <w:rPr>
              <w:rStyle w:val="Heading3Char"/>
              <w:rFonts w:eastAsiaTheme="majorEastAsia"/>
            </w:rPr>
            <w:t>Contents</w:t>
          </w:r>
          <w:r>
            <w:fldChar w:fldCharType="begin"/>
          </w:r>
          <w:r>
            <w:instrText xml:space="preserve"> TOC \o "1-3" \h \z \u </w:instrText>
          </w:r>
          <w:r>
            <w:fldChar w:fldCharType="separate"/>
          </w:r>
        </w:p>
        <w:p w14:paraId="3D03EE2C" w14:textId="39062352" w:rsidR="00C32252" w:rsidRDefault="003E393B">
          <w:pPr>
            <w:pStyle w:val="TOC2"/>
            <w:tabs>
              <w:tab w:val="right" w:leader="dot" w:pos="9010"/>
            </w:tabs>
            <w:rPr>
              <w:rFonts w:asciiTheme="minorHAnsi" w:eastAsiaTheme="minorEastAsia" w:hAnsiTheme="minorHAnsi"/>
              <w:noProof/>
              <w:szCs w:val="22"/>
              <w:lang w:eastAsia="en-GB"/>
            </w:rPr>
          </w:pPr>
          <w:hyperlink w:anchor="_Toc5197424" w:history="1">
            <w:r w:rsidR="00C32252" w:rsidRPr="00955C25">
              <w:rPr>
                <w:rStyle w:val="Hyperlink"/>
                <w:noProof/>
              </w:rPr>
              <w:t>Biology</w:t>
            </w:r>
            <w:r w:rsidR="00C32252">
              <w:rPr>
                <w:noProof/>
                <w:webHidden/>
              </w:rPr>
              <w:tab/>
            </w:r>
            <w:r w:rsidR="00C32252">
              <w:rPr>
                <w:noProof/>
                <w:webHidden/>
              </w:rPr>
              <w:fldChar w:fldCharType="begin"/>
            </w:r>
            <w:r w:rsidR="00C32252">
              <w:rPr>
                <w:noProof/>
                <w:webHidden/>
              </w:rPr>
              <w:instrText xml:space="preserve"> PAGEREF _Toc5197424 \h </w:instrText>
            </w:r>
            <w:r w:rsidR="00C32252">
              <w:rPr>
                <w:noProof/>
                <w:webHidden/>
              </w:rPr>
            </w:r>
            <w:r w:rsidR="00C32252">
              <w:rPr>
                <w:noProof/>
                <w:webHidden/>
              </w:rPr>
              <w:fldChar w:fldCharType="separate"/>
            </w:r>
            <w:r w:rsidR="00244BBE">
              <w:rPr>
                <w:noProof/>
                <w:webHidden/>
              </w:rPr>
              <w:t>2</w:t>
            </w:r>
            <w:r w:rsidR="00C32252">
              <w:rPr>
                <w:noProof/>
                <w:webHidden/>
              </w:rPr>
              <w:fldChar w:fldCharType="end"/>
            </w:r>
          </w:hyperlink>
        </w:p>
        <w:p w14:paraId="5AD4E1C1" w14:textId="574A7FBD" w:rsidR="00C32252" w:rsidRDefault="003E393B">
          <w:pPr>
            <w:pStyle w:val="TOC3"/>
            <w:tabs>
              <w:tab w:val="right" w:leader="dot" w:pos="9010"/>
            </w:tabs>
            <w:rPr>
              <w:rFonts w:asciiTheme="minorHAnsi" w:eastAsiaTheme="minorEastAsia" w:hAnsiTheme="minorHAnsi"/>
              <w:noProof/>
              <w:szCs w:val="22"/>
              <w:lang w:eastAsia="en-GB"/>
            </w:rPr>
          </w:pPr>
          <w:hyperlink w:anchor="_Toc5197425" w:history="1">
            <w:r w:rsidR="00C32252" w:rsidRPr="00955C25">
              <w:rPr>
                <w:rStyle w:val="Hyperlink"/>
                <w:noProof/>
              </w:rPr>
              <w:t>Physiology</w:t>
            </w:r>
            <w:r w:rsidR="00C32252">
              <w:rPr>
                <w:noProof/>
                <w:webHidden/>
              </w:rPr>
              <w:tab/>
            </w:r>
            <w:r w:rsidR="00C32252">
              <w:rPr>
                <w:noProof/>
                <w:webHidden/>
              </w:rPr>
              <w:fldChar w:fldCharType="begin"/>
            </w:r>
            <w:r w:rsidR="00C32252">
              <w:rPr>
                <w:noProof/>
                <w:webHidden/>
              </w:rPr>
              <w:instrText xml:space="preserve"> PAGEREF _Toc5197425 \h </w:instrText>
            </w:r>
            <w:r w:rsidR="00C32252">
              <w:rPr>
                <w:noProof/>
                <w:webHidden/>
              </w:rPr>
            </w:r>
            <w:r w:rsidR="00C32252">
              <w:rPr>
                <w:noProof/>
                <w:webHidden/>
              </w:rPr>
              <w:fldChar w:fldCharType="separate"/>
            </w:r>
            <w:r w:rsidR="00244BBE">
              <w:rPr>
                <w:noProof/>
                <w:webHidden/>
              </w:rPr>
              <w:t>2</w:t>
            </w:r>
            <w:r w:rsidR="00C32252">
              <w:rPr>
                <w:noProof/>
                <w:webHidden/>
              </w:rPr>
              <w:fldChar w:fldCharType="end"/>
            </w:r>
          </w:hyperlink>
        </w:p>
        <w:p w14:paraId="33E585CD" w14:textId="35079EAF" w:rsidR="00C32252" w:rsidRDefault="003E393B">
          <w:pPr>
            <w:pStyle w:val="TOC3"/>
            <w:tabs>
              <w:tab w:val="right" w:leader="dot" w:pos="9010"/>
            </w:tabs>
            <w:rPr>
              <w:rFonts w:asciiTheme="minorHAnsi" w:eastAsiaTheme="minorEastAsia" w:hAnsiTheme="minorHAnsi"/>
              <w:noProof/>
              <w:szCs w:val="22"/>
              <w:lang w:eastAsia="en-GB"/>
            </w:rPr>
          </w:pPr>
          <w:hyperlink w:anchor="_Toc5197426" w:history="1">
            <w:r w:rsidR="00C32252" w:rsidRPr="00955C25">
              <w:rPr>
                <w:rStyle w:val="Hyperlink"/>
                <w:noProof/>
              </w:rPr>
              <w:t>Testing for Biological Molecules</w:t>
            </w:r>
            <w:r w:rsidR="00C32252">
              <w:rPr>
                <w:noProof/>
                <w:webHidden/>
              </w:rPr>
              <w:tab/>
            </w:r>
            <w:r w:rsidR="00C32252">
              <w:rPr>
                <w:noProof/>
                <w:webHidden/>
              </w:rPr>
              <w:fldChar w:fldCharType="begin"/>
            </w:r>
            <w:r w:rsidR="00C32252">
              <w:rPr>
                <w:noProof/>
                <w:webHidden/>
              </w:rPr>
              <w:instrText xml:space="preserve"> PAGEREF _Toc5197426 \h </w:instrText>
            </w:r>
            <w:r w:rsidR="00C32252">
              <w:rPr>
                <w:noProof/>
                <w:webHidden/>
              </w:rPr>
            </w:r>
            <w:r w:rsidR="00C32252">
              <w:rPr>
                <w:noProof/>
                <w:webHidden/>
              </w:rPr>
              <w:fldChar w:fldCharType="separate"/>
            </w:r>
            <w:r w:rsidR="00244BBE">
              <w:rPr>
                <w:noProof/>
                <w:webHidden/>
              </w:rPr>
              <w:t>3</w:t>
            </w:r>
            <w:r w:rsidR="00C32252">
              <w:rPr>
                <w:noProof/>
                <w:webHidden/>
              </w:rPr>
              <w:fldChar w:fldCharType="end"/>
            </w:r>
          </w:hyperlink>
        </w:p>
        <w:p w14:paraId="074AD767" w14:textId="2F9F6D8C" w:rsidR="00C32252" w:rsidRDefault="003E393B">
          <w:pPr>
            <w:pStyle w:val="TOC2"/>
            <w:tabs>
              <w:tab w:val="right" w:leader="dot" w:pos="9010"/>
            </w:tabs>
            <w:rPr>
              <w:rFonts w:asciiTheme="minorHAnsi" w:eastAsiaTheme="minorEastAsia" w:hAnsiTheme="minorHAnsi"/>
              <w:noProof/>
              <w:szCs w:val="22"/>
              <w:lang w:eastAsia="en-GB"/>
            </w:rPr>
          </w:pPr>
          <w:hyperlink w:anchor="_Toc5197427" w:history="1">
            <w:r w:rsidR="00C32252" w:rsidRPr="00955C25">
              <w:rPr>
                <w:rStyle w:val="Hyperlink"/>
                <w:noProof/>
              </w:rPr>
              <w:t>Chemistry</w:t>
            </w:r>
            <w:r w:rsidR="00C32252">
              <w:rPr>
                <w:noProof/>
                <w:webHidden/>
              </w:rPr>
              <w:tab/>
            </w:r>
            <w:r w:rsidR="00C32252">
              <w:rPr>
                <w:noProof/>
                <w:webHidden/>
              </w:rPr>
              <w:fldChar w:fldCharType="begin"/>
            </w:r>
            <w:r w:rsidR="00C32252">
              <w:rPr>
                <w:noProof/>
                <w:webHidden/>
              </w:rPr>
              <w:instrText xml:space="preserve"> PAGEREF _Toc5197427 \h </w:instrText>
            </w:r>
            <w:r w:rsidR="00C32252">
              <w:rPr>
                <w:noProof/>
                <w:webHidden/>
              </w:rPr>
            </w:r>
            <w:r w:rsidR="00C32252">
              <w:rPr>
                <w:noProof/>
                <w:webHidden/>
              </w:rPr>
              <w:fldChar w:fldCharType="separate"/>
            </w:r>
            <w:r w:rsidR="00244BBE">
              <w:rPr>
                <w:noProof/>
                <w:webHidden/>
              </w:rPr>
              <w:t>5</w:t>
            </w:r>
            <w:r w:rsidR="00C32252">
              <w:rPr>
                <w:noProof/>
                <w:webHidden/>
              </w:rPr>
              <w:fldChar w:fldCharType="end"/>
            </w:r>
          </w:hyperlink>
        </w:p>
        <w:p w14:paraId="5D363A4C" w14:textId="7793716E" w:rsidR="00C32252" w:rsidRDefault="003E393B">
          <w:pPr>
            <w:pStyle w:val="TOC3"/>
            <w:tabs>
              <w:tab w:val="right" w:leader="dot" w:pos="9010"/>
            </w:tabs>
            <w:rPr>
              <w:rFonts w:asciiTheme="minorHAnsi" w:eastAsiaTheme="minorEastAsia" w:hAnsiTheme="minorHAnsi"/>
              <w:noProof/>
              <w:szCs w:val="22"/>
              <w:lang w:eastAsia="en-GB"/>
            </w:rPr>
          </w:pPr>
          <w:hyperlink w:anchor="_Toc5197428" w:history="1">
            <w:r w:rsidR="00C32252" w:rsidRPr="00955C25">
              <w:rPr>
                <w:rStyle w:val="Hyperlink"/>
                <w:noProof/>
              </w:rPr>
              <w:t>Identification of species</w:t>
            </w:r>
            <w:r w:rsidR="00C32252">
              <w:rPr>
                <w:noProof/>
                <w:webHidden/>
              </w:rPr>
              <w:tab/>
            </w:r>
            <w:r w:rsidR="00C32252">
              <w:rPr>
                <w:noProof/>
                <w:webHidden/>
              </w:rPr>
              <w:fldChar w:fldCharType="begin"/>
            </w:r>
            <w:r w:rsidR="00C32252">
              <w:rPr>
                <w:noProof/>
                <w:webHidden/>
              </w:rPr>
              <w:instrText xml:space="preserve"> PAGEREF _Toc5197428 \h </w:instrText>
            </w:r>
            <w:r w:rsidR="00C32252">
              <w:rPr>
                <w:noProof/>
                <w:webHidden/>
              </w:rPr>
            </w:r>
            <w:r w:rsidR="00C32252">
              <w:rPr>
                <w:noProof/>
                <w:webHidden/>
              </w:rPr>
              <w:fldChar w:fldCharType="separate"/>
            </w:r>
            <w:r w:rsidR="00244BBE">
              <w:rPr>
                <w:noProof/>
                <w:webHidden/>
              </w:rPr>
              <w:t>5</w:t>
            </w:r>
            <w:r w:rsidR="00C32252">
              <w:rPr>
                <w:noProof/>
                <w:webHidden/>
              </w:rPr>
              <w:fldChar w:fldCharType="end"/>
            </w:r>
          </w:hyperlink>
        </w:p>
        <w:p w14:paraId="04675213" w14:textId="267F0FC8" w:rsidR="00C32252" w:rsidRDefault="003E393B">
          <w:pPr>
            <w:pStyle w:val="TOC3"/>
            <w:tabs>
              <w:tab w:val="right" w:leader="dot" w:pos="9010"/>
            </w:tabs>
            <w:rPr>
              <w:rFonts w:asciiTheme="minorHAnsi" w:eastAsiaTheme="minorEastAsia" w:hAnsiTheme="minorHAnsi"/>
              <w:noProof/>
              <w:szCs w:val="22"/>
              <w:lang w:eastAsia="en-GB"/>
            </w:rPr>
          </w:pPr>
          <w:hyperlink w:anchor="_Toc5197429" w:history="1">
            <w:r w:rsidR="00C32252" w:rsidRPr="00955C25">
              <w:rPr>
                <w:rStyle w:val="Hyperlink"/>
                <w:noProof/>
              </w:rPr>
              <w:t>Titration</w:t>
            </w:r>
            <w:r w:rsidR="00C32252">
              <w:rPr>
                <w:noProof/>
                <w:webHidden/>
              </w:rPr>
              <w:tab/>
            </w:r>
            <w:r w:rsidR="00C32252">
              <w:rPr>
                <w:noProof/>
                <w:webHidden/>
              </w:rPr>
              <w:fldChar w:fldCharType="begin"/>
            </w:r>
            <w:r w:rsidR="00C32252">
              <w:rPr>
                <w:noProof/>
                <w:webHidden/>
              </w:rPr>
              <w:instrText xml:space="preserve"> PAGEREF _Toc5197429 \h </w:instrText>
            </w:r>
            <w:r w:rsidR="00C32252">
              <w:rPr>
                <w:noProof/>
                <w:webHidden/>
              </w:rPr>
            </w:r>
            <w:r w:rsidR="00C32252">
              <w:rPr>
                <w:noProof/>
                <w:webHidden/>
              </w:rPr>
              <w:fldChar w:fldCharType="separate"/>
            </w:r>
            <w:r w:rsidR="00244BBE">
              <w:rPr>
                <w:noProof/>
                <w:webHidden/>
              </w:rPr>
              <w:t>6</w:t>
            </w:r>
            <w:r w:rsidR="00C32252">
              <w:rPr>
                <w:noProof/>
                <w:webHidden/>
              </w:rPr>
              <w:fldChar w:fldCharType="end"/>
            </w:r>
          </w:hyperlink>
        </w:p>
        <w:p w14:paraId="0AC45BED" w14:textId="3D513F02" w:rsidR="00C32252" w:rsidRDefault="003E393B">
          <w:pPr>
            <w:pStyle w:val="TOC2"/>
            <w:tabs>
              <w:tab w:val="right" w:leader="dot" w:pos="9010"/>
            </w:tabs>
            <w:rPr>
              <w:rFonts w:asciiTheme="minorHAnsi" w:eastAsiaTheme="minorEastAsia" w:hAnsiTheme="minorHAnsi"/>
              <w:noProof/>
              <w:szCs w:val="22"/>
              <w:lang w:eastAsia="en-GB"/>
            </w:rPr>
          </w:pPr>
          <w:hyperlink w:anchor="_Toc5197430" w:history="1">
            <w:r w:rsidR="00C32252" w:rsidRPr="00955C25">
              <w:rPr>
                <w:rStyle w:val="Hyperlink"/>
                <w:noProof/>
              </w:rPr>
              <w:t>Physics</w:t>
            </w:r>
            <w:r w:rsidR="00C32252">
              <w:rPr>
                <w:noProof/>
                <w:webHidden/>
              </w:rPr>
              <w:tab/>
            </w:r>
            <w:r w:rsidR="00C32252">
              <w:rPr>
                <w:noProof/>
                <w:webHidden/>
              </w:rPr>
              <w:fldChar w:fldCharType="begin"/>
            </w:r>
            <w:r w:rsidR="00C32252">
              <w:rPr>
                <w:noProof/>
                <w:webHidden/>
              </w:rPr>
              <w:instrText xml:space="preserve"> PAGEREF _Toc5197430 \h </w:instrText>
            </w:r>
            <w:r w:rsidR="00C32252">
              <w:rPr>
                <w:noProof/>
                <w:webHidden/>
              </w:rPr>
            </w:r>
            <w:r w:rsidR="00C32252">
              <w:rPr>
                <w:noProof/>
                <w:webHidden/>
              </w:rPr>
              <w:fldChar w:fldCharType="separate"/>
            </w:r>
            <w:r w:rsidR="00244BBE">
              <w:rPr>
                <w:noProof/>
                <w:webHidden/>
              </w:rPr>
              <w:t>7</w:t>
            </w:r>
            <w:r w:rsidR="00C32252">
              <w:rPr>
                <w:noProof/>
                <w:webHidden/>
              </w:rPr>
              <w:fldChar w:fldCharType="end"/>
            </w:r>
          </w:hyperlink>
        </w:p>
        <w:p w14:paraId="2A074F57" w14:textId="39666F61" w:rsidR="00C32252" w:rsidRDefault="003E393B">
          <w:pPr>
            <w:pStyle w:val="TOC3"/>
            <w:tabs>
              <w:tab w:val="right" w:leader="dot" w:pos="9010"/>
            </w:tabs>
            <w:rPr>
              <w:rFonts w:asciiTheme="minorHAnsi" w:eastAsiaTheme="minorEastAsia" w:hAnsiTheme="minorHAnsi"/>
              <w:noProof/>
              <w:szCs w:val="22"/>
              <w:lang w:eastAsia="en-GB"/>
            </w:rPr>
          </w:pPr>
          <w:hyperlink w:anchor="_Toc5197431" w:history="1">
            <w:r w:rsidR="00C32252" w:rsidRPr="00955C25">
              <w:rPr>
                <w:rStyle w:val="Hyperlink"/>
                <w:noProof/>
              </w:rPr>
              <w:t>Series and parallel circuits</w:t>
            </w:r>
            <w:r w:rsidR="00C32252">
              <w:rPr>
                <w:noProof/>
                <w:webHidden/>
              </w:rPr>
              <w:tab/>
            </w:r>
            <w:r w:rsidR="00C32252">
              <w:rPr>
                <w:noProof/>
                <w:webHidden/>
              </w:rPr>
              <w:fldChar w:fldCharType="begin"/>
            </w:r>
            <w:r w:rsidR="00C32252">
              <w:rPr>
                <w:noProof/>
                <w:webHidden/>
              </w:rPr>
              <w:instrText xml:space="preserve"> PAGEREF _Toc5197431 \h </w:instrText>
            </w:r>
            <w:r w:rsidR="00C32252">
              <w:rPr>
                <w:noProof/>
                <w:webHidden/>
              </w:rPr>
            </w:r>
            <w:r w:rsidR="00C32252">
              <w:rPr>
                <w:noProof/>
                <w:webHidden/>
              </w:rPr>
              <w:fldChar w:fldCharType="separate"/>
            </w:r>
            <w:r w:rsidR="00244BBE">
              <w:rPr>
                <w:noProof/>
                <w:webHidden/>
              </w:rPr>
              <w:t>7</w:t>
            </w:r>
            <w:r w:rsidR="00C32252">
              <w:rPr>
                <w:noProof/>
                <w:webHidden/>
              </w:rPr>
              <w:fldChar w:fldCharType="end"/>
            </w:r>
          </w:hyperlink>
        </w:p>
        <w:p w14:paraId="757B97F1" w14:textId="37277641" w:rsidR="00C32252" w:rsidRDefault="003E393B">
          <w:pPr>
            <w:pStyle w:val="TOC3"/>
            <w:tabs>
              <w:tab w:val="right" w:leader="dot" w:pos="9010"/>
            </w:tabs>
            <w:rPr>
              <w:rFonts w:asciiTheme="minorHAnsi" w:eastAsiaTheme="minorEastAsia" w:hAnsiTheme="minorHAnsi"/>
              <w:noProof/>
              <w:szCs w:val="22"/>
              <w:lang w:eastAsia="en-GB"/>
            </w:rPr>
          </w:pPr>
          <w:hyperlink w:anchor="_Toc5197432" w:history="1">
            <w:r w:rsidR="00C32252" w:rsidRPr="00955C25">
              <w:rPr>
                <w:rStyle w:val="Hyperlink"/>
                <w:noProof/>
              </w:rPr>
              <w:t>Measuring frequency of waves</w:t>
            </w:r>
            <w:r w:rsidR="00C32252">
              <w:rPr>
                <w:noProof/>
                <w:webHidden/>
              </w:rPr>
              <w:tab/>
            </w:r>
            <w:r w:rsidR="00C32252">
              <w:rPr>
                <w:noProof/>
                <w:webHidden/>
              </w:rPr>
              <w:fldChar w:fldCharType="begin"/>
            </w:r>
            <w:r w:rsidR="00C32252">
              <w:rPr>
                <w:noProof/>
                <w:webHidden/>
              </w:rPr>
              <w:instrText xml:space="preserve"> PAGEREF _Toc5197432 \h </w:instrText>
            </w:r>
            <w:r w:rsidR="00C32252">
              <w:rPr>
                <w:noProof/>
                <w:webHidden/>
              </w:rPr>
            </w:r>
            <w:r w:rsidR="00C32252">
              <w:rPr>
                <w:noProof/>
                <w:webHidden/>
              </w:rPr>
              <w:fldChar w:fldCharType="separate"/>
            </w:r>
            <w:r w:rsidR="00244BBE">
              <w:rPr>
                <w:noProof/>
                <w:webHidden/>
              </w:rPr>
              <w:t>9</w:t>
            </w:r>
            <w:r w:rsidR="00C32252">
              <w:rPr>
                <w:noProof/>
                <w:webHidden/>
              </w:rPr>
              <w:fldChar w:fldCharType="end"/>
            </w:r>
          </w:hyperlink>
        </w:p>
        <w:p w14:paraId="34EB07DD" w14:textId="478B48A4" w:rsidR="007D24F6" w:rsidRDefault="00A4744C">
          <w:r w:rsidRPr="00383E65">
            <w:rPr>
              <w:rFonts w:asciiTheme="minorHAnsi" w:hAnsiTheme="minorHAnsi"/>
              <w:noProof/>
              <w:sz w:val="32"/>
              <w:szCs w:val="32"/>
              <w:lang w:eastAsia="en-GB"/>
            </w:rPr>
            <w:drawing>
              <wp:anchor distT="0" distB="0" distL="114300" distR="114300" simplePos="0" relativeHeight="251654144" behindDoc="1" locked="0" layoutInCell="1" allowOverlap="1" wp14:anchorId="5B3D6FCE" wp14:editId="69BE8B2E">
                <wp:simplePos x="0" y="0"/>
                <wp:positionH relativeFrom="column">
                  <wp:posOffset>4653915</wp:posOffset>
                </wp:positionH>
                <wp:positionV relativeFrom="paragraph">
                  <wp:posOffset>1146810</wp:posOffset>
                </wp:positionV>
                <wp:extent cx="1574165" cy="1212850"/>
                <wp:effectExtent l="0" t="0" r="6985" b="6350"/>
                <wp:wrapTight wrapText="bothSides">
                  <wp:wrapPolygon edited="0">
                    <wp:start x="0" y="0"/>
                    <wp:lineTo x="0" y="21374"/>
                    <wp:lineTo x="21434" y="21374"/>
                    <wp:lineTo x="21434" y="0"/>
                    <wp:lineTo x="0" y="0"/>
                  </wp:wrapPolygon>
                </wp:wrapTight>
                <wp:docPr id="9" name="Picture 9" descr="We value your feedback" title="We value your feedba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back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4165" cy="1212850"/>
                        </a:xfrm>
                        <a:prstGeom prst="rect">
                          <a:avLst/>
                        </a:prstGeom>
                      </pic:spPr>
                    </pic:pic>
                  </a:graphicData>
                </a:graphic>
                <wp14:sizeRelH relativeFrom="page">
                  <wp14:pctWidth>0</wp14:pctWidth>
                </wp14:sizeRelH>
                <wp14:sizeRelV relativeFrom="page">
                  <wp14:pctHeight>0</wp14:pctHeight>
                </wp14:sizeRelV>
              </wp:anchor>
            </w:drawing>
          </w:r>
          <w:r w:rsidR="007D24F6">
            <w:rPr>
              <w:b/>
              <w:bCs/>
              <w:noProof/>
            </w:rPr>
            <w:fldChar w:fldCharType="end"/>
          </w:r>
        </w:p>
      </w:sdtContent>
    </w:sdt>
    <w:bookmarkStart w:id="19" w:name="_GoBack"/>
    <w:bookmarkEnd w:id="19"/>
    <w:p w14:paraId="37996740" w14:textId="763E3106" w:rsidR="0057249B" w:rsidRDefault="00A4744C" w:rsidP="0057249B">
      <w:pPr>
        <w:rPr>
          <w:rFonts w:asciiTheme="minorHAnsi" w:hAnsiTheme="minorHAnsi"/>
          <w:sz w:val="32"/>
          <w:szCs w:val="32"/>
        </w:rPr>
        <w:sectPr w:rsidR="0057249B" w:rsidSect="006D7F82">
          <w:headerReference w:type="default" r:id="rId10"/>
          <w:footerReference w:type="even" r:id="rId11"/>
          <w:footerReference w:type="default" r:id="rId12"/>
          <w:pgSz w:w="11900" w:h="16840"/>
          <w:pgMar w:top="1758" w:right="1134" w:bottom="851" w:left="1134" w:header="720" w:footer="680" w:gutter="0"/>
          <w:cols w:space="720"/>
          <w:docGrid w:linePitch="360"/>
        </w:sectPr>
      </w:pPr>
      <w:r>
        <w:rPr>
          <w:rFonts w:ascii="Times New Roman" w:hAnsi="Times New Roman" w:cs="Times New Roman"/>
          <w:noProof/>
          <w:sz w:val="24"/>
          <w:lang w:eastAsia="en-GB"/>
        </w:rPr>
        <mc:AlternateContent>
          <mc:Choice Requires="wps">
            <w:drawing>
              <wp:anchor distT="0" distB="0" distL="114300" distR="114300" simplePos="0" relativeHeight="251655168" behindDoc="0" locked="0" layoutInCell="1" allowOverlap="1" wp14:anchorId="60953710" wp14:editId="4DA9B86F">
                <wp:simplePos x="0" y="0"/>
                <wp:positionH relativeFrom="column">
                  <wp:posOffset>-57785</wp:posOffset>
                </wp:positionH>
                <wp:positionV relativeFrom="paragraph">
                  <wp:posOffset>2051050</wp:posOffset>
                </wp:positionV>
                <wp:extent cx="6289675" cy="936625"/>
                <wp:effectExtent l="0" t="0" r="0" b="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D575C" w14:textId="77777777" w:rsidR="00A404C5" w:rsidRDefault="00A404C5" w:rsidP="00DC280C">
                            <w:pPr>
                              <w:spacing w:after="80"/>
                              <w:rPr>
                                <w:rFonts w:cs="Arial"/>
                                <w:b/>
                                <w:i/>
                                <w:sz w:val="18"/>
                                <w:szCs w:val="18"/>
                              </w:rPr>
                            </w:pPr>
                            <w:r>
                              <w:rPr>
                                <w:rFonts w:cs="Arial"/>
                                <w:b/>
                                <w:i/>
                                <w:sz w:val="18"/>
                                <w:szCs w:val="18"/>
                              </w:rPr>
                              <w:t>DISCLAIMER</w:t>
                            </w:r>
                          </w:p>
                          <w:p w14:paraId="629D5783" w14:textId="77777777" w:rsidR="00A404C5" w:rsidRDefault="00A404C5" w:rsidP="00DC280C">
                            <w:pPr>
                              <w:rPr>
                                <w:szCs w:val="22"/>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us on the following email address: </w:t>
                            </w:r>
                            <w:hyperlink r:id="rId13" w:history="1">
                              <w:r>
                                <w:rPr>
                                  <w:rStyle w:val="Hyperlink"/>
                                  <w:rFonts w:cs="Arial"/>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953710" id="_x0000_t202" coordsize="21600,21600" o:spt="202" path="m,l,21600r21600,l21600,xe">
                <v:stroke joinstyle="miter"/>
                <v:path gradientshapeok="t" o:connecttype="rect"/>
              </v:shapetype>
              <v:shape id="Text Box 245" o:spid="_x0000_s1026" type="#_x0000_t202" style="position:absolute;margin-left:-4.55pt;margin-top:161.5pt;width:495.25pt;height:7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" stroked="f">
                <v:textbox>
                  <w:txbxContent>
                    <w:p w14:paraId="6ACD575C" w14:textId="77777777" w:rsidR="00A404C5" w:rsidRDefault="00A404C5" w:rsidP="00DC280C">
                      <w:pPr>
                        <w:spacing w:after="80"/>
                        <w:rPr>
                          <w:rFonts w:cs="Arial"/>
                          <w:b/>
                          <w:i/>
                          <w:sz w:val="18"/>
                          <w:szCs w:val="18"/>
                        </w:rPr>
                      </w:pPr>
                      <w:r>
                        <w:rPr>
                          <w:rFonts w:cs="Arial"/>
                          <w:b/>
                          <w:i/>
                          <w:sz w:val="18"/>
                          <w:szCs w:val="18"/>
                        </w:rPr>
                        <w:t>DISCLAIMER</w:t>
                      </w:r>
                    </w:p>
                    <w:p w14:paraId="629D5783" w14:textId="77777777" w:rsidR="00A404C5" w:rsidRDefault="00A404C5" w:rsidP="00DC280C">
                      <w:pPr>
                        <w:rPr>
                          <w:szCs w:val="22"/>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us on the following email address: </w:t>
                      </w:r>
                      <w:hyperlink r:id="rId15" w:history="1">
                        <w:r>
                          <w:rPr>
                            <w:rStyle w:val="Hyperlink"/>
                            <w:rFonts w:cs="Arial"/>
                            <w:sz w:val="18"/>
                            <w:szCs w:val="18"/>
                          </w:rPr>
                          <w:t>resources.feedback@ocr.org.uk</w:t>
                        </w:r>
                      </w:hyperlink>
                    </w:p>
                  </w:txbxContent>
                </v:textbox>
              </v:shape>
            </w:pict>
          </mc:Fallback>
        </mc:AlternateContent>
      </w:r>
      <w:r w:rsidR="003E5ACA">
        <w:rPr>
          <w:rFonts w:ascii="Times New Roman" w:hAnsi="Times New Roman" w:cs="Times New Roman"/>
          <w:noProof/>
          <w:sz w:val="24"/>
          <w:lang w:eastAsia="en-GB"/>
        </w:rPr>
        <mc:AlternateContent>
          <mc:Choice Requires="wps">
            <w:drawing>
              <wp:anchor distT="0" distB="0" distL="114300" distR="114300" simplePos="0" relativeHeight="251657216" behindDoc="0" locked="0" layoutInCell="1" allowOverlap="1" wp14:anchorId="3CA17543" wp14:editId="2B768D21">
                <wp:simplePos x="0" y="0"/>
                <wp:positionH relativeFrom="margin">
                  <wp:posOffset>-277495</wp:posOffset>
                </wp:positionH>
                <wp:positionV relativeFrom="paragraph">
                  <wp:posOffset>4914265</wp:posOffset>
                </wp:positionV>
                <wp:extent cx="6281420" cy="1042035"/>
                <wp:effectExtent l="0" t="0" r="0" b="5715"/>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2035"/>
                        </a:xfrm>
                        <a:prstGeom prst="rect">
                          <a:avLst/>
                        </a:prstGeom>
                        <a:noFill/>
                        <a:ln w="9525">
                          <a:noFill/>
                          <a:miter lim="800000"/>
                          <a:headEnd/>
                          <a:tailEnd/>
                        </a:ln>
                      </wps:spPr>
                      <wps:txbx>
                        <w:txbxContent>
                          <w:p w14:paraId="47F04BA2" w14:textId="75DC8433" w:rsidR="00A404C5" w:rsidRDefault="00A404C5" w:rsidP="00DC280C">
                            <w:pPr>
                              <w:pStyle w:val="Header"/>
                              <w:spacing w:after="57"/>
                              <w:rPr>
                                <w:rFonts w:cs="Arial"/>
                                <w:sz w:val="16"/>
                                <w:szCs w:val="16"/>
                              </w:rPr>
                            </w:pPr>
                            <w:r>
                              <w:rPr>
                                <w:rFonts w:cs="Arial"/>
                                <w:sz w:val="16"/>
                                <w:szCs w:val="16"/>
                              </w:rPr>
                              <w:t>We’d like to know your view on the resources we produce. By clicking on ‘</w:t>
                            </w:r>
                            <w:hyperlink r:id="rId16" w:history="1">
                              <w:r w:rsidRPr="00131726">
                                <w:rPr>
                                  <w:rStyle w:val="Hyperlink"/>
                                  <w:rFonts w:cs="Arial"/>
                                  <w:sz w:val="16"/>
                                  <w:szCs w:val="16"/>
                                </w:rPr>
                                <w:t>Like’</w:t>
                              </w:r>
                            </w:hyperlink>
                            <w:r>
                              <w:rPr>
                                <w:rFonts w:cs="Arial"/>
                                <w:sz w:val="16"/>
                                <w:szCs w:val="16"/>
                              </w:rPr>
                              <w:t xml:space="preserve"> or ‘</w:t>
                            </w:r>
                            <w:hyperlink r:id="rId17" w:history="1">
                              <w:r w:rsidRPr="00131726">
                                <w:rPr>
                                  <w:rStyle w:val="Hyperlink"/>
                                  <w:rFonts w:cs="Arial"/>
                                  <w:sz w:val="16"/>
                                  <w:szCs w:val="16"/>
                                </w:rPr>
                                <w:t>Dislike’</w:t>
                              </w:r>
                            </w:hyperlink>
                            <w:r>
                              <w:rPr>
                                <w:rFonts w:cs="Arial"/>
                                <w:sz w:val="16"/>
                                <w:szCs w:val="16"/>
                              </w:rPr>
                              <w:t xml:space="preserve"> you can help us to ensure that our resources work for you. When the email template pops up please add additional comments if you wish and then just click ‘Send’. Thank you.</w:t>
                            </w:r>
                          </w:p>
                          <w:p w14:paraId="68925F3D" w14:textId="77777777" w:rsidR="00A404C5" w:rsidRDefault="00A404C5" w:rsidP="00DC280C">
                            <w:pPr>
                              <w:suppressAutoHyphens/>
                              <w:autoSpaceDE w:val="0"/>
                              <w:autoSpaceDN w:val="0"/>
                              <w:adjustRightInd w:val="0"/>
                              <w:spacing w:after="57" w:line="288" w:lineRule="auto"/>
                              <w:textAlignment w:val="center"/>
                              <w:rPr>
                                <w:rFonts w:cs="Arial"/>
                                <w:color w:val="000000"/>
                                <w:sz w:val="16"/>
                                <w:szCs w:val="16"/>
                              </w:rPr>
                            </w:pPr>
                            <w:r>
                              <w:rPr>
                                <w:rFonts w:cs="Arial"/>
                                <w:color w:val="000000"/>
                                <w:sz w:val="16"/>
                                <w:szCs w:val="16"/>
                              </w:rPr>
                              <w:t xml:space="preserve">If you do not currently offer this OCR qualification but would like to do so, please complete the Expression of Interest Form which can be found here: </w:t>
                            </w:r>
                            <w:hyperlink r:id="rId18" w:history="1">
                              <w:r>
                                <w:rPr>
                                  <w:rStyle w:val="Hyperlink"/>
                                  <w:rFonts w:cs="Arial"/>
                                  <w:sz w:val="16"/>
                                  <w:szCs w:val="16"/>
                                </w:rPr>
                                <w:t>www.ocr.org.uk/expression-of-interest</w:t>
                              </w:r>
                            </w:hyperlink>
                          </w:p>
                          <w:p w14:paraId="525C9BBF" w14:textId="77777777" w:rsidR="00A404C5" w:rsidRDefault="00A404C5" w:rsidP="00DC280C">
                            <w:pPr>
                              <w:suppressAutoHyphens/>
                              <w:autoSpaceDE w:val="0"/>
                              <w:autoSpaceDN w:val="0"/>
                              <w:adjustRightInd w:val="0"/>
                              <w:spacing w:after="57" w:line="288" w:lineRule="auto"/>
                              <w:textAlignment w:val="center"/>
                              <w:rPr>
                                <w:rStyle w:val="Hyperlink"/>
                              </w:rPr>
                            </w:pPr>
                            <w:r>
                              <w:rPr>
                                <w:rFonts w:cs="Arial"/>
                                <w:color w:val="000000"/>
                                <w:sz w:val="16"/>
                                <w:szCs w:val="16"/>
                              </w:rPr>
                              <w:t xml:space="preserve">Looking for a resource? There is now a quick and easy search tool to help find free resources for your qualification: </w:t>
                            </w:r>
                            <w:r>
                              <w:rPr>
                                <w:rFonts w:cs="Arial"/>
                                <w:color w:val="000000"/>
                                <w:sz w:val="16"/>
                                <w:szCs w:val="16"/>
                              </w:rPr>
                              <w:br/>
                            </w:r>
                            <w:hyperlink r:id="rId19" w:history="1">
                              <w:r>
                                <w:rPr>
                                  <w:rStyle w:val="Hyperlink"/>
                                  <w:rFonts w:cs="Arial"/>
                                  <w:sz w:val="16"/>
                                  <w:szCs w:val="16"/>
                                </w:rPr>
                                <w:t>www.ocr.org.uk/i-want-to/find-resources/</w:t>
                              </w:r>
                            </w:hyperlink>
                          </w:p>
                          <w:p w14:paraId="45CFE081" w14:textId="77777777" w:rsidR="00A404C5" w:rsidRDefault="00A404C5" w:rsidP="00DC280C">
                            <w:pPr>
                              <w:suppressAutoHyphens/>
                              <w:autoSpaceDE w:val="0"/>
                              <w:autoSpaceDN w:val="0"/>
                              <w:adjustRightInd w:val="0"/>
                              <w:spacing w:after="57" w:line="288" w:lineRule="auto"/>
                              <w:textAlignment w:val="center"/>
                              <w:rPr>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17543" id="Text Box 247" o:spid="_x0000_s1027" type="#_x0000_t202" style="position:absolute;margin-left:-21.85pt;margin-top:386.95pt;width:494.6pt;height:82.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" filled="f" stroked="f">
                <v:textbox>
                  <w:txbxContent>
                    <w:p w14:paraId="47F04BA2" w14:textId="75DC8433" w:rsidR="00A404C5" w:rsidRDefault="00A404C5" w:rsidP="00DC280C">
                      <w:pPr>
                        <w:pStyle w:val="Header"/>
                        <w:spacing w:after="57"/>
                        <w:rPr>
                          <w:rFonts w:cs="Arial"/>
                          <w:sz w:val="16"/>
                          <w:szCs w:val="16"/>
                        </w:rPr>
                      </w:pPr>
                      <w:r>
                        <w:rPr>
                          <w:rFonts w:cs="Arial"/>
                          <w:sz w:val="16"/>
                          <w:szCs w:val="16"/>
                        </w:rPr>
                        <w:t>We’d like to know your view on the resources we produce. By clicking on ‘</w:t>
                      </w:r>
                      <w:hyperlink r:id="rId20" w:history="1">
                        <w:r w:rsidRPr="00131726">
                          <w:rPr>
                            <w:rStyle w:val="Hyperlink"/>
                            <w:rFonts w:cs="Arial"/>
                            <w:sz w:val="16"/>
                            <w:szCs w:val="16"/>
                          </w:rPr>
                          <w:t>Like’</w:t>
                        </w:r>
                      </w:hyperlink>
                      <w:r>
                        <w:rPr>
                          <w:rFonts w:cs="Arial"/>
                          <w:sz w:val="16"/>
                          <w:szCs w:val="16"/>
                        </w:rPr>
                        <w:t xml:space="preserve"> or ‘</w:t>
                      </w:r>
                      <w:hyperlink r:id="rId21" w:history="1">
                        <w:r w:rsidRPr="00131726">
                          <w:rPr>
                            <w:rStyle w:val="Hyperlink"/>
                            <w:rFonts w:cs="Arial"/>
                            <w:sz w:val="16"/>
                            <w:szCs w:val="16"/>
                          </w:rPr>
                          <w:t>Dislike’</w:t>
                        </w:r>
                      </w:hyperlink>
                      <w:r>
                        <w:rPr>
                          <w:rFonts w:cs="Arial"/>
                          <w:sz w:val="16"/>
                          <w:szCs w:val="16"/>
                        </w:rPr>
                        <w:t xml:space="preserve"> you can help us to ensure that our resources work for you. When the email template pops up please add additional comments if you wish and then just click ‘Send’. Thank you.</w:t>
                      </w:r>
                    </w:p>
                    <w:p w14:paraId="68925F3D" w14:textId="77777777" w:rsidR="00A404C5" w:rsidRDefault="00A404C5" w:rsidP="00DC280C">
                      <w:pPr>
                        <w:suppressAutoHyphens/>
                        <w:autoSpaceDE w:val="0"/>
                        <w:autoSpaceDN w:val="0"/>
                        <w:adjustRightInd w:val="0"/>
                        <w:spacing w:after="57" w:line="288" w:lineRule="auto"/>
                        <w:textAlignment w:val="center"/>
                        <w:rPr>
                          <w:rFonts w:cs="Arial"/>
                          <w:color w:val="000000"/>
                          <w:sz w:val="16"/>
                          <w:szCs w:val="16"/>
                        </w:rPr>
                      </w:pPr>
                      <w:r>
                        <w:rPr>
                          <w:rFonts w:cs="Arial"/>
                          <w:color w:val="000000"/>
                          <w:sz w:val="16"/>
                          <w:szCs w:val="16"/>
                        </w:rPr>
                        <w:t xml:space="preserve">If you do not currently offer this OCR qualification but would like to do so, please complete the Expression of Interest Form which can be found here: </w:t>
                      </w:r>
                      <w:hyperlink r:id="rId22" w:history="1">
                        <w:r>
                          <w:rPr>
                            <w:rStyle w:val="Hyperlink"/>
                            <w:rFonts w:cs="Arial"/>
                            <w:sz w:val="16"/>
                            <w:szCs w:val="16"/>
                          </w:rPr>
                          <w:t>www.ocr.org.uk/expression-of-interest</w:t>
                        </w:r>
                      </w:hyperlink>
                    </w:p>
                    <w:p w14:paraId="525C9BBF" w14:textId="77777777" w:rsidR="00A404C5" w:rsidRDefault="00A404C5" w:rsidP="00DC280C">
                      <w:pPr>
                        <w:suppressAutoHyphens/>
                        <w:autoSpaceDE w:val="0"/>
                        <w:autoSpaceDN w:val="0"/>
                        <w:adjustRightInd w:val="0"/>
                        <w:spacing w:after="57" w:line="288" w:lineRule="auto"/>
                        <w:textAlignment w:val="center"/>
                        <w:rPr>
                          <w:rStyle w:val="Hyperlink"/>
                        </w:rPr>
                      </w:pPr>
                      <w:r>
                        <w:rPr>
                          <w:rFonts w:cs="Arial"/>
                          <w:color w:val="000000"/>
                          <w:sz w:val="16"/>
                          <w:szCs w:val="16"/>
                        </w:rPr>
                        <w:t xml:space="preserve">Looking for a resource? There is now a quick and easy search tool to help find free resources for your qualification: </w:t>
                      </w:r>
                      <w:r>
                        <w:rPr>
                          <w:rFonts w:cs="Arial"/>
                          <w:color w:val="000000"/>
                          <w:sz w:val="16"/>
                          <w:szCs w:val="16"/>
                        </w:rPr>
                        <w:br/>
                      </w:r>
                      <w:hyperlink r:id="rId23" w:history="1">
                        <w:r>
                          <w:rPr>
                            <w:rStyle w:val="Hyperlink"/>
                            <w:rFonts w:cs="Arial"/>
                            <w:sz w:val="16"/>
                            <w:szCs w:val="16"/>
                          </w:rPr>
                          <w:t>www.ocr.org.uk/i-want-to/find-resources/</w:t>
                        </w:r>
                      </w:hyperlink>
                    </w:p>
                    <w:p w14:paraId="45CFE081" w14:textId="77777777" w:rsidR="00A404C5" w:rsidRDefault="00A404C5" w:rsidP="00DC280C">
                      <w:pPr>
                        <w:suppressAutoHyphens/>
                        <w:autoSpaceDE w:val="0"/>
                        <w:autoSpaceDN w:val="0"/>
                        <w:adjustRightInd w:val="0"/>
                        <w:spacing w:after="57" w:line="288" w:lineRule="auto"/>
                        <w:textAlignment w:val="center"/>
                        <w:rPr>
                          <w:u w:val="thick"/>
                        </w:rPr>
                      </w:pPr>
                    </w:p>
                  </w:txbxContent>
                </v:textbox>
                <w10:wrap anchorx="margin"/>
              </v:shape>
            </w:pict>
          </mc:Fallback>
        </mc:AlternateContent>
      </w:r>
    </w:p>
    <w:p w14:paraId="131AE469" w14:textId="77777777" w:rsidR="000B221F" w:rsidRPr="00AE7073" w:rsidRDefault="000B221F" w:rsidP="00804EE5">
      <w:pPr>
        <w:pStyle w:val="Heading2"/>
      </w:pPr>
      <w:bookmarkStart w:id="20" w:name="_Toc5197424"/>
      <w:r w:rsidRPr="00AE7073">
        <w:lastRenderedPageBreak/>
        <w:t>Biology</w:t>
      </w:r>
      <w:bookmarkEnd w:id="20"/>
    </w:p>
    <w:p w14:paraId="09B941AD" w14:textId="67C9DDF9" w:rsidR="00A35471" w:rsidRPr="00AE7073" w:rsidRDefault="006B2EB9" w:rsidP="00804EE5">
      <w:pPr>
        <w:pStyle w:val="Heading3"/>
      </w:pPr>
      <w:bookmarkStart w:id="21" w:name="_Toc5197425"/>
      <w:r w:rsidRPr="006B2EB9">
        <w:t>Physiology</w:t>
      </w:r>
      <w:bookmarkEnd w:id="21"/>
    </w:p>
    <w:p w14:paraId="23193FCC" w14:textId="4C26B047" w:rsidR="00A35471" w:rsidRPr="00DC280C" w:rsidRDefault="006B2EB9" w:rsidP="0057249B">
      <w:pPr>
        <w:rPr>
          <w:b/>
          <w:u w:val="single"/>
        </w:rPr>
      </w:pPr>
      <w:r w:rsidRPr="006B2EB9">
        <w:rPr>
          <w:b/>
          <w:u w:val="single"/>
        </w:rPr>
        <w:t>Physiology, responses, respiration</w:t>
      </w:r>
    </w:p>
    <w:p w14:paraId="1AB1468F" w14:textId="6FABE148" w:rsidR="003D110A" w:rsidRPr="00AE7073" w:rsidRDefault="00F9331C" w:rsidP="0057249B">
      <w:r>
        <w:t xml:space="preserve">You </w:t>
      </w:r>
      <w:r w:rsidR="00CA07B2">
        <w:t>have</w:t>
      </w:r>
      <w:r w:rsidR="00812526">
        <w:t xml:space="preserve"> </w:t>
      </w:r>
      <w:r w:rsidR="006B2EB9">
        <w:t>investigated and monitored</w:t>
      </w:r>
      <w:r w:rsidR="006B2EB9" w:rsidRPr="006B2EB9">
        <w:t xml:space="preserve"> changes in pulse, </w:t>
      </w:r>
      <w:r w:rsidR="00A2487C">
        <w:t>breathing</w:t>
      </w:r>
      <w:r w:rsidR="006B2EB9" w:rsidRPr="006B2EB9">
        <w:t xml:space="preserve"> rate and recovery </w:t>
      </w:r>
      <w:r w:rsidR="00A2487C">
        <w:t>after</w:t>
      </w:r>
      <w:r w:rsidR="006B2EB9" w:rsidRPr="006B2EB9">
        <w:t xml:space="preserve"> exercise</w:t>
      </w:r>
      <w:r w:rsidR="003D110A" w:rsidRPr="00AE7073">
        <w:t>.</w:t>
      </w:r>
    </w:p>
    <w:p w14:paraId="1DECA070" w14:textId="77777777" w:rsidR="00BC7CA5" w:rsidRPr="007D3E24" w:rsidRDefault="00BC7CA5" w:rsidP="007D3E24">
      <w:pPr>
        <w:rPr>
          <w:b/>
        </w:rPr>
      </w:pPr>
      <w:bookmarkStart w:id="22" w:name="_Toc15154"/>
      <w:r w:rsidRPr="007D3E24">
        <w:rPr>
          <w:b/>
        </w:rPr>
        <w:t>Quiz - test your knowledge and understanding</w:t>
      </w:r>
      <w:bookmarkEnd w:id="22"/>
    </w:p>
    <w:tbl>
      <w:tblPr>
        <w:tblW w:w="9639" w:type="dxa"/>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1"/>
        <w:gridCol w:w="8395"/>
        <w:gridCol w:w="205"/>
        <w:gridCol w:w="508"/>
      </w:tblGrid>
      <w:tr w:rsidR="002C3A52" w:rsidRPr="007770BD" w14:paraId="2F759E03" w14:textId="77777777" w:rsidTr="00DA1912">
        <w:trPr>
          <w:gridAfter w:val="1"/>
          <w:wAfter w:w="508" w:type="dxa"/>
        </w:trPr>
        <w:tc>
          <w:tcPr>
            <w:tcW w:w="531" w:type="dxa"/>
            <w:tcBorders>
              <w:top w:val="nil"/>
              <w:left w:val="nil"/>
              <w:bottom w:val="single" w:sz="4" w:space="0" w:color="FFFFFF"/>
            </w:tcBorders>
            <w:vAlign w:val="center"/>
          </w:tcPr>
          <w:p w14:paraId="6807AF56" w14:textId="77777777" w:rsidR="002C3A52" w:rsidRPr="001C2CE7" w:rsidRDefault="002C3A52" w:rsidP="00DA1912">
            <w:pPr>
              <w:spacing w:after="0" w:line="240" w:lineRule="auto"/>
              <w:rPr>
                <w:rFonts w:cs="Arial"/>
                <w:b/>
              </w:rPr>
            </w:pPr>
            <w:r w:rsidRPr="001C2CE7">
              <w:rPr>
                <w:rFonts w:cs="Arial"/>
                <w:b/>
              </w:rPr>
              <w:t>1</w:t>
            </w:r>
            <w:r>
              <w:rPr>
                <w:rFonts w:cs="Arial"/>
                <w:b/>
              </w:rPr>
              <w:t>.</w:t>
            </w:r>
          </w:p>
        </w:tc>
        <w:tc>
          <w:tcPr>
            <w:tcW w:w="8600" w:type="dxa"/>
            <w:gridSpan w:val="2"/>
            <w:tcBorders>
              <w:top w:val="nil"/>
              <w:bottom w:val="single" w:sz="4" w:space="0" w:color="FFFFFF"/>
              <w:right w:val="nil"/>
            </w:tcBorders>
            <w:vAlign w:val="center"/>
          </w:tcPr>
          <w:p w14:paraId="09DE6224" w14:textId="77777777" w:rsidR="002C3A52" w:rsidRDefault="002C3A52" w:rsidP="00DA1912">
            <w:pPr>
              <w:spacing w:after="0"/>
              <w:rPr>
                <w:rFonts w:cs="Arial"/>
              </w:rPr>
            </w:pPr>
          </w:p>
          <w:p w14:paraId="3367C822" w14:textId="6E787017" w:rsidR="002C3A52" w:rsidRPr="001C2CE7" w:rsidRDefault="002C3A52" w:rsidP="00A2487C">
            <w:pPr>
              <w:spacing w:after="0"/>
              <w:rPr>
                <w:rFonts w:cs="Arial"/>
              </w:rPr>
            </w:pPr>
            <w:r>
              <w:rPr>
                <w:rFonts w:cs="Arial"/>
              </w:rPr>
              <w:t xml:space="preserve">Calculate the difference in the pulse and </w:t>
            </w:r>
            <w:r w:rsidR="00A2487C">
              <w:rPr>
                <w:rFonts w:cs="Arial"/>
              </w:rPr>
              <w:t>breathing</w:t>
            </w:r>
            <w:r>
              <w:rPr>
                <w:rFonts w:cs="Arial"/>
              </w:rPr>
              <w:t xml:space="preserve"> rate </w:t>
            </w:r>
            <w:r w:rsidR="00A2487C">
              <w:rPr>
                <w:rFonts w:cs="Arial"/>
              </w:rPr>
              <w:t>after</w:t>
            </w:r>
            <w:r>
              <w:rPr>
                <w:rFonts w:cs="Arial"/>
              </w:rPr>
              <w:t xml:space="preserve"> exercise. Add your results to the table.</w:t>
            </w:r>
            <w:r>
              <w:rPr>
                <w:rFonts w:cs="Arial"/>
                <w:b/>
              </w:rPr>
              <w:t xml:space="preserve"> [2 marks]</w:t>
            </w:r>
          </w:p>
        </w:tc>
      </w:tr>
      <w:tr w:rsidR="002C3A52" w:rsidRPr="00AB492A" w14:paraId="2E8680E6" w14:textId="77777777" w:rsidTr="00DA1912">
        <w:trPr>
          <w:gridAfter w:val="1"/>
          <w:wAfter w:w="508" w:type="dxa"/>
        </w:trPr>
        <w:tc>
          <w:tcPr>
            <w:tcW w:w="531" w:type="dxa"/>
            <w:tcBorders>
              <w:top w:val="single" w:sz="4" w:space="0" w:color="FFFFFF"/>
              <w:left w:val="nil"/>
              <w:bottom w:val="single" w:sz="4" w:space="0" w:color="FFFFFF"/>
            </w:tcBorders>
          </w:tcPr>
          <w:p w14:paraId="4E3BB4E0" w14:textId="77777777" w:rsidR="002C3A52" w:rsidRPr="00AB492A" w:rsidRDefault="002C3A52" w:rsidP="00DA1912">
            <w:pPr>
              <w:spacing w:after="0" w:line="240" w:lineRule="auto"/>
              <w:rPr>
                <w:rFonts w:cs="Arial"/>
                <w:b/>
              </w:rPr>
            </w:pPr>
          </w:p>
        </w:tc>
        <w:tc>
          <w:tcPr>
            <w:tcW w:w="8600" w:type="dxa"/>
            <w:gridSpan w:val="2"/>
            <w:tcBorders>
              <w:top w:val="single" w:sz="4" w:space="0" w:color="FFFFFF"/>
              <w:bottom w:val="single" w:sz="4" w:space="0" w:color="FFFFFF"/>
              <w:right w:val="nil"/>
            </w:tcBorders>
            <w:vAlign w:val="center"/>
          </w:tcPr>
          <w:p w14:paraId="6396E2C5" w14:textId="77777777" w:rsidR="002C3A52" w:rsidRPr="00AB492A" w:rsidRDefault="002C3A52" w:rsidP="00DA1912">
            <w:pPr>
              <w:spacing w:line="240" w:lineRule="auto"/>
              <w:rPr>
                <w:rFonts w:cs="Arial"/>
              </w:rPr>
            </w:pPr>
          </w:p>
        </w:tc>
      </w:tr>
      <w:tr w:rsidR="002C3A52" w:rsidRPr="00AB492A" w14:paraId="082E2EFD" w14:textId="77777777" w:rsidTr="00DA1912">
        <w:trPr>
          <w:gridAfter w:val="1"/>
          <w:wAfter w:w="508" w:type="dxa"/>
        </w:trPr>
        <w:tc>
          <w:tcPr>
            <w:tcW w:w="531" w:type="dxa"/>
            <w:tcBorders>
              <w:top w:val="single" w:sz="4" w:space="0" w:color="FFFFFF"/>
              <w:left w:val="nil"/>
            </w:tcBorders>
          </w:tcPr>
          <w:p w14:paraId="790BCF84" w14:textId="77777777" w:rsidR="002C3A52" w:rsidRPr="00AB492A" w:rsidRDefault="002C3A52" w:rsidP="00DA1912">
            <w:pPr>
              <w:spacing w:after="0" w:line="240" w:lineRule="auto"/>
              <w:rPr>
                <w:rFonts w:cs="Arial"/>
                <w:b/>
              </w:rPr>
            </w:pPr>
            <w:r w:rsidRPr="00AB492A">
              <w:rPr>
                <w:rFonts w:cs="Arial"/>
                <w:b/>
              </w:rPr>
              <w:t>2</w:t>
            </w:r>
            <w:r>
              <w:rPr>
                <w:rFonts w:cs="Arial"/>
                <w:b/>
              </w:rPr>
              <w:t>.</w:t>
            </w:r>
          </w:p>
        </w:tc>
        <w:tc>
          <w:tcPr>
            <w:tcW w:w="8600" w:type="dxa"/>
            <w:gridSpan w:val="2"/>
            <w:tcBorders>
              <w:top w:val="single" w:sz="4" w:space="0" w:color="FFFFFF"/>
              <w:right w:val="nil"/>
            </w:tcBorders>
            <w:vAlign w:val="center"/>
          </w:tcPr>
          <w:p w14:paraId="2D54071E" w14:textId="011F98BF" w:rsidR="002C3A52" w:rsidRDefault="002C3A52" w:rsidP="00A2487C">
            <w:pPr>
              <w:spacing w:after="0"/>
              <w:rPr>
                <w:b/>
              </w:rPr>
            </w:pPr>
            <w:r>
              <w:rPr>
                <w:rFonts w:cs="Arial"/>
              </w:rPr>
              <w:t>What effect did exercise have on the number of heartbeats in 1 minute (pulse</w:t>
            </w:r>
            <w:r w:rsidR="00A2487C">
              <w:rPr>
                <w:rFonts w:cs="Arial"/>
              </w:rPr>
              <w:t xml:space="preserve"> rate</w:t>
            </w:r>
            <w:r>
              <w:rPr>
                <w:rFonts w:cs="Arial"/>
              </w:rPr>
              <w:t>) and on the number of breaths in 1 minute (</w:t>
            </w:r>
            <w:r w:rsidR="00A2487C">
              <w:rPr>
                <w:rFonts w:cs="Arial"/>
              </w:rPr>
              <w:t>breathing</w:t>
            </w:r>
            <w:r>
              <w:rPr>
                <w:rFonts w:cs="Arial"/>
              </w:rPr>
              <w:t xml:space="preserve"> rate)? </w:t>
            </w:r>
            <w:r w:rsidR="00C54B74">
              <w:rPr>
                <w:rFonts w:cs="Arial"/>
              </w:rPr>
              <w:tab/>
            </w:r>
            <w:r w:rsidR="00C54B74">
              <w:rPr>
                <w:rFonts w:cs="Arial"/>
              </w:rPr>
              <w:tab/>
            </w:r>
            <w:r>
              <w:rPr>
                <w:b/>
              </w:rPr>
              <w:t>[2 marks]</w:t>
            </w:r>
          </w:p>
          <w:p w14:paraId="55250498" w14:textId="52F57345" w:rsidR="00C54B74" w:rsidRPr="00214346" w:rsidRDefault="00C54B74" w:rsidP="00A2487C">
            <w:pPr>
              <w:spacing w:after="0"/>
              <w:rPr>
                <w:rFonts w:cs="Arial"/>
                <w:b/>
              </w:rPr>
            </w:pPr>
          </w:p>
        </w:tc>
      </w:tr>
      <w:tr w:rsidR="002C3A52" w:rsidRPr="007770BD" w14:paraId="2B924C5B" w14:textId="77777777" w:rsidTr="000563AA">
        <w:trPr>
          <w:trHeight w:val="1134"/>
        </w:trPr>
        <w:tc>
          <w:tcPr>
            <w:tcW w:w="531" w:type="dxa"/>
            <w:tcBorders>
              <w:left w:val="nil"/>
              <w:right w:val="single" w:sz="4" w:space="0" w:color="auto"/>
            </w:tcBorders>
            <w:vAlign w:val="center"/>
          </w:tcPr>
          <w:p w14:paraId="6ECD455F" w14:textId="77777777" w:rsidR="002C3A52" w:rsidRPr="00AB492A" w:rsidRDefault="002C3A52" w:rsidP="00DA1912">
            <w:pPr>
              <w:spacing w:after="0" w:line="240" w:lineRule="auto"/>
              <w:rPr>
                <w:rFonts w:cs="Arial"/>
                <w:b/>
              </w:rPr>
            </w:pPr>
          </w:p>
        </w:tc>
        <w:tc>
          <w:tcPr>
            <w:tcW w:w="8395" w:type="dxa"/>
            <w:tcBorders>
              <w:top w:val="single" w:sz="4" w:space="0" w:color="auto"/>
              <w:left w:val="single" w:sz="4" w:space="0" w:color="auto"/>
              <w:bottom w:val="single" w:sz="4" w:space="0" w:color="auto"/>
              <w:right w:val="single" w:sz="4" w:space="0" w:color="auto"/>
            </w:tcBorders>
            <w:vAlign w:val="center"/>
          </w:tcPr>
          <w:p w14:paraId="5F327E7C" w14:textId="77777777" w:rsidR="002C3A52" w:rsidRPr="00AB492A" w:rsidRDefault="002C3A52" w:rsidP="000563AA">
            <w:pPr>
              <w:spacing w:after="0" w:line="360" w:lineRule="auto"/>
              <w:rPr>
                <w:rFonts w:cs="Arial"/>
                <w:b/>
              </w:rPr>
            </w:pPr>
          </w:p>
        </w:tc>
        <w:tc>
          <w:tcPr>
            <w:tcW w:w="713" w:type="dxa"/>
            <w:gridSpan w:val="2"/>
            <w:tcBorders>
              <w:left w:val="single" w:sz="4" w:space="0" w:color="auto"/>
              <w:right w:val="nil"/>
            </w:tcBorders>
            <w:vAlign w:val="center"/>
          </w:tcPr>
          <w:p w14:paraId="2F2B4F69" w14:textId="77777777" w:rsidR="002C3A52" w:rsidRPr="00AB492A" w:rsidRDefault="002C3A52" w:rsidP="00DA1912">
            <w:pPr>
              <w:spacing w:after="0" w:line="360" w:lineRule="auto"/>
              <w:rPr>
                <w:rFonts w:cs="Arial"/>
              </w:rPr>
            </w:pPr>
          </w:p>
        </w:tc>
      </w:tr>
      <w:tr w:rsidR="002C3A52" w:rsidRPr="007770BD" w14:paraId="052BA1A7" w14:textId="77777777" w:rsidTr="00DA1912">
        <w:tc>
          <w:tcPr>
            <w:tcW w:w="531" w:type="dxa"/>
            <w:tcBorders>
              <w:left w:val="nil"/>
              <w:bottom w:val="nil"/>
            </w:tcBorders>
          </w:tcPr>
          <w:p w14:paraId="26881767" w14:textId="77777777" w:rsidR="002C3A52" w:rsidRPr="00AB492A" w:rsidRDefault="002C3A52" w:rsidP="00DA1912">
            <w:pPr>
              <w:spacing w:after="0" w:line="240" w:lineRule="auto"/>
              <w:rPr>
                <w:rFonts w:cs="Arial"/>
                <w:b/>
              </w:rPr>
            </w:pPr>
          </w:p>
        </w:tc>
        <w:tc>
          <w:tcPr>
            <w:tcW w:w="9108" w:type="dxa"/>
            <w:gridSpan w:val="3"/>
            <w:tcBorders>
              <w:bottom w:val="nil"/>
              <w:right w:val="nil"/>
            </w:tcBorders>
            <w:vAlign w:val="center"/>
          </w:tcPr>
          <w:p w14:paraId="4DF683D0" w14:textId="77777777" w:rsidR="002C3A52" w:rsidRPr="00AB492A" w:rsidRDefault="002C3A52" w:rsidP="00DA1912">
            <w:pPr>
              <w:spacing w:after="0" w:line="240" w:lineRule="auto"/>
              <w:jc w:val="right"/>
              <w:rPr>
                <w:rFonts w:cs="Arial"/>
                <w:b/>
              </w:rPr>
            </w:pPr>
          </w:p>
        </w:tc>
      </w:tr>
      <w:tr w:rsidR="002C3A52" w:rsidRPr="001C2CE7" w14:paraId="25FAAFE2" w14:textId="77777777" w:rsidTr="00DA1912">
        <w:trPr>
          <w:gridAfter w:val="1"/>
          <w:wAfter w:w="508" w:type="dxa"/>
        </w:trPr>
        <w:tc>
          <w:tcPr>
            <w:tcW w:w="531" w:type="dxa"/>
            <w:tcBorders>
              <w:top w:val="single" w:sz="4" w:space="0" w:color="FFFFFF"/>
              <w:left w:val="nil"/>
            </w:tcBorders>
          </w:tcPr>
          <w:p w14:paraId="75E52409" w14:textId="77777777" w:rsidR="002C3A52" w:rsidRPr="00AB492A" w:rsidRDefault="002C3A52" w:rsidP="00DA1912">
            <w:pPr>
              <w:spacing w:after="0" w:line="240" w:lineRule="auto"/>
              <w:rPr>
                <w:rFonts w:cs="Arial"/>
                <w:b/>
              </w:rPr>
            </w:pPr>
          </w:p>
        </w:tc>
        <w:tc>
          <w:tcPr>
            <w:tcW w:w="8600" w:type="dxa"/>
            <w:gridSpan w:val="2"/>
            <w:tcBorders>
              <w:top w:val="single" w:sz="4" w:space="0" w:color="FFFFFF"/>
              <w:right w:val="nil"/>
            </w:tcBorders>
            <w:vAlign w:val="center"/>
          </w:tcPr>
          <w:p w14:paraId="72A45917" w14:textId="77777777" w:rsidR="002C3A52" w:rsidRDefault="002C3A52" w:rsidP="00DA1912">
            <w:pPr>
              <w:spacing w:after="0"/>
              <w:rPr>
                <w:rFonts w:cs="Arial"/>
              </w:rPr>
            </w:pPr>
          </w:p>
        </w:tc>
      </w:tr>
      <w:tr w:rsidR="002C3A52" w:rsidRPr="001C2CE7" w14:paraId="0AEB4337" w14:textId="77777777" w:rsidTr="00DA1912">
        <w:trPr>
          <w:gridAfter w:val="1"/>
          <w:wAfter w:w="508" w:type="dxa"/>
        </w:trPr>
        <w:tc>
          <w:tcPr>
            <w:tcW w:w="531" w:type="dxa"/>
            <w:tcBorders>
              <w:top w:val="single" w:sz="4" w:space="0" w:color="FFFFFF"/>
              <w:left w:val="nil"/>
            </w:tcBorders>
          </w:tcPr>
          <w:p w14:paraId="1D3A3391" w14:textId="77777777" w:rsidR="002C3A52" w:rsidRPr="00AB492A" w:rsidRDefault="002C3A52" w:rsidP="00DA1912">
            <w:pPr>
              <w:spacing w:after="0" w:line="240" w:lineRule="auto"/>
              <w:rPr>
                <w:rFonts w:cs="Arial"/>
                <w:b/>
              </w:rPr>
            </w:pPr>
            <w:r>
              <w:rPr>
                <w:rFonts w:cs="Arial"/>
                <w:b/>
              </w:rPr>
              <w:t>3.</w:t>
            </w:r>
          </w:p>
        </w:tc>
        <w:tc>
          <w:tcPr>
            <w:tcW w:w="8600" w:type="dxa"/>
            <w:gridSpan w:val="2"/>
            <w:tcBorders>
              <w:top w:val="single" w:sz="4" w:space="0" w:color="FFFFFF"/>
              <w:right w:val="nil"/>
            </w:tcBorders>
            <w:vAlign w:val="center"/>
          </w:tcPr>
          <w:p w14:paraId="6D79D146" w14:textId="77777777" w:rsidR="00A2487C" w:rsidRDefault="002C3A52" w:rsidP="00A2487C">
            <w:pPr>
              <w:spacing w:after="0"/>
              <w:rPr>
                <w:rFonts w:cs="Arial"/>
              </w:rPr>
            </w:pPr>
            <w:r>
              <w:rPr>
                <w:rFonts w:cs="Arial"/>
              </w:rPr>
              <w:t xml:space="preserve">Compare and explain the measurements for pulse and </w:t>
            </w:r>
            <w:r w:rsidR="00A2487C">
              <w:rPr>
                <w:rFonts w:cs="Arial"/>
              </w:rPr>
              <w:t>breathing</w:t>
            </w:r>
            <w:r>
              <w:rPr>
                <w:rFonts w:cs="Arial"/>
              </w:rPr>
              <w:t xml:space="preserve"> rate at the following time points: </w:t>
            </w:r>
            <w:r w:rsidR="00A2487C">
              <w:rPr>
                <w:rFonts w:cs="Arial"/>
              </w:rPr>
              <w:t>before exercise,</w:t>
            </w:r>
            <w:r>
              <w:rPr>
                <w:rFonts w:cs="Arial"/>
              </w:rPr>
              <w:t xml:space="preserve"> immediately after </w:t>
            </w:r>
            <w:r w:rsidR="00A2487C">
              <w:rPr>
                <w:rFonts w:cs="Arial"/>
              </w:rPr>
              <w:t xml:space="preserve">exercise </w:t>
            </w:r>
            <w:r>
              <w:rPr>
                <w:rFonts w:cs="Arial"/>
              </w:rPr>
              <w:t xml:space="preserve">and </w:t>
            </w:r>
            <w:r w:rsidR="00A2487C">
              <w:rPr>
                <w:rFonts w:cs="Arial"/>
              </w:rPr>
              <w:t xml:space="preserve">10 minutes after </w:t>
            </w:r>
            <w:r>
              <w:rPr>
                <w:rFonts w:cs="Arial"/>
              </w:rPr>
              <w:t>exercise.</w:t>
            </w:r>
          </w:p>
          <w:p w14:paraId="5CD8F992" w14:textId="2111AD21" w:rsidR="002C3A52" w:rsidRPr="00937C67" w:rsidRDefault="00C54B74" w:rsidP="00C54B74">
            <w:pPr>
              <w:spacing w:after="0"/>
              <w:jc w:val="center"/>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002C3A52">
              <w:rPr>
                <w:rFonts w:cs="Arial"/>
                <w:b/>
              </w:rPr>
              <w:t>[5 marks]</w:t>
            </w:r>
          </w:p>
        </w:tc>
      </w:tr>
      <w:tr w:rsidR="002C3A52" w:rsidRPr="00AB492A" w14:paraId="78EEA764" w14:textId="77777777" w:rsidTr="000563AA">
        <w:trPr>
          <w:trHeight w:val="1984"/>
        </w:trPr>
        <w:tc>
          <w:tcPr>
            <w:tcW w:w="531" w:type="dxa"/>
            <w:tcBorders>
              <w:left w:val="nil"/>
              <w:right w:val="single" w:sz="4" w:space="0" w:color="auto"/>
            </w:tcBorders>
            <w:vAlign w:val="center"/>
          </w:tcPr>
          <w:p w14:paraId="7E7E3B0A" w14:textId="77777777" w:rsidR="002C3A52" w:rsidRPr="00AB492A" w:rsidRDefault="002C3A52" w:rsidP="00DA1912">
            <w:pPr>
              <w:spacing w:after="0" w:line="240" w:lineRule="auto"/>
              <w:rPr>
                <w:rFonts w:cs="Arial"/>
                <w:b/>
              </w:rPr>
            </w:pPr>
          </w:p>
        </w:tc>
        <w:tc>
          <w:tcPr>
            <w:tcW w:w="8395" w:type="dxa"/>
            <w:tcBorders>
              <w:top w:val="single" w:sz="4" w:space="0" w:color="auto"/>
              <w:left w:val="single" w:sz="4" w:space="0" w:color="auto"/>
              <w:bottom w:val="single" w:sz="4" w:space="0" w:color="auto"/>
              <w:right w:val="single" w:sz="4" w:space="0" w:color="auto"/>
            </w:tcBorders>
            <w:vAlign w:val="center"/>
          </w:tcPr>
          <w:p w14:paraId="41845C0F" w14:textId="77777777" w:rsidR="002C3A52" w:rsidRPr="00AB492A" w:rsidRDefault="002C3A52" w:rsidP="00DA1912">
            <w:pPr>
              <w:spacing w:after="0" w:line="360" w:lineRule="auto"/>
              <w:rPr>
                <w:rFonts w:cs="Arial"/>
                <w:b/>
              </w:rPr>
            </w:pPr>
          </w:p>
        </w:tc>
        <w:tc>
          <w:tcPr>
            <w:tcW w:w="713" w:type="dxa"/>
            <w:gridSpan w:val="2"/>
            <w:tcBorders>
              <w:left w:val="single" w:sz="4" w:space="0" w:color="auto"/>
              <w:right w:val="nil"/>
            </w:tcBorders>
            <w:vAlign w:val="center"/>
          </w:tcPr>
          <w:p w14:paraId="0DCC7D46" w14:textId="77777777" w:rsidR="002C3A52" w:rsidRPr="00AB492A" w:rsidRDefault="002C3A52" w:rsidP="00DA1912">
            <w:pPr>
              <w:spacing w:after="0" w:line="360" w:lineRule="auto"/>
              <w:rPr>
                <w:rFonts w:cs="Arial"/>
              </w:rPr>
            </w:pPr>
          </w:p>
        </w:tc>
      </w:tr>
      <w:tr w:rsidR="002C3A52" w:rsidRPr="00AB492A" w14:paraId="26F3E1B5" w14:textId="77777777" w:rsidTr="00DA1912">
        <w:tc>
          <w:tcPr>
            <w:tcW w:w="531" w:type="dxa"/>
            <w:tcBorders>
              <w:left w:val="nil"/>
            </w:tcBorders>
          </w:tcPr>
          <w:p w14:paraId="769893AC" w14:textId="77777777" w:rsidR="002C3A52" w:rsidRPr="00AB492A" w:rsidRDefault="002C3A52" w:rsidP="00DA1912">
            <w:pPr>
              <w:spacing w:after="0" w:line="240" w:lineRule="auto"/>
              <w:rPr>
                <w:rFonts w:cs="Arial"/>
                <w:b/>
              </w:rPr>
            </w:pPr>
          </w:p>
        </w:tc>
        <w:tc>
          <w:tcPr>
            <w:tcW w:w="9108" w:type="dxa"/>
            <w:gridSpan w:val="3"/>
            <w:tcBorders>
              <w:right w:val="nil"/>
            </w:tcBorders>
            <w:vAlign w:val="center"/>
          </w:tcPr>
          <w:p w14:paraId="56662059" w14:textId="77777777" w:rsidR="002C3A52" w:rsidRPr="00AB492A" w:rsidRDefault="002C3A52" w:rsidP="00DA1912">
            <w:pPr>
              <w:spacing w:after="0" w:line="240" w:lineRule="auto"/>
              <w:jc w:val="right"/>
              <w:rPr>
                <w:rFonts w:cs="Arial"/>
                <w:b/>
              </w:rPr>
            </w:pPr>
          </w:p>
        </w:tc>
      </w:tr>
      <w:tr w:rsidR="002C3A52" w:rsidRPr="00AB492A" w14:paraId="3B97FBFB" w14:textId="77777777" w:rsidTr="00DA1912">
        <w:tc>
          <w:tcPr>
            <w:tcW w:w="531" w:type="dxa"/>
            <w:tcBorders>
              <w:left w:val="nil"/>
              <w:bottom w:val="nil"/>
            </w:tcBorders>
          </w:tcPr>
          <w:p w14:paraId="75269B64" w14:textId="77777777" w:rsidR="002C3A52" w:rsidRPr="00AB492A" w:rsidRDefault="002C3A52" w:rsidP="00DA1912">
            <w:pPr>
              <w:spacing w:after="0" w:line="240" w:lineRule="auto"/>
              <w:rPr>
                <w:rFonts w:cs="Arial"/>
                <w:b/>
              </w:rPr>
            </w:pPr>
          </w:p>
        </w:tc>
        <w:tc>
          <w:tcPr>
            <w:tcW w:w="9108" w:type="dxa"/>
            <w:gridSpan w:val="3"/>
            <w:tcBorders>
              <w:bottom w:val="nil"/>
              <w:right w:val="nil"/>
            </w:tcBorders>
            <w:vAlign w:val="center"/>
          </w:tcPr>
          <w:p w14:paraId="652445D5" w14:textId="77777777" w:rsidR="002C3A52" w:rsidRDefault="002C3A52" w:rsidP="00DA1912">
            <w:pPr>
              <w:spacing w:after="0" w:line="240" w:lineRule="auto"/>
              <w:jc w:val="right"/>
              <w:rPr>
                <w:rFonts w:cs="Arial"/>
                <w:b/>
              </w:rPr>
            </w:pPr>
          </w:p>
        </w:tc>
      </w:tr>
      <w:tr w:rsidR="002C3A52" w:rsidRPr="001C2CE7" w14:paraId="4DE610E3" w14:textId="77777777" w:rsidTr="00DA1912">
        <w:trPr>
          <w:gridAfter w:val="1"/>
          <w:wAfter w:w="508" w:type="dxa"/>
        </w:trPr>
        <w:tc>
          <w:tcPr>
            <w:tcW w:w="531" w:type="dxa"/>
            <w:tcBorders>
              <w:top w:val="single" w:sz="4" w:space="0" w:color="FFFFFF"/>
              <w:left w:val="nil"/>
            </w:tcBorders>
          </w:tcPr>
          <w:p w14:paraId="50AAB2D6" w14:textId="77777777" w:rsidR="002C3A52" w:rsidRPr="00AB492A" w:rsidRDefault="002C3A52" w:rsidP="00DA1912">
            <w:pPr>
              <w:spacing w:after="0" w:line="240" w:lineRule="auto"/>
              <w:rPr>
                <w:rFonts w:cs="Arial"/>
                <w:b/>
              </w:rPr>
            </w:pPr>
            <w:r>
              <w:rPr>
                <w:rFonts w:cs="Arial"/>
                <w:b/>
              </w:rPr>
              <w:t>4.</w:t>
            </w:r>
          </w:p>
        </w:tc>
        <w:tc>
          <w:tcPr>
            <w:tcW w:w="8600" w:type="dxa"/>
            <w:gridSpan w:val="2"/>
            <w:tcBorders>
              <w:top w:val="single" w:sz="4" w:space="0" w:color="FFFFFF"/>
              <w:right w:val="nil"/>
            </w:tcBorders>
            <w:vAlign w:val="center"/>
          </w:tcPr>
          <w:p w14:paraId="74B28DD4" w14:textId="77777777" w:rsidR="00A2487C" w:rsidRDefault="00A2487C" w:rsidP="00A2487C">
            <w:pPr>
              <w:spacing w:after="0"/>
              <w:rPr>
                <w:rFonts w:cs="Arial"/>
              </w:rPr>
            </w:pPr>
            <w:r>
              <w:rPr>
                <w:rFonts w:cs="Arial"/>
              </w:rPr>
              <w:t xml:space="preserve">What are the differences between </w:t>
            </w:r>
            <w:r w:rsidR="002C3A52">
              <w:rPr>
                <w:rFonts w:cs="Arial"/>
              </w:rPr>
              <w:t>aerobic respiration and anaerobic respiration? Which process produces more energy in the form of adenosine triphosphate (ATP)?</w:t>
            </w:r>
          </w:p>
          <w:p w14:paraId="3F9B8FBD" w14:textId="08F5F059" w:rsidR="002C3A52" w:rsidRPr="00937C67" w:rsidRDefault="00C54B74" w:rsidP="00C54B74">
            <w:pPr>
              <w:spacing w:after="0"/>
              <w:jc w:val="center"/>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002C3A52">
              <w:rPr>
                <w:rFonts w:cs="Arial"/>
                <w:b/>
              </w:rPr>
              <w:t>[2 marks]</w:t>
            </w:r>
          </w:p>
        </w:tc>
      </w:tr>
      <w:tr w:rsidR="002C3A52" w:rsidRPr="00AB492A" w14:paraId="3DA427C0" w14:textId="77777777" w:rsidTr="000563AA">
        <w:trPr>
          <w:trHeight w:val="1134"/>
        </w:trPr>
        <w:tc>
          <w:tcPr>
            <w:tcW w:w="531" w:type="dxa"/>
            <w:tcBorders>
              <w:left w:val="nil"/>
              <w:right w:val="single" w:sz="4" w:space="0" w:color="auto"/>
            </w:tcBorders>
            <w:vAlign w:val="center"/>
          </w:tcPr>
          <w:p w14:paraId="0E22BC65" w14:textId="77777777" w:rsidR="002C3A52" w:rsidRPr="00AB492A" w:rsidRDefault="002C3A52" w:rsidP="00DA1912">
            <w:pPr>
              <w:spacing w:after="0" w:line="240" w:lineRule="auto"/>
              <w:rPr>
                <w:rFonts w:cs="Arial"/>
                <w:b/>
              </w:rPr>
            </w:pPr>
          </w:p>
        </w:tc>
        <w:tc>
          <w:tcPr>
            <w:tcW w:w="8395" w:type="dxa"/>
            <w:tcBorders>
              <w:top w:val="single" w:sz="4" w:space="0" w:color="auto"/>
              <w:left w:val="single" w:sz="4" w:space="0" w:color="auto"/>
              <w:bottom w:val="single" w:sz="4" w:space="0" w:color="auto"/>
              <w:right w:val="single" w:sz="4" w:space="0" w:color="auto"/>
            </w:tcBorders>
            <w:vAlign w:val="center"/>
          </w:tcPr>
          <w:p w14:paraId="17A6C190" w14:textId="77777777" w:rsidR="002C3A52" w:rsidRPr="00AB492A" w:rsidRDefault="002C3A52" w:rsidP="00DA1912">
            <w:pPr>
              <w:spacing w:after="0" w:line="360" w:lineRule="auto"/>
              <w:rPr>
                <w:rFonts w:cs="Arial"/>
                <w:b/>
              </w:rPr>
            </w:pPr>
          </w:p>
        </w:tc>
        <w:tc>
          <w:tcPr>
            <w:tcW w:w="713" w:type="dxa"/>
            <w:gridSpan w:val="2"/>
            <w:tcBorders>
              <w:left w:val="single" w:sz="4" w:space="0" w:color="auto"/>
              <w:right w:val="nil"/>
            </w:tcBorders>
            <w:vAlign w:val="center"/>
          </w:tcPr>
          <w:p w14:paraId="735C793E" w14:textId="77777777" w:rsidR="002C3A52" w:rsidRPr="00AB492A" w:rsidRDefault="002C3A52" w:rsidP="00DA1912">
            <w:pPr>
              <w:spacing w:after="0" w:line="360" w:lineRule="auto"/>
              <w:rPr>
                <w:rFonts w:cs="Arial"/>
              </w:rPr>
            </w:pPr>
          </w:p>
        </w:tc>
      </w:tr>
      <w:tr w:rsidR="002C3A52" w:rsidRPr="00AB492A" w14:paraId="695BF33C" w14:textId="77777777" w:rsidTr="00DA1912">
        <w:tc>
          <w:tcPr>
            <w:tcW w:w="531" w:type="dxa"/>
            <w:tcBorders>
              <w:left w:val="nil"/>
              <w:bottom w:val="nil"/>
            </w:tcBorders>
          </w:tcPr>
          <w:p w14:paraId="5D95BDB3" w14:textId="77777777" w:rsidR="002C3A52" w:rsidRPr="00AB492A" w:rsidRDefault="002C3A52" w:rsidP="00DA1912">
            <w:pPr>
              <w:spacing w:after="0" w:line="240" w:lineRule="auto"/>
              <w:rPr>
                <w:rFonts w:cs="Arial"/>
                <w:b/>
              </w:rPr>
            </w:pPr>
          </w:p>
        </w:tc>
        <w:tc>
          <w:tcPr>
            <w:tcW w:w="9108" w:type="dxa"/>
            <w:gridSpan w:val="3"/>
            <w:tcBorders>
              <w:bottom w:val="nil"/>
              <w:right w:val="nil"/>
            </w:tcBorders>
            <w:vAlign w:val="center"/>
          </w:tcPr>
          <w:p w14:paraId="549B6AC5" w14:textId="77777777" w:rsidR="002C3A52" w:rsidRPr="00AB492A" w:rsidRDefault="002C3A52" w:rsidP="00DA1912">
            <w:pPr>
              <w:spacing w:after="0" w:line="240" w:lineRule="auto"/>
              <w:jc w:val="right"/>
              <w:rPr>
                <w:rFonts w:cs="Arial"/>
                <w:b/>
              </w:rPr>
            </w:pPr>
          </w:p>
        </w:tc>
      </w:tr>
    </w:tbl>
    <w:p w14:paraId="0C99BAE7" w14:textId="77777777" w:rsidR="00804EE5" w:rsidRDefault="00804EE5" w:rsidP="00804EE5">
      <w:r>
        <w:br w:type="page"/>
      </w:r>
    </w:p>
    <w:p w14:paraId="00A3F0A9" w14:textId="410ADD39" w:rsidR="009F2A36" w:rsidRPr="00AE7073" w:rsidRDefault="006B2EB9" w:rsidP="00804EE5">
      <w:pPr>
        <w:pStyle w:val="Heading3"/>
      </w:pPr>
      <w:bookmarkStart w:id="23" w:name="_Toc5197426"/>
      <w:r w:rsidRPr="006B2EB9">
        <w:lastRenderedPageBreak/>
        <w:t>Testing for Biological Molecules</w:t>
      </w:r>
      <w:bookmarkEnd w:id="23"/>
    </w:p>
    <w:p w14:paraId="2C543479" w14:textId="60B9B71F" w:rsidR="00A35471" w:rsidRPr="006F4AC2" w:rsidRDefault="006B2EB9" w:rsidP="0057249B">
      <w:pPr>
        <w:rPr>
          <w:b/>
          <w:u w:val="single"/>
        </w:rPr>
      </w:pPr>
      <w:r w:rsidRPr="006B2EB9">
        <w:rPr>
          <w:b/>
          <w:u w:val="single"/>
        </w:rPr>
        <w:t>Banana nutrition</w:t>
      </w:r>
    </w:p>
    <w:p w14:paraId="356DDED3" w14:textId="51061F5B" w:rsidR="00CF4606" w:rsidRPr="007D3E24" w:rsidRDefault="00F9331C" w:rsidP="007D3E24">
      <w:pPr>
        <w:rPr>
          <w:b/>
        </w:rPr>
      </w:pPr>
      <w:r>
        <w:t xml:space="preserve">You </w:t>
      </w:r>
      <w:r w:rsidR="009D416E">
        <w:t>have been</w:t>
      </w:r>
      <w:r w:rsidR="00790A8D">
        <w:t xml:space="preserve"> </w:t>
      </w:r>
      <w:r w:rsidR="006B2EB9" w:rsidRPr="006B2EB9">
        <w:t>investigating and monitoring changes in biological molecules during the breakdown of starch using a range of food tests to tes</w:t>
      </w:r>
      <w:r w:rsidR="00A2487C">
        <w:t>t for starch and reducing sugar</w:t>
      </w:r>
      <w:r w:rsidR="00EF3527">
        <w:t>.</w:t>
      </w:r>
    </w:p>
    <w:p w14:paraId="530A13F7" w14:textId="77777777" w:rsidR="00D755FD" w:rsidRPr="007D3E24" w:rsidRDefault="002E43D5" w:rsidP="007D3E24">
      <w:pPr>
        <w:rPr>
          <w:b/>
        </w:rPr>
      </w:pPr>
      <w:bookmarkStart w:id="24" w:name="_Toc15156"/>
      <w:r w:rsidRPr="007D3E24">
        <w:rPr>
          <w:b/>
        </w:rPr>
        <w:t>Quiz - test your knowledge and understanding</w:t>
      </w:r>
      <w:bookmarkEnd w:id="24"/>
    </w:p>
    <w:tbl>
      <w:tblPr>
        <w:tblpPr w:leftFromText="180" w:rightFromText="180" w:vertAnchor="text" w:horzAnchor="margin" w:tblpY="107"/>
        <w:tblW w:w="90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03"/>
        <w:gridCol w:w="566"/>
        <w:gridCol w:w="7657"/>
        <w:gridCol w:w="113"/>
      </w:tblGrid>
      <w:tr w:rsidR="00244BBE" w:rsidRPr="007770BD" w14:paraId="49DFF579" w14:textId="77777777" w:rsidTr="00244BBE">
        <w:trPr>
          <w:gridAfter w:val="1"/>
          <w:wAfter w:w="113" w:type="dxa"/>
        </w:trPr>
        <w:tc>
          <w:tcPr>
            <w:tcW w:w="703" w:type="dxa"/>
            <w:vAlign w:val="center"/>
          </w:tcPr>
          <w:p w14:paraId="3D690715" w14:textId="77777777" w:rsidR="00244BBE" w:rsidRPr="001C2CE7" w:rsidRDefault="00244BBE" w:rsidP="00244BBE">
            <w:pPr>
              <w:spacing w:after="0" w:line="240" w:lineRule="auto"/>
              <w:rPr>
                <w:rFonts w:cs="Arial"/>
                <w:b/>
              </w:rPr>
            </w:pPr>
            <w:r>
              <w:rPr>
                <w:rFonts w:cs="Arial"/>
                <w:b/>
              </w:rPr>
              <w:t>4.</w:t>
            </w:r>
          </w:p>
        </w:tc>
        <w:tc>
          <w:tcPr>
            <w:tcW w:w="8223" w:type="dxa"/>
            <w:gridSpan w:val="2"/>
            <w:vAlign w:val="center"/>
          </w:tcPr>
          <w:p w14:paraId="014186E0" w14:textId="77777777" w:rsidR="00244BBE" w:rsidRPr="00B81DC4" w:rsidRDefault="00244BBE" w:rsidP="00244BBE">
            <w:pPr>
              <w:spacing w:after="0"/>
              <w:rPr>
                <w:rFonts w:cs="Arial"/>
                <w:b/>
              </w:rPr>
            </w:pPr>
            <w:r>
              <w:rPr>
                <w:rFonts w:cs="Arial"/>
              </w:rPr>
              <w:t xml:space="preserve">What colour would indicate a positive result in a test for starch? </w:t>
            </w:r>
            <w:r>
              <w:rPr>
                <w:rFonts w:cs="Arial"/>
              </w:rPr>
              <w:tab/>
            </w:r>
            <w:r>
              <w:rPr>
                <w:rFonts w:cs="Arial"/>
                <w:b/>
              </w:rPr>
              <w:t>[1 mark]</w:t>
            </w:r>
          </w:p>
        </w:tc>
      </w:tr>
      <w:tr w:rsidR="00244BBE" w:rsidRPr="007770BD" w14:paraId="141C0D2C" w14:textId="77777777" w:rsidTr="00244BBE">
        <w:trPr>
          <w:gridAfter w:val="1"/>
          <w:wAfter w:w="113" w:type="dxa"/>
        </w:trPr>
        <w:tc>
          <w:tcPr>
            <w:tcW w:w="703" w:type="dxa"/>
            <w:vAlign w:val="center"/>
          </w:tcPr>
          <w:p w14:paraId="2FD90258" w14:textId="77777777" w:rsidR="00244BBE" w:rsidRPr="007770BD" w:rsidRDefault="00244BBE" w:rsidP="00244BBE">
            <w:pPr>
              <w:spacing w:after="0" w:line="240" w:lineRule="auto"/>
              <w:rPr>
                <w:rFonts w:ascii="Times New Roman" w:hAnsi="Times New Roman"/>
                <w:b/>
                <w:sz w:val="24"/>
              </w:rPr>
            </w:pPr>
          </w:p>
        </w:tc>
        <w:tc>
          <w:tcPr>
            <w:tcW w:w="8223" w:type="dxa"/>
            <w:gridSpan w:val="2"/>
            <w:vAlign w:val="center"/>
          </w:tcPr>
          <w:p w14:paraId="333BB1AD" w14:textId="77777777" w:rsidR="00244BBE" w:rsidRPr="007770BD" w:rsidRDefault="00244BBE" w:rsidP="00244BBE">
            <w:pPr>
              <w:spacing w:after="0" w:line="240" w:lineRule="auto"/>
              <w:rPr>
                <w:rFonts w:ascii="Times New Roman" w:hAnsi="Times New Roman"/>
                <w:b/>
                <w:sz w:val="24"/>
              </w:rPr>
            </w:pPr>
          </w:p>
        </w:tc>
      </w:tr>
      <w:tr w:rsidR="00244BBE" w:rsidRPr="007770BD" w14:paraId="64830048" w14:textId="77777777" w:rsidTr="00244BBE">
        <w:trPr>
          <w:gridAfter w:val="1"/>
          <w:wAfter w:w="113" w:type="dxa"/>
          <w:trHeight w:val="510"/>
        </w:trPr>
        <w:tc>
          <w:tcPr>
            <w:tcW w:w="703" w:type="dxa"/>
            <w:vAlign w:val="center"/>
          </w:tcPr>
          <w:p w14:paraId="133203DD" w14:textId="77777777" w:rsidR="00244BBE" w:rsidRPr="007770BD" w:rsidRDefault="00244BBE" w:rsidP="00244BBE">
            <w:pPr>
              <w:spacing w:after="0" w:line="240" w:lineRule="auto"/>
              <w:rPr>
                <w:rFonts w:ascii="Times New Roman" w:hAnsi="Times New Roman"/>
                <w:b/>
                <w:sz w:val="24"/>
              </w:rPr>
            </w:pPr>
          </w:p>
        </w:tc>
        <w:tc>
          <w:tcPr>
            <w:tcW w:w="566" w:type="dxa"/>
            <w:vAlign w:val="center"/>
          </w:tcPr>
          <w:p w14:paraId="00CAF594" w14:textId="77777777" w:rsidR="00244BBE" w:rsidRPr="00AB492A" w:rsidRDefault="00244BBE" w:rsidP="00244BBE">
            <w:pPr>
              <w:spacing w:after="0" w:line="360" w:lineRule="auto"/>
              <w:rPr>
                <w:rFonts w:cs="Arial"/>
                <w:b/>
              </w:rPr>
            </w:pPr>
            <w:r w:rsidRPr="00AB492A">
              <w:rPr>
                <w:rFonts w:cs="Arial"/>
                <w:b/>
              </w:rPr>
              <w:t>A</w:t>
            </w:r>
          </w:p>
        </w:tc>
        <w:tc>
          <w:tcPr>
            <w:tcW w:w="7657" w:type="dxa"/>
            <w:vAlign w:val="center"/>
          </w:tcPr>
          <w:p w14:paraId="053BDC67" w14:textId="77777777" w:rsidR="00244BBE" w:rsidRPr="0038423E" w:rsidRDefault="00244BBE" w:rsidP="00244BBE">
            <w:pPr>
              <w:spacing w:after="0" w:line="360" w:lineRule="auto"/>
              <w:rPr>
                <w:rFonts w:cs="Arial"/>
              </w:rPr>
            </w:pPr>
            <w:r>
              <w:rPr>
                <w:rFonts w:cs="Arial"/>
              </w:rPr>
              <w:t>Blue-black</w:t>
            </w:r>
          </w:p>
        </w:tc>
      </w:tr>
      <w:tr w:rsidR="00244BBE" w:rsidRPr="007770BD" w14:paraId="1970E0E8" w14:textId="77777777" w:rsidTr="00244BBE">
        <w:trPr>
          <w:gridAfter w:val="1"/>
          <w:wAfter w:w="113" w:type="dxa"/>
          <w:trHeight w:val="510"/>
        </w:trPr>
        <w:tc>
          <w:tcPr>
            <w:tcW w:w="703" w:type="dxa"/>
            <w:vAlign w:val="center"/>
          </w:tcPr>
          <w:p w14:paraId="10AEBD95" w14:textId="77777777" w:rsidR="00244BBE" w:rsidRPr="007770BD" w:rsidRDefault="00244BBE" w:rsidP="00244BBE">
            <w:pPr>
              <w:spacing w:after="0" w:line="240" w:lineRule="auto"/>
              <w:rPr>
                <w:rFonts w:ascii="Times New Roman" w:hAnsi="Times New Roman"/>
                <w:b/>
                <w:sz w:val="24"/>
              </w:rPr>
            </w:pPr>
          </w:p>
        </w:tc>
        <w:tc>
          <w:tcPr>
            <w:tcW w:w="566" w:type="dxa"/>
            <w:vAlign w:val="center"/>
          </w:tcPr>
          <w:p w14:paraId="1AABB52E" w14:textId="77777777" w:rsidR="00244BBE" w:rsidRPr="00AB492A" w:rsidRDefault="00244BBE" w:rsidP="00244BBE">
            <w:pPr>
              <w:spacing w:after="0" w:line="360" w:lineRule="auto"/>
              <w:rPr>
                <w:rFonts w:cs="Arial"/>
                <w:b/>
              </w:rPr>
            </w:pPr>
            <w:r w:rsidRPr="00AB492A">
              <w:rPr>
                <w:rFonts w:cs="Arial"/>
                <w:b/>
              </w:rPr>
              <w:t>B</w:t>
            </w:r>
          </w:p>
        </w:tc>
        <w:tc>
          <w:tcPr>
            <w:tcW w:w="7657" w:type="dxa"/>
            <w:vAlign w:val="center"/>
          </w:tcPr>
          <w:p w14:paraId="48525417" w14:textId="77777777" w:rsidR="00244BBE" w:rsidRPr="0038423E" w:rsidRDefault="00244BBE" w:rsidP="00244BBE">
            <w:pPr>
              <w:spacing w:after="0" w:line="360" w:lineRule="auto"/>
              <w:rPr>
                <w:rFonts w:cs="Arial"/>
              </w:rPr>
            </w:pPr>
            <w:r>
              <w:rPr>
                <w:rFonts w:cs="Arial"/>
              </w:rPr>
              <w:t>Purple</w:t>
            </w:r>
          </w:p>
        </w:tc>
      </w:tr>
      <w:tr w:rsidR="00244BBE" w:rsidRPr="007770BD" w14:paraId="5E8E00E1" w14:textId="77777777" w:rsidTr="00244BBE">
        <w:trPr>
          <w:gridAfter w:val="1"/>
          <w:wAfter w:w="113" w:type="dxa"/>
          <w:trHeight w:val="510"/>
        </w:trPr>
        <w:tc>
          <w:tcPr>
            <w:tcW w:w="703" w:type="dxa"/>
            <w:vAlign w:val="center"/>
          </w:tcPr>
          <w:p w14:paraId="1A70E300" w14:textId="77777777" w:rsidR="00244BBE" w:rsidRPr="007770BD" w:rsidRDefault="00244BBE" w:rsidP="00244BBE">
            <w:pPr>
              <w:spacing w:after="0" w:line="240" w:lineRule="auto"/>
              <w:rPr>
                <w:rFonts w:ascii="Times New Roman" w:hAnsi="Times New Roman"/>
                <w:b/>
                <w:sz w:val="24"/>
              </w:rPr>
            </w:pPr>
          </w:p>
        </w:tc>
        <w:tc>
          <w:tcPr>
            <w:tcW w:w="566" w:type="dxa"/>
            <w:vAlign w:val="center"/>
          </w:tcPr>
          <w:p w14:paraId="77C12BBF" w14:textId="77777777" w:rsidR="00244BBE" w:rsidRPr="00AB492A" w:rsidRDefault="00244BBE" w:rsidP="00244BBE">
            <w:pPr>
              <w:spacing w:after="0" w:line="360" w:lineRule="auto"/>
              <w:rPr>
                <w:rFonts w:cs="Arial"/>
                <w:b/>
              </w:rPr>
            </w:pPr>
            <w:r w:rsidRPr="00AB492A">
              <w:rPr>
                <w:rFonts w:cs="Arial"/>
                <w:b/>
              </w:rPr>
              <w:t>C</w:t>
            </w:r>
          </w:p>
        </w:tc>
        <w:tc>
          <w:tcPr>
            <w:tcW w:w="7657" w:type="dxa"/>
            <w:vAlign w:val="center"/>
          </w:tcPr>
          <w:p w14:paraId="48B839CB" w14:textId="77777777" w:rsidR="00244BBE" w:rsidRPr="0038423E" w:rsidRDefault="00244BBE" w:rsidP="00244BBE">
            <w:pPr>
              <w:spacing w:after="0" w:line="360" w:lineRule="auto"/>
              <w:rPr>
                <w:rFonts w:cs="Arial"/>
              </w:rPr>
            </w:pPr>
            <w:r>
              <w:rPr>
                <w:rFonts w:cs="Arial"/>
              </w:rPr>
              <w:t>Orange</w:t>
            </w:r>
          </w:p>
        </w:tc>
      </w:tr>
      <w:tr w:rsidR="00244BBE" w:rsidRPr="007770BD" w14:paraId="4C96E827" w14:textId="77777777" w:rsidTr="00244BBE">
        <w:trPr>
          <w:gridAfter w:val="1"/>
          <w:wAfter w:w="113" w:type="dxa"/>
          <w:trHeight w:val="301"/>
        </w:trPr>
        <w:tc>
          <w:tcPr>
            <w:tcW w:w="703" w:type="dxa"/>
            <w:vAlign w:val="center"/>
          </w:tcPr>
          <w:p w14:paraId="08C4934E" w14:textId="77777777" w:rsidR="00244BBE" w:rsidRPr="007770BD" w:rsidRDefault="00244BBE" w:rsidP="00244BBE">
            <w:pPr>
              <w:spacing w:after="0" w:line="240" w:lineRule="auto"/>
              <w:rPr>
                <w:rFonts w:ascii="Times New Roman" w:hAnsi="Times New Roman"/>
                <w:b/>
                <w:sz w:val="24"/>
              </w:rPr>
            </w:pPr>
          </w:p>
        </w:tc>
        <w:tc>
          <w:tcPr>
            <w:tcW w:w="566" w:type="dxa"/>
            <w:vAlign w:val="center"/>
          </w:tcPr>
          <w:p w14:paraId="7853C976" w14:textId="77777777" w:rsidR="00244BBE" w:rsidRPr="00AB492A" w:rsidRDefault="00244BBE" w:rsidP="00244BBE">
            <w:pPr>
              <w:spacing w:after="0" w:line="360" w:lineRule="auto"/>
              <w:rPr>
                <w:rFonts w:cs="Arial"/>
                <w:b/>
              </w:rPr>
            </w:pPr>
            <w:r>
              <w:rPr>
                <w:rFonts w:cs="Arial"/>
                <w:b/>
              </w:rPr>
              <w:t>D</w:t>
            </w:r>
          </w:p>
        </w:tc>
        <w:tc>
          <w:tcPr>
            <w:tcW w:w="7657" w:type="dxa"/>
            <w:vAlign w:val="center"/>
          </w:tcPr>
          <w:p w14:paraId="4164A190" w14:textId="77777777" w:rsidR="00244BBE" w:rsidRDefault="00244BBE" w:rsidP="00244BBE">
            <w:pPr>
              <w:spacing w:after="0" w:line="360" w:lineRule="auto"/>
              <w:rPr>
                <w:rFonts w:cs="Arial"/>
              </w:rPr>
            </w:pPr>
            <w:r>
              <w:rPr>
                <w:rFonts w:cs="Arial"/>
              </w:rPr>
              <w:t>Brick red</w:t>
            </w:r>
          </w:p>
        </w:tc>
      </w:tr>
      <w:tr w:rsidR="00244BBE" w:rsidRPr="007770BD" w14:paraId="776553C6" w14:textId="77777777" w:rsidTr="00244BBE">
        <w:trPr>
          <w:trHeight w:val="104"/>
        </w:trPr>
        <w:tc>
          <w:tcPr>
            <w:tcW w:w="703" w:type="dxa"/>
          </w:tcPr>
          <w:p w14:paraId="54550E03" w14:textId="77777777" w:rsidR="00244BBE" w:rsidRPr="00AB492A" w:rsidRDefault="00244BBE" w:rsidP="00244BBE">
            <w:pPr>
              <w:spacing w:after="0" w:line="23" w:lineRule="atLeast"/>
              <w:rPr>
                <w:rFonts w:cs="Arial"/>
                <w:b/>
              </w:rPr>
            </w:pPr>
          </w:p>
        </w:tc>
        <w:tc>
          <w:tcPr>
            <w:tcW w:w="8336" w:type="dxa"/>
            <w:gridSpan w:val="3"/>
          </w:tcPr>
          <w:p w14:paraId="5E076DDE" w14:textId="77777777" w:rsidR="00244BBE" w:rsidRPr="00AB492A" w:rsidRDefault="00244BBE" w:rsidP="00244BBE">
            <w:pPr>
              <w:spacing w:after="0" w:line="23" w:lineRule="atLeast"/>
              <w:rPr>
                <w:rFonts w:cs="Arial"/>
              </w:rPr>
            </w:pPr>
            <w:r>
              <w:rPr>
                <w:rFonts w:cs="Arial"/>
                <w:noProof/>
                <w:lang w:eastAsia="en-GB"/>
              </w:rPr>
              <mc:AlternateContent>
                <mc:Choice Requires="wps">
                  <w:drawing>
                    <wp:anchor distT="0" distB="0" distL="114300" distR="114300" simplePos="0" relativeHeight="251661312" behindDoc="0" locked="0" layoutInCell="1" allowOverlap="1" wp14:anchorId="68F4CDD9" wp14:editId="1289F545">
                      <wp:simplePos x="0" y="0"/>
                      <wp:positionH relativeFrom="column">
                        <wp:posOffset>4408170</wp:posOffset>
                      </wp:positionH>
                      <wp:positionV relativeFrom="paragraph">
                        <wp:posOffset>123825</wp:posOffset>
                      </wp:positionV>
                      <wp:extent cx="287655"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FFFFFF"/>
                              </a:solidFill>
                              <a:ln w="3810">
                                <a:solidFill>
                                  <a:srgbClr val="000000"/>
                                </a:solidFill>
                                <a:miter lim="800000"/>
                                <a:headEnd/>
                                <a:tailEnd/>
                              </a:ln>
                            </wps:spPr>
                            <wps:txbx>
                              <w:txbxContent>
                                <w:p w14:paraId="23D4BF79" w14:textId="77777777" w:rsidR="00244BBE" w:rsidRPr="00236582" w:rsidRDefault="00244BBE" w:rsidP="00244BBE">
                                  <w:pPr>
                                    <w:rPr>
                                      <w:b/>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4CDD9" id="Text Box 2" o:spid="_x0000_s1028" type="#_x0000_t202" style="position:absolute;margin-left:347.1pt;margin-top:9.75pt;width:22.65pt;height:22.6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" strokeweight=".3pt">
                      <v:textbox>
                        <w:txbxContent>
                          <w:p w14:paraId="23D4BF79" w14:textId="77777777" w:rsidR="00244BBE" w:rsidRPr="00236582" w:rsidRDefault="00244BBE" w:rsidP="00244BBE">
                            <w:pPr>
                              <w:rPr>
                                <w:b/>
                                <w:color w:val="000000"/>
                              </w:rPr>
                            </w:pPr>
                          </w:p>
                        </w:txbxContent>
                      </v:textbox>
                    </v:shape>
                  </w:pict>
                </mc:Fallback>
              </mc:AlternateContent>
            </w:r>
          </w:p>
          <w:p w14:paraId="5E0EC340" w14:textId="77777777" w:rsidR="00244BBE" w:rsidRPr="00AB492A" w:rsidRDefault="00244BBE" w:rsidP="00244BBE">
            <w:pPr>
              <w:spacing w:after="0" w:line="23" w:lineRule="atLeast"/>
              <w:ind w:firstLine="5563"/>
              <w:rPr>
                <w:rFonts w:cs="Arial"/>
              </w:rPr>
            </w:pPr>
            <w:r w:rsidRPr="00AB492A">
              <w:rPr>
                <w:rFonts w:cs="Arial"/>
              </w:rPr>
              <w:t>Your answer</w:t>
            </w:r>
            <w:r w:rsidRPr="00AB492A">
              <w:rPr>
                <w:rFonts w:cs="Arial"/>
              </w:rPr>
              <w:tab/>
            </w:r>
          </w:p>
        </w:tc>
      </w:tr>
      <w:tr w:rsidR="00244BBE" w:rsidRPr="007770BD" w14:paraId="4CF53B6C" w14:textId="77777777" w:rsidTr="00244BBE">
        <w:tc>
          <w:tcPr>
            <w:tcW w:w="703" w:type="dxa"/>
          </w:tcPr>
          <w:p w14:paraId="054BD7DB" w14:textId="77777777" w:rsidR="00244BBE" w:rsidRPr="00AB492A" w:rsidRDefault="00244BBE" w:rsidP="00244BBE">
            <w:pPr>
              <w:spacing w:after="0" w:line="240" w:lineRule="auto"/>
              <w:rPr>
                <w:rFonts w:cs="Arial"/>
                <w:b/>
              </w:rPr>
            </w:pPr>
          </w:p>
        </w:tc>
        <w:tc>
          <w:tcPr>
            <w:tcW w:w="8336" w:type="dxa"/>
            <w:gridSpan w:val="3"/>
            <w:vAlign w:val="center"/>
          </w:tcPr>
          <w:p w14:paraId="49A4A907" w14:textId="77777777" w:rsidR="00244BBE" w:rsidRPr="00AB492A" w:rsidRDefault="00244BBE" w:rsidP="00244BBE">
            <w:pPr>
              <w:spacing w:after="0" w:line="240" w:lineRule="auto"/>
              <w:jc w:val="right"/>
              <w:rPr>
                <w:rFonts w:cs="Arial"/>
                <w:b/>
              </w:rPr>
            </w:pPr>
          </w:p>
        </w:tc>
      </w:tr>
      <w:tr w:rsidR="00244BBE" w:rsidRPr="007770BD" w14:paraId="75238952" w14:textId="77777777" w:rsidTr="00244BBE">
        <w:trPr>
          <w:gridAfter w:val="1"/>
          <w:wAfter w:w="113" w:type="dxa"/>
          <w:trHeight w:val="70"/>
        </w:trPr>
        <w:tc>
          <w:tcPr>
            <w:tcW w:w="703" w:type="dxa"/>
          </w:tcPr>
          <w:p w14:paraId="76F57BD1" w14:textId="77777777" w:rsidR="00244BBE" w:rsidRPr="007770BD" w:rsidRDefault="00244BBE" w:rsidP="00244BBE">
            <w:pPr>
              <w:spacing w:after="0" w:line="240" w:lineRule="auto"/>
              <w:rPr>
                <w:rFonts w:ascii="Times New Roman" w:hAnsi="Times New Roman"/>
                <w:b/>
                <w:sz w:val="24"/>
              </w:rPr>
            </w:pPr>
          </w:p>
        </w:tc>
        <w:tc>
          <w:tcPr>
            <w:tcW w:w="8223" w:type="dxa"/>
            <w:gridSpan w:val="2"/>
            <w:vAlign w:val="center"/>
          </w:tcPr>
          <w:p w14:paraId="429BFC1C" w14:textId="77777777" w:rsidR="00244BBE" w:rsidRPr="00AB492A" w:rsidRDefault="00244BBE" w:rsidP="00244BBE">
            <w:pPr>
              <w:spacing w:after="0" w:line="240" w:lineRule="auto"/>
              <w:jc w:val="right"/>
              <w:rPr>
                <w:rFonts w:cs="Arial"/>
                <w:b/>
              </w:rPr>
            </w:pPr>
          </w:p>
        </w:tc>
      </w:tr>
      <w:tr w:rsidR="00244BBE" w:rsidRPr="00AB492A" w14:paraId="56B2E3BB" w14:textId="77777777" w:rsidTr="00244BBE">
        <w:trPr>
          <w:gridAfter w:val="1"/>
          <w:wAfter w:w="113" w:type="dxa"/>
        </w:trPr>
        <w:tc>
          <w:tcPr>
            <w:tcW w:w="703" w:type="dxa"/>
          </w:tcPr>
          <w:p w14:paraId="6F58161B" w14:textId="77777777" w:rsidR="00244BBE" w:rsidRPr="00AB492A" w:rsidRDefault="00244BBE" w:rsidP="00244BBE">
            <w:pPr>
              <w:spacing w:after="0" w:line="240" w:lineRule="auto"/>
              <w:rPr>
                <w:rFonts w:cs="Arial"/>
                <w:b/>
              </w:rPr>
            </w:pPr>
            <w:r>
              <w:rPr>
                <w:rFonts w:cs="Arial"/>
                <w:b/>
              </w:rPr>
              <w:t>5.</w:t>
            </w:r>
          </w:p>
        </w:tc>
        <w:tc>
          <w:tcPr>
            <w:tcW w:w="8223" w:type="dxa"/>
            <w:gridSpan w:val="2"/>
            <w:vAlign w:val="center"/>
          </w:tcPr>
          <w:p w14:paraId="21550BD0" w14:textId="77777777" w:rsidR="00244BBE" w:rsidRPr="00B81DC4" w:rsidRDefault="00244BBE" w:rsidP="00244BBE">
            <w:pPr>
              <w:spacing w:line="240" w:lineRule="auto"/>
              <w:rPr>
                <w:rFonts w:cs="Arial"/>
                <w:b/>
              </w:rPr>
            </w:pPr>
            <w:r>
              <w:rPr>
                <w:rFonts w:cs="Arial"/>
              </w:rPr>
              <w:t>What would be the most appropriate equipment for adding approximately 3cm</w:t>
            </w:r>
            <w:r w:rsidRPr="00692B08">
              <w:rPr>
                <w:rFonts w:cs="Arial"/>
                <w:vertAlign w:val="superscript"/>
              </w:rPr>
              <w:t>3</w:t>
            </w:r>
            <w:r>
              <w:rPr>
                <w:rFonts w:cs="Arial"/>
              </w:rPr>
              <w:t xml:space="preserve"> of Benedict’s solution to a boiling tube</w:t>
            </w:r>
            <w:r w:rsidRPr="00AB492A">
              <w:rPr>
                <w:rFonts w:cs="Arial"/>
              </w:rPr>
              <w:t>?</w:t>
            </w:r>
            <w:r>
              <w:rPr>
                <w:rFonts w:cs="Arial"/>
              </w:rPr>
              <w:t xml:space="preserve"> </w:t>
            </w:r>
            <w:r>
              <w:rPr>
                <w:rFonts w:cs="Arial"/>
              </w:rPr>
              <w:tab/>
            </w:r>
            <w:r>
              <w:rPr>
                <w:rFonts w:cs="Arial"/>
              </w:rPr>
              <w:tab/>
            </w:r>
            <w:r>
              <w:rPr>
                <w:rFonts w:cs="Arial"/>
              </w:rPr>
              <w:tab/>
            </w:r>
            <w:r>
              <w:rPr>
                <w:rFonts w:cs="Arial"/>
              </w:rPr>
              <w:tab/>
            </w:r>
            <w:r>
              <w:rPr>
                <w:rFonts w:cs="Arial"/>
                <w:b/>
              </w:rPr>
              <w:t>[1 mark]</w:t>
            </w:r>
          </w:p>
        </w:tc>
      </w:tr>
      <w:tr w:rsidR="00244BBE" w:rsidRPr="007770BD" w14:paraId="0DB18AE9" w14:textId="77777777" w:rsidTr="00244BBE">
        <w:trPr>
          <w:trHeight w:val="510"/>
        </w:trPr>
        <w:tc>
          <w:tcPr>
            <w:tcW w:w="703" w:type="dxa"/>
            <w:vAlign w:val="center"/>
          </w:tcPr>
          <w:p w14:paraId="27D76D7A" w14:textId="77777777" w:rsidR="00244BBE" w:rsidRPr="00AB492A" w:rsidRDefault="00244BBE" w:rsidP="00244BBE">
            <w:pPr>
              <w:spacing w:after="0" w:line="240" w:lineRule="auto"/>
              <w:rPr>
                <w:rFonts w:cs="Arial"/>
                <w:b/>
              </w:rPr>
            </w:pPr>
          </w:p>
        </w:tc>
        <w:tc>
          <w:tcPr>
            <w:tcW w:w="566" w:type="dxa"/>
            <w:vAlign w:val="center"/>
          </w:tcPr>
          <w:p w14:paraId="0E8FB46B" w14:textId="77777777" w:rsidR="00244BBE" w:rsidRPr="00AB492A" w:rsidRDefault="00244BBE" w:rsidP="00244BBE">
            <w:pPr>
              <w:spacing w:after="0" w:line="360" w:lineRule="auto"/>
              <w:rPr>
                <w:rFonts w:cs="Arial"/>
                <w:b/>
              </w:rPr>
            </w:pPr>
            <w:r w:rsidRPr="00AB492A">
              <w:rPr>
                <w:rFonts w:cs="Arial"/>
                <w:b/>
              </w:rPr>
              <w:t>A</w:t>
            </w:r>
          </w:p>
        </w:tc>
        <w:tc>
          <w:tcPr>
            <w:tcW w:w="7770" w:type="dxa"/>
            <w:gridSpan w:val="2"/>
            <w:vAlign w:val="center"/>
          </w:tcPr>
          <w:p w14:paraId="3A093135" w14:textId="77777777" w:rsidR="00244BBE" w:rsidRPr="00AB492A" w:rsidRDefault="00244BBE" w:rsidP="00244BBE">
            <w:pPr>
              <w:spacing w:after="0" w:line="360" w:lineRule="auto"/>
              <w:rPr>
                <w:rFonts w:cs="Arial"/>
              </w:rPr>
            </w:pPr>
            <w:r>
              <w:rPr>
                <w:rFonts w:cs="Arial"/>
              </w:rPr>
              <w:t>Burette</w:t>
            </w:r>
          </w:p>
        </w:tc>
      </w:tr>
      <w:tr w:rsidR="00244BBE" w:rsidRPr="007770BD" w14:paraId="02F1F139" w14:textId="77777777" w:rsidTr="00244BBE">
        <w:trPr>
          <w:trHeight w:val="510"/>
        </w:trPr>
        <w:tc>
          <w:tcPr>
            <w:tcW w:w="703" w:type="dxa"/>
            <w:vAlign w:val="center"/>
          </w:tcPr>
          <w:p w14:paraId="6F2AB926" w14:textId="77777777" w:rsidR="00244BBE" w:rsidRPr="00AB492A" w:rsidRDefault="00244BBE" w:rsidP="00244BBE">
            <w:pPr>
              <w:spacing w:after="0" w:line="240" w:lineRule="auto"/>
              <w:rPr>
                <w:rFonts w:cs="Arial"/>
                <w:b/>
              </w:rPr>
            </w:pPr>
          </w:p>
        </w:tc>
        <w:tc>
          <w:tcPr>
            <w:tcW w:w="566" w:type="dxa"/>
            <w:vAlign w:val="center"/>
          </w:tcPr>
          <w:p w14:paraId="550DE2F6" w14:textId="77777777" w:rsidR="00244BBE" w:rsidRPr="00AB492A" w:rsidRDefault="00244BBE" w:rsidP="00244BBE">
            <w:pPr>
              <w:spacing w:after="0" w:line="360" w:lineRule="auto"/>
              <w:rPr>
                <w:rFonts w:cs="Arial"/>
                <w:b/>
              </w:rPr>
            </w:pPr>
            <w:r w:rsidRPr="00AB492A">
              <w:rPr>
                <w:rFonts w:cs="Arial"/>
                <w:b/>
              </w:rPr>
              <w:t>B</w:t>
            </w:r>
          </w:p>
        </w:tc>
        <w:tc>
          <w:tcPr>
            <w:tcW w:w="7770" w:type="dxa"/>
            <w:gridSpan w:val="2"/>
            <w:vAlign w:val="center"/>
          </w:tcPr>
          <w:p w14:paraId="10C8D076" w14:textId="77777777" w:rsidR="00244BBE" w:rsidRPr="00AB492A" w:rsidRDefault="00244BBE" w:rsidP="00244BBE">
            <w:pPr>
              <w:spacing w:after="0" w:line="360" w:lineRule="auto"/>
              <w:rPr>
                <w:rFonts w:cs="Arial"/>
              </w:rPr>
            </w:pPr>
            <w:r>
              <w:rPr>
                <w:rFonts w:cs="Arial"/>
              </w:rPr>
              <w:t>Dropping pipette</w:t>
            </w:r>
          </w:p>
        </w:tc>
      </w:tr>
      <w:tr w:rsidR="00244BBE" w:rsidRPr="007770BD" w14:paraId="37626A4E" w14:textId="77777777" w:rsidTr="00244BBE">
        <w:trPr>
          <w:trHeight w:val="510"/>
        </w:trPr>
        <w:tc>
          <w:tcPr>
            <w:tcW w:w="703" w:type="dxa"/>
            <w:vAlign w:val="center"/>
          </w:tcPr>
          <w:p w14:paraId="16BFCD95" w14:textId="77777777" w:rsidR="00244BBE" w:rsidRPr="00AB492A" w:rsidRDefault="00244BBE" w:rsidP="00244BBE">
            <w:pPr>
              <w:spacing w:after="0" w:line="240" w:lineRule="auto"/>
              <w:rPr>
                <w:rFonts w:cs="Arial"/>
                <w:b/>
              </w:rPr>
            </w:pPr>
          </w:p>
        </w:tc>
        <w:tc>
          <w:tcPr>
            <w:tcW w:w="566" w:type="dxa"/>
            <w:vAlign w:val="center"/>
          </w:tcPr>
          <w:p w14:paraId="573E979C" w14:textId="77777777" w:rsidR="00244BBE" w:rsidRPr="00AB492A" w:rsidRDefault="00244BBE" w:rsidP="00244BBE">
            <w:pPr>
              <w:spacing w:after="0" w:line="360" w:lineRule="auto"/>
              <w:rPr>
                <w:rFonts w:cs="Arial"/>
                <w:b/>
              </w:rPr>
            </w:pPr>
            <w:r w:rsidRPr="00AB492A">
              <w:rPr>
                <w:rFonts w:cs="Arial"/>
                <w:b/>
              </w:rPr>
              <w:t>C</w:t>
            </w:r>
          </w:p>
        </w:tc>
        <w:tc>
          <w:tcPr>
            <w:tcW w:w="7770" w:type="dxa"/>
            <w:gridSpan w:val="2"/>
            <w:vAlign w:val="center"/>
          </w:tcPr>
          <w:p w14:paraId="174B1B48" w14:textId="77777777" w:rsidR="00244BBE" w:rsidRPr="00AB492A" w:rsidRDefault="00244BBE" w:rsidP="00244BBE">
            <w:pPr>
              <w:spacing w:after="0" w:line="360" w:lineRule="auto"/>
              <w:rPr>
                <w:rFonts w:cs="Arial"/>
              </w:rPr>
            </w:pPr>
            <w:r>
              <w:rPr>
                <w:rFonts w:cs="Arial"/>
              </w:rPr>
              <w:t>100cm</w:t>
            </w:r>
            <w:r w:rsidRPr="00692B08">
              <w:rPr>
                <w:rFonts w:cs="Arial"/>
                <w:vertAlign w:val="superscript"/>
              </w:rPr>
              <w:t>3</w:t>
            </w:r>
            <w:r>
              <w:rPr>
                <w:rFonts w:cs="Arial"/>
              </w:rPr>
              <w:t xml:space="preserve"> measuring cylinder</w:t>
            </w:r>
          </w:p>
        </w:tc>
      </w:tr>
      <w:tr w:rsidR="00244BBE" w:rsidRPr="007770BD" w14:paraId="3A773314" w14:textId="77777777" w:rsidTr="00244BBE">
        <w:trPr>
          <w:trHeight w:val="354"/>
        </w:trPr>
        <w:tc>
          <w:tcPr>
            <w:tcW w:w="703" w:type="dxa"/>
            <w:vAlign w:val="center"/>
          </w:tcPr>
          <w:p w14:paraId="5595014F" w14:textId="77777777" w:rsidR="00244BBE" w:rsidRPr="00AB492A" w:rsidRDefault="00244BBE" w:rsidP="00244BBE">
            <w:pPr>
              <w:spacing w:after="0" w:line="240" w:lineRule="auto"/>
              <w:rPr>
                <w:rFonts w:cs="Arial"/>
                <w:b/>
              </w:rPr>
            </w:pPr>
          </w:p>
        </w:tc>
        <w:tc>
          <w:tcPr>
            <w:tcW w:w="566" w:type="dxa"/>
            <w:vAlign w:val="center"/>
          </w:tcPr>
          <w:p w14:paraId="50601EC5" w14:textId="77777777" w:rsidR="00244BBE" w:rsidRPr="00AB492A" w:rsidRDefault="00244BBE" w:rsidP="00244BBE">
            <w:pPr>
              <w:spacing w:after="0" w:line="360" w:lineRule="auto"/>
              <w:rPr>
                <w:rFonts w:cs="Arial"/>
                <w:b/>
              </w:rPr>
            </w:pPr>
            <w:r w:rsidRPr="00AB492A">
              <w:rPr>
                <w:rFonts w:cs="Arial"/>
                <w:b/>
              </w:rPr>
              <w:t>D</w:t>
            </w:r>
          </w:p>
        </w:tc>
        <w:tc>
          <w:tcPr>
            <w:tcW w:w="7770" w:type="dxa"/>
            <w:gridSpan w:val="2"/>
            <w:vAlign w:val="center"/>
          </w:tcPr>
          <w:p w14:paraId="12895B10" w14:textId="77777777" w:rsidR="00244BBE" w:rsidRPr="00AB492A" w:rsidRDefault="00244BBE" w:rsidP="00244BBE">
            <w:pPr>
              <w:spacing w:after="0" w:line="360" w:lineRule="auto"/>
              <w:rPr>
                <w:rFonts w:cs="Arial"/>
              </w:rPr>
            </w:pPr>
            <w:r>
              <w:rPr>
                <w:rFonts w:cs="Arial"/>
              </w:rPr>
              <w:t>Teaspoon</w:t>
            </w:r>
          </w:p>
        </w:tc>
      </w:tr>
      <w:tr w:rsidR="00244BBE" w:rsidRPr="007770BD" w14:paraId="258B1E40" w14:textId="77777777" w:rsidTr="00244BBE">
        <w:trPr>
          <w:trHeight w:val="104"/>
        </w:trPr>
        <w:tc>
          <w:tcPr>
            <w:tcW w:w="703" w:type="dxa"/>
          </w:tcPr>
          <w:p w14:paraId="09EF5DEF" w14:textId="77777777" w:rsidR="00244BBE" w:rsidRPr="00AB492A" w:rsidRDefault="00244BBE" w:rsidP="00244BBE">
            <w:pPr>
              <w:spacing w:after="0" w:line="23" w:lineRule="atLeast"/>
              <w:rPr>
                <w:rFonts w:cs="Arial"/>
                <w:b/>
              </w:rPr>
            </w:pPr>
          </w:p>
        </w:tc>
        <w:tc>
          <w:tcPr>
            <w:tcW w:w="8336" w:type="dxa"/>
            <w:gridSpan w:val="3"/>
          </w:tcPr>
          <w:p w14:paraId="3EF3613B" w14:textId="77777777" w:rsidR="00244BBE" w:rsidRPr="00AB492A" w:rsidRDefault="00244BBE" w:rsidP="00244BBE">
            <w:pPr>
              <w:spacing w:after="0" w:line="23" w:lineRule="atLeast"/>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51932012" wp14:editId="144241BC">
                      <wp:simplePos x="0" y="0"/>
                      <wp:positionH relativeFrom="column">
                        <wp:posOffset>4408170</wp:posOffset>
                      </wp:positionH>
                      <wp:positionV relativeFrom="paragraph">
                        <wp:posOffset>123825</wp:posOffset>
                      </wp:positionV>
                      <wp:extent cx="287655" cy="2876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FFFFFF"/>
                              </a:solidFill>
                              <a:ln w="3810">
                                <a:solidFill>
                                  <a:srgbClr val="000000"/>
                                </a:solidFill>
                                <a:miter lim="800000"/>
                                <a:headEnd/>
                                <a:tailEnd/>
                              </a:ln>
                            </wps:spPr>
                            <wps:txbx>
                              <w:txbxContent>
                                <w:p w14:paraId="33C23B48" w14:textId="77777777" w:rsidR="00244BBE" w:rsidRPr="00236582" w:rsidRDefault="00244BBE" w:rsidP="00244BBE">
                                  <w:pPr>
                                    <w:rPr>
                                      <w:b/>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32012" id="_x0000_s1029" type="#_x0000_t202" style="position:absolute;margin-left:347.1pt;margin-top:9.75pt;width:22.65pt;height:22.6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" strokeweight=".3pt">
                      <v:textbox>
                        <w:txbxContent>
                          <w:p w14:paraId="33C23B48" w14:textId="77777777" w:rsidR="00244BBE" w:rsidRPr="00236582" w:rsidRDefault="00244BBE" w:rsidP="00244BBE">
                            <w:pPr>
                              <w:rPr>
                                <w:b/>
                                <w:color w:val="000000"/>
                              </w:rPr>
                            </w:pPr>
                          </w:p>
                        </w:txbxContent>
                      </v:textbox>
                    </v:shape>
                  </w:pict>
                </mc:Fallback>
              </mc:AlternateContent>
            </w:r>
          </w:p>
          <w:p w14:paraId="19E5F23F" w14:textId="77777777" w:rsidR="00244BBE" w:rsidRPr="00AB492A" w:rsidRDefault="00244BBE" w:rsidP="00244BBE">
            <w:pPr>
              <w:spacing w:after="0" w:line="23" w:lineRule="atLeast"/>
              <w:ind w:firstLine="5563"/>
              <w:rPr>
                <w:rFonts w:cs="Arial"/>
              </w:rPr>
            </w:pPr>
            <w:r w:rsidRPr="00AB492A">
              <w:rPr>
                <w:rFonts w:cs="Arial"/>
              </w:rPr>
              <w:t>Your answer</w:t>
            </w:r>
            <w:r w:rsidRPr="00AB492A">
              <w:rPr>
                <w:rFonts w:cs="Arial"/>
              </w:rPr>
              <w:tab/>
            </w:r>
          </w:p>
        </w:tc>
      </w:tr>
      <w:tr w:rsidR="00244BBE" w:rsidRPr="007770BD" w14:paraId="22F69668" w14:textId="77777777" w:rsidTr="00244BBE">
        <w:trPr>
          <w:trHeight w:val="70"/>
        </w:trPr>
        <w:tc>
          <w:tcPr>
            <w:tcW w:w="703" w:type="dxa"/>
          </w:tcPr>
          <w:p w14:paraId="65143C0A" w14:textId="77777777" w:rsidR="00244BBE" w:rsidRPr="00AB492A" w:rsidRDefault="00244BBE" w:rsidP="00244BBE">
            <w:pPr>
              <w:spacing w:after="0" w:line="240" w:lineRule="auto"/>
              <w:rPr>
                <w:rFonts w:cs="Arial"/>
                <w:b/>
              </w:rPr>
            </w:pPr>
          </w:p>
        </w:tc>
        <w:tc>
          <w:tcPr>
            <w:tcW w:w="8336" w:type="dxa"/>
            <w:gridSpan w:val="3"/>
            <w:vAlign w:val="center"/>
          </w:tcPr>
          <w:p w14:paraId="54502DB7" w14:textId="77777777" w:rsidR="00244BBE" w:rsidRPr="00AB492A" w:rsidRDefault="00244BBE" w:rsidP="00244BBE">
            <w:pPr>
              <w:spacing w:after="0" w:line="240" w:lineRule="auto"/>
              <w:jc w:val="right"/>
              <w:rPr>
                <w:rFonts w:cs="Arial"/>
                <w:b/>
              </w:rPr>
            </w:pPr>
          </w:p>
        </w:tc>
      </w:tr>
    </w:tbl>
    <w:p w14:paraId="3BECD98A" w14:textId="77777777" w:rsidR="00DF5524" w:rsidRDefault="00DF5524">
      <w:pPr>
        <w:spacing w:after="0" w:line="240" w:lineRule="auto"/>
        <w:rPr>
          <w:rFonts w:eastAsia="Calibri" w:cs="Times New Roman"/>
          <w:szCs w:val="22"/>
        </w:rPr>
      </w:pPr>
      <w:r>
        <w:br w:type="page"/>
      </w:r>
    </w:p>
    <w:p w14:paraId="6DB4F6A0" w14:textId="77777777" w:rsidR="00DF5524" w:rsidRPr="00595170" w:rsidRDefault="00DF5524" w:rsidP="00DF5524">
      <w:pPr>
        <w:pStyle w:val="NoSpacing"/>
        <w:spacing w:after="0"/>
        <w:ind w:left="7920" w:firstLine="720"/>
      </w:pPr>
    </w:p>
    <w:p w14:paraId="1558FAB6" w14:textId="77777777" w:rsidR="00DF5524" w:rsidRDefault="00DF5524" w:rsidP="00DF5524">
      <w:pPr>
        <w:spacing w:after="0"/>
      </w:pPr>
    </w:p>
    <w:p w14:paraId="1196E3A6" w14:textId="77777777" w:rsidR="00DF5524" w:rsidRDefault="00DF5524" w:rsidP="00DF5524">
      <w:pPr>
        <w:numPr>
          <w:ilvl w:val="0"/>
          <w:numId w:val="30"/>
        </w:numPr>
        <w:spacing w:after="120"/>
        <w:ind w:left="567" w:hanging="567"/>
        <w:rPr>
          <w:rFonts w:cs="Arial"/>
        </w:rPr>
      </w:pPr>
      <w:r>
        <w:rPr>
          <w:rFonts w:cs="Arial"/>
        </w:rPr>
        <w:t>A test for reducing sugar is done on three different foods. The results of the tests are as follows:</w:t>
      </w:r>
    </w:p>
    <w:p w14:paraId="64A80E60" w14:textId="77777777" w:rsidR="00DF5524" w:rsidRDefault="00DF5524" w:rsidP="00DF5524">
      <w:pPr>
        <w:numPr>
          <w:ilvl w:val="1"/>
          <w:numId w:val="30"/>
        </w:numPr>
        <w:spacing w:after="120"/>
        <w:rPr>
          <w:rFonts w:cs="Arial"/>
        </w:rPr>
      </w:pPr>
      <w:r>
        <w:rPr>
          <w:rFonts w:cs="Arial"/>
        </w:rPr>
        <w:t>Food A  -  orange colour</w:t>
      </w:r>
    </w:p>
    <w:p w14:paraId="1E3C661F" w14:textId="77777777" w:rsidR="00DF5524" w:rsidRDefault="00DF5524" w:rsidP="00DF5524">
      <w:pPr>
        <w:numPr>
          <w:ilvl w:val="1"/>
          <w:numId w:val="30"/>
        </w:numPr>
        <w:spacing w:after="120"/>
        <w:rPr>
          <w:rFonts w:cs="Arial"/>
        </w:rPr>
      </w:pPr>
      <w:r>
        <w:rPr>
          <w:rFonts w:cs="Arial"/>
        </w:rPr>
        <w:t>Food B  -  green colour</w:t>
      </w:r>
    </w:p>
    <w:p w14:paraId="0E2686A9" w14:textId="77777777" w:rsidR="00DF5524" w:rsidRDefault="00DF5524" w:rsidP="00DF5524">
      <w:pPr>
        <w:numPr>
          <w:ilvl w:val="1"/>
          <w:numId w:val="30"/>
        </w:numPr>
        <w:spacing w:after="120"/>
        <w:ind w:left="1434" w:hanging="357"/>
        <w:rPr>
          <w:rFonts w:cs="Arial"/>
        </w:rPr>
      </w:pPr>
      <w:r>
        <w:rPr>
          <w:rFonts w:cs="Arial"/>
        </w:rPr>
        <w:t>Food C  -  brick red colour</w:t>
      </w:r>
    </w:p>
    <w:p w14:paraId="7708BB3C" w14:textId="4AEDAEB9" w:rsidR="00DF5524" w:rsidRDefault="00DF5524" w:rsidP="00DF5524">
      <w:pPr>
        <w:ind w:left="567"/>
        <w:rPr>
          <w:rFonts w:cs="Arial"/>
        </w:rPr>
      </w:pPr>
      <w:r>
        <w:rPr>
          <w:rFonts w:cs="Arial"/>
        </w:rPr>
        <w:t xml:space="preserve">Write down the foods in order from most sugar to least sugar. Suggest what the foods might be and explain your answer. </w:t>
      </w:r>
      <w:r w:rsidR="00C54B74">
        <w:rPr>
          <w:rFonts w:cs="Arial"/>
        </w:rPr>
        <w:tab/>
      </w:r>
      <w:r w:rsidR="00C54B74">
        <w:rPr>
          <w:rFonts w:cs="Arial"/>
        </w:rPr>
        <w:tab/>
      </w:r>
      <w:r w:rsidR="00C54B74">
        <w:rPr>
          <w:rFonts w:cs="Arial"/>
        </w:rPr>
        <w:tab/>
      </w:r>
      <w:r w:rsidR="00C54B74">
        <w:rPr>
          <w:rFonts w:cs="Arial"/>
        </w:rPr>
        <w:tab/>
      </w:r>
      <w:r w:rsidR="00C54B74">
        <w:rPr>
          <w:rFonts w:cs="Arial"/>
        </w:rPr>
        <w:tab/>
      </w:r>
      <w:r w:rsidR="00C54B74">
        <w:rPr>
          <w:rFonts w:cs="Arial"/>
        </w:rPr>
        <w:tab/>
      </w:r>
      <w:r>
        <w:rPr>
          <w:rFonts w:cs="Arial"/>
          <w:b/>
        </w:rPr>
        <w:t>[2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5"/>
      </w:tblGrid>
      <w:tr w:rsidR="00DF5524" w14:paraId="23F55BBF" w14:textId="77777777" w:rsidTr="00DF5524">
        <w:trPr>
          <w:trHeight w:val="2265"/>
        </w:trPr>
        <w:tc>
          <w:tcPr>
            <w:tcW w:w="8135" w:type="dxa"/>
            <w:shd w:val="clear" w:color="auto" w:fill="auto"/>
          </w:tcPr>
          <w:p w14:paraId="2503F5B1" w14:textId="77777777" w:rsidR="00DF5524" w:rsidRPr="00C57224" w:rsidRDefault="00DF5524" w:rsidP="00DA1912">
            <w:pPr>
              <w:spacing w:after="0"/>
              <w:ind w:left="142"/>
              <w:rPr>
                <w:b/>
              </w:rPr>
            </w:pPr>
          </w:p>
        </w:tc>
      </w:tr>
    </w:tbl>
    <w:p w14:paraId="54E58BF9" w14:textId="77777777" w:rsidR="00DF5524" w:rsidRDefault="00DF5524" w:rsidP="002179B8">
      <w:pPr>
        <w:spacing w:after="0" w:line="240" w:lineRule="auto"/>
      </w:pPr>
    </w:p>
    <w:p w14:paraId="7DA88B8F" w14:textId="77777777" w:rsidR="00775454" w:rsidRPr="002179B8" w:rsidRDefault="0063317D" w:rsidP="002179B8">
      <w:pPr>
        <w:spacing w:after="0" w:line="240" w:lineRule="auto"/>
        <w:rPr>
          <w:rFonts w:asciiTheme="minorHAnsi" w:hAnsiTheme="minorHAnsi"/>
          <w:sz w:val="24"/>
        </w:rPr>
      </w:pPr>
      <w:r w:rsidRPr="00AE7073">
        <w:br w:type="page"/>
      </w:r>
    </w:p>
    <w:p w14:paraId="472F9913" w14:textId="77777777" w:rsidR="00E838DE" w:rsidRDefault="00E838DE" w:rsidP="00EC29DD">
      <w:pPr>
        <w:pStyle w:val="Heading2"/>
      </w:pPr>
      <w:bookmarkStart w:id="25" w:name="_Toc5197427"/>
      <w:r w:rsidRPr="00AE7073">
        <w:lastRenderedPageBreak/>
        <w:t>Chemistry</w:t>
      </w:r>
      <w:bookmarkEnd w:id="25"/>
    </w:p>
    <w:p w14:paraId="08104E0A" w14:textId="6FBB40C9" w:rsidR="00C07CFE" w:rsidRDefault="006B2EB9" w:rsidP="00C07CFE">
      <w:pPr>
        <w:pStyle w:val="Heading3"/>
      </w:pPr>
      <w:bookmarkStart w:id="26" w:name="_Toc5197428"/>
      <w:r w:rsidRPr="006B2EB9">
        <w:t>Identification of species</w:t>
      </w:r>
      <w:bookmarkEnd w:id="26"/>
    </w:p>
    <w:p w14:paraId="748E8AD4" w14:textId="7A15A5C1" w:rsidR="00C07CFE" w:rsidRPr="00673E04" w:rsidRDefault="006B2EB9" w:rsidP="00673E04">
      <w:pPr>
        <w:rPr>
          <w:b/>
          <w:u w:val="single"/>
        </w:rPr>
      </w:pPr>
      <w:r w:rsidRPr="006B2EB9">
        <w:rPr>
          <w:b/>
          <w:u w:val="single"/>
        </w:rPr>
        <w:t>Precipitation and flame tests</w:t>
      </w:r>
    </w:p>
    <w:p w14:paraId="1B70E5DF" w14:textId="37A60790" w:rsidR="00C07CFE" w:rsidRPr="00AE7073" w:rsidRDefault="008C2C02" w:rsidP="00C07CFE">
      <w:pPr>
        <w:rPr>
          <w:rFonts w:cs="Arial"/>
        </w:rPr>
      </w:pPr>
      <w:r>
        <w:rPr>
          <w:rFonts w:cs="Arial"/>
        </w:rPr>
        <w:t xml:space="preserve">You </w:t>
      </w:r>
      <w:r w:rsidR="009D416E">
        <w:rPr>
          <w:rFonts w:cs="Arial"/>
        </w:rPr>
        <w:t xml:space="preserve">have </w:t>
      </w:r>
      <w:r w:rsidR="006B2EB9">
        <w:rPr>
          <w:rFonts w:cs="Arial"/>
        </w:rPr>
        <w:t xml:space="preserve">used </w:t>
      </w:r>
      <w:r w:rsidR="006B2EB9">
        <w:t>precipitation</w:t>
      </w:r>
      <w:r w:rsidR="006B2EB9" w:rsidRPr="00802322">
        <w:t xml:space="preserve"> and flame test analysis</w:t>
      </w:r>
      <w:r w:rsidR="006B2EB9">
        <w:t xml:space="preserve"> </w:t>
      </w:r>
      <w:r w:rsidR="006B2EB9" w:rsidRPr="00802322">
        <w:t>t</w:t>
      </w:r>
      <w:r w:rsidR="006B2EB9">
        <w:t xml:space="preserve">o identify </w:t>
      </w:r>
      <w:r w:rsidR="006B2EB9" w:rsidRPr="00802322">
        <w:t>eight s</w:t>
      </w:r>
      <w:r w:rsidR="006B2EB9">
        <w:t>amples of unknown composition</w:t>
      </w:r>
      <w:r w:rsidR="00C07CFE" w:rsidRPr="00AE7073">
        <w:rPr>
          <w:rFonts w:cs="Arial"/>
        </w:rPr>
        <w:t>.</w:t>
      </w:r>
    </w:p>
    <w:p w14:paraId="4919D5E2" w14:textId="77777777" w:rsidR="009D416E" w:rsidRPr="007D3E24" w:rsidRDefault="009D416E" w:rsidP="007D3E24">
      <w:pPr>
        <w:rPr>
          <w:b/>
        </w:rPr>
      </w:pPr>
      <w:bookmarkStart w:id="27" w:name="_Toc15175"/>
      <w:r w:rsidRPr="007D3E24">
        <w:rPr>
          <w:b/>
        </w:rPr>
        <w:t>Quiz - test your knowledge and understanding</w:t>
      </w:r>
      <w:bookmarkEnd w:id="27"/>
    </w:p>
    <w:tbl>
      <w:tblPr>
        <w:tblW w:w="9606" w:type="dxa"/>
        <w:tblLayout w:type="fixed"/>
        <w:tblLook w:val="04A0" w:firstRow="1" w:lastRow="0" w:firstColumn="1" w:lastColumn="0" w:noHBand="0" w:noVBand="1"/>
      </w:tblPr>
      <w:tblGrid>
        <w:gridCol w:w="675"/>
        <w:gridCol w:w="8364"/>
        <w:gridCol w:w="567"/>
      </w:tblGrid>
      <w:tr w:rsidR="000260FA" w:rsidRPr="007C73CE" w14:paraId="0BC5003D" w14:textId="77777777" w:rsidTr="004A2940">
        <w:trPr>
          <w:trHeight w:val="302"/>
        </w:trPr>
        <w:tc>
          <w:tcPr>
            <w:tcW w:w="675" w:type="dxa"/>
            <w:shd w:val="clear" w:color="auto" w:fill="auto"/>
          </w:tcPr>
          <w:p w14:paraId="1AE2EE88" w14:textId="77777777" w:rsidR="000260FA" w:rsidRPr="007C73CE" w:rsidRDefault="000260FA" w:rsidP="004A2940">
            <w:pPr>
              <w:rPr>
                <w:rFonts w:cs="Arial"/>
                <w:b/>
              </w:rPr>
            </w:pPr>
            <w:r>
              <w:rPr>
                <w:rFonts w:cs="Arial"/>
                <w:b/>
              </w:rPr>
              <w:t>1.</w:t>
            </w:r>
          </w:p>
        </w:tc>
        <w:tc>
          <w:tcPr>
            <w:tcW w:w="8364" w:type="dxa"/>
            <w:tcBorders>
              <w:bottom w:val="single" w:sz="4" w:space="0" w:color="auto"/>
            </w:tcBorders>
            <w:shd w:val="clear" w:color="auto" w:fill="auto"/>
            <w:vAlign w:val="bottom"/>
          </w:tcPr>
          <w:p w14:paraId="0EE59A05" w14:textId="7A584A29" w:rsidR="000260FA" w:rsidRPr="00517199" w:rsidRDefault="000260FA" w:rsidP="000260FA">
            <w:r>
              <w:t>Write word and ionic equations for each positive test that you carried out f</w:t>
            </w:r>
            <w:r w:rsidR="00C54B74">
              <w:t>or the substances you tested.</w:t>
            </w:r>
            <w:r w:rsidR="00C54B74">
              <w:tab/>
            </w:r>
            <w:r w:rsidR="00C54B74">
              <w:tab/>
            </w:r>
            <w:r w:rsidR="00C54B74">
              <w:tab/>
            </w:r>
            <w:r w:rsidR="00C54B74">
              <w:tab/>
            </w:r>
            <w:r w:rsidR="00C54B74">
              <w:tab/>
            </w:r>
            <w:r w:rsidR="00C54B74">
              <w:tab/>
            </w:r>
            <w:r w:rsidRPr="003D6485">
              <w:rPr>
                <w:b/>
              </w:rPr>
              <w:t>[</w:t>
            </w:r>
            <w:r>
              <w:rPr>
                <w:b/>
              </w:rPr>
              <w:t>4</w:t>
            </w:r>
            <w:r w:rsidRPr="003D6485">
              <w:rPr>
                <w:b/>
              </w:rPr>
              <w:t xml:space="preserve"> marks]</w:t>
            </w:r>
          </w:p>
        </w:tc>
        <w:tc>
          <w:tcPr>
            <w:tcW w:w="567" w:type="dxa"/>
            <w:tcBorders>
              <w:bottom w:val="single" w:sz="4" w:space="0" w:color="auto"/>
            </w:tcBorders>
            <w:shd w:val="clear" w:color="auto" w:fill="auto"/>
            <w:vAlign w:val="bottom"/>
          </w:tcPr>
          <w:p w14:paraId="195277A7" w14:textId="77777777" w:rsidR="000260FA" w:rsidRPr="007C73CE" w:rsidRDefault="000260FA" w:rsidP="004A2940">
            <w:pPr>
              <w:spacing w:after="0"/>
              <w:rPr>
                <w:rFonts w:cs="Arial"/>
                <w:b/>
              </w:rPr>
            </w:pPr>
          </w:p>
        </w:tc>
      </w:tr>
      <w:tr w:rsidR="000260FA" w:rsidRPr="007C73CE" w14:paraId="22284B56" w14:textId="77777777" w:rsidTr="000260FA">
        <w:trPr>
          <w:trHeight w:val="5386"/>
        </w:trPr>
        <w:tc>
          <w:tcPr>
            <w:tcW w:w="675" w:type="dxa"/>
            <w:tcBorders>
              <w:right w:val="single" w:sz="4" w:space="0" w:color="auto"/>
            </w:tcBorders>
            <w:shd w:val="clear" w:color="auto" w:fill="auto"/>
            <w:vAlign w:val="bottom"/>
          </w:tcPr>
          <w:p w14:paraId="1FA6CAFA" w14:textId="77777777" w:rsidR="000260FA" w:rsidRPr="007C73CE" w:rsidRDefault="000260FA" w:rsidP="004A2940">
            <w:pPr>
              <w:spacing w:line="240" w:lineRule="auto"/>
              <w:rPr>
                <w:rFonts w:cs="Arial"/>
                <w:b/>
              </w:rPr>
            </w:pPr>
          </w:p>
        </w:tc>
        <w:tc>
          <w:tcPr>
            <w:tcW w:w="8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C58FBE" w14:textId="77777777" w:rsidR="000260FA" w:rsidRPr="007C73CE" w:rsidRDefault="000260FA" w:rsidP="004A2940">
            <w:pPr>
              <w:spacing w:after="0" w:line="240" w:lineRule="auto"/>
              <w:rPr>
                <w:rFonts w:cs="Arial"/>
                <w:b/>
              </w:rPr>
            </w:pPr>
          </w:p>
        </w:tc>
      </w:tr>
    </w:tbl>
    <w:p w14:paraId="7EDED783" w14:textId="77777777" w:rsidR="000260FA" w:rsidRDefault="000260FA" w:rsidP="000260FA">
      <w:pPr>
        <w:pStyle w:val="ListParagraph"/>
        <w:spacing w:after="0" w:line="360" w:lineRule="auto"/>
        <w:ind w:left="0"/>
      </w:pPr>
    </w:p>
    <w:tbl>
      <w:tblPr>
        <w:tblW w:w="9606" w:type="dxa"/>
        <w:tblLayout w:type="fixed"/>
        <w:tblLook w:val="04A0" w:firstRow="1" w:lastRow="0" w:firstColumn="1" w:lastColumn="0" w:noHBand="0" w:noVBand="1"/>
      </w:tblPr>
      <w:tblGrid>
        <w:gridCol w:w="675"/>
        <w:gridCol w:w="8364"/>
        <w:gridCol w:w="567"/>
      </w:tblGrid>
      <w:tr w:rsidR="000260FA" w:rsidRPr="007C73CE" w14:paraId="4E5202C6" w14:textId="77777777" w:rsidTr="004A2940">
        <w:trPr>
          <w:trHeight w:val="302"/>
        </w:trPr>
        <w:tc>
          <w:tcPr>
            <w:tcW w:w="675" w:type="dxa"/>
            <w:shd w:val="clear" w:color="auto" w:fill="auto"/>
          </w:tcPr>
          <w:p w14:paraId="45FEC269" w14:textId="77777777" w:rsidR="000260FA" w:rsidRPr="007C73CE" w:rsidRDefault="000260FA" w:rsidP="004A2940">
            <w:pPr>
              <w:rPr>
                <w:rFonts w:cs="Arial"/>
                <w:b/>
              </w:rPr>
            </w:pPr>
            <w:r>
              <w:rPr>
                <w:rFonts w:cs="Arial"/>
                <w:b/>
              </w:rPr>
              <w:t>2.</w:t>
            </w:r>
          </w:p>
        </w:tc>
        <w:tc>
          <w:tcPr>
            <w:tcW w:w="8364" w:type="dxa"/>
            <w:tcBorders>
              <w:bottom w:val="single" w:sz="4" w:space="0" w:color="auto"/>
            </w:tcBorders>
            <w:shd w:val="clear" w:color="auto" w:fill="auto"/>
            <w:vAlign w:val="bottom"/>
          </w:tcPr>
          <w:p w14:paraId="59751FB8" w14:textId="4E741804" w:rsidR="000260FA" w:rsidRPr="00517199" w:rsidRDefault="000260FA" w:rsidP="004A2940">
            <w:r>
              <w:t xml:space="preserve">An analytical chemist has received a small sample of a contaminant found in a batch of pain killers. They need to identify the chemical identity of the contaminant quickly. Discuss the advantages of using instrumental techniques. </w:t>
            </w:r>
            <w:r w:rsidR="00C54B74">
              <w:tab/>
            </w:r>
            <w:r w:rsidRPr="003D6485">
              <w:rPr>
                <w:b/>
              </w:rPr>
              <w:t>[3 marks]</w:t>
            </w:r>
          </w:p>
        </w:tc>
        <w:tc>
          <w:tcPr>
            <w:tcW w:w="567" w:type="dxa"/>
            <w:tcBorders>
              <w:bottom w:val="single" w:sz="4" w:space="0" w:color="auto"/>
            </w:tcBorders>
            <w:shd w:val="clear" w:color="auto" w:fill="auto"/>
            <w:vAlign w:val="bottom"/>
          </w:tcPr>
          <w:p w14:paraId="7D4EAD0F" w14:textId="77777777" w:rsidR="000260FA" w:rsidRPr="007C73CE" w:rsidRDefault="000260FA" w:rsidP="004A2940">
            <w:pPr>
              <w:spacing w:after="0"/>
              <w:rPr>
                <w:rFonts w:cs="Arial"/>
                <w:b/>
              </w:rPr>
            </w:pPr>
          </w:p>
        </w:tc>
      </w:tr>
      <w:tr w:rsidR="000260FA" w:rsidRPr="007C73CE" w14:paraId="51EA1D8B" w14:textId="77777777" w:rsidTr="004A2940">
        <w:trPr>
          <w:trHeight w:val="1984"/>
        </w:trPr>
        <w:tc>
          <w:tcPr>
            <w:tcW w:w="675" w:type="dxa"/>
            <w:tcBorders>
              <w:right w:val="single" w:sz="4" w:space="0" w:color="auto"/>
            </w:tcBorders>
            <w:shd w:val="clear" w:color="auto" w:fill="auto"/>
            <w:vAlign w:val="bottom"/>
          </w:tcPr>
          <w:p w14:paraId="3B41362E" w14:textId="77777777" w:rsidR="000260FA" w:rsidRPr="007C73CE" w:rsidRDefault="000260FA" w:rsidP="004A2940">
            <w:pPr>
              <w:spacing w:line="240" w:lineRule="auto"/>
              <w:rPr>
                <w:rFonts w:cs="Arial"/>
                <w:b/>
              </w:rPr>
            </w:pPr>
          </w:p>
        </w:tc>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14:paraId="4FC84ACB" w14:textId="77777777" w:rsidR="000260FA" w:rsidRPr="007C73CE" w:rsidRDefault="000260FA" w:rsidP="004A2940">
            <w:pPr>
              <w:spacing w:after="0" w:line="240" w:lineRule="auto"/>
              <w:rPr>
                <w:rFonts w:cs="Arial"/>
                <w:b/>
              </w:rPr>
            </w:pPr>
          </w:p>
        </w:tc>
      </w:tr>
    </w:tbl>
    <w:p w14:paraId="256ED943" w14:textId="77777777" w:rsidR="00AD69FF" w:rsidRPr="000260FA" w:rsidRDefault="00AD69FF" w:rsidP="000260FA">
      <w:pPr>
        <w:rPr>
          <w:rFonts w:eastAsia="Times New Roman"/>
          <w:sz w:val="28"/>
        </w:rPr>
      </w:pPr>
      <w:r>
        <w:br w:type="page"/>
      </w:r>
    </w:p>
    <w:p w14:paraId="4D6887F7" w14:textId="42C310EE" w:rsidR="005D626A" w:rsidRPr="00AE7073" w:rsidRDefault="006B2EB9" w:rsidP="001A6D21">
      <w:pPr>
        <w:pStyle w:val="Heading3"/>
      </w:pPr>
      <w:bookmarkStart w:id="28" w:name="_Toc5197429"/>
      <w:r w:rsidRPr="006B2EB9">
        <w:lastRenderedPageBreak/>
        <w:t>Titration</w:t>
      </w:r>
      <w:bookmarkEnd w:id="28"/>
    </w:p>
    <w:p w14:paraId="3E34DAC8" w14:textId="31FBF546" w:rsidR="005D626A" w:rsidRPr="004750E8" w:rsidRDefault="006B2EB9" w:rsidP="0057249B">
      <w:pPr>
        <w:rPr>
          <w:rFonts w:cs="Arial"/>
          <w:b/>
          <w:u w:val="single"/>
        </w:rPr>
      </w:pPr>
      <w:r w:rsidRPr="006B2EB9">
        <w:rPr>
          <w:rFonts w:cs="Arial"/>
          <w:b/>
          <w:u w:val="single"/>
        </w:rPr>
        <w:t>Titration of sodium hydroxide with hydrochloric acid</w:t>
      </w:r>
    </w:p>
    <w:p w14:paraId="0CBA1283" w14:textId="665FF772" w:rsidR="005D626A" w:rsidRPr="00AE7073" w:rsidRDefault="00610056" w:rsidP="0057249B">
      <w:r>
        <w:t xml:space="preserve">You </w:t>
      </w:r>
      <w:r w:rsidR="00283119">
        <w:t>have</w:t>
      </w:r>
      <w:r w:rsidR="00A47767" w:rsidRPr="00AE7073">
        <w:t xml:space="preserve"> </w:t>
      </w:r>
      <w:r w:rsidR="006B2EB9">
        <w:t xml:space="preserve">carried out </w:t>
      </w:r>
      <w:r w:rsidR="006B2EB9" w:rsidRPr="00802322">
        <w:t>a titration of an acid against an alkali of known concentration, and then repeat the</w:t>
      </w:r>
      <w:r w:rsidR="006B2EB9">
        <w:t xml:space="preserve"> </w:t>
      </w:r>
      <w:r w:rsidR="006B2EB9" w:rsidRPr="00802322">
        <w:t>titration technique for an alkali of unknown concentration</w:t>
      </w:r>
      <w:r w:rsidR="006B2EB9">
        <w:t>.</w:t>
      </w:r>
    </w:p>
    <w:p w14:paraId="5964D5A0" w14:textId="24D363B6" w:rsidR="009D416E" w:rsidRDefault="004F255A" w:rsidP="007D3E24">
      <w:pPr>
        <w:rPr>
          <w:b/>
        </w:rPr>
      </w:pPr>
      <w:r w:rsidRPr="007D3E24">
        <w:rPr>
          <w:b/>
        </w:rPr>
        <w:t>Quiz - test your knowledge and understanding</w:t>
      </w:r>
    </w:p>
    <w:tbl>
      <w:tblPr>
        <w:tblW w:w="9606" w:type="dxa"/>
        <w:tblLayout w:type="fixed"/>
        <w:tblLook w:val="04A0" w:firstRow="1" w:lastRow="0" w:firstColumn="1" w:lastColumn="0" w:noHBand="0" w:noVBand="1"/>
      </w:tblPr>
      <w:tblGrid>
        <w:gridCol w:w="675"/>
        <w:gridCol w:w="543"/>
        <w:gridCol w:w="7821"/>
        <w:gridCol w:w="567"/>
      </w:tblGrid>
      <w:tr w:rsidR="00256387" w:rsidRPr="007C73CE" w14:paraId="7CA33164" w14:textId="77777777" w:rsidTr="004A2940">
        <w:trPr>
          <w:trHeight w:val="302"/>
        </w:trPr>
        <w:tc>
          <w:tcPr>
            <w:tcW w:w="675" w:type="dxa"/>
            <w:shd w:val="clear" w:color="auto" w:fill="auto"/>
          </w:tcPr>
          <w:p w14:paraId="09172626" w14:textId="77777777" w:rsidR="00256387" w:rsidRPr="007C73CE" w:rsidRDefault="00256387" w:rsidP="004A2940">
            <w:pPr>
              <w:rPr>
                <w:rFonts w:cs="Arial"/>
                <w:b/>
              </w:rPr>
            </w:pPr>
            <w:r>
              <w:rPr>
                <w:rFonts w:cs="Arial"/>
                <w:b/>
              </w:rPr>
              <w:t>1.</w:t>
            </w:r>
          </w:p>
        </w:tc>
        <w:tc>
          <w:tcPr>
            <w:tcW w:w="8364" w:type="dxa"/>
            <w:gridSpan w:val="2"/>
            <w:shd w:val="clear" w:color="auto" w:fill="auto"/>
            <w:vAlign w:val="bottom"/>
          </w:tcPr>
          <w:p w14:paraId="581F3C32" w14:textId="0406DB3A" w:rsidR="00256387" w:rsidRPr="00517199" w:rsidRDefault="00256387" w:rsidP="004A2940">
            <w:r w:rsidRPr="0038554D">
              <w:t>Write word, symbol and ionic equations for the reaction between hydroch</w:t>
            </w:r>
            <w:r w:rsidR="00C54B74">
              <w:t>loric acid and sodium hydroxide.</w:t>
            </w:r>
            <w:r w:rsidR="00C54B74">
              <w:tab/>
            </w:r>
            <w:r w:rsidR="00C54B74">
              <w:tab/>
            </w:r>
            <w:r w:rsidR="00C54B74">
              <w:tab/>
            </w:r>
            <w:r w:rsidR="00C54B74">
              <w:tab/>
            </w:r>
            <w:r w:rsidR="00C54B74">
              <w:tab/>
            </w:r>
            <w:r w:rsidR="00C54B74">
              <w:tab/>
            </w:r>
            <w:r w:rsidRPr="00242485">
              <w:rPr>
                <w:b/>
              </w:rPr>
              <w:t>[3 marks]</w:t>
            </w:r>
          </w:p>
        </w:tc>
        <w:tc>
          <w:tcPr>
            <w:tcW w:w="567" w:type="dxa"/>
            <w:shd w:val="clear" w:color="auto" w:fill="auto"/>
            <w:vAlign w:val="bottom"/>
          </w:tcPr>
          <w:p w14:paraId="41553370" w14:textId="77777777" w:rsidR="00256387" w:rsidRPr="007C73CE" w:rsidRDefault="00256387" w:rsidP="004A2940">
            <w:pPr>
              <w:spacing w:after="0"/>
              <w:rPr>
                <w:rFonts w:cs="Arial"/>
                <w:b/>
              </w:rPr>
            </w:pPr>
          </w:p>
        </w:tc>
      </w:tr>
      <w:tr w:rsidR="00256387" w:rsidRPr="007C73CE" w14:paraId="1E3074FA" w14:textId="77777777" w:rsidTr="000563AA">
        <w:trPr>
          <w:trHeight w:val="1701"/>
        </w:trPr>
        <w:tc>
          <w:tcPr>
            <w:tcW w:w="675" w:type="dxa"/>
            <w:shd w:val="clear" w:color="auto" w:fill="auto"/>
            <w:vAlign w:val="bottom"/>
          </w:tcPr>
          <w:p w14:paraId="1BAAC423" w14:textId="77777777" w:rsidR="00256387" w:rsidRPr="007C73CE" w:rsidRDefault="00256387" w:rsidP="004A2940">
            <w:pPr>
              <w:spacing w:line="240" w:lineRule="auto"/>
              <w:rPr>
                <w:rFonts w:cs="Arial"/>
                <w:b/>
              </w:rPr>
            </w:pPr>
          </w:p>
        </w:tc>
        <w:tc>
          <w:tcPr>
            <w:tcW w:w="543" w:type="dxa"/>
            <w:tcBorders>
              <w:right w:val="single" w:sz="4" w:space="0" w:color="auto"/>
            </w:tcBorders>
            <w:shd w:val="clear" w:color="auto" w:fill="auto"/>
            <w:vAlign w:val="bottom"/>
          </w:tcPr>
          <w:p w14:paraId="01334178" w14:textId="77777777" w:rsidR="00256387" w:rsidRPr="007C73CE" w:rsidRDefault="00256387" w:rsidP="004A2940">
            <w:pPr>
              <w:spacing w:line="240" w:lineRule="auto"/>
              <w:rPr>
                <w:rFonts w:cs="Arial"/>
                <w:b/>
              </w:rPr>
            </w:pPr>
          </w:p>
        </w:tc>
        <w:tc>
          <w:tcPr>
            <w:tcW w:w="8388" w:type="dxa"/>
            <w:gridSpan w:val="2"/>
            <w:tcBorders>
              <w:top w:val="single" w:sz="4" w:space="0" w:color="auto"/>
              <w:left w:val="single" w:sz="4" w:space="0" w:color="auto"/>
              <w:bottom w:val="single" w:sz="4" w:space="0" w:color="auto"/>
              <w:right w:val="single" w:sz="4" w:space="0" w:color="auto"/>
            </w:tcBorders>
            <w:shd w:val="clear" w:color="auto" w:fill="auto"/>
          </w:tcPr>
          <w:p w14:paraId="22CC99AE" w14:textId="77777777" w:rsidR="00256387" w:rsidRPr="007C73CE" w:rsidRDefault="00256387" w:rsidP="000563AA">
            <w:pPr>
              <w:spacing w:after="0" w:line="240" w:lineRule="auto"/>
              <w:rPr>
                <w:rFonts w:cs="Arial"/>
                <w:b/>
              </w:rPr>
            </w:pPr>
          </w:p>
        </w:tc>
      </w:tr>
    </w:tbl>
    <w:p w14:paraId="440464F6" w14:textId="77777777" w:rsidR="00256387" w:rsidRDefault="00256387" w:rsidP="00256387">
      <w:pPr>
        <w:spacing w:after="0"/>
      </w:pPr>
    </w:p>
    <w:tbl>
      <w:tblPr>
        <w:tblW w:w="9606" w:type="dxa"/>
        <w:tblLayout w:type="fixed"/>
        <w:tblLook w:val="04A0" w:firstRow="1" w:lastRow="0" w:firstColumn="1" w:lastColumn="0" w:noHBand="0" w:noVBand="1"/>
      </w:tblPr>
      <w:tblGrid>
        <w:gridCol w:w="675"/>
        <w:gridCol w:w="543"/>
        <w:gridCol w:w="7821"/>
        <w:gridCol w:w="567"/>
      </w:tblGrid>
      <w:tr w:rsidR="00256387" w:rsidRPr="007C73CE" w14:paraId="7F0A80CF" w14:textId="77777777" w:rsidTr="004A2940">
        <w:trPr>
          <w:trHeight w:val="302"/>
        </w:trPr>
        <w:tc>
          <w:tcPr>
            <w:tcW w:w="675" w:type="dxa"/>
            <w:shd w:val="clear" w:color="auto" w:fill="auto"/>
          </w:tcPr>
          <w:p w14:paraId="77A21428" w14:textId="77777777" w:rsidR="00256387" w:rsidRPr="007C73CE" w:rsidRDefault="00256387" w:rsidP="004A2940">
            <w:pPr>
              <w:rPr>
                <w:rFonts w:cs="Arial"/>
                <w:b/>
              </w:rPr>
            </w:pPr>
            <w:r>
              <w:rPr>
                <w:rFonts w:cs="Arial"/>
                <w:b/>
              </w:rPr>
              <w:t>2.</w:t>
            </w:r>
          </w:p>
        </w:tc>
        <w:tc>
          <w:tcPr>
            <w:tcW w:w="8364" w:type="dxa"/>
            <w:gridSpan w:val="2"/>
            <w:shd w:val="clear" w:color="auto" w:fill="auto"/>
            <w:vAlign w:val="bottom"/>
          </w:tcPr>
          <w:p w14:paraId="1FEC4283" w14:textId="46DA8EAB" w:rsidR="00256387" w:rsidRPr="00A2105B" w:rsidRDefault="00256387" w:rsidP="00C54B74">
            <w:pPr>
              <w:rPr>
                <w:b/>
              </w:rPr>
            </w:pPr>
            <w:r w:rsidRPr="0038554D">
              <w:t>Describe how replacing hydrochloric acid with sulfuric acid (H</w:t>
            </w:r>
            <w:r w:rsidRPr="00A2105B">
              <w:rPr>
                <w:vertAlign w:val="subscript"/>
              </w:rPr>
              <w:t>2</w:t>
            </w:r>
            <w:r w:rsidRPr="0038554D">
              <w:t>SO</w:t>
            </w:r>
            <w:r w:rsidRPr="00A2105B">
              <w:rPr>
                <w:vertAlign w:val="subscript"/>
              </w:rPr>
              <w:t>4</w:t>
            </w:r>
            <w:r w:rsidRPr="0038554D">
              <w:t>) of the same concentration would affect your results.</w:t>
            </w:r>
            <w:r w:rsidR="00C54B74">
              <w:tab/>
            </w:r>
            <w:r w:rsidR="00C54B74">
              <w:tab/>
            </w:r>
            <w:r w:rsidR="00C54B74">
              <w:tab/>
            </w:r>
            <w:r w:rsidR="00C54B74">
              <w:tab/>
            </w:r>
            <w:r>
              <w:rPr>
                <w:b/>
              </w:rPr>
              <w:t>[2 marks]</w:t>
            </w:r>
          </w:p>
        </w:tc>
        <w:tc>
          <w:tcPr>
            <w:tcW w:w="567" w:type="dxa"/>
            <w:shd w:val="clear" w:color="auto" w:fill="auto"/>
            <w:vAlign w:val="bottom"/>
          </w:tcPr>
          <w:p w14:paraId="45C0585B" w14:textId="77777777" w:rsidR="00256387" w:rsidRPr="007C73CE" w:rsidRDefault="00256387" w:rsidP="004A2940">
            <w:pPr>
              <w:spacing w:after="0"/>
              <w:rPr>
                <w:rFonts w:cs="Arial"/>
                <w:b/>
              </w:rPr>
            </w:pPr>
          </w:p>
        </w:tc>
      </w:tr>
      <w:tr w:rsidR="00256387" w:rsidRPr="007C73CE" w14:paraId="18A296FA" w14:textId="77777777" w:rsidTr="000563AA">
        <w:trPr>
          <w:trHeight w:val="1701"/>
        </w:trPr>
        <w:tc>
          <w:tcPr>
            <w:tcW w:w="675" w:type="dxa"/>
            <w:shd w:val="clear" w:color="auto" w:fill="auto"/>
            <w:vAlign w:val="bottom"/>
          </w:tcPr>
          <w:p w14:paraId="50FC78AA" w14:textId="77777777" w:rsidR="00256387" w:rsidRPr="007C73CE" w:rsidRDefault="00256387" w:rsidP="004A2940">
            <w:pPr>
              <w:spacing w:line="240" w:lineRule="auto"/>
              <w:rPr>
                <w:rFonts w:cs="Arial"/>
                <w:b/>
              </w:rPr>
            </w:pPr>
          </w:p>
        </w:tc>
        <w:tc>
          <w:tcPr>
            <w:tcW w:w="543" w:type="dxa"/>
            <w:tcBorders>
              <w:right w:val="single" w:sz="4" w:space="0" w:color="auto"/>
            </w:tcBorders>
            <w:shd w:val="clear" w:color="auto" w:fill="auto"/>
            <w:vAlign w:val="bottom"/>
          </w:tcPr>
          <w:p w14:paraId="00ADE828" w14:textId="77777777" w:rsidR="00256387" w:rsidRPr="007C73CE" w:rsidRDefault="00256387" w:rsidP="004A2940">
            <w:pPr>
              <w:spacing w:line="240" w:lineRule="auto"/>
              <w:rPr>
                <w:rFonts w:cs="Arial"/>
                <w:b/>
              </w:rPr>
            </w:pPr>
          </w:p>
        </w:tc>
        <w:tc>
          <w:tcPr>
            <w:tcW w:w="8388" w:type="dxa"/>
            <w:gridSpan w:val="2"/>
            <w:tcBorders>
              <w:top w:val="single" w:sz="4" w:space="0" w:color="auto"/>
              <w:left w:val="single" w:sz="4" w:space="0" w:color="auto"/>
              <w:bottom w:val="single" w:sz="4" w:space="0" w:color="auto"/>
              <w:right w:val="single" w:sz="4" w:space="0" w:color="auto"/>
            </w:tcBorders>
            <w:shd w:val="clear" w:color="auto" w:fill="auto"/>
          </w:tcPr>
          <w:p w14:paraId="0DF55AA1" w14:textId="77777777" w:rsidR="00256387" w:rsidRPr="007C73CE" w:rsidRDefault="00256387" w:rsidP="000563AA">
            <w:pPr>
              <w:spacing w:after="0" w:line="240" w:lineRule="auto"/>
              <w:rPr>
                <w:rFonts w:cs="Arial"/>
                <w:b/>
              </w:rPr>
            </w:pPr>
          </w:p>
        </w:tc>
      </w:tr>
      <w:tr w:rsidR="00256387" w:rsidRPr="007C73CE" w14:paraId="7DC2B26E" w14:textId="77777777" w:rsidTr="004A2940">
        <w:trPr>
          <w:trHeight w:val="302"/>
        </w:trPr>
        <w:tc>
          <w:tcPr>
            <w:tcW w:w="675" w:type="dxa"/>
            <w:shd w:val="clear" w:color="auto" w:fill="auto"/>
          </w:tcPr>
          <w:p w14:paraId="3086A90C" w14:textId="77777777" w:rsidR="00256387" w:rsidRDefault="00256387" w:rsidP="004A2940">
            <w:pPr>
              <w:spacing w:after="0"/>
              <w:rPr>
                <w:rFonts w:cs="Arial"/>
                <w:b/>
              </w:rPr>
            </w:pPr>
          </w:p>
          <w:p w14:paraId="390FFBFD" w14:textId="77777777" w:rsidR="00256387" w:rsidRPr="007C73CE" w:rsidRDefault="00256387" w:rsidP="004A2940">
            <w:pPr>
              <w:rPr>
                <w:rFonts w:cs="Arial"/>
                <w:b/>
              </w:rPr>
            </w:pPr>
            <w:r>
              <w:rPr>
                <w:rFonts w:cs="Arial"/>
                <w:b/>
              </w:rPr>
              <w:t>3.</w:t>
            </w:r>
          </w:p>
        </w:tc>
        <w:tc>
          <w:tcPr>
            <w:tcW w:w="8364" w:type="dxa"/>
            <w:gridSpan w:val="2"/>
            <w:shd w:val="clear" w:color="auto" w:fill="auto"/>
            <w:vAlign w:val="bottom"/>
          </w:tcPr>
          <w:p w14:paraId="3542EF74" w14:textId="6425D41D" w:rsidR="00256387" w:rsidRPr="00A2105B" w:rsidRDefault="00256387" w:rsidP="00C54B74">
            <w:pPr>
              <w:rPr>
                <w:b/>
              </w:rPr>
            </w:pPr>
            <w:r w:rsidRPr="00AE4F38">
              <w:t>Explain why you carry out a rough titration.</w:t>
            </w:r>
            <w:r w:rsidR="00C54B74">
              <w:tab/>
            </w:r>
            <w:r w:rsidR="00C54B74">
              <w:tab/>
            </w:r>
            <w:r w:rsidR="00C54B74">
              <w:tab/>
            </w:r>
            <w:r w:rsidR="00C54B74">
              <w:tab/>
            </w:r>
            <w:r>
              <w:rPr>
                <w:b/>
              </w:rPr>
              <w:t>[2 marks]</w:t>
            </w:r>
          </w:p>
        </w:tc>
        <w:tc>
          <w:tcPr>
            <w:tcW w:w="567" w:type="dxa"/>
            <w:shd w:val="clear" w:color="auto" w:fill="auto"/>
            <w:vAlign w:val="bottom"/>
          </w:tcPr>
          <w:p w14:paraId="63E9071C" w14:textId="77777777" w:rsidR="00256387" w:rsidRPr="007C73CE" w:rsidRDefault="00256387" w:rsidP="004A2940">
            <w:pPr>
              <w:spacing w:after="0"/>
              <w:rPr>
                <w:rFonts w:cs="Arial"/>
                <w:b/>
              </w:rPr>
            </w:pPr>
          </w:p>
        </w:tc>
      </w:tr>
      <w:tr w:rsidR="00256387" w:rsidRPr="007C73CE" w14:paraId="00FC5452" w14:textId="77777777" w:rsidTr="000563AA">
        <w:trPr>
          <w:trHeight w:val="1701"/>
        </w:trPr>
        <w:tc>
          <w:tcPr>
            <w:tcW w:w="675" w:type="dxa"/>
            <w:shd w:val="clear" w:color="auto" w:fill="auto"/>
            <w:vAlign w:val="bottom"/>
          </w:tcPr>
          <w:p w14:paraId="3144306E" w14:textId="77777777" w:rsidR="00256387" w:rsidRPr="007C73CE" w:rsidRDefault="00256387" w:rsidP="004A2940">
            <w:pPr>
              <w:spacing w:line="240" w:lineRule="auto"/>
              <w:rPr>
                <w:rFonts w:cs="Arial"/>
                <w:b/>
              </w:rPr>
            </w:pPr>
          </w:p>
        </w:tc>
        <w:tc>
          <w:tcPr>
            <w:tcW w:w="543" w:type="dxa"/>
            <w:tcBorders>
              <w:right w:val="single" w:sz="4" w:space="0" w:color="auto"/>
            </w:tcBorders>
            <w:shd w:val="clear" w:color="auto" w:fill="auto"/>
            <w:vAlign w:val="bottom"/>
          </w:tcPr>
          <w:p w14:paraId="2002B937" w14:textId="77777777" w:rsidR="00256387" w:rsidRPr="007C73CE" w:rsidRDefault="00256387" w:rsidP="004A2940">
            <w:pPr>
              <w:spacing w:line="240" w:lineRule="auto"/>
              <w:rPr>
                <w:rFonts w:cs="Arial"/>
                <w:b/>
              </w:rPr>
            </w:pPr>
          </w:p>
        </w:tc>
        <w:tc>
          <w:tcPr>
            <w:tcW w:w="8388" w:type="dxa"/>
            <w:gridSpan w:val="2"/>
            <w:tcBorders>
              <w:top w:val="single" w:sz="4" w:space="0" w:color="auto"/>
              <w:left w:val="single" w:sz="4" w:space="0" w:color="auto"/>
              <w:bottom w:val="single" w:sz="4" w:space="0" w:color="auto"/>
              <w:right w:val="single" w:sz="4" w:space="0" w:color="auto"/>
            </w:tcBorders>
            <w:shd w:val="clear" w:color="auto" w:fill="auto"/>
          </w:tcPr>
          <w:p w14:paraId="4E6B2F24" w14:textId="77777777" w:rsidR="00256387" w:rsidRPr="00A2105B" w:rsidRDefault="00256387" w:rsidP="000563AA">
            <w:pPr>
              <w:spacing w:after="0" w:line="240" w:lineRule="auto"/>
              <w:rPr>
                <w:rFonts w:cs="Arial"/>
              </w:rPr>
            </w:pPr>
          </w:p>
        </w:tc>
      </w:tr>
      <w:tr w:rsidR="00256387" w:rsidRPr="007C73CE" w14:paraId="60B405D7" w14:textId="77777777" w:rsidTr="004A2940">
        <w:trPr>
          <w:trHeight w:val="302"/>
        </w:trPr>
        <w:tc>
          <w:tcPr>
            <w:tcW w:w="675" w:type="dxa"/>
            <w:shd w:val="clear" w:color="auto" w:fill="auto"/>
          </w:tcPr>
          <w:p w14:paraId="6B3B71E7" w14:textId="77777777" w:rsidR="00256387" w:rsidRDefault="00256387" w:rsidP="004A2940">
            <w:pPr>
              <w:spacing w:after="0"/>
              <w:rPr>
                <w:rFonts w:cs="Arial"/>
                <w:b/>
              </w:rPr>
            </w:pPr>
          </w:p>
          <w:p w14:paraId="628D99E3" w14:textId="77777777" w:rsidR="00256387" w:rsidRPr="007C73CE" w:rsidRDefault="00256387" w:rsidP="004A2940">
            <w:pPr>
              <w:rPr>
                <w:rFonts w:cs="Arial"/>
                <w:b/>
              </w:rPr>
            </w:pPr>
            <w:r>
              <w:rPr>
                <w:rFonts w:cs="Arial"/>
                <w:b/>
              </w:rPr>
              <w:t>4.</w:t>
            </w:r>
          </w:p>
        </w:tc>
        <w:tc>
          <w:tcPr>
            <w:tcW w:w="8364" w:type="dxa"/>
            <w:gridSpan w:val="2"/>
            <w:shd w:val="clear" w:color="auto" w:fill="auto"/>
            <w:vAlign w:val="bottom"/>
          </w:tcPr>
          <w:p w14:paraId="6D557F24" w14:textId="7BF610B8" w:rsidR="00256387" w:rsidRPr="0095421C" w:rsidRDefault="00256387" w:rsidP="004A2940">
            <w:pPr>
              <w:spacing w:after="0"/>
              <w:rPr>
                <w:b/>
              </w:rPr>
            </w:pPr>
            <w:r w:rsidRPr="005925A8">
              <w:t>Explain the purpose of carrying out repeated titrations until you obtain concordant results</w:t>
            </w:r>
            <w:r w:rsidR="00C54B74">
              <w:t>.</w:t>
            </w:r>
            <w:r w:rsidR="00C54B74">
              <w:tab/>
            </w:r>
            <w:r w:rsidR="00C54B74">
              <w:tab/>
            </w:r>
            <w:r w:rsidR="00C54B74">
              <w:tab/>
            </w:r>
            <w:r w:rsidR="00C54B74">
              <w:tab/>
            </w:r>
            <w:r w:rsidR="00C54B74">
              <w:tab/>
            </w:r>
            <w:r w:rsidR="00C54B74">
              <w:tab/>
            </w:r>
            <w:r w:rsidR="00C54B74">
              <w:tab/>
            </w:r>
            <w:r w:rsidR="00C54B74">
              <w:tab/>
            </w:r>
            <w:r w:rsidR="00C54B74">
              <w:tab/>
            </w:r>
            <w:r>
              <w:rPr>
                <w:b/>
              </w:rPr>
              <w:t>[3 marks]</w:t>
            </w:r>
          </w:p>
        </w:tc>
        <w:tc>
          <w:tcPr>
            <w:tcW w:w="567" w:type="dxa"/>
            <w:shd w:val="clear" w:color="auto" w:fill="auto"/>
            <w:vAlign w:val="bottom"/>
          </w:tcPr>
          <w:p w14:paraId="03FB7494" w14:textId="77777777" w:rsidR="00256387" w:rsidRPr="007C73CE" w:rsidRDefault="00256387" w:rsidP="004A2940">
            <w:pPr>
              <w:spacing w:after="0"/>
              <w:rPr>
                <w:rFonts w:cs="Arial"/>
                <w:b/>
              </w:rPr>
            </w:pPr>
          </w:p>
        </w:tc>
      </w:tr>
      <w:tr w:rsidR="00256387" w:rsidRPr="007C73CE" w14:paraId="593ED7E8" w14:textId="77777777" w:rsidTr="000563AA">
        <w:trPr>
          <w:trHeight w:val="1984"/>
        </w:trPr>
        <w:tc>
          <w:tcPr>
            <w:tcW w:w="675" w:type="dxa"/>
            <w:shd w:val="clear" w:color="auto" w:fill="auto"/>
            <w:vAlign w:val="bottom"/>
          </w:tcPr>
          <w:p w14:paraId="7550EC28" w14:textId="77777777" w:rsidR="00256387" w:rsidRPr="007C73CE" w:rsidRDefault="00256387" w:rsidP="004A2940">
            <w:pPr>
              <w:spacing w:line="240" w:lineRule="auto"/>
              <w:rPr>
                <w:rFonts w:cs="Arial"/>
                <w:b/>
              </w:rPr>
            </w:pPr>
          </w:p>
        </w:tc>
        <w:tc>
          <w:tcPr>
            <w:tcW w:w="543" w:type="dxa"/>
            <w:tcBorders>
              <w:right w:val="single" w:sz="4" w:space="0" w:color="auto"/>
            </w:tcBorders>
            <w:shd w:val="clear" w:color="auto" w:fill="auto"/>
            <w:vAlign w:val="bottom"/>
          </w:tcPr>
          <w:p w14:paraId="3C80BFAE" w14:textId="77777777" w:rsidR="00256387" w:rsidRPr="007C73CE" w:rsidRDefault="00256387" w:rsidP="004A2940">
            <w:pPr>
              <w:spacing w:line="240" w:lineRule="auto"/>
              <w:rPr>
                <w:rFonts w:cs="Arial"/>
                <w:b/>
              </w:rPr>
            </w:pPr>
          </w:p>
        </w:tc>
        <w:tc>
          <w:tcPr>
            <w:tcW w:w="8388" w:type="dxa"/>
            <w:gridSpan w:val="2"/>
            <w:tcBorders>
              <w:top w:val="single" w:sz="4" w:space="0" w:color="auto"/>
              <w:left w:val="single" w:sz="4" w:space="0" w:color="auto"/>
              <w:bottom w:val="single" w:sz="4" w:space="0" w:color="auto"/>
              <w:right w:val="single" w:sz="4" w:space="0" w:color="auto"/>
            </w:tcBorders>
            <w:shd w:val="clear" w:color="auto" w:fill="auto"/>
          </w:tcPr>
          <w:p w14:paraId="0389D1B6" w14:textId="77777777" w:rsidR="00256387" w:rsidRPr="00A2105B" w:rsidRDefault="00256387" w:rsidP="000563AA">
            <w:pPr>
              <w:spacing w:after="0" w:line="240" w:lineRule="auto"/>
              <w:rPr>
                <w:rFonts w:cs="Arial"/>
              </w:rPr>
            </w:pPr>
          </w:p>
        </w:tc>
      </w:tr>
    </w:tbl>
    <w:p w14:paraId="5076050A" w14:textId="77777777" w:rsidR="001A6D21" w:rsidRDefault="001A6D21" w:rsidP="001A6D21">
      <w:r>
        <w:br w:type="page"/>
      </w:r>
    </w:p>
    <w:p w14:paraId="5AAC4046" w14:textId="77777777" w:rsidR="00AF2228" w:rsidRPr="00AE7073" w:rsidRDefault="00AF2228" w:rsidP="001A6D21">
      <w:pPr>
        <w:pStyle w:val="Heading2"/>
      </w:pPr>
      <w:bookmarkStart w:id="29" w:name="_Toc5197430"/>
      <w:r w:rsidRPr="00AE7073">
        <w:lastRenderedPageBreak/>
        <w:t>Physics</w:t>
      </w:r>
      <w:bookmarkEnd w:id="29"/>
    </w:p>
    <w:p w14:paraId="67E6DFEA" w14:textId="52624A68" w:rsidR="00095EC1" w:rsidRPr="00AE7073" w:rsidRDefault="006B2EB9" w:rsidP="002570CE">
      <w:pPr>
        <w:pStyle w:val="Heading3"/>
      </w:pPr>
      <w:bookmarkStart w:id="30" w:name="_Toc5197431"/>
      <w:r w:rsidRPr="006B2EB9">
        <w:t>Series and parallel circuits</w:t>
      </w:r>
      <w:bookmarkEnd w:id="30"/>
    </w:p>
    <w:p w14:paraId="1F29023B" w14:textId="2123BC37" w:rsidR="00BB2123" w:rsidRPr="004750E8" w:rsidRDefault="006B2EB9" w:rsidP="0057249B">
      <w:pPr>
        <w:rPr>
          <w:b/>
          <w:u w:val="single"/>
        </w:rPr>
      </w:pPr>
      <w:r w:rsidRPr="006B2EB9">
        <w:rPr>
          <w:rFonts w:cs="Arial"/>
          <w:b/>
          <w:u w:val="single"/>
        </w:rPr>
        <w:t>The brightness of bulbs in series and parallel</w:t>
      </w:r>
    </w:p>
    <w:p w14:paraId="03474C55" w14:textId="43BD8174" w:rsidR="00BB2123" w:rsidRPr="00AE7073" w:rsidRDefault="004C1FF5" w:rsidP="0057249B">
      <w:r>
        <w:rPr>
          <w:rFonts w:cs="Arial"/>
        </w:rPr>
        <w:t xml:space="preserve">You </w:t>
      </w:r>
      <w:r w:rsidR="00997C99">
        <w:rPr>
          <w:rFonts w:cs="Arial"/>
        </w:rPr>
        <w:t>have</w:t>
      </w:r>
      <w:r w:rsidR="00A57562">
        <w:rPr>
          <w:rFonts w:cs="Arial"/>
        </w:rPr>
        <w:t xml:space="preserve"> </w:t>
      </w:r>
      <w:r w:rsidR="002636A3" w:rsidRPr="00AE7073">
        <w:rPr>
          <w:rFonts w:cs="Arial"/>
        </w:rPr>
        <w:t>investigat</w:t>
      </w:r>
      <w:r w:rsidR="00997C99">
        <w:rPr>
          <w:rFonts w:cs="Arial"/>
        </w:rPr>
        <w:t>ed</w:t>
      </w:r>
      <w:r w:rsidR="002636A3" w:rsidRPr="00AE7073">
        <w:rPr>
          <w:rFonts w:cs="Arial"/>
        </w:rPr>
        <w:t xml:space="preserve"> </w:t>
      </w:r>
      <w:r w:rsidR="002C0DC0" w:rsidRPr="002C0DC0">
        <w:rPr>
          <w:rFonts w:cs="Arial"/>
        </w:rPr>
        <w:t xml:space="preserve">how the brightness of bulbs change depending on whether they are </w:t>
      </w:r>
      <w:r w:rsidR="002C0DC0">
        <w:rPr>
          <w:rFonts w:cs="Arial"/>
        </w:rPr>
        <w:t>connected in series or parallel</w:t>
      </w:r>
      <w:r w:rsidR="00BB2123" w:rsidRPr="00AE7073">
        <w:t>.</w:t>
      </w:r>
    </w:p>
    <w:p w14:paraId="61480383" w14:textId="77777777" w:rsidR="008D5465" w:rsidRPr="007D3E24" w:rsidRDefault="008D5465" w:rsidP="007D3E24">
      <w:pPr>
        <w:rPr>
          <w:b/>
        </w:rPr>
      </w:pPr>
      <w:bookmarkStart w:id="31" w:name="_Toc15200"/>
      <w:r w:rsidRPr="007D3E24">
        <w:rPr>
          <w:b/>
        </w:rPr>
        <w:t>Quiz - test your knowledge and understanding</w:t>
      </w:r>
      <w:bookmarkEnd w:id="31"/>
    </w:p>
    <w:tbl>
      <w:tblPr>
        <w:tblW w:w="10032" w:type="dxa"/>
        <w:tblLayout w:type="fixed"/>
        <w:tblLook w:val="04A0" w:firstRow="1" w:lastRow="0" w:firstColumn="1" w:lastColumn="0" w:noHBand="0" w:noVBand="1"/>
      </w:tblPr>
      <w:tblGrid>
        <w:gridCol w:w="1101"/>
        <w:gridCol w:w="8364"/>
        <w:gridCol w:w="567"/>
      </w:tblGrid>
      <w:tr w:rsidR="002A0849" w:rsidRPr="007C73CE" w14:paraId="1A0768CE" w14:textId="77777777" w:rsidTr="000563AA">
        <w:trPr>
          <w:trHeight w:val="302"/>
        </w:trPr>
        <w:tc>
          <w:tcPr>
            <w:tcW w:w="1101" w:type="dxa"/>
            <w:shd w:val="clear" w:color="auto" w:fill="auto"/>
          </w:tcPr>
          <w:p w14:paraId="70F3B2D7" w14:textId="3A33520A" w:rsidR="002A0849" w:rsidRPr="007C73CE" w:rsidRDefault="002A0849" w:rsidP="002A0849">
            <w:pPr>
              <w:rPr>
                <w:rFonts w:cs="Arial"/>
                <w:b/>
              </w:rPr>
            </w:pPr>
            <w:r>
              <w:rPr>
                <w:rFonts w:cs="Arial"/>
                <w:b/>
              </w:rPr>
              <w:t>1.</w:t>
            </w:r>
          </w:p>
        </w:tc>
        <w:tc>
          <w:tcPr>
            <w:tcW w:w="8364" w:type="dxa"/>
            <w:tcBorders>
              <w:bottom w:val="single" w:sz="4" w:space="0" w:color="auto"/>
            </w:tcBorders>
            <w:shd w:val="clear" w:color="auto" w:fill="auto"/>
            <w:vAlign w:val="bottom"/>
          </w:tcPr>
          <w:p w14:paraId="5020DEDC" w14:textId="7E244764" w:rsidR="002A0849" w:rsidRPr="00A06266" w:rsidRDefault="002A0849" w:rsidP="004A2940">
            <w:pPr>
              <w:pStyle w:val="ListParagraph"/>
              <w:spacing w:after="200"/>
              <w:ind w:left="0"/>
              <w:rPr>
                <w:b/>
              </w:rPr>
            </w:pPr>
            <w:r>
              <w:rPr>
                <w:rFonts w:cs="Arial"/>
              </w:rPr>
              <w:t xml:space="preserve">A student wants to measure the current and potential difference for a fixed resistor in a circuit. Draw the circuit diagram that they could use to measure these values. </w:t>
            </w:r>
            <w:r>
              <w:rPr>
                <w:rFonts w:cs="Arial"/>
              </w:rPr>
              <w:br/>
            </w:r>
            <w:r w:rsidR="00C54B74">
              <w:rPr>
                <w:rFonts w:cs="Arial"/>
                <w:b/>
              </w:rPr>
              <w:tab/>
            </w:r>
            <w:r w:rsidR="00C54B74">
              <w:rPr>
                <w:rFonts w:cs="Arial"/>
                <w:b/>
              </w:rPr>
              <w:tab/>
            </w:r>
            <w:r w:rsidR="00C54B74">
              <w:rPr>
                <w:rFonts w:cs="Arial"/>
                <w:b/>
              </w:rPr>
              <w:tab/>
            </w:r>
            <w:r w:rsidR="00C54B74">
              <w:rPr>
                <w:rFonts w:cs="Arial"/>
                <w:b/>
              </w:rPr>
              <w:tab/>
            </w:r>
            <w:r w:rsidR="00C54B74">
              <w:rPr>
                <w:rFonts w:cs="Arial"/>
                <w:b/>
              </w:rPr>
              <w:tab/>
            </w:r>
            <w:r w:rsidR="00C54B74">
              <w:rPr>
                <w:rFonts w:cs="Arial"/>
                <w:b/>
              </w:rPr>
              <w:tab/>
            </w:r>
            <w:r w:rsidR="00C54B74">
              <w:rPr>
                <w:rFonts w:cs="Arial"/>
                <w:b/>
              </w:rPr>
              <w:tab/>
            </w:r>
            <w:r w:rsidR="00C54B74">
              <w:rPr>
                <w:rFonts w:cs="Arial"/>
                <w:b/>
              </w:rPr>
              <w:tab/>
            </w:r>
            <w:r w:rsidR="00C54B74">
              <w:rPr>
                <w:rFonts w:cs="Arial"/>
                <w:b/>
              </w:rPr>
              <w:tab/>
            </w:r>
            <w:r>
              <w:rPr>
                <w:rFonts w:cs="Arial"/>
                <w:b/>
              </w:rPr>
              <w:t>[3 marks]</w:t>
            </w:r>
          </w:p>
        </w:tc>
        <w:tc>
          <w:tcPr>
            <w:tcW w:w="567" w:type="dxa"/>
            <w:shd w:val="clear" w:color="auto" w:fill="auto"/>
            <w:vAlign w:val="bottom"/>
          </w:tcPr>
          <w:p w14:paraId="18128866" w14:textId="77777777" w:rsidR="002A0849" w:rsidRPr="007C73CE" w:rsidRDefault="002A0849" w:rsidP="004A2940">
            <w:pPr>
              <w:spacing w:after="0"/>
              <w:rPr>
                <w:rFonts w:cs="Arial"/>
                <w:b/>
              </w:rPr>
            </w:pPr>
          </w:p>
        </w:tc>
      </w:tr>
      <w:tr w:rsidR="002A0849" w:rsidRPr="007C73CE" w14:paraId="68A00DD6" w14:textId="77777777" w:rsidTr="000563AA">
        <w:trPr>
          <w:trHeight w:val="4535"/>
        </w:trPr>
        <w:tc>
          <w:tcPr>
            <w:tcW w:w="1101" w:type="dxa"/>
            <w:tcBorders>
              <w:right w:val="single" w:sz="4" w:space="0" w:color="auto"/>
            </w:tcBorders>
            <w:shd w:val="clear" w:color="auto" w:fill="auto"/>
            <w:vAlign w:val="bottom"/>
          </w:tcPr>
          <w:p w14:paraId="294C5FB5" w14:textId="77777777" w:rsidR="002A0849" w:rsidRPr="007C73CE" w:rsidRDefault="002A0849" w:rsidP="004A2940">
            <w:pPr>
              <w:spacing w:line="240" w:lineRule="auto"/>
              <w:rPr>
                <w:rFonts w:cs="Arial"/>
                <w:b/>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tcPr>
          <w:p w14:paraId="7200776C" w14:textId="77777777" w:rsidR="002A0849" w:rsidRPr="007C73CE" w:rsidRDefault="002A0849" w:rsidP="004A2940">
            <w:pPr>
              <w:pStyle w:val="ListParagraph"/>
              <w:spacing w:after="0" w:line="240" w:lineRule="auto"/>
              <w:ind w:left="0"/>
              <w:rPr>
                <w:rFonts w:cs="Arial"/>
              </w:rPr>
            </w:pPr>
          </w:p>
        </w:tc>
        <w:tc>
          <w:tcPr>
            <w:tcW w:w="567" w:type="dxa"/>
            <w:tcBorders>
              <w:left w:val="single" w:sz="4" w:space="0" w:color="auto"/>
            </w:tcBorders>
            <w:shd w:val="clear" w:color="auto" w:fill="auto"/>
            <w:vAlign w:val="bottom"/>
          </w:tcPr>
          <w:p w14:paraId="16F24DD1" w14:textId="77777777" w:rsidR="002A0849" w:rsidRPr="007C73CE" w:rsidRDefault="002A0849" w:rsidP="004A2940">
            <w:pPr>
              <w:spacing w:after="0" w:line="240" w:lineRule="auto"/>
              <w:rPr>
                <w:rFonts w:cs="Arial"/>
                <w:b/>
              </w:rPr>
            </w:pPr>
          </w:p>
        </w:tc>
      </w:tr>
    </w:tbl>
    <w:p w14:paraId="5F3FAC72" w14:textId="77777777" w:rsidR="002A0849" w:rsidRDefault="002A0849" w:rsidP="002A0849">
      <w:pPr>
        <w:rPr>
          <w:rFonts w:cs="Arial"/>
        </w:rPr>
      </w:pPr>
    </w:p>
    <w:tbl>
      <w:tblPr>
        <w:tblW w:w="10032" w:type="dxa"/>
        <w:tblLayout w:type="fixed"/>
        <w:tblLook w:val="04A0" w:firstRow="1" w:lastRow="0" w:firstColumn="1" w:lastColumn="0" w:noHBand="0" w:noVBand="1"/>
      </w:tblPr>
      <w:tblGrid>
        <w:gridCol w:w="1101"/>
        <w:gridCol w:w="8364"/>
        <w:gridCol w:w="567"/>
      </w:tblGrid>
      <w:tr w:rsidR="002A0849" w:rsidRPr="007C73CE" w14:paraId="0B99F517" w14:textId="77777777" w:rsidTr="000563AA">
        <w:trPr>
          <w:trHeight w:val="302"/>
        </w:trPr>
        <w:tc>
          <w:tcPr>
            <w:tcW w:w="1101" w:type="dxa"/>
            <w:shd w:val="clear" w:color="auto" w:fill="auto"/>
          </w:tcPr>
          <w:p w14:paraId="28C78C39" w14:textId="3D877876" w:rsidR="002A0849" w:rsidRPr="00B521ED" w:rsidRDefault="002A0849" w:rsidP="004A2940">
            <w:pPr>
              <w:rPr>
                <w:rFonts w:cs="Arial"/>
                <w:b/>
              </w:rPr>
            </w:pPr>
            <w:r>
              <w:rPr>
                <w:rFonts w:cs="Arial"/>
                <w:b/>
              </w:rPr>
              <w:t>2.</w:t>
            </w:r>
          </w:p>
        </w:tc>
        <w:tc>
          <w:tcPr>
            <w:tcW w:w="8364" w:type="dxa"/>
            <w:tcBorders>
              <w:bottom w:val="single" w:sz="4" w:space="0" w:color="auto"/>
            </w:tcBorders>
            <w:shd w:val="clear" w:color="auto" w:fill="auto"/>
            <w:vAlign w:val="bottom"/>
          </w:tcPr>
          <w:p w14:paraId="0A5B3563" w14:textId="745FD7A8" w:rsidR="002A0849" w:rsidRPr="00A06266" w:rsidRDefault="002A0849" w:rsidP="00C54B74">
            <w:pPr>
              <w:rPr>
                <w:b/>
              </w:rPr>
            </w:pPr>
            <w:r>
              <w:rPr>
                <w:rFonts w:cs="Arial"/>
              </w:rPr>
              <w:t>In the experiment the current reading is 0.15 A and the potential difference is 2.0 V. What formula could the student use to find the resistance of the resistor?</w:t>
            </w:r>
            <w:r w:rsidR="00C54B74">
              <w:rPr>
                <w:rFonts w:cs="Arial"/>
              </w:rPr>
              <w:tab/>
            </w:r>
            <w:r>
              <w:rPr>
                <w:rFonts w:cs="Arial"/>
                <w:b/>
              </w:rPr>
              <w:t>[1 mark]</w:t>
            </w:r>
          </w:p>
        </w:tc>
        <w:tc>
          <w:tcPr>
            <w:tcW w:w="567" w:type="dxa"/>
            <w:shd w:val="clear" w:color="auto" w:fill="auto"/>
            <w:vAlign w:val="bottom"/>
          </w:tcPr>
          <w:p w14:paraId="681BBFCC" w14:textId="77777777" w:rsidR="002A0849" w:rsidRPr="007C73CE" w:rsidRDefault="002A0849" w:rsidP="004A2940">
            <w:pPr>
              <w:spacing w:after="0"/>
              <w:rPr>
                <w:rFonts w:cs="Arial"/>
                <w:b/>
              </w:rPr>
            </w:pPr>
          </w:p>
        </w:tc>
      </w:tr>
      <w:tr w:rsidR="002A0849" w:rsidRPr="007C73CE" w14:paraId="48D63EE7" w14:textId="77777777" w:rsidTr="000563AA">
        <w:trPr>
          <w:trHeight w:val="1077"/>
        </w:trPr>
        <w:tc>
          <w:tcPr>
            <w:tcW w:w="1101" w:type="dxa"/>
            <w:tcBorders>
              <w:right w:val="single" w:sz="4" w:space="0" w:color="auto"/>
            </w:tcBorders>
            <w:shd w:val="clear" w:color="auto" w:fill="auto"/>
            <w:vAlign w:val="bottom"/>
          </w:tcPr>
          <w:p w14:paraId="2C5C3020" w14:textId="77777777" w:rsidR="002A0849" w:rsidRPr="007C73CE" w:rsidRDefault="002A0849" w:rsidP="004A2940">
            <w:pPr>
              <w:spacing w:line="240" w:lineRule="auto"/>
              <w:rPr>
                <w:rFonts w:cs="Arial"/>
                <w:b/>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tcPr>
          <w:p w14:paraId="67AEFB03" w14:textId="77777777" w:rsidR="002A0849" w:rsidRPr="007C73CE" w:rsidRDefault="002A0849" w:rsidP="004A2940">
            <w:pPr>
              <w:spacing w:after="200"/>
              <w:rPr>
                <w:rFonts w:cs="Arial"/>
              </w:rPr>
            </w:pPr>
          </w:p>
        </w:tc>
        <w:tc>
          <w:tcPr>
            <w:tcW w:w="567" w:type="dxa"/>
            <w:tcBorders>
              <w:left w:val="single" w:sz="4" w:space="0" w:color="auto"/>
            </w:tcBorders>
            <w:shd w:val="clear" w:color="auto" w:fill="auto"/>
            <w:vAlign w:val="bottom"/>
          </w:tcPr>
          <w:p w14:paraId="3EE0958E" w14:textId="77777777" w:rsidR="002A0849" w:rsidRPr="007C73CE" w:rsidRDefault="002A0849" w:rsidP="004A2940">
            <w:pPr>
              <w:spacing w:after="0" w:line="240" w:lineRule="auto"/>
              <w:rPr>
                <w:rFonts w:cs="Arial"/>
                <w:b/>
              </w:rPr>
            </w:pPr>
          </w:p>
        </w:tc>
      </w:tr>
    </w:tbl>
    <w:p w14:paraId="5E380759" w14:textId="67A661C5" w:rsidR="002A0849" w:rsidRDefault="002A0849" w:rsidP="002A0849">
      <w:pPr>
        <w:rPr>
          <w:rFonts w:cs="Arial"/>
        </w:rPr>
      </w:pPr>
    </w:p>
    <w:p w14:paraId="7501A578" w14:textId="77777777" w:rsidR="002A0849" w:rsidRDefault="002A0849">
      <w:pPr>
        <w:spacing w:after="0" w:line="240" w:lineRule="auto"/>
        <w:rPr>
          <w:rFonts w:cs="Arial"/>
        </w:rPr>
      </w:pPr>
      <w:r>
        <w:rPr>
          <w:rFonts w:cs="Arial"/>
        </w:rPr>
        <w:br w:type="page"/>
      </w:r>
    </w:p>
    <w:tbl>
      <w:tblPr>
        <w:tblW w:w="10032" w:type="dxa"/>
        <w:tblLayout w:type="fixed"/>
        <w:tblLook w:val="04A0" w:firstRow="1" w:lastRow="0" w:firstColumn="1" w:lastColumn="0" w:noHBand="0" w:noVBand="1"/>
      </w:tblPr>
      <w:tblGrid>
        <w:gridCol w:w="1101"/>
        <w:gridCol w:w="8364"/>
        <w:gridCol w:w="567"/>
      </w:tblGrid>
      <w:tr w:rsidR="002A0849" w:rsidRPr="007C73CE" w14:paraId="2CCF3750" w14:textId="77777777" w:rsidTr="000563AA">
        <w:trPr>
          <w:trHeight w:val="302"/>
        </w:trPr>
        <w:tc>
          <w:tcPr>
            <w:tcW w:w="1101" w:type="dxa"/>
            <w:shd w:val="clear" w:color="auto" w:fill="auto"/>
          </w:tcPr>
          <w:p w14:paraId="267EBC99" w14:textId="572B3F85" w:rsidR="002A0849" w:rsidRPr="00B521ED" w:rsidRDefault="002A0849" w:rsidP="004A2940">
            <w:pPr>
              <w:rPr>
                <w:rFonts w:cs="Arial"/>
                <w:b/>
              </w:rPr>
            </w:pPr>
            <w:r>
              <w:rPr>
                <w:rFonts w:cs="Arial"/>
                <w:b/>
              </w:rPr>
              <w:lastRenderedPageBreak/>
              <w:t>3</w:t>
            </w:r>
          </w:p>
        </w:tc>
        <w:tc>
          <w:tcPr>
            <w:tcW w:w="8364" w:type="dxa"/>
            <w:tcBorders>
              <w:bottom w:val="single" w:sz="4" w:space="0" w:color="auto"/>
            </w:tcBorders>
            <w:shd w:val="clear" w:color="auto" w:fill="auto"/>
            <w:vAlign w:val="bottom"/>
          </w:tcPr>
          <w:p w14:paraId="6715F632" w14:textId="34C363F6" w:rsidR="002A0849" w:rsidRPr="00A06266" w:rsidRDefault="002A0849" w:rsidP="00C54B74">
            <w:pPr>
              <w:rPr>
                <w:b/>
              </w:rPr>
            </w:pPr>
            <w:r>
              <w:rPr>
                <w:rFonts w:cs="Arial"/>
                <w:noProof/>
                <w:lang w:eastAsia="en-GB"/>
              </w:rPr>
              <w:t xml:space="preserve">Work out the resistance of the resistor to 3 significant figures and write down the units. </w:t>
            </w:r>
            <w:r w:rsidR="00C54B74">
              <w:rPr>
                <w:rFonts w:cs="Arial"/>
                <w:noProof/>
                <w:lang w:eastAsia="en-GB"/>
              </w:rPr>
              <w:tab/>
            </w:r>
            <w:r w:rsidR="00C54B74">
              <w:rPr>
                <w:rFonts w:cs="Arial"/>
                <w:noProof/>
                <w:lang w:eastAsia="en-GB"/>
              </w:rPr>
              <w:tab/>
            </w:r>
            <w:r w:rsidR="00C54B74">
              <w:rPr>
                <w:rFonts w:cs="Arial"/>
                <w:noProof/>
                <w:lang w:eastAsia="en-GB"/>
              </w:rPr>
              <w:tab/>
            </w:r>
            <w:r w:rsidR="00C54B74">
              <w:rPr>
                <w:rFonts w:cs="Arial"/>
                <w:noProof/>
                <w:lang w:eastAsia="en-GB"/>
              </w:rPr>
              <w:tab/>
            </w:r>
            <w:r w:rsidR="00C54B74">
              <w:rPr>
                <w:rFonts w:cs="Arial"/>
                <w:noProof/>
                <w:lang w:eastAsia="en-GB"/>
              </w:rPr>
              <w:tab/>
            </w:r>
            <w:r w:rsidR="00C54B74">
              <w:rPr>
                <w:rFonts w:cs="Arial"/>
                <w:noProof/>
                <w:lang w:eastAsia="en-GB"/>
              </w:rPr>
              <w:tab/>
            </w:r>
            <w:r w:rsidR="00C54B74">
              <w:rPr>
                <w:rFonts w:cs="Arial"/>
                <w:noProof/>
                <w:lang w:eastAsia="en-GB"/>
              </w:rPr>
              <w:tab/>
            </w:r>
            <w:r w:rsidR="00C54B74">
              <w:rPr>
                <w:rFonts w:cs="Arial"/>
                <w:noProof/>
                <w:lang w:eastAsia="en-GB"/>
              </w:rPr>
              <w:tab/>
            </w:r>
            <w:r w:rsidR="00C54B74">
              <w:rPr>
                <w:rFonts w:cs="Arial"/>
                <w:noProof/>
                <w:lang w:eastAsia="en-GB"/>
              </w:rPr>
              <w:tab/>
            </w:r>
            <w:r>
              <w:rPr>
                <w:rFonts w:cs="Arial"/>
                <w:b/>
                <w:noProof/>
                <w:lang w:eastAsia="en-GB"/>
              </w:rPr>
              <w:t>[4 marks]</w:t>
            </w:r>
          </w:p>
        </w:tc>
        <w:tc>
          <w:tcPr>
            <w:tcW w:w="567" w:type="dxa"/>
            <w:shd w:val="clear" w:color="auto" w:fill="auto"/>
            <w:vAlign w:val="bottom"/>
          </w:tcPr>
          <w:p w14:paraId="5092DA58" w14:textId="77777777" w:rsidR="002A0849" w:rsidRPr="007C73CE" w:rsidRDefault="002A0849" w:rsidP="004A2940">
            <w:pPr>
              <w:spacing w:after="0"/>
              <w:rPr>
                <w:rFonts w:cs="Arial"/>
                <w:b/>
              </w:rPr>
            </w:pPr>
          </w:p>
        </w:tc>
      </w:tr>
      <w:tr w:rsidR="002A0849" w:rsidRPr="007C73CE" w14:paraId="5241F18E" w14:textId="77777777" w:rsidTr="000563AA">
        <w:trPr>
          <w:trHeight w:val="3402"/>
        </w:trPr>
        <w:tc>
          <w:tcPr>
            <w:tcW w:w="1101" w:type="dxa"/>
            <w:tcBorders>
              <w:right w:val="single" w:sz="4" w:space="0" w:color="auto"/>
            </w:tcBorders>
            <w:shd w:val="clear" w:color="auto" w:fill="auto"/>
            <w:vAlign w:val="bottom"/>
          </w:tcPr>
          <w:p w14:paraId="2489CDA2" w14:textId="77777777" w:rsidR="002A0849" w:rsidRPr="007C73CE" w:rsidRDefault="002A0849" w:rsidP="004A2940">
            <w:pPr>
              <w:spacing w:line="240" w:lineRule="auto"/>
              <w:rPr>
                <w:rFonts w:cs="Arial"/>
                <w:b/>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tcPr>
          <w:p w14:paraId="55A283F6" w14:textId="77777777" w:rsidR="002A0849" w:rsidRPr="007C73CE" w:rsidRDefault="002A0849" w:rsidP="004A2940">
            <w:pPr>
              <w:spacing w:after="200"/>
              <w:rPr>
                <w:rFonts w:cs="Arial"/>
              </w:rPr>
            </w:pPr>
          </w:p>
        </w:tc>
        <w:tc>
          <w:tcPr>
            <w:tcW w:w="567" w:type="dxa"/>
            <w:tcBorders>
              <w:left w:val="single" w:sz="4" w:space="0" w:color="auto"/>
            </w:tcBorders>
            <w:shd w:val="clear" w:color="auto" w:fill="auto"/>
            <w:vAlign w:val="bottom"/>
          </w:tcPr>
          <w:p w14:paraId="56AD527A" w14:textId="77777777" w:rsidR="002A0849" w:rsidRPr="007C73CE" w:rsidRDefault="002A0849" w:rsidP="004A2940">
            <w:pPr>
              <w:spacing w:after="0" w:line="240" w:lineRule="auto"/>
              <w:rPr>
                <w:rFonts w:cs="Arial"/>
                <w:b/>
              </w:rPr>
            </w:pPr>
          </w:p>
        </w:tc>
      </w:tr>
    </w:tbl>
    <w:p w14:paraId="46DCA941" w14:textId="77777777" w:rsidR="002A0849" w:rsidRDefault="002A0849" w:rsidP="002A0849">
      <w:pPr>
        <w:rPr>
          <w:rFonts w:cs="Arial"/>
        </w:rPr>
      </w:pPr>
    </w:p>
    <w:tbl>
      <w:tblPr>
        <w:tblW w:w="10032" w:type="dxa"/>
        <w:tblLayout w:type="fixed"/>
        <w:tblLook w:val="04A0" w:firstRow="1" w:lastRow="0" w:firstColumn="1" w:lastColumn="0" w:noHBand="0" w:noVBand="1"/>
      </w:tblPr>
      <w:tblGrid>
        <w:gridCol w:w="1101"/>
        <w:gridCol w:w="8364"/>
        <w:gridCol w:w="567"/>
      </w:tblGrid>
      <w:tr w:rsidR="002A0849" w:rsidRPr="007C73CE" w14:paraId="3F4A533E" w14:textId="77777777" w:rsidTr="004A2940">
        <w:trPr>
          <w:trHeight w:val="302"/>
        </w:trPr>
        <w:tc>
          <w:tcPr>
            <w:tcW w:w="1101" w:type="dxa"/>
            <w:shd w:val="clear" w:color="auto" w:fill="auto"/>
          </w:tcPr>
          <w:p w14:paraId="71386EFF" w14:textId="3130C5E8" w:rsidR="002A0849" w:rsidRPr="007C73CE" w:rsidRDefault="002A0849" w:rsidP="004A2940">
            <w:pPr>
              <w:rPr>
                <w:rFonts w:cs="Arial"/>
                <w:b/>
              </w:rPr>
            </w:pPr>
          </w:p>
        </w:tc>
        <w:tc>
          <w:tcPr>
            <w:tcW w:w="8364" w:type="dxa"/>
            <w:shd w:val="clear" w:color="auto" w:fill="auto"/>
            <w:vAlign w:val="bottom"/>
          </w:tcPr>
          <w:p w14:paraId="1D072DBE" w14:textId="57E89B07" w:rsidR="002A0849" w:rsidRPr="00A06266" w:rsidRDefault="002A0849" w:rsidP="004A2940">
            <w:pPr>
              <w:pStyle w:val="ListParagraph"/>
              <w:spacing w:after="200"/>
              <w:ind w:left="0"/>
              <w:rPr>
                <w:b/>
              </w:rPr>
            </w:pPr>
            <w:r>
              <w:rPr>
                <w:rFonts w:cs="Arial"/>
              </w:rPr>
              <w:t>Name th</w:t>
            </w:r>
            <w:r w:rsidR="00C54B74">
              <w:rPr>
                <w:rFonts w:cs="Arial"/>
              </w:rPr>
              <w:t>e following circuit components.</w:t>
            </w:r>
            <w:r w:rsidR="00C54B74">
              <w:rPr>
                <w:rFonts w:cs="Arial"/>
              </w:rPr>
              <w:tab/>
            </w:r>
            <w:r w:rsidR="00C54B74">
              <w:rPr>
                <w:rFonts w:cs="Arial"/>
              </w:rPr>
              <w:tab/>
            </w:r>
            <w:r w:rsidR="00C54B74">
              <w:rPr>
                <w:rFonts w:cs="Arial"/>
              </w:rPr>
              <w:tab/>
            </w:r>
            <w:r w:rsidR="00C54B74">
              <w:rPr>
                <w:rFonts w:cs="Arial"/>
              </w:rPr>
              <w:tab/>
            </w:r>
            <w:r>
              <w:rPr>
                <w:rFonts w:cs="Arial"/>
                <w:b/>
              </w:rPr>
              <w:t>[4</w:t>
            </w:r>
            <w:r w:rsidR="00C11389">
              <w:rPr>
                <w:rFonts w:cs="Arial"/>
                <w:b/>
              </w:rPr>
              <w:t xml:space="preserve"> × 1 mark</w:t>
            </w:r>
            <w:r>
              <w:rPr>
                <w:rFonts w:cs="Arial"/>
                <w:b/>
              </w:rPr>
              <w:t>]</w:t>
            </w:r>
          </w:p>
        </w:tc>
        <w:tc>
          <w:tcPr>
            <w:tcW w:w="567" w:type="dxa"/>
            <w:shd w:val="clear" w:color="auto" w:fill="auto"/>
            <w:vAlign w:val="bottom"/>
          </w:tcPr>
          <w:p w14:paraId="3772844D" w14:textId="77777777" w:rsidR="002A0849" w:rsidRPr="007C73CE" w:rsidRDefault="002A0849" w:rsidP="004A2940">
            <w:pPr>
              <w:spacing w:after="0"/>
              <w:rPr>
                <w:rFonts w:cs="Arial"/>
                <w:b/>
              </w:rPr>
            </w:pPr>
          </w:p>
        </w:tc>
      </w:tr>
      <w:tr w:rsidR="002A0849" w:rsidRPr="007C73CE" w14:paraId="03075E01" w14:textId="77777777" w:rsidTr="000563AA">
        <w:trPr>
          <w:trHeight w:val="302"/>
        </w:trPr>
        <w:tc>
          <w:tcPr>
            <w:tcW w:w="1101" w:type="dxa"/>
            <w:shd w:val="clear" w:color="auto" w:fill="auto"/>
          </w:tcPr>
          <w:p w14:paraId="21684020" w14:textId="77777777" w:rsidR="002A0849" w:rsidRPr="007C73CE" w:rsidRDefault="002A0849" w:rsidP="004A2940">
            <w:pPr>
              <w:rPr>
                <w:rFonts w:cs="Arial"/>
                <w:b/>
              </w:rPr>
            </w:pPr>
          </w:p>
        </w:tc>
        <w:tc>
          <w:tcPr>
            <w:tcW w:w="8364" w:type="dxa"/>
            <w:tcBorders>
              <w:bottom w:val="single" w:sz="4" w:space="0" w:color="auto"/>
            </w:tcBorders>
            <w:shd w:val="clear" w:color="auto" w:fill="auto"/>
            <w:vAlign w:val="bottom"/>
          </w:tcPr>
          <w:p w14:paraId="3770D3DB" w14:textId="77777777" w:rsidR="002A0849" w:rsidRPr="00BD146F" w:rsidRDefault="002A0849" w:rsidP="004A2940">
            <w:pPr>
              <w:jc w:val="center"/>
              <w:rPr>
                <w:rFonts w:cs="Arial"/>
                <w:noProof/>
                <w:lang w:eastAsia="en-GB"/>
              </w:rPr>
            </w:pPr>
          </w:p>
        </w:tc>
        <w:tc>
          <w:tcPr>
            <w:tcW w:w="567" w:type="dxa"/>
            <w:shd w:val="clear" w:color="auto" w:fill="auto"/>
            <w:vAlign w:val="bottom"/>
          </w:tcPr>
          <w:p w14:paraId="7E7C564A" w14:textId="77777777" w:rsidR="002A0849" w:rsidRPr="007C73CE" w:rsidRDefault="002A0849" w:rsidP="004A2940">
            <w:pPr>
              <w:spacing w:after="0"/>
              <w:rPr>
                <w:rFonts w:cs="Arial"/>
                <w:b/>
              </w:rPr>
            </w:pPr>
          </w:p>
        </w:tc>
      </w:tr>
      <w:tr w:rsidR="002A0849" w:rsidRPr="007C73CE" w14:paraId="628334DD" w14:textId="77777777" w:rsidTr="000563AA">
        <w:trPr>
          <w:trHeight w:val="907"/>
        </w:trPr>
        <w:tc>
          <w:tcPr>
            <w:tcW w:w="1101" w:type="dxa"/>
            <w:tcBorders>
              <w:right w:val="single" w:sz="4" w:space="0" w:color="auto"/>
            </w:tcBorders>
            <w:shd w:val="clear" w:color="auto" w:fill="auto"/>
            <w:vAlign w:val="bottom"/>
          </w:tcPr>
          <w:p w14:paraId="4CAE0F46" w14:textId="5D3BABC4" w:rsidR="002A0849" w:rsidRPr="007C73CE" w:rsidRDefault="002A0849" w:rsidP="004A2940">
            <w:pPr>
              <w:spacing w:line="240" w:lineRule="auto"/>
              <w:rPr>
                <w:rFonts w:cs="Arial"/>
                <w:b/>
              </w:rPr>
            </w:pPr>
            <w:r>
              <w:rPr>
                <w:rFonts w:cs="Arial"/>
                <w:b/>
              </w:rPr>
              <w:t>4.</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C8CD223" w14:textId="13C9AB15" w:rsidR="002A0849" w:rsidRPr="007C73CE" w:rsidRDefault="00C11389" w:rsidP="00C11389">
            <w:pPr>
              <w:spacing w:before="120" w:after="120" w:line="240" w:lineRule="auto"/>
              <w:rPr>
                <w:rFonts w:cs="Arial"/>
              </w:rPr>
            </w:pPr>
            <w:r>
              <w:rPr>
                <w:noProof/>
                <w:lang w:eastAsia="en-GB"/>
              </w:rPr>
              <w:drawing>
                <wp:inline distT="0" distB="0" distL="0" distR="0" wp14:anchorId="3AB4F209" wp14:editId="6BBC7805">
                  <wp:extent cx="836000" cy="396000"/>
                  <wp:effectExtent l="0" t="0" r="2540" b="4445"/>
                  <wp:docPr id="11" name="Picture 11" descr="circuit compon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836000" cy="396000"/>
                          </a:xfrm>
                          <a:prstGeom prst="rect">
                            <a:avLst/>
                          </a:prstGeom>
                        </pic:spPr>
                      </pic:pic>
                    </a:graphicData>
                  </a:graphic>
                </wp:inline>
              </w:drawing>
            </w:r>
          </w:p>
        </w:tc>
        <w:tc>
          <w:tcPr>
            <w:tcW w:w="567" w:type="dxa"/>
            <w:tcBorders>
              <w:left w:val="single" w:sz="4" w:space="0" w:color="auto"/>
            </w:tcBorders>
            <w:shd w:val="clear" w:color="auto" w:fill="auto"/>
            <w:vAlign w:val="bottom"/>
          </w:tcPr>
          <w:p w14:paraId="51667429" w14:textId="77777777" w:rsidR="002A0849" w:rsidRPr="007C73CE" w:rsidRDefault="002A0849" w:rsidP="004A2940">
            <w:pPr>
              <w:spacing w:after="0" w:line="240" w:lineRule="auto"/>
              <w:rPr>
                <w:rFonts w:cs="Arial"/>
                <w:b/>
              </w:rPr>
            </w:pPr>
          </w:p>
        </w:tc>
      </w:tr>
    </w:tbl>
    <w:p w14:paraId="5E8FF8AC" w14:textId="77777777" w:rsidR="002A0849" w:rsidRDefault="002A0849" w:rsidP="002A0849">
      <w:pPr>
        <w:spacing w:before="80" w:after="80" w:line="240" w:lineRule="auto"/>
        <w:ind w:left="567" w:hanging="567"/>
        <w:rPr>
          <w:rFonts w:cs="Arial"/>
        </w:rPr>
      </w:pPr>
    </w:p>
    <w:tbl>
      <w:tblPr>
        <w:tblW w:w="10032" w:type="dxa"/>
        <w:tblLayout w:type="fixed"/>
        <w:tblLook w:val="04A0" w:firstRow="1" w:lastRow="0" w:firstColumn="1" w:lastColumn="0" w:noHBand="0" w:noVBand="1"/>
      </w:tblPr>
      <w:tblGrid>
        <w:gridCol w:w="1101"/>
        <w:gridCol w:w="8364"/>
        <w:gridCol w:w="567"/>
      </w:tblGrid>
      <w:tr w:rsidR="002A0849" w:rsidRPr="007C73CE" w14:paraId="26B86C69" w14:textId="77777777" w:rsidTr="000563AA">
        <w:trPr>
          <w:trHeight w:val="907"/>
        </w:trPr>
        <w:tc>
          <w:tcPr>
            <w:tcW w:w="1101" w:type="dxa"/>
            <w:tcBorders>
              <w:right w:val="single" w:sz="4" w:space="0" w:color="auto"/>
            </w:tcBorders>
            <w:shd w:val="clear" w:color="auto" w:fill="auto"/>
            <w:vAlign w:val="bottom"/>
          </w:tcPr>
          <w:p w14:paraId="5443B806" w14:textId="745C364A" w:rsidR="002A0849" w:rsidRPr="007C73CE" w:rsidRDefault="002A0849" w:rsidP="004A2940">
            <w:pPr>
              <w:spacing w:line="240" w:lineRule="auto"/>
              <w:rPr>
                <w:rFonts w:cs="Arial"/>
                <w:b/>
              </w:rPr>
            </w:pPr>
            <w:r>
              <w:rPr>
                <w:rFonts w:cs="Arial"/>
                <w:b/>
              </w:rPr>
              <w:t>5.</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4F79A57" w14:textId="3FEEC8D8" w:rsidR="002A0849" w:rsidRPr="007C73CE" w:rsidRDefault="00C11389" w:rsidP="00C11389">
            <w:pPr>
              <w:spacing w:before="80" w:after="80" w:line="240" w:lineRule="auto"/>
              <w:rPr>
                <w:rFonts w:cs="Arial"/>
              </w:rPr>
            </w:pPr>
            <w:r>
              <w:rPr>
                <w:noProof/>
                <w:lang w:eastAsia="en-GB"/>
              </w:rPr>
              <w:drawing>
                <wp:inline distT="0" distB="0" distL="0" distR="0" wp14:anchorId="469BD119" wp14:editId="3A4A2A27">
                  <wp:extent cx="835200" cy="335080"/>
                  <wp:effectExtent l="0" t="0" r="3175" b="8255"/>
                  <wp:docPr id="12" name="Picture 12" descr="circuit compon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835200" cy="335080"/>
                          </a:xfrm>
                          <a:prstGeom prst="rect">
                            <a:avLst/>
                          </a:prstGeom>
                        </pic:spPr>
                      </pic:pic>
                    </a:graphicData>
                  </a:graphic>
                </wp:inline>
              </w:drawing>
            </w:r>
          </w:p>
        </w:tc>
        <w:tc>
          <w:tcPr>
            <w:tcW w:w="567" w:type="dxa"/>
            <w:tcBorders>
              <w:left w:val="single" w:sz="4" w:space="0" w:color="auto"/>
            </w:tcBorders>
            <w:shd w:val="clear" w:color="auto" w:fill="auto"/>
            <w:vAlign w:val="bottom"/>
          </w:tcPr>
          <w:p w14:paraId="69E8E57A" w14:textId="77777777" w:rsidR="002A0849" w:rsidRPr="007C73CE" w:rsidRDefault="002A0849" w:rsidP="004A2940">
            <w:pPr>
              <w:spacing w:after="0" w:line="240" w:lineRule="auto"/>
              <w:rPr>
                <w:rFonts w:cs="Arial"/>
                <w:b/>
              </w:rPr>
            </w:pPr>
          </w:p>
        </w:tc>
      </w:tr>
    </w:tbl>
    <w:p w14:paraId="0C23D1FD" w14:textId="77777777" w:rsidR="002A0849" w:rsidRDefault="002A0849" w:rsidP="002A0849">
      <w:pPr>
        <w:spacing w:before="80" w:after="80" w:line="240" w:lineRule="auto"/>
        <w:ind w:left="567" w:hanging="567"/>
        <w:rPr>
          <w:rFonts w:cs="Arial"/>
        </w:rPr>
      </w:pPr>
    </w:p>
    <w:tbl>
      <w:tblPr>
        <w:tblW w:w="10032" w:type="dxa"/>
        <w:tblLayout w:type="fixed"/>
        <w:tblLook w:val="04A0" w:firstRow="1" w:lastRow="0" w:firstColumn="1" w:lastColumn="0" w:noHBand="0" w:noVBand="1"/>
      </w:tblPr>
      <w:tblGrid>
        <w:gridCol w:w="1101"/>
        <w:gridCol w:w="8364"/>
        <w:gridCol w:w="567"/>
      </w:tblGrid>
      <w:tr w:rsidR="002A0849" w:rsidRPr="007C73CE" w14:paraId="508F216E" w14:textId="77777777" w:rsidTr="000563AA">
        <w:trPr>
          <w:trHeight w:val="907"/>
        </w:trPr>
        <w:tc>
          <w:tcPr>
            <w:tcW w:w="1101" w:type="dxa"/>
            <w:tcBorders>
              <w:right w:val="single" w:sz="4" w:space="0" w:color="auto"/>
            </w:tcBorders>
            <w:shd w:val="clear" w:color="auto" w:fill="auto"/>
            <w:vAlign w:val="bottom"/>
          </w:tcPr>
          <w:p w14:paraId="553B8238" w14:textId="1C314F2B" w:rsidR="002A0849" w:rsidRPr="007C73CE" w:rsidRDefault="002A0849" w:rsidP="004A2940">
            <w:pPr>
              <w:spacing w:line="240" w:lineRule="auto"/>
              <w:rPr>
                <w:rFonts w:cs="Arial"/>
                <w:b/>
              </w:rPr>
            </w:pPr>
            <w:r>
              <w:rPr>
                <w:rFonts w:cs="Arial"/>
                <w:b/>
              </w:rPr>
              <w:t>6.</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6FF77BB" w14:textId="1389DBCA" w:rsidR="002A0849" w:rsidRPr="007C73CE" w:rsidRDefault="00C11389" w:rsidP="00C11389">
            <w:pPr>
              <w:spacing w:before="80" w:after="80" w:line="240" w:lineRule="auto"/>
              <w:rPr>
                <w:rFonts w:cs="Arial"/>
              </w:rPr>
            </w:pPr>
            <w:r>
              <w:rPr>
                <w:noProof/>
                <w:lang w:eastAsia="en-GB"/>
              </w:rPr>
              <w:drawing>
                <wp:inline distT="0" distB="0" distL="0" distR="0" wp14:anchorId="2AC1A289" wp14:editId="4A3FFD39">
                  <wp:extent cx="835200" cy="365087"/>
                  <wp:effectExtent l="0" t="0" r="3175" b="0"/>
                  <wp:docPr id="14" name="Picture 14" descr="circuit compon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835200" cy="365087"/>
                          </a:xfrm>
                          <a:prstGeom prst="rect">
                            <a:avLst/>
                          </a:prstGeom>
                        </pic:spPr>
                      </pic:pic>
                    </a:graphicData>
                  </a:graphic>
                </wp:inline>
              </w:drawing>
            </w:r>
          </w:p>
        </w:tc>
        <w:tc>
          <w:tcPr>
            <w:tcW w:w="567" w:type="dxa"/>
            <w:tcBorders>
              <w:left w:val="single" w:sz="4" w:space="0" w:color="auto"/>
            </w:tcBorders>
            <w:shd w:val="clear" w:color="auto" w:fill="auto"/>
            <w:vAlign w:val="bottom"/>
          </w:tcPr>
          <w:p w14:paraId="71A13585" w14:textId="77777777" w:rsidR="002A0849" w:rsidRPr="007C73CE" w:rsidRDefault="002A0849" w:rsidP="004A2940">
            <w:pPr>
              <w:spacing w:after="0" w:line="240" w:lineRule="auto"/>
              <w:rPr>
                <w:rFonts w:cs="Arial"/>
                <w:b/>
              </w:rPr>
            </w:pPr>
          </w:p>
        </w:tc>
      </w:tr>
    </w:tbl>
    <w:p w14:paraId="1E026B61" w14:textId="77777777" w:rsidR="002A0849" w:rsidRDefault="002A0849" w:rsidP="002A0849">
      <w:pPr>
        <w:spacing w:before="80" w:after="80" w:line="240" w:lineRule="auto"/>
        <w:ind w:left="567" w:hanging="567"/>
        <w:rPr>
          <w:rFonts w:cs="Arial"/>
        </w:rPr>
      </w:pPr>
    </w:p>
    <w:tbl>
      <w:tblPr>
        <w:tblW w:w="10032" w:type="dxa"/>
        <w:tblLayout w:type="fixed"/>
        <w:tblLook w:val="04A0" w:firstRow="1" w:lastRow="0" w:firstColumn="1" w:lastColumn="0" w:noHBand="0" w:noVBand="1"/>
      </w:tblPr>
      <w:tblGrid>
        <w:gridCol w:w="1101"/>
        <w:gridCol w:w="8364"/>
        <w:gridCol w:w="567"/>
      </w:tblGrid>
      <w:tr w:rsidR="002A0849" w:rsidRPr="007C73CE" w14:paraId="05BE5418" w14:textId="77777777" w:rsidTr="000563AA">
        <w:trPr>
          <w:trHeight w:val="907"/>
        </w:trPr>
        <w:tc>
          <w:tcPr>
            <w:tcW w:w="1101" w:type="dxa"/>
            <w:tcBorders>
              <w:right w:val="single" w:sz="4" w:space="0" w:color="auto"/>
            </w:tcBorders>
            <w:shd w:val="clear" w:color="auto" w:fill="auto"/>
            <w:vAlign w:val="bottom"/>
          </w:tcPr>
          <w:p w14:paraId="5DDE29B9" w14:textId="3ADFDD19" w:rsidR="002A0849" w:rsidRPr="007C73CE" w:rsidRDefault="002A0849" w:rsidP="004A2940">
            <w:pPr>
              <w:spacing w:line="240" w:lineRule="auto"/>
              <w:rPr>
                <w:rFonts w:cs="Arial"/>
                <w:b/>
              </w:rPr>
            </w:pPr>
            <w:r>
              <w:rPr>
                <w:rFonts w:cs="Arial"/>
                <w:b/>
              </w:rPr>
              <w:t>7.</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EF394F8" w14:textId="35379FB7" w:rsidR="002A0849" w:rsidRPr="007C73CE" w:rsidRDefault="00C11389" w:rsidP="00C11389">
            <w:pPr>
              <w:spacing w:before="80" w:after="80" w:line="240" w:lineRule="auto"/>
              <w:rPr>
                <w:rFonts w:cs="Arial"/>
              </w:rPr>
            </w:pPr>
            <w:r>
              <w:rPr>
                <w:noProof/>
                <w:lang w:eastAsia="en-GB"/>
              </w:rPr>
              <w:drawing>
                <wp:inline distT="0" distB="0" distL="0" distR="0" wp14:anchorId="31F6EE7F" wp14:editId="13E2527F">
                  <wp:extent cx="835200" cy="410522"/>
                  <wp:effectExtent l="0" t="0" r="3175" b="8890"/>
                  <wp:docPr id="15" name="Picture 15" descr="circuit compon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835200" cy="410522"/>
                          </a:xfrm>
                          <a:prstGeom prst="rect">
                            <a:avLst/>
                          </a:prstGeom>
                        </pic:spPr>
                      </pic:pic>
                    </a:graphicData>
                  </a:graphic>
                </wp:inline>
              </w:drawing>
            </w:r>
          </w:p>
        </w:tc>
        <w:tc>
          <w:tcPr>
            <w:tcW w:w="567" w:type="dxa"/>
            <w:tcBorders>
              <w:left w:val="single" w:sz="4" w:space="0" w:color="auto"/>
            </w:tcBorders>
            <w:shd w:val="clear" w:color="auto" w:fill="auto"/>
            <w:vAlign w:val="center"/>
          </w:tcPr>
          <w:p w14:paraId="51A6C41C" w14:textId="77777777" w:rsidR="002A0849" w:rsidRPr="007C73CE" w:rsidRDefault="002A0849" w:rsidP="00C11389">
            <w:pPr>
              <w:spacing w:after="0" w:line="240" w:lineRule="auto"/>
              <w:rPr>
                <w:rFonts w:cs="Arial"/>
                <w:b/>
              </w:rPr>
            </w:pPr>
          </w:p>
        </w:tc>
      </w:tr>
    </w:tbl>
    <w:p w14:paraId="71ACE21A" w14:textId="77777777" w:rsidR="002A0849" w:rsidRDefault="002A0849" w:rsidP="002A0849">
      <w:pPr>
        <w:ind w:left="567" w:hanging="567"/>
        <w:rPr>
          <w:rFonts w:cs="Arial"/>
        </w:rPr>
      </w:pPr>
    </w:p>
    <w:p w14:paraId="3CA536B6" w14:textId="77777777" w:rsidR="009F1CF2" w:rsidRPr="004717E3" w:rsidRDefault="009F1CF2">
      <w:pPr>
        <w:spacing w:after="0" w:line="240" w:lineRule="auto"/>
        <w:rPr>
          <w:rFonts w:eastAsia="Times New Roman" w:cs="Times New Roman"/>
          <w:b/>
          <w:bCs/>
          <w:szCs w:val="22"/>
        </w:rPr>
      </w:pPr>
      <w:r w:rsidRPr="004717E3">
        <w:rPr>
          <w:szCs w:val="22"/>
        </w:rPr>
        <w:br w:type="page"/>
      </w:r>
    </w:p>
    <w:p w14:paraId="17598CCC" w14:textId="4E96B31D" w:rsidR="009B299E" w:rsidRPr="00AE7073" w:rsidRDefault="002C0DC0" w:rsidP="00850A0B">
      <w:pPr>
        <w:pStyle w:val="Heading3"/>
      </w:pPr>
      <w:bookmarkStart w:id="32" w:name="_Toc5197432"/>
      <w:r w:rsidRPr="002C0DC0">
        <w:lastRenderedPageBreak/>
        <w:t>Measuring frequency of waves</w:t>
      </w:r>
      <w:bookmarkEnd w:id="32"/>
    </w:p>
    <w:p w14:paraId="617B1D8A" w14:textId="019BDECD" w:rsidR="009B299E" w:rsidRPr="004750E8" w:rsidRDefault="002C0DC0" w:rsidP="0057249B">
      <w:pPr>
        <w:rPr>
          <w:rFonts w:cs="Arial"/>
          <w:b/>
          <w:u w:val="single"/>
        </w:rPr>
      </w:pPr>
      <w:r w:rsidRPr="002C0DC0">
        <w:rPr>
          <w:rFonts w:cs="Arial"/>
          <w:b/>
          <w:u w:val="single"/>
        </w:rPr>
        <w:t>Barton’s pendulums</w:t>
      </w:r>
    </w:p>
    <w:p w14:paraId="4B291026" w14:textId="0B470E97" w:rsidR="00FF0D46" w:rsidRDefault="004C1FF5" w:rsidP="00FF0D46">
      <w:pPr>
        <w:rPr>
          <w:rFonts w:cs="Arial"/>
        </w:rPr>
      </w:pPr>
      <w:r>
        <w:rPr>
          <w:rFonts w:cs="Arial"/>
        </w:rPr>
        <w:t xml:space="preserve">You </w:t>
      </w:r>
      <w:r w:rsidR="00D60E22">
        <w:rPr>
          <w:rFonts w:cs="Arial"/>
        </w:rPr>
        <w:t>have</w:t>
      </w:r>
      <w:r w:rsidR="00B47627">
        <w:rPr>
          <w:rFonts w:cs="Arial"/>
        </w:rPr>
        <w:t xml:space="preserve"> </w:t>
      </w:r>
      <w:r w:rsidR="00B47627" w:rsidRPr="00AE7073">
        <w:rPr>
          <w:rFonts w:cs="Arial"/>
        </w:rPr>
        <w:t>investigat</w:t>
      </w:r>
      <w:r w:rsidR="00D60E22">
        <w:rPr>
          <w:rFonts w:cs="Arial"/>
        </w:rPr>
        <w:t>ed</w:t>
      </w:r>
      <w:r w:rsidR="00B47627" w:rsidRPr="00AE7073">
        <w:rPr>
          <w:rFonts w:cs="Arial"/>
        </w:rPr>
        <w:t xml:space="preserve"> </w:t>
      </w:r>
      <w:r w:rsidR="002C0DC0" w:rsidRPr="002C0DC0">
        <w:rPr>
          <w:rFonts w:cs="Arial"/>
        </w:rPr>
        <w:t xml:space="preserve">the frequency of a wave in a string, and the changes in frequency of pendulums suspended from the string. </w:t>
      </w:r>
      <w:r w:rsidR="002C0DC0">
        <w:rPr>
          <w:rFonts w:cs="Arial"/>
        </w:rPr>
        <w:t xml:space="preserve">Using your </w:t>
      </w:r>
      <w:proofErr w:type="gramStart"/>
      <w:r w:rsidR="002C0DC0">
        <w:rPr>
          <w:rFonts w:cs="Arial"/>
        </w:rPr>
        <w:t>observations</w:t>
      </w:r>
      <w:proofErr w:type="gramEnd"/>
      <w:r w:rsidR="002C0DC0">
        <w:rPr>
          <w:rFonts w:cs="Arial"/>
        </w:rPr>
        <w:t xml:space="preserve"> you made</w:t>
      </w:r>
      <w:r w:rsidR="002C0DC0" w:rsidRPr="002C0DC0">
        <w:rPr>
          <w:rFonts w:cs="Arial"/>
        </w:rPr>
        <w:t xml:space="preserve"> a prediction </w:t>
      </w:r>
      <w:r w:rsidR="002C0DC0">
        <w:rPr>
          <w:rFonts w:cs="Arial"/>
        </w:rPr>
        <w:t>and then modified the experiment to</w:t>
      </w:r>
      <w:r w:rsidR="002C0DC0" w:rsidRPr="002C0DC0">
        <w:rPr>
          <w:rFonts w:cs="Arial"/>
        </w:rPr>
        <w:t xml:space="preserve"> test your prediction.</w:t>
      </w:r>
    </w:p>
    <w:p w14:paraId="015D538E" w14:textId="77777777" w:rsidR="00FF0D46" w:rsidRPr="007D3E24" w:rsidRDefault="00FF0D46" w:rsidP="007D3E24">
      <w:pPr>
        <w:rPr>
          <w:b/>
        </w:rPr>
      </w:pPr>
      <w:bookmarkStart w:id="33" w:name="_Toc15202"/>
      <w:r w:rsidRPr="007D3E24">
        <w:rPr>
          <w:b/>
        </w:rPr>
        <w:t>Quiz - test your knowledge and understanding</w:t>
      </w:r>
      <w:bookmarkEnd w:id="33"/>
    </w:p>
    <w:tbl>
      <w:tblPr>
        <w:tblW w:w="9039" w:type="dxa"/>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03"/>
        <w:gridCol w:w="566"/>
        <w:gridCol w:w="7657"/>
        <w:gridCol w:w="113"/>
      </w:tblGrid>
      <w:tr w:rsidR="00EB022A" w:rsidRPr="007770BD" w14:paraId="7D17F91F" w14:textId="77777777" w:rsidTr="004A2940">
        <w:trPr>
          <w:gridAfter w:val="1"/>
          <w:wAfter w:w="113" w:type="dxa"/>
        </w:trPr>
        <w:tc>
          <w:tcPr>
            <w:tcW w:w="703" w:type="dxa"/>
            <w:vAlign w:val="center"/>
          </w:tcPr>
          <w:p w14:paraId="4C44F1B5" w14:textId="74096A50" w:rsidR="00EB022A" w:rsidRPr="001C2CE7" w:rsidRDefault="00EB022A" w:rsidP="004A2940">
            <w:pPr>
              <w:spacing w:after="0" w:line="240" w:lineRule="auto"/>
              <w:rPr>
                <w:rFonts w:cs="Arial"/>
                <w:b/>
              </w:rPr>
            </w:pPr>
            <w:r>
              <w:rPr>
                <w:rFonts w:cs="Arial"/>
                <w:b/>
              </w:rPr>
              <w:t>1.</w:t>
            </w:r>
          </w:p>
        </w:tc>
        <w:tc>
          <w:tcPr>
            <w:tcW w:w="8223" w:type="dxa"/>
            <w:gridSpan w:val="2"/>
            <w:vAlign w:val="center"/>
          </w:tcPr>
          <w:p w14:paraId="0BF97C08" w14:textId="06729414" w:rsidR="00EB022A" w:rsidRPr="00B81DC4" w:rsidRDefault="00EB022A" w:rsidP="00C54B74">
            <w:pPr>
              <w:spacing w:after="0"/>
              <w:rPr>
                <w:rFonts w:cs="Arial"/>
                <w:b/>
              </w:rPr>
            </w:pPr>
            <w:r>
              <w:rPr>
                <w:rFonts w:cs="Arial"/>
              </w:rPr>
              <w:t>What does the driver do in the Barton’s pendulum experiment?</w:t>
            </w:r>
            <w:r w:rsidR="00C54B74">
              <w:rPr>
                <w:rFonts w:cs="Arial"/>
              </w:rPr>
              <w:tab/>
            </w:r>
            <w:r>
              <w:rPr>
                <w:rFonts w:cs="Arial"/>
                <w:b/>
              </w:rPr>
              <w:t>[1 mark]</w:t>
            </w:r>
          </w:p>
        </w:tc>
      </w:tr>
      <w:tr w:rsidR="00EB022A" w:rsidRPr="007770BD" w14:paraId="049BB9C4" w14:textId="77777777" w:rsidTr="004A2940">
        <w:trPr>
          <w:gridAfter w:val="1"/>
          <w:wAfter w:w="113" w:type="dxa"/>
        </w:trPr>
        <w:tc>
          <w:tcPr>
            <w:tcW w:w="703" w:type="dxa"/>
            <w:vAlign w:val="center"/>
          </w:tcPr>
          <w:p w14:paraId="1BBD1FA3" w14:textId="77777777" w:rsidR="00EB022A" w:rsidRPr="007770BD" w:rsidRDefault="00EB022A" w:rsidP="004A2940">
            <w:pPr>
              <w:spacing w:after="0" w:line="240" w:lineRule="auto"/>
              <w:rPr>
                <w:rFonts w:ascii="Times New Roman" w:hAnsi="Times New Roman"/>
                <w:b/>
                <w:sz w:val="24"/>
              </w:rPr>
            </w:pPr>
          </w:p>
        </w:tc>
        <w:tc>
          <w:tcPr>
            <w:tcW w:w="8223" w:type="dxa"/>
            <w:gridSpan w:val="2"/>
            <w:vAlign w:val="center"/>
          </w:tcPr>
          <w:p w14:paraId="41736FFB" w14:textId="77777777" w:rsidR="00EB022A" w:rsidRPr="007770BD" w:rsidRDefault="00EB022A" w:rsidP="004A2940">
            <w:pPr>
              <w:spacing w:after="0" w:line="240" w:lineRule="auto"/>
              <w:rPr>
                <w:rFonts w:ascii="Times New Roman" w:hAnsi="Times New Roman"/>
                <w:b/>
                <w:sz w:val="24"/>
              </w:rPr>
            </w:pPr>
          </w:p>
        </w:tc>
      </w:tr>
      <w:tr w:rsidR="00EB022A" w:rsidRPr="007770BD" w14:paraId="47361886" w14:textId="77777777" w:rsidTr="004A2940">
        <w:trPr>
          <w:gridAfter w:val="1"/>
          <w:wAfter w:w="113" w:type="dxa"/>
          <w:trHeight w:val="510"/>
        </w:trPr>
        <w:tc>
          <w:tcPr>
            <w:tcW w:w="703" w:type="dxa"/>
            <w:vAlign w:val="center"/>
          </w:tcPr>
          <w:p w14:paraId="653255EA" w14:textId="77777777" w:rsidR="00EB022A" w:rsidRPr="007770BD" w:rsidRDefault="00EB022A" w:rsidP="004A2940">
            <w:pPr>
              <w:spacing w:after="0" w:line="240" w:lineRule="auto"/>
              <w:rPr>
                <w:rFonts w:ascii="Times New Roman" w:hAnsi="Times New Roman"/>
                <w:b/>
                <w:sz w:val="24"/>
              </w:rPr>
            </w:pPr>
          </w:p>
        </w:tc>
        <w:tc>
          <w:tcPr>
            <w:tcW w:w="566" w:type="dxa"/>
            <w:vAlign w:val="center"/>
          </w:tcPr>
          <w:p w14:paraId="5716D74F" w14:textId="77777777" w:rsidR="00EB022A" w:rsidRPr="00AB492A" w:rsidRDefault="00EB022A" w:rsidP="004A2940">
            <w:pPr>
              <w:spacing w:after="0" w:line="360" w:lineRule="auto"/>
              <w:rPr>
                <w:rFonts w:cs="Arial"/>
                <w:b/>
              </w:rPr>
            </w:pPr>
            <w:r w:rsidRPr="00AB492A">
              <w:rPr>
                <w:rFonts w:cs="Arial"/>
                <w:b/>
              </w:rPr>
              <w:t>A</w:t>
            </w:r>
          </w:p>
        </w:tc>
        <w:tc>
          <w:tcPr>
            <w:tcW w:w="7657" w:type="dxa"/>
            <w:vAlign w:val="center"/>
          </w:tcPr>
          <w:p w14:paraId="224EE1B8" w14:textId="574DD7BF" w:rsidR="00EB022A" w:rsidRPr="0038423E" w:rsidRDefault="00EB022A" w:rsidP="00EB022A">
            <w:pPr>
              <w:spacing w:after="0" w:line="360" w:lineRule="auto"/>
              <w:rPr>
                <w:rFonts w:cs="Arial"/>
              </w:rPr>
            </w:pPr>
            <w:r>
              <w:rPr>
                <w:rFonts w:cs="Arial"/>
              </w:rPr>
              <w:t>Generates waves in the string</w:t>
            </w:r>
          </w:p>
        </w:tc>
      </w:tr>
      <w:tr w:rsidR="00EB022A" w:rsidRPr="007770BD" w14:paraId="15D12393" w14:textId="77777777" w:rsidTr="004A2940">
        <w:trPr>
          <w:gridAfter w:val="1"/>
          <w:wAfter w:w="113" w:type="dxa"/>
          <w:trHeight w:val="510"/>
        </w:trPr>
        <w:tc>
          <w:tcPr>
            <w:tcW w:w="703" w:type="dxa"/>
            <w:vAlign w:val="center"/>
          </w:tcPr>
          <w:p w14:paraId="0157ADDE" w14:textId="77777777" w:rsidR="00EB022A" w:rsidRPr="007770BD" w:rsidRDefault="00EB022A" w:rsidP="004A2940">
            <w:pPr>
              <w:spacing w:after="0" w:line="240" w:lineRule="auto"/>
              <w:rPr>
                <w:rFonts w:ascii="Times New Roman" w:hAnsi="Times New Roman"/>
                <w:b/>
                <w:sz w:val="24"/>
              </w:rPr>
            </w:pPr>
          </w:p>
        </w:tc>
        <w:tc>
          <w:tcPr>
            <w:tcW w:w="566" w:type="dxa"/>
            <w:vAlign w:val="center"/>
          </w:tcPr>
          <w:p w14:paraId="1BB5C151" w14:textId="77777777" w:rsidR="00EB022A" w:rsidRPr="00AB492A" w:rsidRDefault="00EB022A" w:rsidP="004A2940">
            <w:pPr>
              <w:spacing w:after="0" w:line="360" w:lineRule="auto"/>
              <w:rPr>
                <w:rFonts w:cs="Arial"/>
                <w:b/>
              </w:rPr>
            </w:pPr>
            <w:r w:rsidRPr="00AB492A">
              <w:rPr>
                <w:rFonts w:cs="Arial"/>
                <w:b/>
              </w:rPr>
              <w:t>B</w:t>
            </w:r>
          </w:p>
        </w:tc>
        <w:tc>
          <w:tcPr>
            <w:tcW w:w="7657" w:type="dxa"/>
            <w:vAlign w:val="center"/>
          </w:tcPr>
          <w:p w14:paraId="26C60596" w14:textId="1ABFDBB9" w:rsidR="00EB022A" w:rsidRPr="0038423E" w:rsidRDefault="00EB022A" w:rsidP="004A2940">
            <w:pPr>
              <w:spacing w:after="0" w:line="360" w:lineRule="auto"/>
              <w:rPr>
                <w:rFonts w:cs="Arial"/>
              </w:rPr>
            </w:pPr>
            <w:r>
              <w:rPr>
                <w:rFonts w:cs="Arial"/>
              </w:rPr>
              <w:t>Makes potential energy</w:t>
            </w:r>
          </w:p>
        </w:tc>
      </w:tr>
      <w:tr w:rsidR="00EB022A" w:rsidRPr="007770BD" w14:paraId="477536F5" w14:textId="77777777" w:rsidTr="004A2940">
        <w:trPr>
          <w:gridAfter w:val="1"/>
          <w:wAfter w:w="113" w:type="dxa"/>
          <w:trHeight w:val="510"/>
        </w:trPr>
        <w:tc>
          <w:tcPr>
            <w:tcW w:w="703" w:type="dxa"/>
            <w:vAlign w:val="center"/>
          </w:tcPr>
          <w:p w14:paraId="134E7298" w14:textId="77777777" w:rsidR="00EB022A" w:rsidRPr="007770BD" w:rsidRDefault="00EB022A" w:rsidP="004A2940">
            <w:pPr>
              <w:spacing w:after="0" w:line="240" w:lineRule="auto"/>
              <w:rPr>
                <w:rFonts w:ascii="Times New Roman" w:hAnsi="Times New Roman"/>
                <w:b/>
                <w:sz w:val="24"/>
              </w:rPr>
            </w:pPr>
          </w:p>
        </w:tc>
        <w:tc>
          <w:tcPr>
            <w:tcW w:w="566" w:type="dxa"/>
            <w:vAlign w:val="center"/>
          </w:tcPr>
          <w:p w14:paraId="438EE52E" w14:textId="77777777" w:rsidR="00EB022A" w:rsidRPr="00AB492A" w:rsidRDefault="00EB022A" w:rsidP="004A2940">
            <w:pPr>
              <w:spacing w:after="0" w:line="360" w:lineRule="auto"/>
              <w:rPr>
                <w:rFonts w:cs="Arial"/>
                <w:b/>
              </w:rPr>
            </w:pPr>
            <w:r w:rsidRPr="00AB492A">
              <w:rPr>
                <w:rFonts w:cs="Arial"/>
                <w:b/>
              </w:rPr>
              <w:t>C</w:t>
            </w:r>
          </w:p>
        </w:tc>
        <w:tc>
          <w:tcPr>
            <w:tcW w:w="7657" w:type="dxa"/>
            <w:vAlign w:val="center"/>
          </w:tcPr>
          <w:p w14:paraId="5BFB017E" w14:textId="4D5D0247" w:rsidR="00EB022A" w:rsidRPr="0038423E" w:rsidRDefault="00EB022A" w:rsidP="00EB022A">
            <w:pPr>
              <w:spacing w:after="0" w:line="360" w:lineRule="auto"/>
              <w:rPr>
                <w:rFonts w:cs="Arial"/>
              </w:rPr>
            </w:pPr>
            <w:r>
              <w:rPr>
                <w:rFonts w:cs="Arial"/>
              </w:rPr>
              <w:t>Synchronises all the pendulums</w:t>
            </w:r>
          </w:p>
        </w:tc>
      </w:tr>
      <w:tr w:rsidR="00EB022A" w:rsidRPr="007770BD" w14:paraId="2A694A52" w14:textId="77777777" w:rsidTr="004A2940">
        <w:trPr>
          <w:gridAfter w:val="1"/>
          <w:wAfter w:w="113" w:type="dxa"/>
          <w:trHeight w:val="301"/>
        </w:trPr>
        <w:tc>
          <w:tcPr>
            <w:tcW w:w="703" w:type="dxa"/>
            <w:vAlign w:val="center"/>
          </w:tcPr>
          <w:p w14:paraId="76CA3C54" w14:textId="77777777" w:rsidR="00EB022A" w:rsidRPr="007770BD" w:rsidRDefault="00EB022A" w:rsidP="004A2940">
            <w:pPr>
              <w:spacing w:after="0" w:line="240" w:lineRule="auto"/>
              <w:rPr>
                <w:rFonts w:ascii="Times New Roman" w:hAnsi="Times New Roman"/>
                <w:b/>
                <w:sz w:val="24"/>
              </w:rPr>
            </w:pPr>
          </w:p>
        </w:tc>
        <w:tc>
          <w:tcPr>
            <w:tcW w:w="566" w:type="dxa"/>
            <w:vAlign w:val="center"/>
          </w:tcPr>
          <w:p w14:paraId="47794EDD" w14:textId="77777777" w:rsidR="00EB022A" w:rsidRPr="00AB492A" w:rsidRDefault="00EB022A" w:rsidP="004A2940">
            <w:pPr>
              <w:spacing w:after="0" w:line="360" w:lineRule="auto"/>
              <w:rPr>
                <w:rFonts w:cs="Arial"/>
                <w:b/>
              </w:rPr>
            </w:pPr>
            <w:r>
              <w:rPr>
                <w:rFonts w:cs="Arial"/>
                <w:b/>
              </w:rPr>
              <w:t>D</w:t>
            </w:r>
          </w:p>
        </w:tc>
        <w:tc>
          <w:tcPr>
            <w:tcW w:w="7657" w:type="dxa"/>
            <w:vAlign w:val="center"/>
          </w:tcPr>
          <w:p w14:paraId="13D340CA" w14:textId="7A0082AE" w:rsidR="00EB022A" w:rsidRDefault="00EB022A" w:rsidP="004A2940">
            <w:pPr>
              <w:spacing w:after="0" w:line="360" w:lineRule="auto"/>
              <w:rPr>
                <w:rFonts w:cs="Arial"/>
              </w:rPr>
            </w:pPr>
            <w:r>
              <w:rPr>
                <w:rFonts w:cs="Arial"/>
              </w:rPr>
              <w:t>Transfers kinetic energy</w:t>
            </w:r>
          </w:p>
        </w:tc>
      </w:tr>
      <w:tr w:rsidR="00EB022A" w:rsidRPr="007770BD" w14:paraId="48004348" w14:textId="77777777" w:rsidTr="004A2940">
        <w:trPr>
          <w:trHeight w:val="104"/>
        </w:trPr>
        <w:tc>
          <w:tcPr>
            <w:tcW w:w="703" w:type="dxa"/>
          </w:tcPr>
          <w:p w14:paraId="2454E376" w14:textId="77777777" w:rsidR="00EB022A" w:rsidRPr="00AB492A" w:rsidRDefault="00EB022A" w:rsidP="004A2940">
            <w:pPr>
              <w:spacing w:after="0" w:line="23" w:lineRule="atLeast"/>
              <w:rPr>
                <w:rFonts w:cs="Arial"/>
                <w:b/>
              </w:rPr>
            </w:pPr>
          </w:p>
        </w:tc>
        <w:tc>
          <w:tcPr>
            <w:tcW w:w="8336" w:type="dxa"/>
            <w:gridSpan w:val="3"/>
          </w:tcPr>
          <w:p w14:paraId="67A6FE21" w14:textId="77777777" w:rsidR="00EB022A" w:rsidRPr="00AB492A" w:rsidRDefault="00EB022A" w:rsidP="004A2940">
            <w:pPr>
              <w:spacing w:after="0" w:line="23" w:lineRule="atLeast"/>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2A755B3C" wp14:editId="7339C717">
                      <wp:simplePos x="0" y="0"/>
                      <wp:positionH relativeFrom="column">
                        <wp:posOffset>4408170</wp:posOffset>
                      </wp:positionH>
                      <wp:positionV relativeFrom="paragraph">
                        <wp:posOffset>123825</wp:posOffset>
                      </wp:positionV>
                      <wp:extent cx="287655" cy="2876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FFFFFF"/>
                              </a:solidFill>
                              <a:ln w="3810">
                                <a:solidFill>
                                  <a:srgbClr val="000000"/>
                                </a:solidFill>
                                <a:miter lim="800000"/>
                                <a:headEnd/>
                                <a:tailEnd/>
                              </a:ln>
                            </wps:spPr>
                            <wps:txbx>
                              <w:txbxContent>
                                <w:p w14:paraId="3E27C124" w14:textId="77777777" w:rsidR="00EB022A" w:rsidRPr="00236582" w:rsidRDefault="00EB022A" w:rsidP="00EB022A">
                                  <w:pPr>
                                    <w:rPr>
                                      <w:b/>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55B3C" id="_x0000_s1030" type="#_x0000_t202" style="position:absolute;margin-left:347.1pt;margin-top:9.75pt;width:22.65pt;height:22.6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" strokeweight=".3pt">
                      <v:textbox>
                        <w:txbxContent>
                          <w:p w14:paraId="3E27C124" w14:textId="77777777" w:rsidR="00EB022A" w:rsidRPr="00236582" w:rsidRDefault="00EB022A" w:rsidP="00EB022A">
                            <w:pPr>
                              <w:rPr>
                                <w:b/>
                                <w:color w:val="000000"/>
                              </w:rPr>
                            </w:pPr>
                          </w:p>
                        </w:txbxContent>
                      </v:textbox>
                    </v:shape>
                  </w:pict>
                </mc:Fallback>
              </mc:AlternateContent>
            </w:r>
          </w:p>
          <w:p w14:paraId="0C703725" w14:textId="77777777" w:rsidR="00EB022A" w:rsidRPr="00AB492A" w:rsidRDefault="00EB022A" w:rsidP="004A2940">
            <w:pPr>
              <w:spacing w:after="0" w:line="23" w:lineRule="atLeast"/>
              <w:ind w:firstLine="5563"/>
              <w:rPr>
                <w:rFonts w:cs="Arial"/>
              </w:rPr>
            </w:pPr>
            <w:r w:rsidRPr="00AB492A">
              <w:rPr>
                <w:rFonts w:cs="Arial"/>
              </w:rPr>
              <w:t>Your answer</w:t>
            </w:r>
            <w:r w:rsidRPr="00AB492A">
              <w:rPr>
                <w:rFonts w:cs="Arial"/>
              </w:rPr>
              <w:tab/>
            </w:r>
          </w:p>
        </w:tc>
      </w:tr>
      <w:tr w:rsidR="00EB022A" w:rsidRPr="007770BD" w14:paraId="48621E89" w14:textId="77777777" w:rsidTr="004A2940">
        <w:tc>
          <w:tcPr>
            <w:tcW w:w="703" w:type="dxa"/>
          </w:tcPr>
          <w:p w14:paraId="4D220DE0" w14:textId="77777777" w:rsidR="00EB022A" w:rsidRPr="00AB492A" w:rsidRDefault="00EB022A" w:rsidP="004A2940">
            <w:pPr>
              <w:spacing w:after="0" w:line="240" w:lineRule="auto"/>
              <w:rPr>
                <w:rFonts w:cs="Arial"/>
                <w:b/>
              </w:rPr>
            </w:pPr>
          </w:p>
        </w:tc>
        <w:tc>
          <w:tcPr>
            <w:tcW w:w="8336" w:type="dxa"/>
            <w:gridSpan w:val="3"/>
            <w:vAlign w:val="center"/>
          </w:tcPr>
          <w:p w14:paraId="2E7B39B8" w14:textId="77777777" w:rsidR="00EB022A" w:rsidRPr="00AB492A" w:rsidRDefault="00EB022A" w:rsidP="004A2940">
            <w:pPr>
              <w:spacing w:after="0" w:line="240" w:lineRule="auto"/>
              <w:jc w:val="right"/>
              <w:rPr>
                <w:rFonts w:cs="Arial"/>
                <w:b/>
              </w:rPr>
            </w:pPr>
          </w:p>
        </w:tc>
      </w:tr>
      <w:tr w:rsidR="00EB022A" w:rsidRPr="007770BD" w14:paraId="57207393" w14:textId="77777777" w:rsidTr="004A2940">
        <w:trPr>
          <w:gridAfter w:val="1"/>
          <w:wAfter w:w="113" w:type="dxa"/>
          <w:trHeight w:val="70"/>
        </w:trPr>
        <w:tc>
          <w:tcPr>
            <w:tcW w:w="703" w:type="dxa"/>
          </w:tcPr>
          <w:p w14:paraId="773A4DAD" w14:textId="77777777" w:rsidR="00EB022A" w:rsidRPr="007770BD" w:rsidRDefault="00EB022A" w:rsidP="004A2940">
            <w:pPr>
              <w:spacing w:after="0" w:line="240" w:lineRule="auto"/>
              <w:rPr>
                <w:rFonts w:ascii="Times New Roman" w:hAnsi="Times New Roman"/>
                <w:b/>
                <w:sz w:val="24"/>
              </w:rPr>
            </w:pPr>
          </w:p>
        </w:tc>
        <w:tc>
          <w:tcPr>
            <w:tcW w:w="8223" w:type="dxa"/>
            <w:gridSpan w:val="2"/>
            <w:vAlign w:val="center"/>
          </w:tcPr>
          <w:p w14:paraId="12C2D2DF" w14:textId="77777777" w:rsidR="00EB022A" w:rsidRPr="00AB492A" w:rsidRDefault="00EB022A" w:rsidP="004A2940">
            <w:pPr>
              <w:spacing w:after="0" w:line="240" w:lineRule="auto"/>
              <w:jc w:val="right"/>
              <w:rPr>
                <w:rFonts w:cs="Arial"/>
                <w:b/>
              </w:rPr>
            </w:pPr>
          </w:p>
        </w:tc>
      </w:tr>
      <w:tr w:rsidR="00EB022A" w:rsidRPr="00AB492A" w14:paraId="3E964C0D" w14:textId="77777777" w:rsidTr="004A2940">
        <w:trPr>
          <w:gridAfter w:val="1"/>
          <w:wAfter w:w="113" w:type="dxa"/>
        </w:trPr>
        <w:tc>
          <w:tcPr>
            <w:tcW w:w="703" w:type="dxa"/>
          </w:tcPr>
          <w:p w14:paraId="12FEC1F2" w14:textId="5C5822DD" w:rsidR="00EB022A" w:rsidRPr="00AB492A" w:rsidRDefault="00E300E8" w:rsidP="004A2940">
            <w:pPr>
              <w:spacing w:after="0" w:line="240" w:lineRule="auto"/>
              <w:rPr>
                <w:rFonts w:cs="Arial"/>
                <w:b/>
              </w:rPr>
            </w:pPr>
            <w:r>
              <w:rPr>
                <w:rFonts w:cs="Arial"/>
                <w:b/>
              </w:rPr>
              <w:t>2</w:t>
            </w:r>
            <w:r w:rsidR="00EB022A">
              <w:rPr>
                <w:rFonts w:cs="Arial"/>
                <w:b/>
              </w:rPr>
              <w:t>.</w:t>
            </w:r>
          </w:p>
        </w:tc>
        <w:tc>
          <w:tcPr>
            <w:tcW w:w="8223" w:type="dxa"/>
            <w:gridSpan w:val="2"/>
            <w:vAlign w:val="center"/>
          </w:tcPr>
          <w:p w14:paraId="526317D6" w14:textId="5ED0F693" w:rsidR="00EB022A" w:rsidRPr="00B81DC4" w:rsidRDefault="00011169" w:rsidP="00A2487C">
            <w:pPr>
              <w:spacing w:line="240" w:lineRule="auto"/>
              <w:rPr>
                <w:rFonts w:cs="Arial"/>
                <w:b/>
              </w:rPr>
            </w:pPr>
            <w:r>
              <w:rPr>
                <w:rFonts w:cs="Arial"/>
              </w:rPr>
              <w:t xml:space="preserve">The velocity of </w:t>
            </w:r>
            <w:r w:rsidR="00A2487C">
              <w:rPr>
                <w:rFonts w:cs="Arial"/>
              </w:rPr>
              <w:t xml:space="preserve">the </w:t>
            </w:r>
            <w:r>
              <w:rPr>
                <w:rFonts w:cs="Arial"/>
              </w:rPr>
              <w:t xml:space="preserve">wave in the string is constant. </w:t>
            </w:r>
            <w:r w:rsidR="00A2487C">
              <w:rPr>
                <w:rFonts w:cs="Arial"/>
              </w:rPr>
              <w:t>Decide which statement about the wave in the string is true. [speed = frequency × wavelength]</w:t>
            </w:r>
            <w:r w:rsidR="00C54B74">
              <w:rPr>
                <w:rFonts w:cs="Arial"/>
              </w:rPr>
              <w:tab/>
            </w:r>
            <w:r w:rsidR="00EB022A">
              <w:rPr>
                <w:rFonts w:cs="Arial"/>
                <w:b/>
              </w:rPr>
              <w:t>[1 mark]</w:t>
            </w:r>
          </w:p>
        </w:tc>
      </w:tr>
      <w:tr w:rsidR="00EB022A" w:rsidRPr="007770BD" w14:paraId="28674B5B" w14:textId="77777777" w:rsidTr="004A2940">
        <w:trPr>
          <w:trHeight w:val="510"/>
        </w:trPr>
        <w:tc>
          <w:tcPr>
            <w:tcW w:w="703" w:type="dxa"/>
            <w:vAlign w:val="center"/>
          </w:tcPr>
          <w:p w14:paraId="26F06A5D" w14:textId="77777777" w:rsidR="00EB022A" w:rsidRPr="00AB492A" w:rsidRDefault="00EB022A" w:rsidP="004A2940">
            <w:pPr>
              <w:spacing w:after="0" w:line="240" w:lineRule="auto"/>
              <w:rPr>
                <w:rFonts w:cs="Arial"/>
                <w:b/>
              </w:rPr>
            </w:pPr>
          </w:p>
        </w:tc>
        <w:tc>
          <w:tcPr>
            <w:tcW w:w="566" w:type="dxa"/>
            <w:vAlign w:val="center"/>
          </w:tcPr>
          <w:p w14:paraId="702D2AE1" w14:textId="77777777" w:rsidR="00EB022A" w:rsidRPr="00AB492A" w:rsidRDefault="00EB022A" w:rsidP="004A2940">
            <w:pPr>
              <w:spacing w:after="0" w:line="360" w:lineRule="auto"/>
              <w:rPr>
                <w:rFonts w:cs="Arial"/>
                <w:b/>
              </w:rPr>
            </w:pPr>
            <w:r w:rsidRPr="00AB492A">
              <w:rPr>
                <w:rFonts w:cs="Arial"/>
                <w:b/>
              </w:rPr>
              <w:t>A</w:t>
            </w:r>
          </w:p>
        </w:tc>
        <w:tc>
          <w:tcPr>
            <w:tcW w:w="7770" w:type="dxa"/>
            <w:gridSpan w:val="2"/>
            <w:vAlign w:val="center"/>
          </w:tcPr>
          <w:p w14:paraId="0FD2E351" w14:textId="27548513" w:rsidR="00EB022A" w:rsidRPr="00AB492A" w:rsidRDefault="00011169" w:rsidP="00E300E8">
            <w:pPr>
              <w:spacing w:after="0" w:line="360" w:lineRule="auto"/>
              <w:rPr>
                <w:rFonts w:cs="Arial"/>
              </w:rPr>
            </w:pPr>
            <w:r>
              <w:rPr>
                <w:rFonts w:cs="Arial"/>
              </w:rPr>
              <w:t xml:space="preserve">Its wavelength </w:t>
            </w:r>
            <w:r w:rsidR="00E300E8">
              <w:rPr>
                <w:rFonts w:cs="Arial"/>
              </w:rPr>
              <w:t>increases</w:t>
            </w:r>
            <w:r>
              <w:rPr>
                <w:rFonts w:cs="Arial"/>
              </w:rPr>
              <w:t xml:space="preserve"> when the driver gets shorter.</w:t>
            </w:r>
          </w:p>
        </w:tc>
      </w:tr>
      <w:tr w:rsidR="00EB022A" w:rsidRPr="007770BD" w14:paraId="24063EBE" w14:textId="77777777" w:rsidTr="004A2940">
        <w:trPr>
          <w:trHeight w:val="510"/>
        </w:trPr>
        <w:tc>
          <w:tcPr>
            <w:tcW w:w="703" w:type="dxa"/>
            <w:vAlign w:val="center"/>
          </w:tcPr>
          <w:p w14:paraId="1DC2ACFD" w14:textId="77777777" w:rsidR="00EB022A" w:rsidRPr="00AB492A" w:rsidRDefault="00EB022A" w:rsidP="004A2940">
            <w:pPr>
              <w:spacing w:after="0" w:line="240" w:lineRule="auto"/>
              <w:rPr>
                <w:rFonts w:cs="Arial"/>
                <w:b/>
              </w:rPr>
            </w:pPr>
          </w:p>
        </w:tc>
        <w:tc>
          <w:tcPr>
            <w:tcW w:w="566" w:type="dxa"/>
            <w:vAlign w:val="center"/>
          </w:tcPr>
          <w:p w14:paraId="507331F6" w14:textId="77777777" w:rsidR="00EB022A" w:rsidRPr="00AB492A" w:rsidRDefault="00EB022A" w:rsidP="004A2940">
            <w:pPr>
              <w:spacing w:after="0" w:line="360" w:lineRule="auto"/>
              <w:rPr>
                <w:rFonts w:cs="Arial"/>
                <w:b/>
              </w:rPr>
            </w:pPr>
            <w:r w:rsidRPr="00AB492A">
              <w:rPr>
                <w:rFonts w:cs="Arial"/>
                <w:b/>
              </w:rPr>
              <w:t>B</w:t>
            </w:r>
          </w:p>
        </w:tc>
        <w:tc>
          <w:tcPr>
            <w:tcW w:w="7770" w:type="dxa"/>
            <w:gridSpan w:val="2"/>
            <w:vAlign w:val="center"/>
          </w:tcPr>
          <w:p w14:paraId="6E509237" w14:textId="7D76F57E" w:rsidR="00EB022A" w:rsidRPr="00AB492A" w:rsidRDefault="00011169" w:rsidP="004A2940">
            <w:pPr>
              <w:spacing w:after="0" w:line="360" w:lineRule="auto"/>
              <w:rPr>
                <w:rFonts w:cs="Arial"/>
              </w:rPr>
            </w:pPr>
            <w:r>
              <w:rPr>
                <w:rFonts w:cs="Arial"/>
              </w:rPr>
              <w:t>Its frequency increases when the driver gets longer.</w:t>
            </w:r>
          </w:p>
        </w:tc>
      </w:tr>
      <w:tr w:rsidR="00EB022A" w:rsidRPr="007770BD" w14:paraId="560275C7" w14:textId="77777777" w:rsidTr="004A2940">
        <w:trPr>
          <w:trHeight w:val="510"/>
        </w:trPr>
        <w:tc>
          <w:tcPr>
            <w:tcW w:w="703" w:type="dxa"/>
            <w:vAlign w:val="center"/>
          </w:tcPr>
          <w:p w14:paraId="1EA1D51E" w14:textId="77777777" w:rsidR="00EB022A" w:rsidRPr="00AB492A" w:rsidRDefault="00EB022A" w:rsidP="004A2940">
            <w:pPr>
              <w:spacing w:after="0" w:line="240" w:lineRule="auto"/>
              <w:rPr>
                <w:rFonts w:cs="Arial"/>
                <w:b/>
              </w:rPr>
            </w:pPr>
          </w:p>
        </w:tc>
        <w:tc>
          <w:tcPr>
            <w:tcW w:w="566" w:type="dxa"/>
            <w:vAlign w:val="center"/>
          </w:tcPr>
          <w:p w14:paraId="4179AE6C" w14:textId="77777777" w:rsidR="00EB022A" w:rsidRPr="00AB492A" w:rsidRDefault="00EB022A" w:rsidP="004A2940">
            <w:pPr>
              <w:spacing w:after="0" w:line="360" w:lineRule="auto"/>
              <w:rPr>
                <w:rFonts w:cs="Arial"/>
                <w:b/>
              </w:rPr>
            </w:pPr>
            <w:r w:rsidRPr="00AB492A">
              <w:rPr>
                <w:rFonts w:cs="Arial"/>
                <w:b/>
              </w:rPr>
              <w:t>C</w:t>
            </w:r>
          </w:p>
        </w:tc>
        <w:tc>
          <w:tcPr>
            <w:tcW w:w="7770" w:type="dxa"/>
            <w:gridSpan w:val="2"/>
            <w:vAlign w:val="center"/>
          </w:tcPr>
          <w:p w14:paraId="74254CDB" w14:textId="5BC30917" w:rsidR="00EB022A" w:rsidRPr="00AB492A" w:rsidRDefault="00011169" w:rsidP="00E300E8">
            <w:pPr>
              <w:spacing w:after="0" w:line="360" w:lineRule="auto"/>
              <w:rPr>
                <w:rFonts w:cs="Arial"/>
              </w:rPr>
            </w:pPr>
            <w:r>
              <w:rPr>
                <w:rFonts w:cs="Arial"/>
              </w:rPr>
              <w:t xml:space="preserve">Its wavelength increases when driver </w:t>
            </w:r>
            <w:r w:rsidR="00E300E8">
              <w:rPr>
                <w:rFonts w:cs="Arial"/>
              </w:rPr>
              <w:t>gets longer.</w:t>
            </w:r>
          </w:p>
        </w:tc>
      </w:tr>
      <w:tr w:rsidR="00EB022A" w:rsidRPr="007770BD" w14:paraId="79936474" w14:textId="77777777" w:rsidTr="004A2940">
        <w:trPr>
          <w:trHeight w:val="354"/>
        </w:trPr>
        <w:tc>
          <w:tcPr>
            <w:tcW w:w="703" w:type="dxa"/>
            <w:vAlign w:val="center"/>
          </w:tcPr>
          <w:p w14:paraId="376D35AD" w14:textId="77777777" w:rsidR="00EB022A" w:rsidRPr="00AB492A" w:rsidRDefault="00EB022A" w:rsidP="004A2940">
            <w:pPr>
              <w:spacing w:after="0" w:line="240" w:lineRule="auto"/>
              <w:rPr>
                <w:rFonts w:cs="Arial"/>
                <w:b/>
              </w:rPr>
            </w:pPr>
          </w:p>
        </w:tc>
        <w:tc>
          <w:tcPr>
            <w:tcW w:w="566" w:type="dxa"/>
            <w:vAlign w:val="center"/>
          </w:tcPr>
          <w:p w14:paraId="73B0F447" w14:textId="77777777" w:rsidR="00EB022A" w:rsidRPr="00AB492A" w:rsidRDefault="00EB022A" w:rsidP="004A2940">
            <w:pPr>
              <w:spacing w:after="0" w:line="360" w:lineRule="auto"/>
              <w:rPr>
                <w:rFonts w:cs="Arial"/>
                <w:b/>
              </w:rPr>
            </w:pPr>
            <w:r w:rsidRPr="00AB492A">
              <w:rPr>
                <w:rFonts w:cs="Arial"/>
                <w:b/>
              </w:rPr>
              <w:t>D</w:t>
            </w:r>
          </w:p>
        </w:tc>
        <w:tc>
          <w:tcPr>
            <w:tcW w:w="7770" w:type="dxa"/>
            <w:gridSpan w:val="2"/>
            <w:vAlign w:val="center"/>
          </w:tcPr>
          <w:p w14:paraId="66983E1A" w14:textId="7E7F23C2" w:rsidR="00EB022A" w:rsidRPr="00AB492A" w:rsidRDefault="00011169" w:rsidP="00E300E8">
            <w:pPr>
              <w:spacing w:after="0" w:line="360" w:lineRule="auto"/>
              <w:rPr>
                <w:rFonts w:cs="Arial"/>
              </w:rPr>
            </w:pPr>
            <w:r>
              <w:rPr>
                <w:rFonts w:cs="Arial"/>
              </w:rPr>
              <w:t xml:space="preserve">Its frequency </w:t>
            </w:r>
            <w:r w:rsidR="00E300E8">
              <w:rPr>
                <w:rFonts w:cs="Arial"/>
              </w:rPr>
              <w:t>decreases</w:t>
            </w:r>
            <w:r>
              <w:rPr>
                <w:rFonts w:cs="Arial"/>
              </w:rPr>
              <w:t xml:space="preserve"> when the driver gets shorter</w:t>
            </w:r>
          </w:p>
        </w:tc>
      </w:tr>
      <w:tr w:rsidR="00EB022A" w:rsidRPr="007770BD" w14:paraId="0D6E37CD" w14:textId="77777777" w:rsidTr="004A2940">
        <w:trPr>
          <w:trHeight w:val="104"/>
        </w:trPr>
        <w:tc>
          <w:tcPr>
            <w:tcW w:w="703" w:type="dxa"/>
          </w:tcPr>
          <w:p w14:paraId="26819D65" w14:textId="77777777" w:rsidR="00EB022A" w:rsidRPr="00AB492A" w:rsidRDefault="00EB022A" w:rsidP="004A2940">
            <w:pPr>
              <w:spacing w:after="0" w:line="23" w:lineRule="atLeast"/>
              <w:rPr>
                <w:rFonts w:cs="Arial"/>
                <w:b/>
              </w:rPr>
            </w:pPr>
          </w:p>
        </w:tc>
        <w:tc>
          <w:tcPr>
            <w:tcW w:w="8336" w:type="dxa"/>
            <w:gridSpan w:val="3"/>
          </w:tcPr>
          <w:p w14:paraId="557FEAB5" w14:textId="77777777" w:rsidR="00EB022A" w:rsidRPr="00AB492A" w:rsidRDefault="00EB022A" w:rsidP="004A2940">
            <w:pPr>
              <w:spacing w:after="0" w:line="23" w:lineRule="atLeast"/>
              <w:rPr>
                <w:rFonts w:cs="Arial"/>
              </w:rPr>
            </w:pPr>
            <w:r>
              <w:rPr>
                <w:rFonts w:cs="Arial"/>
                <w:noProof/>
                <w:lang w:eastAsia="en-GB"/>
              </w:rPr>
              <mc:AlternateContent>
                <mc:Choice Requires="wps">
                  <w:drawing>
                    <wp:anchor distT="0" distB="0" distL="114300" distR="114300" simplePos="0" relativeHeight="251658240" behindDoc="0" locked="0" layoutInCell="1" allowOverlap="1" wp14:anchorId="0A97A356" wp14:editId="7661D5F5">
                      <wp:simplePos x="0" y="0"/>
                      <wp:positionH relativeFrom="column">
                        <wp:posOffset>4408170</wp:posOffset>
                      </wp:positionH>
                      <wp:positionV relativeFrom="paragraph">
                        <wp:posOffset>123825</wp:posOffset>
                      </wp:positionV>
                      <wp:extent cx="287655" cy="2876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FFFFFF"/>
                              </a:solidFill>
                              <a:ln w="3810">
                                <a:solidFill>
                                  <a:srgbClr val="000000"/>
                                </a:solidFill>
                                <a:miter lim="800000"/>
                                <a:headEnd/>
                                <a:tailEnd/>
                              </a:ln>
                            </wps:spPr>
                            <wps:txbx>
                              <w:txbxContent>
                                <w:p w14:paraId="16295F97" w14:textId="77777777" w:rsidR="00EB022A" w:rsidRPr="00236582" w:rsidRDefault="00EB022A" w:rsidP="00EB022A">
                                  <w:pPr>
                                    <w:rPr>
                                      <w:b/>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7A356" id="Text Box 4" o:spid="_x0000_s1031" type="#_x0000_t202" style="position:absolute;margin-left:347.1pt;margin-top:9.75pt;width:22.65pt;height:22.6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" strokeweight=".3pt">
                      <v:textbox>
                        <w:txbxContent>
                          <w:p w14:paraId="16295F97" w14:textId="77777777" w:rsidR="00EB022A" w:rsidRPr="00236582" w:rsidRDefault="00EB022A" w:rsidP="00EB022A">
                            <w:pPr>
                              <w:rPr>
                                <w:b/>
                                <w:color w:val="000000"/>
                              </w:rPr>
                            </w:pPr>
                          </w:p>
                        </w:txbxContent>
                      </v:textbox>
                    </v:shape>
                  </w:pict>
                </mc:Fallback>
              </mc:AlternateContent>
            </w:r>
          </w:p>
          <w:p w14:paraId="275BF261" w14:textId="77777777" w:rsidR="00EB022A" w:rsidRPr="00AB492A" w:rsidRDefault="00EB022A" w:rsidP="004A2940">
            <w:pPr>
              <w:spacing w:after="0" w:line="23" w:lineRule="atLeast"/>
              <w:ind w:firstLine="5563"/>
              <w:rPr>
                <w:rFonts w:cs="Arial"/>
              </w:rPr>
            </w:pPr>
            <w:r w:rsidRPr="00AB492A">
              <w:rPr>
                <w:rFonts w:cs="Arial"/>
              </w:rPr>
              <w:t>Your answer</w:t>
            </w:r>
            <w:r w:rsidRPr="00AB492A">
              <w:rPr>
                <w:rFonts w:cs="Arial"/>
              </w:rPr>
              <w:tab/>
            </w:r>
          </w:p>
        </w:tc>
      </w:tr>
      <w:tr w:rsidR="00EB022A" w:rsidRPr="007770BD" w14:paraId="145F6368" w14:textId="77777777" w:rsidTr="004A2940">
        <w:trPr>
          <w:trHeight w:val="70"/>
        </w:trPr>
        <w:tc>
          <w:tcPr>
            <w:tcW w:w="703" w:type="dxa"/>
          </w:tcPr>
          <w:p w14:paraId="585F6EAA" w14:textId="77777777" w:rsidR="00EB022A" w:rsidRPr="00AB492A" w:rsidRDefault="00EB022A" w:rsidP="004A2940">
            <w:pPr>
              <w:spacing w:after="0" w:line="240" w:lineRule="auto"/>
              <w:rPr>
                <w:rFonts w:cs="Arial"/>
                <w:b/>
              </w:rPr>
            </w:pPr>
          </w:p>
        </w:tc>
        <w:tc>
          <w:tcPr>
            <w:tcW w:w="8336" w:type="dxa"/>
            <w:gridSpan w:val="3"/>
            <w:vAlign w:val="center"/>
          </w:tcPr>
          <w:p w14:paraId="60255CA1" w14:textId="77777777" w:rsidR="00EB022A" w:rsidRPr="00AB492A" w:rsidRDefault="00EB022A" w:rsidP="004A2940">
            <w:pPr>
              <w:spacing w:after="0" w:line="240" w:lineRule="auto"/>
              <w:jc w:val="right"/>
              <w:rPr>
                <w:rFonts w:cs="Arial"/>
                <w:b/>
              </w:rPr>
            </w:pPr>
          </w:p>
        </w:tc>
      </w:tr>
    </w:tbl>
    <w:p w14:paraId="4FFED56E" w14:textId="5BF66A37" w:rsidR="00BD76C2" w:rsidRPr="00324AAD" w:rsidRDefault="00E300E8" w:rsidP="003F3D36">
      <w:pPr>
        <w:pStyle w:val="ListParagraph"/>
        <w:numPr>
          <w:ilvl w:val="0"/>
          <w:numId w:val="31"/>
        </w:numPr>
        <w:spacing w:before="240"/>
        <w:ind w:left="567" w:hanging="567"/>
        <w:contextualSpacing w:val="0"/>
      </w:pPr>
      <w:r>
        <w:rPr>
          <w:rFonts w:cs="Arial"/>
        </w:rPr>
        <w:t xml:space="preserve">Stringed instruments </w:t>
      </w:r>
      <w:r w:rsidR="004828DD">
        <w:rPr>
          <w:rFonts w:cs="Arial"/>
        </w:rPr>
        <w:t>(</w:t>
      </w:r>
      <w:r>
        <w:rPr>
          <w:rFonts w:cs="Arial"/>
        </w:rPr>
        <w:t>like a guitar or violin work</w:t>
      </w:r>
      <w:r w:rsidR="004828DD">
        <w:rPr>
          <w:rFonts w:cs="Arial"/>
        </w:rPr>
        <w:t>)</w:t>
      </w:r>
      <w:r>
        <w:rPr>
          <w:rFonts w:cs="Arial"/>
        </w:rPr>
        <w:t xml:space="preserve"> in a similar way to the pendulum experiment. The strings of the instrument act as a </w:t>
      </w:r>
      <w:r w:rsidRPr="00E300E8">
        <w:rPr>
          <w:rFonts w:cs="Arial"/>
          <w:i/>
        </w:rPr>
        <w:t>driver</w:t>
      </w:r>
      <w:r w:rsidR="0010005E">
        <w:rPr>
          <w:rFonts w:cs="Arial"/>
        </w:rPr>
        <w:t xml:space="preserve"> and energy is transferred to the body of the instrument. Explain how the hollow wooden body of the musical instrument can amplify the sound of the vibrating string. </w:t>
      </w:r>
      <w:r w:rsidR="00C54B74">
        <w:rPr>
          <w:rFonts w:cs="Arial"/>
        </w:rPr>
        <w:tab/>
      </w:r>
      <w:r w:rsidR="00C54B74">
        <w:rPr>
          <w:rFonts w:cs="Arial"/>
        </w:rPr>
        <w:tab/>
      </w:r>
      <w:r w:rsidR="00BD76C2" w:rsidRPr="00C54B74">
        <w:rPr>
          <w:b/>
        </w:rPr>
        <w:t>[</w:t>
      </w:r>
      <w:r w:rsidR="0039619D" w:rsidRPr="00C54B74">
        <w:rPr>
          <w:b/>
        </w:rPr>
        <w:t>3</w:t>
      </w:r>
      <w:r w:rsidR="00BD76C2" w:rsidRPr="00C54B74">
        <w:rPr>
          <w:b/>
        </w:rPr>
        <w:t xml:space="preserve"> mark</w:t>
      </w:r>
      <w:r w:rsidR="00C54B74">
        <w:rPr>
          <w:b/>
        </w:rPr>
        <w:t>s</w:t>
      </w:r>
      <w:r w:rsidR="00BD76C2" w:rsidRPr="00C54B74">
        <w:rPr>
          <w:b/>
        </w:rPr>
        <w:t>]</w:t>
      </w:r>
    </w:p>
    <w:tbl>
      <w:tblPr>
        <w:tblStyle w:val="TableGrid"/>
        <w:tblW w:w="0" w:type="auto"/>
        <w:tblInd w:w="-34" w:type="dxa"/>
        <w:tblLook w:val="04A0" w:firstRow="1" w:lastRow="0" w:firstColumn="1" w:lastColumn="0" w:noHBand="0" w:noVBand="1"/>
      </w:tblPr>
      <w:tblGrid>
        <w:gridCol w:w="8676"/>
      </w:tblGrid>
      <w:tr w:rsidR="00BD76C2" w14:paraId="2E34B7B9" w14:textId="77777777" w:rsidTr="0010005E">
        <w:trPr>
          <w:trHeight w:val="1757"/>
        </w:trPr>
        <w:tc>
          <w:tcPr>
            <w:tcW w:w="8676" w:type="dxa"/>
          </w:tcPr>
          <w:p w14:paraId="7E4EC050" w14:textId="77777777" w:rsidR="00BD76C2" w:rsidRDefault="00BD76C2" w:rsidP="002426B9">
            <w:pPr>
              <w:pStyle w:val="ListParagraph"/>
              <w:ind w:left="0"/>
              <w:rPr>
                <w:b/>
              </w:rPr>
            </w:pPr>
          </w:p>
        </w:tc>
      </w:tr>
    </w:tbl>
    <w:p w14:paraId="47A15F30" w14:textId="5C54EB7A" w:rsidR="003F3D36" w:rsidRPr="003F3D36" w:rsidRDefault="007A63E8" w:rsidP="003F3D36">
      <w:pPr>
        <w:pStyle w:val="ListParagraph"/>
        <w:numPr>
          <w:ilvl w:val="0"/>
          <w:numId w:val="31"/>
        </w:numPr>
        <w:spacing w:before="240"/>
        <w:ind w:left="567" w:hanging="567"/>
        <w:contextualSpacing w:val="0"/>
      </w:pPr>
      <w:r>
        <w:rPr>
          <w:rFonts w:cs="Arial"/>
        </w:rPr>
        <w:lastRenderedPageBreak/>
        <w:t>LIMPET was a</w:t>
      </w:r>
      <w:r w:rsidR="004828DD">
        <w:rPr>
          <w:rFonts w:cs="Arial"/>
        </w:rPr>
        <w:t>n experimental</w:t>
      </w:r>
      <w:r>
        <w:rPr>
          <w:rFonts w:cs="Arial"/>
        </w:rPr>
        <w:t xml:space="preserve"> wave power </w:t>
      </w:r>
      <w:r w:rsidR="004828DD">
        <w:rPr>
          <w:rFonts w:cs="Arial"/>
        </w:rPr>
        <w:t xml:space="preserve">station on </w:t>
      </w:r>
      <w:r>
        <w:rPr>
          <w:rFonts w:cs="Arial"/>
        </w:rPr>
        <w:t xml:space="preserve">the Isle of Islay. The average period of the Atlantic </w:t>
      </w:r>
      <w:r w:rsidR="005B7AA7">
        <w:rPr>
          <w:rFonts w:cs="Arial"/>
        </w:rPr>
        <w:t>waves at Islay is 12.3</w:t>
      </w:r>
      <w:r w:rsidR="003F3D36">
        <w:rPr>
          <w:rFonts w:cs="Arial"/>
        </w:rPr>
        <w:t xml:space="preserve"> seconds.</w:t>
      </w:r>
    </w:p>
    <w:p w14:paraId="6F744434" w14:textId="0751628A" w:rsidR="00BD76C2" w:rsidRPr="00324AAD" w:rsidRDefault="007A63E8" w:rsidP="003F3D36">
      <w:pPr>
        <w:spacing w:before="240"/>
        <w:ind w:left="567"/>
      </w:pPr>
      <w:r w:rsidRPr="003F3D36">
        <w:rPr>
          <w:rFonts w:cs="Arial"/>
        </w:rPr>
        <w:t>What is the frequency of these waves?</w:t>
      </w:r>
      <w:r w:rsidR="00C54B74">
        <w:rPr>
          <w:rFonts w:cs="Arial"/>
        </w:rPr>
        <w:tab/>
      </w:r>
      <w:r w:rsidR="00C54B74">
        <w:rPr>
          <w:rFonts w:cs="Arial"/>
        </w:rPr>
        <w:tab/>
      </w:r>
      <w:r w:rsidR="00C54B74">
        <w:rPr>
          <w:rFonts w:cs="Arial"/>
        </w:rPr>
        <w:tab/>
      </w:r>
      <w:r w:rsidR="00C54B74">
        <w:rPr>
          <w:rFonts w:cs="Arial"/>
        </w:rPr>
        <w:tab/>
      </w:r>
      <w:r w:rsidR="00BD76C2" w:rsidRPr="00C54B74">
        <w:rPr>
          <w:b/>
          <w:szCs w:val="22"/>
        </w:rPr>
        <w:t>[</w:t>
      </w:r>
      <w:r w:rsidR="005B7AA7" w:rsidRPr="00C54B74">
        <w:rPr>
          <w:b/>
          <w:szCs w:val="22"/>
        </w:rPr>
        <w:t>2</w:t>
      </w:r>
      <w:r w:rsidR="00BD76C2" w:rsidRPr="00C54B74">
        <w:rPr>
          <w:b/>
          <w:szCs w:val="22"/>
        </w:rPr>
        <w:t xml:space="preserve"> marks]</w:t>
      </w:r>
    </w:p>
    <w:tbl>
      <w:tblPr>
        <w:tblStyle w:val="TableGrid"/>
        <w:tblW w:w="0" w:type="auto"/>
        <w:tblInd w:w="-34" w:type="dxa"/>
        <w:tblLook w:val="04A0" w:firstRow="1" w:lastRow="0" w:firstColumn="1" w:lastColumn="0" w:noHBand="0" w:noVBand="1"/>
      </w:tblPr>
      <w:tblGrid>
        <w:gridCol w:w="4849"/>
        <w:gridCol w:w="3827"/>
      </w:tblGrid>
      <w:tr w:rsidR="00BD76C2" w14:paraId="1C742B16" w14:textId="77777777" w:rsidTr="000F5CF4">
        <w:trPr>
          <w:trHeight w:val="1020"/>
        </w:trPr>
        <w:tc>
          <w:tcPr>
            <w:tcW w:w="8676" w:type="dxa"/>
            <w:gridSpan w:val="2"/>
          </w:tcPr>
          <w:p w14:paraId="5A698084" w14:textId="77777777" w:rsidR="00BD76C2" w:rsidRDefault="00BD76C2" w:rsidP="002426B9">
            <w:pPr>
              <w:pStyle w:val="ListParagraph"/>
              <w:ind w:left="0"/>
              <w:rPr>
                <w:b/>
              </w:rPr>
            </w:pPr>
          </w:p>
        </w:tc>
      </w:tr>
      <w:tr w:rsidR="00BD76C2" w14:paraId="6BE2F9FD" w14:textId="77777777" w:rsidTr="007A63E8">
        <w:trPr>
          <w:gridBefore w:val="1"/>
          <w:wBefore w:w="4849" w:type="dxa"/>
          <w:trHeight w:val="530"/>
        </w:trPr>
        <w:tc>
          <w:tcPr>
            <w:tcW w:w="3827" w:type="dxa"/>
            <w:vAlign w:val="center"/>
          </w:tcPr>
          <w:p w14:paraId="2A85D902" w14:textId="2C73C1A1" w:rsidR="00BD76C2" w:rsidRPr="00B64C5F" w:rsidRDefault="007A63E8" w:rsidP="007A63E8">
            <w:pPr>
              <w:pStyle w:val="ListParagraph"/>
              <w:spacing w:before="120" w:after="120" w:line="240" w:lineRule="auto"/>
              <w:ind w:left="0"/>
              <w:jc w:val="right"/>
            </w:pPr>
            <w:r>
              <w:t>Hz</w:t>
            </w:r>
          </w:p>
        </w:tc>
      </w:tr>
    </w:tbl>
    <w:p w14:paraId="0454D503" w14:textId="3E109F97" w:rsidR="00BD76C2" w:rsidRPr="003F3D36" w:rsidRDefault="007A63E8" w:rsidP="003F3D36">
      <w:pPr>
        <w:pStyle w:val="ListParagraph"/>
        <w:numPr>
          <w:ilvl w:val="0"/>
          <w:numId w:val="31"/>
        </w:numPr>
        <w:spacing w:before="240"/>
        <w:ind w:left="567" w:hanging="567"/>
        <w:contextualSpacing w:val="0"/>
      </w:pPr>
      <w:r>
        <w:rPr>
          <w:rFonts w:cs="Arial"/>
        </w:rPr>
        <w:t>It takes 90</w:t>
      </w:r>
      <w:r w:rsidR="005B7AA7">
        <w:rPr>
          <w:rFonts w:cs="Arial"/>
        </w:rPr>
        <w:t>.3</w:t>
      </w:r>
      <w:r w:rsidRPr="007A63E8">
        <w:rPr>
          <w:rFonts w:cs="Arial"/>
          <w:vertAlign w:val="superscript"/>
        </w:rPr>
        <w:t xml:space="preserve"> </w:t>
      </w:r>
      <w:r>
        <w:rPr>
          <w:rFonts w:cs="Arial"/>
        </w:rPr>
        <w:t xml:space="preserve">s </w:t>
      </w:r>
      <w:r w:rsidR="004828DD">
        <w:rPr>
          <w:rFonts w:cs="Arial"/>
        </w:rPr>
        <w:t xml:space="preserve">for the waves </w:t>
      </w:r>
      <w:r>
        <w:rPr>
          <w:rFonts w:cs="Arial"/>
        </w:rPr>
        <w:t>to travel</w:t>
      </w:r>
      <w:r w:rsidR="004828DD">
        <w:rPr>
          <w:rFonts w:cs="Arial"/>
        </w:rPr>
        <w:t xml:space="preserve"> the final</w:t>
      </w:r>
      <w:r>
        <w:rPr>
          <w:rFonts w:cs="Arial"/>
        </w:rPr>
        <w:t xml:space="preserve"> 1200</w:t>
      </w:r>
      <w:r w:rsidR="003F3D36" w:rsidRPr="003F3D36">
        <w:rPr>
          <w:rFonts w:cs="Arial"/>
          <w:vertAlign w:val="superscript"/>
        </w:rPr>
        <w:t xml:space="preserve"> </w:t>
      </w:r>
      <w:r>
        <w:rPr>
          <w:rFonts w:cs="Arial"/>
        </w:rPr>
        <w:t xml:space="preserve">m to the LIMPET power station. </w:t>
      </w:r>
      <w:r w:rsidR="003F3D36">
        <w:rPr>
          <w:rFonts w:cs="Arial"/>
        </w:rPr>
        <w:t>Cal</w:t>
      </w:r>
      <w:r>
        <w:rPr>
          <w:rFonts w:cs="Arial"/>
        </w:rPr>
        <w:t xml:space="preserve">culate the </w:t>
      </w:r>
      <w:r w:rsidR="004828DD">
        <w:rPr>
          <w:rFonts w:cs="Arial"/>
        </w:rPr>
        <w:t>wavelength of the</w:t>
      </w:r>
      <w:r w:rsidR="003F3D36">
        <w:rPr>
          <w:rFonts w:cs="Arial"/>
        </w:rPr>
        <w:t xml:space="preserve"> waves using the information above and your answer to question 4.</w:t>
      </w:r>
      <w:r w:rsidR="00C54B74">
        <w:rPr>
          <w:rFonts w:cs="Arial"/>
        </w:rPr>
        <w:tab/>
      </w:r>
      <w:r w:rsidR="00C54B74">
        <w:rPr>
          <w:rFonts w:cs="Arial"/>
        </w:rPr>
        <w:tab/>
      </w:r>
      <w:r w:rsidR="00C54B74">
        <w:rPr>
          <w:rFonts w:cs="Arial"/>
        </w:rPr>
        <w:tab/>
      </w:r>
      <w:r w:rsidR="00C54B74">
        <w:rPr>
          <w:rFonts w:cs="Arial"/>
        </w:rPr>
        <w:tab/>
      </w:r>
      <w:r w:rsidR="00C54B74">
        <w:rPr>
          <w:rFonts w:cs="Arial"/>
        </w:rPr>
        <w:tab/>
      </w:r>
      <w:r w:rsidR="00C54B74">
        <w:rPr>
          <w:rFonts w:cs="Arial"/>
        </w:rPr>
        <w:tab/>
      </w:r>
      <w:r w:rsidR="00C54B74">
        <w:rPr>
          <w:rFonts w:cs="Arial"/>
        </w:rPr>
        <w:tab/>
      </w:r>
      <w:r w:rsidR="00C54B74">
        <w:rPr>
          <w:rFonts w:cs="Arial"/>
        </w:rPr>
        <w:tab/>
      </w:r>
      <w:r w:rsidR="00A31BE5" w:rsidRPr="00C54B74">
        <w:rPr>
          <w:rFonts w:cs="Arial"/>
          <w:b/>
        </w:rPr>
        <w:t>[</w:t>
      </w:r>
      <w:r w:rsidR="005B7AA7" w:rsidRPr="00C54B74">
        <w:rPr>
          <w:b/>
        </w:rPr>
        <w:t>3</w:t>
      </w:r>
      <w:r w:rsidR="00BD76C2" w:rsidRPr="00C54B74">
        <w:rPr>
          <w:b/>
        </w:rPr>
        <w:t xml:space="preserve"> marks]</w:t>
      </w:r>
    </w:p>
    <w:tbl>
      <w:tblPr>
        <w:tblStyle w:val="TableGrid"/>
        <w:tblW w:w="0" w:type="auto"/>
        <w:tblInd w:w="-34" w:type="dxa"/>
        <w:tblLook w:val="04A0" w:firstRow="1" w:lastRow="0" w:firstColumn="1" w:lastColumn="0" w:noHBand="0" w:noVBand="1"/>
      </w:tblPr>
      <w:tblGrid>
        <w:gridCol w:w="4849"/>
        <w:gridCol w:w="3827"/>
      </w:tblGrid>
      <w:tr w:rsidR="003F3D36" w14:paraId="1787CDE3" w14:textId="77777777" w:rsidTr="000F5CF4">
        <w:trPr>
          <w:trHeight w:val="1247"/>
        </w:trPr>
        <w:tc>
          <w:tcPr>
            <w:tcW w:w="8676" w:type="dxa"/>
            <w:gridSpan w:val="2"/>
          </w:tcPr>
          <w:p w14:paraId="01D9B1D4" w14:textId="77777777" w:rsidR="003F3D36" w:rsidRDefault="003F3D36" w:rsidP="004A2940">
            <w:pPr>
              <w:pStyle w:val="ListParagraph"/>
              <w:ind w:left="0"/>
              <w:rPr>
                <w:b/>
              </w:rPr>
            </w:pPr>
          </w:p>
        </w:tc>
      </w:tr>
      <w:tr w:rsidR="003F3D36" w14:paraId="1A0D0D90" w14:textId="77777777" w:rsidTr="004A2940">
        <w:trPr>
          <w:gridBefore w:val="1"/>
          <w:wBefore w:w="4849" w:type="dxa"/>
          <w:trHeight w:val="530"/>
        </w:trPr>
        <w:tc>
          <w:tcPr>
            <w:tcW w:w="3827" w:type="dxa"/>
            <w:vAlign w:val="center"/>
          </w:tcPr>
          <w:p w14:paraId="4FF235F6" w14:textId="5A317253" w:rsidR="003F3D36" w:rsidRPr="00B64C5F" w:rsidRDefault="003F3D36" w:rsidP="004A2940">
            <w:pPr>
              <w:pStyle w:val="ListParagraph"/>
              <w:spacing w:before="120" w:after="120" w:line="240" w:lineRule="auto"/>
              <w:ind w:left="0"/>
              <w:jc w:val="right"/>
            </w:pPr>
            <w:r>
              <w:t>m</w:t>
            </w:r>
          </w:p>
        </w:tc>
      </w:tr>
    </w:tbl>
    <w:p w14:paraId="17A7E43B" w14:textId="6B42F73C" w:rsidR="003937E1" w:rsidRPr="000F5CF4" w:rsidRDefault="003F3D36" w:rsidP="000F5CF4">
      <w:pPr>
        <w:pStyle w:val="ListParagraph"/>
        <w:numPr>
          <w:ilvl w:val="0"/>
          <w:numId w:val="31"/>
        </w:numPr>
        <w:spacing w:before="240" w:after="120"/>
        <w:ind w:left="567" w:hanging="567"/>
        <w:contextualSpacing w:val="0"/>
      </w:pPr>
      <w:r>
        <w:rPr>
          <w:rFonts w:cs="Arial"/>
        </w:rPr>
        <w:t xml:space="preserve">As </w:t>
      </w:r>
      <w:r w:rsidR="004828DD">
        <w:rPr>
          <w:rFonts w:cs="Arial"/>
        </w:rPr>
        <w:t>each wave</w:t>
      </w:r>
      <w:r>
        <w:rPr>
          <w:rFonts w:cs="Arial"/>
        </w:rPr>
        <w:t xml:space="preserve"> travel</w:t>
      </w:r>
      <w:r w:rsidR="004828DD">
        <w:rPr>
          <w:rFonts w:cs="Arial"/>
        </w:rPr>
        <w:t>s</w:t>
      </w:r>
      <w:r>
        <w:rPr>
          <w:rFonts w:cs="Arial"/>
        </w:rPr>
        <w:t xml:space="preserve"> past the </w:t>
      </w:r>
      <w:r w:rsidR="004828DD">
        <w:rPr>
          <w:rFonts w:cs="Arial"/>
        </w:rPr>
        <w:t>cliff</w:t>
      </w:r>
      <w:r>
        <w:rPr>
          <w:rFonts w:cs="Arial"/>
        </w:rPr>
        <w:t xml:space="preserve"> they cause the level of the sea to move up and down by several meters. LIMPET </w:t>
      </w:r>
      <w:r w:rsidR="003937E1">
        <w:rPr>
          <w:rFonts w:cs="Arial"/>
        </w:rPr>
        <w:t xml:space="preserve">is </w:t>
      </w:r>
      <w:r>
        <w:rPr>
          <w:rFonts w:cs="Arial"/>
        </w:rPr>
        <w:t xml:space="preserve">a large hollow </w:t>
      </w:r>
      <w:r w:rsidR="003937E1">
        <w:rPr>
          <w:rFonts w:cs="Arial"/>
        </w:rPr>
        <w:t xml:space="preserve">concrete </w:t>
      </w:r>
      <w:r>
        <w:rPr>
          <w:rFonts w:cs="Arial"/>
        </w:rPr>
        <w:t xml:space="preserve">tube built </w:t>
      </w:r>
      <w:r w:rsidR="003937E1">
        <w:rPr>
          <w:rFonts w:cs="Arial"/>
        </w:rPr>
        <w:t>into the cliff. As the seawater move</w:t>
      </w:r>
      <w:r w:rsidR="004828DD">
        <w:rPr>
          <w:rFonts w:cs="Arial"/>
        </w:rPr>
        <w:t>s</w:t>
      </w:r>
      <w:r w:rsidR="003937E1">
        <w:rPr>
          <w:rFonts w:cs="Arial"/>
        </w:rPr>
        <w:t xml:space="preserve"> up and down </w:t>
      </w:r>
      <w:r w:rsidR="004828DD">
        <w:rPr>
          <w:rFonts w:cs="Arial"/>
        </w:rPr>
        <w:t xml:space="preserve">inside LIMPET it forces air through </w:t>
      </w:r>
      <w:r w:rsidR="003937E1">
        <w:rPr>
          <w:rFonts w:cs="Arial"/>
        </w:rPr>
        <w:t>a turbine which generates electricity.</w:t>
      </w:r>
    </w:p>
    <w:p w14:paraId="44B1F226" w14:textId="13A4704B" w:rsidR="000F5CF4" w:rsidRPr="003937E1" w:rsidRDefault="000F5CF4" w:rsidP="000F5CF4">
      <w:pPr>
        <w:spacing w:after="0" w:line="240" w:lineRule="auto"/>
        <w:jc w:val="center"/>
      </w:pPr>
      <w:r>
        <w:rPr>
          <w:noProof/>
          <w:lang w:eastAsia="en-GB"/>
        </w:rPr>
        <w:drawing>
          <wp:inline distT="0" distB="0" distL="0" distR="0" wp14:anchorId="2674A179" wp14:editId="1CB5B54F">
            <wp:extent cx="1950889" cy="1240644"/>
            <wp:effectExtent l="0" t="0" r="0" b="0"/>
            <wp:docPr id="5" name="Picture 5"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MPET.png"/>
                    <pic:cNvPicPr/>
                  </pic:nvPicPr>
                  <pic:blipFill>
                    <a:blip r:embed="rId28">
                      <a:extLst>
                        <a:ext uri="{28A0092B-C50C-407E-A947-70E740481C1C}">
                          <a14:useLocalDpi xmlns:a14="http://schemas.microsoft.com/office/drawing/2010/main" val="0"/>
                        </a:ext>
                      </a:extLst>
                    </a:blip>
                    <a:stretch>
                      <a:fillRect/>
                    </a:stretch>
                  </pic:blipFill>
                  <pic:spPr>
                    <a:xfrm>
                      <a:off x="0" y="0"/>
                      <a:ext cx="1950889" cy="1240644"/>
                    </a:xfrm>
                    <a:prstGeom prst="rect">
                      <a:avLst/>
                    </a:prstGeom>
                  </pic:spPr>
                </pic:pic>
              </a:graphicData>
            </a:graphic>
          </wp:inline>
        </w:drawing>
      </w:r>
    </w:p>
    <w:p w14:paraId="6F4A6F70" w14:textId="15A54813" w:rsidR="003F3D36" w:rsidRPr="00324AAD" w:rsidRDefault="003937E1" w:rsidP="000F5CF4">
      <w:pPr>
        <w:spacing w:before="120"/>
        <w:ind w:left="567"/>
      </w:pPr>
      <w:r>
        <w:rPr>
          <w:rFonts w:cs="Arial"/>
        </w:rPr>
        <w:t xml:space="preserve">LIMPET </w:t>
      </w:r>
      <w:r w:rsidR="00EC1E8C">
        <w:rPr>
          <w:rFonts w:cs="Arial"/>
        </w:rPr>
        <w:t xml:space="preserve">was designed so that the natural period </w:t>
      </w:r>
      <w:r w:rsidR="004828DD">
        <w:rPr>
          <w:rFonts w:cs="Arial"/>
        </w:rPr>
        <w:t xml:space="preserve">of water oscillating up and down in the column </w:t>
      </w:r>
      <w:r w:rsidR="00EC1E8C">
        <w:rPr>
          <w:rFonts w:cs="Arial"/>
        </w:rPr>
        <w:t>was 12.3</w:t>
      </w:r>
      <w:r w:rsidR="00EC1E8C" w:rsidRPr="00EC1E8C">
        <w:rPr>
          <w:rFonts w:cs="Arial"/>
          <w:vertAlign w:val="superscript"/>
        </w:rPr>
        <w:t xml:space="preserve"> </w:t>
      </w:r>
      <w:r w:rsidR="00EC1E8C">
        <w:rPr>
          <w:rFonts w:cs="Arial"/>
        </w:rPr>
        <w:t>s. Explain the advantage of this design</w:t>
      </w:r>
      <w:r w:rsidR="00C54B74">
        <w:rPr>
          <w:rFonts w:cs="Arial"/>
        </w:rPr>
        <w:t>?</w:t>
      </w:r>
      <w:r w:rsidR="00C54B74">
        <w:rPr>
          <w:rFonts w:cs="Arial"/>
        </w:rPr>
        <w:tab/>
      </w:r>
      <w:r w:rsidR="003F3D36" w:rsidRPr="003937E1">
        <w:rPr>
          <w:rFonts w:cs="Arial"/>
          <w:b/>
        </w:rPr>
        <w:t>[</w:t>
      </w:r>
      <w:r w:rsidR="00612B07">
        <w:rPr>
          <w:b/>
          <w:sz w:val="20"/>
        </w:rPr>
        <w:t>2</w:t>
      </w:r>
      <w:r w:rsidR="003F3D36" w:rsidRPr="003937E1">
        <w:rPr>
          <w:b/>
        </w:rPr>
        <w:t xml:space="preserve"> marks]</w:t>
      </w:r>
    </w:p>
    <w:tbl>
      <w:tblPr>
        <w:tblStyle w:val="TableGrid"/>
        <w:tblW w:w="0" w:type="auto"/>
        <w:tblInd w:w="-34" w:type="dxa"/>
        <w:tblLook w:val="04A0" w:firstRow="1" w:lastRow="0" w:firstColumn="1" w:lastColumn="0" w:noHBand="0" w:noVBand="1"/>
      </w:tblPr>
      <w:tblGrid>
        <w:gridCol w:w="8676"/>
      </w:tblGrid>
      <w:tr w:rsidR="003F3D36" w14:paraId="02941F5D" w14:textId="77777777" w:rsidTr="00383E65">
        <w:trPr>
          <w:trHeight w:val="2778"/>
          <w:tblHeader/>
        </w:trPr>
        <w:tc>
          <w:tcPr>
            <w:tcW w:w="8676" w:type="dxa"/>
          </w:tcPr>
          <w:p w14:paraId="15A1FDD9" w14:textId="77777777" w:rsidR="003F3D36" w:rsidRDefault="003F3D36" w:rsidP="004A2940">
            <w:pPr>
              <w:pStyle w:val="ListParagraph"/>
              <w:ind w:left="0"/>
              <w:rPr>
                <w:b/>
              </w:rPr>
            </w:pPr>
          </w:p>
        </w:tc>
      </w:tr>
    </w:tbl>
    <w:p w14:paraId="0783E8BD" w14:textId="77777777" w:rsidR="003F3D36" w:rsidRPr="000F5CF4" w:rsidRDefault="003F3D36" w:rsidP="000F5CF4">
      <w:pPr>
        <w:spacing w:after="0" w:line="240" w:lineRule="auto"/>
        <w:rPr>
          <w:sz w:val="8"/>
          <w:szCs w:val="8"/>
        </w:rPr>
      </w:pPr>
    </w:p>
    <w:sectPr w:rsidR="003F3D36" w:rsidRPr="000F5CF4" w:rsidSect="006D7F82">
      <w:headerReference w:type="default" r:id="rId29"/>
      <w:pgSz w:w="11900" w:h="16840"/>
      <w:pgMar w:top="1758" w:right="1134" w:bottom="851" w:left="1134"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F6C30" w14:textId="77777777" w:rsidR="007C3A5E" w:rsidRDefault="007C3A5E" w:rsidP="00BA1499">
      <w:r>
        <w:separator/>
      </w:r>
    </w:p>
  </w:endnote>
  <w:endnote w:type="continuationSeparator" w:id="0">
    <w:p w14:paraId="50F7FB17" w14:textId="77777777" w:rsidR="007C3A5E" w:rsidRDefault="007C3A5E" w:rsidP="00BA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20007A87" w:usb1="80000000" w:usb2="00000008"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8AFE4" w14:textId="77777777" w:rsidR="00A404C5" w:rsidRDefault="00A404C5" w:rsidP="00C546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50B9FC" w14:textId="77777777" w:rsidR="00A404C5" w:rsidRDefault="00A404C5" w:rsidP="00C546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32EF" w14:textId="4166ACEE" w:rsidR="00A404C5" w:rsidRPr="0057249B" w:rsidRDefault="00A404C5" w:rsidP="006D7F82">
    <w:pPr>
      <w:pStyle w:val="Footer"/>
      <w:tabs>
        <w:tab w:val="clear" w:pos="4320"/>
        <w:tab w:val="clear" w:pos="8640"/>
        <w:tab w:val="center" w:pos="4820"/>
        <w:tab w:val="right" w:pos="9639"/>
      </w:tabs>
      <w:rPr>
        <w:noProof/>
        <w:sz w:val="16"/>
        <w:szCs w:val="16"/>
      </w:rPr>
    </w:pPr>
    <w:r>
      <w:rPr>
        <w:sz w:val="16"/>
        <w:szCs w:val="16"/>
      </w:rPr>
      <w:t>Version 1</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A4744C">
      <w:rPr>
        <w:noProof/>
        <w:sz w:val="16"/>
        <w:szCs w:val="16"/>
      </w:rPr>
      <w:t>2</w:t>
    </w:r>
    <w:r>
      <w:rPr>
        <w:noProof/>
        <w:sz w:val="16"/>
        <w:szCs w:val="16"/>
      </w:rPr>
      <w:fldChar w:fldCharType="end"/>
    </w:r>
    <w:r w:rsidR="006D7F82">
      <w:rPr>
        <w:noProof/>
        <w:sz w:val="16"/>
        <w:szCs w:val="16"/>
      </w:rPr>
      <w:tab/>
    </w:r>
    <w:r>
      <w:rPr>
        <w:noProof/>
        <w:sz w:val="16"/>
        <w:szCs w:val="16"/>
      </w:rPr>
      <w:t>© OCR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25327" w14:textId="77777777" w:rsidR="007C3A5E" w:rsidRDefault="007C3A5E" w:rsidP="00BA1499">
      <w:r>
        <w:separator/>
      </w:r>
    </w:p>
  </w:footnote>
  <w:footnote w:type="continuationSeparator" w:id="0">
    <w:p w14:paraId="205AA5E1" w14:textId="77777777" w:rsidR="007C3A5E" w:rsidRDefault="007C3A5E" w:rsidP="00BA1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5F903" w14:textId="62D2D1AB" w:rsidR="00A404C5" w:rsidRDefault="006D7F82">
    <w:pPr>
      <w:pStyle w:val="Header"/>
    </w:pPr>
    <w:r>
      <w:rPr>
        <w:noProof/>
        <w:lang w:eastAsia="en-GB"/>
      </w:rPr>
      <w:drawing>
        <wp:anchor distT="0" distB="0" distL="114300" distR="114300" simplePos="0" relativeHeight="251659776" behindDoc="0" locked="0" layoutInCell="1" allowOverlap="1" wp14:anchorId="4CC26EE7" wp14:editId="76FBEA3F">
          <wp:simplePos x="0" y="0"/>
          <wp:positionH relativeFrom="column">
            <wp:posOffset>-751840</wp:posOffset>
          </wp:positionH>
          <wp:positionV relativeFrom="paragraph">
            <wp:posOffset>-447675</wp:posOffset>
          </wp:positionV>
          <wp:extent cx="7569200" cy="1079500"/>
          <wp:effectExtent l="0" t="0" r="0" b="6350"/>
          <wp:wrapTopAndBottom/>
          <wp:docPr id="7" name="Picture 7" descr="GCS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Generic_Science_Artwork_2019_front_port.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38D81" w14:textId="7BA1F6F4" w:rsidR="00A404C5" w:rsidRPr="004F3940" w:rsidRDefault="006D7F82">
    <w:pPr>
      <w:pStyle w:val="Header"/>
      <w:rPr>
        <w:sz w:val="2"/>
      </w:rPr>
    </w:pPr>
    <w:r>
      <w:rPr>
        <w:noProof/>
        <w:sz w:val="2"/>
        <w:lang w:eastAsia="en-GB"/>
      </w:rPr>
      <w:drawing>
        <wp:anchor distT="0" distB="0" distL="114300" distR="114300" simplePos="0" relativeHeight="251660800" behindDoc="0" locked="0" layoutInCell="1" allowOverlap="1" wp14:anchorId="78B25EE4" wp14:editId="44F56D79">
          <wp:simplePos x="0" y="0"/>
          <wp:positionH relativeFrom="column">
            <wp:posOffset>-771525</wp:posOffset>
          </wp:positionH>
          <wp:positionV relativeFrom="paragraph">
            <wp:posOffset>-436245</wp:posOffset>
          </wp:positionV>
          <wp:extent cx="7569200" cy="1079500"/>
          <wp:effectExtent l="0" t="0" r="0" b="6350"/>
          <wp:wrapTopAndBottom/>
          <wp:docPr id="8" name="Picture 8" descr="GCS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Generic_Science_Artwork_2019_inner_port.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722"/>
    <w:multiLevelType w:val="hybridMultilevel"/>
    <w:tmpl w:val="969C854C"/>
    <w:lvl w:ilvl="0" w:tplc="5B86AB70">
      <w:start w:val="3"/>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342A2"/>
    <w:multiLevelType w:val="hybridMultilevel"/>
    <w:tmpl w:val="5D7A8648"/>
    <w:lvl w:ilvl="0" w:tplc="03EA641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22271"/>
    <w:multiLevelType w:val="hybridMultilevel"/>
    <w:tmpl w:val="96ACCDEA"/>
    <w:lvl w:ilvl="0" w:tplc="3A760B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3165D"/>
    <w:multiLevelType w:val="hybridMultilevel"/>
    <w:tmpl w:val="4F587AEC"/>
    <w:lvl w:ilvl="0" w:tplc="FCAAC69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762BE"/>
    <w:multiLevelType w:val="hybridMultilevel"/>
    <w:tmpl w:val="7DEC45BC"/>
    <w:lvl w:ilvl="0" w:tplc="CFB84EA2">
      <w:start w:val="1"/>
      <w:numFmt w:val="decimal"/>
      <w:lvlText w:val="%1."/>
      <w:lvlJc w:val="left"/>
      <w:pPr>
        <w:ind w:left="720" w:hanging="360"/>
      </w:pPr>
      <w:rPr>
        <w:rFonts w:hint="default"/>
        <w:b/>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5" w15:restartNumberingAfterBreak="0">
    <w:nsid w:val="15854697"/>
    <w:multiLevelType w:val="hybridMultilevel"/>
    <w:tmpl w:val="A6ACAEE6"/>
    <w:lvl w:ilvl="0" w:tplc="CFB84EA2">
      <w:start w:val="1"/>
      <w:numFmt w:val="decimal"/>
      <w:lvlText w:val="%1."/>
      <w:lvlJc w:val="left"/>
      <w:pPr>
        <w:ind w:left="927" w:hanging="360"/>
      </w:pPr>
      <w:rPr>
        <w:rFonts w:hint="default"/>
        <w:b/>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97E2E3C"/>
    <w:multiLevelType w:val="hybridMultilevel"/>
    <w:tmpl w:val="11066BF0"/>
    <w:lvl w:ilvl="0" w:tplc="2CD673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43787"/>
    <w:multiLevelType w:val="hybridMultilevel"/>
    <w:tmpl w:val="1610CBF6"/>
    <w:lvl w:ilvl="0" w:tplc="2CD673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C01C8"/>
    <w:multiLevelType w:val="hybridMultilevel"/>
    <w:tmpl w:val="B3F68154"/>
    <w:lvl w:ilvl="0" w:tplc="E6D05B96">
      <w:start w:val="1"/>
      <w:numFmt w:val="decimal"/>
      <w:pStyle w:val="Body"/>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15974"/>
    <w:multiLevelType w:val="hybridMultilevel"/>
    <w:tmpl w:val="213C3B36"/>
    <w:lvl w:ilvl="0" w:tplc="26E6A60A">
      <w:start w:val="6"/>
      <w:numFmt w:val="decimal"/>
      <w:lvlText w:val="%1."/>
      <w:lvlJc w:val="left"/>
      <w:pPr>
        <w:ind w:left="927"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8F7499"/>
    <w:multiLevelType w:val="hybridMultilevel"/>
    <w:tmpl w:val="AE66FC5E"/>
    <w:lvl w:ilvl="0" w:tplc="25802A7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BE55C7"/>
    <w:multiLevelType w:val="hybridMultilevel"/>
    <w:tmpl w:val="2A488EFA"/>
    <w:lvl w:ilvl="0" w:tplc="2CD673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E5A04"/>
    <w:multiLevelType w:val="hybridMultilevel"/>
    <w:tmpl w:val="11066BF0"/>
    <w:lvl w:ilvl="0" w:tplc="2CD673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675D1"/>
    <w:multiLevelType w:val="hybridMultilevel"/>
    <w:tmpl w:val="4F587AEC"/>
    <w:lvl w:ilvl="0" w:tplc="FCAAC69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C41038"/>
    <w:multiLevelType w:val="hybridMultilevel"/>
    <w:tmpl w:val="11066BF0"/>
    <w:lvl w:ilvl="0" w:tplc="2CD673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33208C"/>
    <w:multiLevelType w:val="hybridMultilevel"/>
    <w:tmpl w:val="A57ACE7E"/>
    <w:lvl w:ilvl="0" w:tplc="28EAE8F4">
      <w:start w:val="3"/>
      <w:numFmt w:val="decimal"/>
      <w:lvlText w:val="%1."/>
      <w:lvlJc w:val="left"/>
      <w:pPr>
        <w:ind w:left="644"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AD4A51"/>
    <w:multiLevelType w:val="hybridMultilevel"/>
    <w:tmpl w:val="11066BF0"/>
    <w:lvl w:ilvl="0" w:tplc="2CD673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762D4"/>
    <w:multiLevelType w:val="hybridMultilevel"/>
    <w:tmpl w:val="2A488EFA"/>
    <w:lvl w:ilvl="0" w:tplc="2CD673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FA140A"/>
    <w:multiLevelType w:val="hybridMultilevel"/>
    <w:tmpl w:val="D7BCC834"/>
    <w:lvl w:ilvl="0" w:tplc="018E227E">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53658E"/>
    <w:multiLevelType w:val="hybridMultilevel"/>
    <w:tmpl w:val="89D08656"/>
    <w:lvl w:ilvl="0" w:tplc="08090019">
      <w:start w:val="1"/>
      <w:numFmt w:val="lowerLetter"/>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B300DF4"/>
    <w:multiLevelType w:val="hybridMultilevel"/>
    <w:tmpl w:val="F272AD5E"/>
    <w:lvl w:ilvl="0" w:tplc="7B0CE64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BC441A1"/>
    <w:multiLevelType w:val="hybridMultilevel"/>
    <w:tmpl w:val="11066BF0"/>
    <w:lvl w:ilvl="0" w:tplc="2CD673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8D36FA"/>
    <w:multiLevelType w:val="hybridMultilevel"/>
    <w:tmpl w:val="2A488EFA"/>
    <w:lvl w:ilvl="0" w:tplc="2CD673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F64C45"/>
    <w:multiLevelType w:val="multilevel"/>
    <w:tmpl w:val="AEA8035E"/>
    <w:lvl w:ilvl="0">
      <w:start w:val="1"/>
      <w:numFmt w:val="decimal"/>
      <w:lvlText w:val="%1."/>
      <w:lvlJc w:val="left"/>
      <w:pPr>
        <w:tabs>
          <w:tab w:val="num" w:pos="720"/>
        </w:tabs>
        <w:ind w:left="720" w:hanging="360"/>
      </w:pPr>
      <w:rPr>
        <w:b/>
      </w:r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D4401C"/>
    <w:multiLevelType w:val="hybridMultilevel"/>
    <w:tmpl w:val="0FA8EFA6"/>
    <w:lvl w:ilvl="0" w:tplc="32682F08">
      <w:start w:val="1"/>
      <w:numFmt w:val="decimal"/>
      <w:lvlText w:val="%1."/>
      <w:lvlJc w:val="left"/>
      <w:pPr>
        <w:ind w:left="720" w:hanging="360"/>
      </w:pPr>
      <w:rPr>
        <w:rFonts w:eastAsia="Times New Roman"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5B7B0D"/>
    <w:multiLevelType w:val="hybridMultilevel"/>
    <w:tmpl w:val="2A488EFA"/>
    <w:lvl w:ilvl="0" w:tplc="2CD673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F30E35"/>
    <w:multiLevelType w:val="hybridMultilevel"/>
    <w:tmpl w:val="6A7C8E5E"/>
    <w:lvl w:ilvl="0" w:tplc="09C41E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6D2AD5"/>
    <w:multiLevelType w:val="hybridMultilevel"/>
    <w:tmpl w:val="CA140988"/>
    <w:lvl w:ilvl="0" w:tplc="4D6ECC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1E1492"/>
    <w:multiLevelType w:val="hybridMultilevel"/>
    <w:tmpl w:val="5186E0E0"/>
    <w:lvl w:ilvl="0" w:tplc="AA808120">
      <w:start w:val="3"/>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86F0F1F"/>
    <w:multiLevelType w:val="hybridMultilevel"/>
    <w:tmpl w:val="C00ACB1E"/>
    <w:lvl w:ilvl="0" w:tplc="CFB84EA2">
      <w:start w:val="1"/>
      <w:numFmt w:val="decimal"/>
      <w:lvlText w:val="%1."/>
      <w:lvlJc w:val="left"/>
      <w:pPr>
        <w:ind w:left="360" w:hanging="360"/>
      </w:pPr>
      <w:rPr>
        <w:rFonts w:hint="default"/>
        <w:b/>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0" w15:restartNumberingAfterBreak="0">
    <w:nsid w:val="78BA3796"/>
    <w:multiLevelType w:val="hybridMultilevel"/>
    <w:tmpl w:val="2A488EFA"/>
    <w:lvl w:ilvl="0" w:tplc="2CD673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8"/>
  </w:num>
  <w:num w:numId="3">
    <w:abstractNumId w:val="6"/>
  </w:num>
  <w:num w:numId="4">
    <w:abstractNumId w:val="1"/>
  </w:num>
  <w:num w:numId="5">
    <w:abstractNumId w:val="26"/>
  </w:num>
  <w:num w:numId="6">
    <w:abstractNumId w:val="23"/>
  </w:num>
  <w:num w:numId="7">
    <w:abstractNumId w:val="24"/>
  </w:num>
  <w:num w:numId="8">
    <w:abstractNumId w:val="14"/>
  </w:num>
  <w:num w:numId="9">
    <w:abstractNumId w:val="16"/>
  </w:num>
  <w:num w:numId="10">
    <w:abstractNumId w:val="12"/>
  </w:num>
  <w:num w:numId="11">
    <w:abstractNumId w:val="21"/>
  </w:num>
  <w:num w:numId="12">
    <w:abstractNumId w:val="7"/>
  </w:num>
  <w:num w:numId="13">
    <w:abstractNumId w:val="30"/>
  </w:num>
  <w:num w:numId="14">
    <w:abstractNumId w:val="0"/>
  </w:num>
  <w:num w:numId="15">
    <w:abstractNumId w:val="22"/>
  </w:num>
  <w:num w:numId="16">
    <w:abstractNumId w:val="25"/>
  </w:num>
  <w:num w:numId="17">
    <w:abstractNumId w:val="11"/>
  </w:num>
  <w:num w:numId="18">
    <w:abstractNumId w:val="18"/>
  </w:num>
  <w:num w:numId="19">
    <w:abstractNumId w:val="17"/>
  </w:num>
  <w:num w:numId="20">
    <w:abstractNumId w:val="3"/>
  </w:num>
  <w:num w:numId="21">
    <w:abstractNumId w:val="13"/>
  </w:num>
  <w:num w:numId="22">
    <w:abstractNumId w:val="27"/>
  </w:num>
  <w:num w:numId="23">
    <w:abstractNumId w:val="28"/>
  </w:num>
  <w:num w:numId="24">
    <w:abstractNumId w:val="2"/>
  </w:num>
  <w:num w:numId="25">
    <w:abstractNumId w:val="29"/>
  </w:num>
  <w:num w:numId="26">
    <w:abstractNumId w:val="4"/>
  </w:num>
  <w:num w:numId="27">
    <w:abstractNumId w:val="5"/>
  </w:num>
  <w:num w:numId="28">
    <w:abstractNumId w:val="19"/>
  </w:num>
  <w:num w:numId="29">
    <w:abstractNumId w:val="15"/>
  </w:num>
  <w:num w:numId="30">
    <w:abstractNumId w:val="9"/>
  </w:num>
  <w:num w:numId="3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71"/>
    <w:rsid w:val="00000860"/>
    <w:rsid w:val="000042AA"/>
    <w:rsid w:val="00007D3E"/>
    <w:rsid w:val="00011169"/>
    <w:rsid w:val="0001267B"/>
    <w:rsid w:val="00012919"/>
    <w:rsid w:val="0002088F"/>
    <w:rsid w:val="00022533"/>
    <w:rsid w:val="000260FA"/>
    <w:rsid w:val="000269DF"/>
    <w:rsid w:val="00035E54"/>
    <w:rsid w:val="000432FC"/>
    <w:rsid w:val="00044D76"/>
    <w:rsid w:val="00044DFC"/>
    <w:rsid w:val="000563AA"/>
    <w:rsid w:val="00056925"/>
    <w:rsid w:val="00060CDD"/>
    <w:rsid w:val="00075E00"/>
    <w:rsid w:val="00082EFF"/>
    <w:rsid w:val="00085E6A"/>
    <w:rsid w:val="00086AC0"/>
    <w:rsid w:val="0009004E"/>
    <w:rsid w:val="0009498E"/>
    <w:rsid w:val="00095EC1"/>
    <w:rsid w:val="000973D1"/>
    <w:rsid w:val="000A62F0"/>
    <w:rsid w:val="000B03C1"/>
    <w:rsid w:val="000B221F"/>
    <w:rsid w:val="000C2BA1"/>
    <w:rsid w:val="000C4BC3"/>
    <w:rsid w:val="000C566E"/>
    <w:rsid w:val="000D2514"/>
    <w:rsid w:val="000D5D3F"/>
    <w:rsid w:val="000D66B5"/>
    <w:rsid w:val="000E3798"/>
    <w:rsid w:val="000E7E65"/>
    <w:rsid w:val="000F576D"/>
    <w:rsid w:val="000F5CF4"/>
    <w:rsid w:val="0010005E"/>
    <w:rsid w:val="00103AD2"/>
    <w:rsid w:val="00106629"/>
    <w:rsid w:val="00117A9E"/>
    <w:rsid w:val="001227F7"/>
    <w:rsid w:val="0012757E"/>
    <w:rsid w:val="00127C4E"/>
    <w:rsid w:val="00131726"/>
    <w:rsid w:val="00132A72"/>
    <w:rsid w:val="00134354"/>
    <w:rsid w:val="001358F9"/>
    <w:rsid w:val="00135E9D"/>
    <w:rsid w:val="0014389B"/>
    <w:rsid w:val="00145125"/>
    <w:rsid w:val="0015094D"/>
    <w:rsid w:val="00150CCA"/>
    <w:rsid w:val="0015153E"/>
    <w:rsid w:val="00151EAF"/>
    <w:rsid w:val="00155BC2"/>
    <w:rsid w:val="00161DBD"/>
    <w:rsid w:val="00165022"/>
    <w:rsid w:val="00172DE8"/>
    <w:rsid w:val="001811B0"/>
    <w:rsid w:val="0018489D"/>
    <w:rsid w:val="00196343"/>
    <w:rsid w:val="001A1149"/>
    <w:rsid w:val="001A32C0"/>
    <w:rsid w:val="001A6D21"/>
    <w:rsid w:val="001B0666"/>
    <w:rsid w:val="001B0796"/>
    <w:rsid w:val="001B6C15"/>
    <w:rsid w:val="001D48D9"/>
    <w:rsid w:val="001D6551"/>
    <w:rsid w:val="001E4F16"/>
    <w:rsid w:val="001E634E"/>
    <w:rsid w:val="001E6800"/>
    <w:rsid w:val="001E7BC7"/>
    <w:rsid w:val="001F1F17"/>
    <w:rsid w:val="001F4132"/>
    <w:rsid w:val="002013E1"/>
    <w:rsid w:val="00205700"/>
    <w:rsid w:val="00206465"/>
    <w:rsid w:val="00207199"/>
    <w:rsid w:val="00213D7F"/>
    <w:rsid w:val="002179B8"/>
    <w:rsid w:val="00231365"/>
    <w:rsid w:val="00232460"/>
    <w:rsid w:val="00242386"/>
    <w:rsid w:val="002426B9"/>
    <w:rsid w:val="00244AC7"/>
    <w:rsid w:val="00244BBE"/>
    <w:rsid w:val="002461AE"/>
    <w:rsid w:val="0024693E"/>
    <w:rsid w:val="00246A16"/>
    <w:rsid w:val="00252BA5"/>
    <w:rsid w:val="00255807"/>
    <w:rsid w:val="00256387"/>
    <w:rsid w:val="002570CE"/>
    <w:rsid w:val="0025766A"/>
    <w:rsid w:val="002636A3"/>
    <w:rsid w:val="00283119"/>
    <w:rsid w:val="0028435F"/>
    <w:rsid w:val="00284DE3"/>
    <w:rsid w:val="00292756"/>
    <w:rsid w:val="00293245"/>
    <w:rsid w:val="00293458"/>
    <w:rsid w:val="00293957"/>
    <w:rsid w:val="0029396C"/>
    <w:rsid w:val="00293F7B"/>
    <w:rsid w:val="002A0849"/>
    <w:rsid w:val="002B0477"/>
    <w:rsid w:val="002B3948"/>
    <w:rsid w:val="002C012A"/>
    <w:rsid w:val="002C0DC0"/>
    <w:rsid w:val="002C3A52"/>
    <w:rsid w:val="002E02DD"/>
    <w:rsid w:val="002E05EB"/>
    <w:rsid w:val="002E43D5"/>
    <w:rsid w:val="002F6B2E"/>
    <w:rsid w:val="002F6FD8"/>
    <w:rsid w:val="00305349"/>
    <w:rsid w:val="003149D8"/>
    <w:rsid w:val="00315247"/>
    <w:rsid w:val="003232D9"/>
    <w:rsid w:val="00324AAD"/>
    <w:rsid w:val="003316C4"/>
    <w:rsid w:val="00332C67"/>
    <w:rsid w:val="00335ACA"/>
    <w:rsid w:val="00335FB9"/>
    <w:rsid w:val="003377E3"/>
    <w:rsid w:val="00341FE6"/>
    <w:rsid w:val="00352BE6"/>
    <w:rsid w:val="00354F5A"/>
    <w:rsid w:val="0035768D"/>
    <w:rsid w:val="0036142B"/>
    <w:rsid w:val="00362880"/>
    <w:rsid w:val="0036312A"/>
    <w:rsid w:val="003644D7"/>
    <w:rsid w:val="00365181"/>
    <w:rsid w:val="00383E65"/>
    <w:rsid w:val="00383FD5"/>
    <w:rsid w:val="00384411"/>
    <w:rsid w:val="00386269"/>
    <w:rsid w:val="0039211B"/>
    <w:rsid w:val="003937E1"/>
    <w:rsid w:val="00395BAB"/>
    <w:rsid w:val="0039619D"/>
    <w:rsid w:val="003A792C"/>
    <w:rsid w:val="003B2B20"/>
    <w:rsid w:val="003B5FAD"/>
    <w:rsid w:val="003C1D61"/>
    <w:rsid w:val="003C77FF"/>
    <w:rsid w:val="003D110A"/>
    <w:rsid w:val="003D3057"/>
    <w:rsid w:val="003D60D5"/>
    <w:rsid w:val="003E393B"/>
    <w:rsid w:val="003E5ACA"/>
    <w:rsid w:val="003F0A3A"/>
    <w:rsid w:val="003F3D36"/>
    <w:rsid w:val="003F453A"/>
    <w:rsid w:val="00404A63"/>
    <w:rsid w:val="00411AEA"/>
    <w:rsid w:val="00427799"/>
    <w:rsid w:val="00444F59"/>
    <w:rsid w:val="00446B29"/>
    <w:rsid w:val="00456D34"/>
    <w:rsid w:val="00456E06"/>
    <w:rsid w:val="004572E9"/>
    <w:rsid w:val="0046126B"/>
    <w:rsid w:val="004717E3"/>
    <w:rsid w:val="004750E8"/>
    <w:rsid w:val="004758AD"/>
    <w:rsid w:val="00476988"/>
    <w:rsid w:val="004828DD"/>
    <w:rsid w:val="0048422F"/>
    <w:rsid w:val="004A3AC9"/>
    <w:rsid w:val="004A5AB9"/>
    <w:rsid w:val="004A7058"/>
    <w:rsid w:val="004B31E6"/>
    <w:rsid w:val="004B48D6"/>
    <w:rsid w:val="004C1FF5"/>
    <w:rsid w:val="004C246E"/>
    <w:rsid w:val="004C3C2B"/>
    <w:rsid w:val="004D0452"/>
    <w:rsid w:val="004D397F"/>
    <w:rsid w:val="004E1E3F"/>
    <w:rsid w:val="004E37CB"/>
    <w:rsid w:val="004F0267"/>
    <w:rsid w:val="004F255A"/>
    <w:rsid w:val="004F3940"/>
    <w:rsid w:val="004F7930"/>
    <w:rsid w:val="00506646"/>
    <w:rsid w:val="005107CC"/>
    <w:rsid w:val="00513F9B"/>
    <w:rsid w:val="00531416"/>
    <w:rsid w:val="00541447"/>
    <w:rsid w:val="00543EC4"/>
    <w:rsid w:val="00546E27"/>
    <w:rsid w:val="005470C1"/>
    <w:rsid w:val="00551CA1"/>
    <w:rsid w:val="005520E0"/>
    <w:rsid w:val="005522BD"/>
    <w:rsid w:val="005557FC"/>
    <w:rsid w:val="00563061"/>
    <w:rsid w:val="00563BC6"/>
    <w:rsid w:val="00564088"/>
    <w:rsid w:val="0057249B"/>
    <w:rsid w:val="00574824"/>
    <w:rsid w:val="00592AB7"/>
    <w:rsid w:val="00595C7D"/>
    <w:rsid w:val="005A2A0B"/>
    <w:rsid w:val="005A788C"/>
    <w:rsid w:val="005B30B7"/>
    <w:rsid w:val="005B7AA7"/>
    <w:rsid w:val="005C1AAF"/>
    <w:rsid w:val="005C2460"/>
    <w:rsid w:val="005C4211"/>
    <w:rsid w:val="005C7F32"/>
    <w:rsid w:val="005D626A"/>
    <w:rsid w:val="005D6F3F"/>
    <w:rsid w:val="005F221D"/>
    <w:rsid w:val="006036AC"/>
    <w:rsid w:val="006073D9"/>
    <w:rsid w:val="00610056"/>
    <w:rsid w:val="0061082E"/>
    <w:rsid w:val="00611428"/>
    <w:rsid w:val="00612B07"/>
    <w:rsid w:val="00616E4A"/>
    <w:rsid w:val="00620970"/>
    <w:rsid w:val="00623275"/>
    <w:rsid w:val="00624CF6"/>
    <w:rsid w:val="00625124"/>
    <w:rsid w:val="00626A56"/>
    <w:rsid w:val="00626F44"/>
    <w:rsid w:val="00632D7A"/>
    <w:rsid w:val="0063317D"/>
    <w:rsid w:val="00636448"/>
    <w:rsid w:val="00642251"/>
    <w:rsid w:val="006504F1"/>
    <w:rsid w:val="00652AA7"/>
    <w:rsid w:val="006575CC"/>
    <w:rsid w:val="0066671B"/>
    <w:rsid w:val="00666F0D"/>
    <w:rsid w:val="006718ED"/>
    <w:rsid w:val="00673D47"/>
    <w:rsid w:val="00673E04"/>
    <w:rsid w:val="00674F3C"/>
    <w:rsid w:val="00675D6B"/>
    <w:rsid w:val="00685005"/>
    <w:rsid w:val="006B230D"/>
    <w:rsid w:val="006B2EB9"/>
    <w:rsid w:val="006B36EF"/>
    <w:rsid w:val="006C4430"/>
    <w:rsid w:val="006C5661"/>
    <w:rsid w:val="006D5138"/>
    <w:rsid w:val="006D7F82"/>
    <w:rsid w:val="006E3A2B"/>
    <w:rsid w:val="006F4AC2"/>
    <w:rsid w:val="006F6EBA"/>
    <w:rsid w:val="0070103C"/>
    <w:rsid w:val="00704C67"/>
    <w:rsid w:val="007109F6"/>
    <w:rsid w:val="00713259"/>
    <w:rsid w:val="0071693B"/>
    <w:rsid w:val="00716C2C"/>
    <w:rsid w:val="007200ED"/>
    <w:rsid w:val="00725DE0"/>
    <w:rsid w:val="00726EA0"/>
    <w:rsid w:val="0073133C"/>
    <w:rsid w:val="007330B0"/>
    <w:rsid w:val="007337DE"/>
    <w:rsid w:val="00734AD0"/>
    <w:rsid w:val="00736C94"/>
    <w:rsid w:val="00737566"/>
    <w:rsid w:val="00744ABF"/>
    <w:rsid w:val="00751A3D"/>
    <w:rsid w:val="00754840"/>
    <w:rsid w:val="00754B5D"/>
    <w:rsid w:val="00764D57"/>
    <w:rsid w:val="00767A30"/>
    <w:rsid w:val="00774529"/>
    <w:rsid w:val="00775454"/>
    <w:rsid w:val="00783651"/>
    <w:rsid w:val="00790A8D"/>
    <w:rsid w:val="007A385D"/>
    <w:rsid w:val="007A5A44"/>
    <w:rsid w:val="007A63E8"/>
    <w:rsid w:val="007B3D2A"/>
    <w:rsid w:val="007B7D88"/>
    <w:rsid w:val="007C3A5E"/>
    <w:rsid w:val="007C7ECE"/>
    <w:rsid w:val="007D24F6"/>
    <w:rsid w:val="007D3E24"/>
    <w:rsid w:val="007D50AB"/>
    <w:rsid w:val="007D7166"/>
    <w:rsid w:val="007F2E1A"/>
    <w:rsid w:val="008039EA"/>
    <w:rsid w:val="00804929"/>
    <w:rsid w:val="00804EE5"/>
    <w:rsid w:val="0081241D"/>
    <w:rsid w:val="00812526"/>
    <w:rsid w:val="00814A17"/>
    <w:rsid w:val="00823818"/>
    <w:rsid w:val="0084135D"/>
    <w:rsid w:val="00850A0B"/>
    <w:rsid w:val="008556FB"/>
    <w:rsid w:val="008557BB"/>
    <w:rsid w:val="00860559"/>
    <w:rsid w:val="00860590"/>
    <w:rsid w:val="008624CD"/>
    <w:rsid w:val="00867DC9"/>
    <w:rsid w:val="00872F59"/>
    <w:rsid w:val="00881951"/>
    <w:rsid w:val="0088385E"/>
    <w:rsid w:val="008840E4"/>
    <w:rsid w:val="00884D95"/>
    <w:rsid w:val="00886982"/>
    <w:rsid w:val="00887029"/>
    <w:rsid w:val="008A15D3"/>
    <w:rsid w:val="008A3676"/>
    <w:rsid w:val="008A643E"/>
    <w:rsid w:val="008B43EF"/>
    <w:rsid w:val="008B46E9"/>
    <w:rsid w:val="008B4A67"/>
    <w:rsid w:val="008B63B2"/>
    <w:rsid w:val="008C2C02"/>
    <w:rsid w:val="008D5465"/>
    <w:rsid w:val="008F2B5B"/>
    <w:rsid w:val="0090670D"/>
    <w:rsid w:val="009077BC"/>
    <w:rsid w:val="00911D68"/>
    <w:rsid w:val="00912949"/>
    <w:rsid w:val="0091456B"/>
    <w:rsid w:val="00927FF0"/>
    <w:rsid w:val="00935B31"/>
    <w:rsid w:val="00942AA2"/>
    <w:rsid w:val="00943427"/>
    <w:rsid w:val="0096380F"/>
    <w:rsid w:val="00963868"/>
    <w:rsid w:val="00980149"/>
    <w:rsid w:val="00980C76"/>
    <w:rsid w:val="009846D6"/>
    <w:rsid w:val="00991C16"/>
    <w:rsid w:val="00997C99"/>
    <w:rsid w:val="009A285A"/>
    <w:rsid w:val="009A442E"/>
    <w:rsid w:val="009A7609"/>
    <w:rsid w:val="009B299E"/>
    <w:rsid w:val="009B3112"/>
    <w:rsid w:val="009C264F"/>
    <w:rsid w:val="009C6B8B"/>
    <w:rsid w:val="009D3F28"/>
    <w:rsid w:val="009D416E"/>
    <w:rsid w:val="009D4DBB"/>
    <w:rsid w:val="009D665B"/>
    <w:rsid w:val="009E25BB"/>
    <w:rsid w:val="009E33DC"/>
    <w:rsid w:val="009E6DC0"/>
    <w:rsid w:val="009F1CF2"/>
    <w:rsid w:val="009F2A36"/>
    <w:rsid w:val="009F45EF"/>
    <w:rsid w:val="009F7FBA"/>
    <w:rsid w:val="00A01FE9"/>
    <w:rsid w:val="00A026A8"/>
    <w:rsid w:val="00A15998"/>
    <w:rsid w:val="00A16934"/>
    <w:rsid w:val="00A17F04"/>
    <w:rsid w:val="00A2135F"/>
    <w:rsid w:val="00A23CC4"/>
    <w:rsid w:val="00A2487C"/>
    <w:rsid w:val="00A279A9"/>
    <w:rsid w:val="00A303A0"/>
    <w:rsid w:val="00A31BE5"/>
    <w:rsid w:val="00A35471"/>
    <w:rsid w:val="00A354FA"/>
    <w:rsid w:val="00A36A47"/>
    <w:rsid w:val="00A404C5"/>
    <w:rsid w:val="00A41FF2"/>
    <w:rsid w:val="00A4575E"/>
    <w:rsid w:val="00A4744C"/>
    <w:rsid w:val="00A47767"/>
    <w:rsid w:val="00A5200D"/>
    <w:rsid w:val="00A55EEF"/>
    <w:rsid w:val="00A57562"/>
    <w:rsid w:val="00A631E5"/>
    <w:rsid w:val="00A6332F"/>
    <w:rsid w:val="00A654CF"/>
    <w:rsid w:val="00A658A4"/>
    <w:rsid w:val="00A72EAF"/>
    <w:rsid w:val="00A77DAC"/>
    <w:rsid w:val="00A847C9"/>
    <w:rsid w:val="00A85355"/>
    <w:rsid w:val="00A857B3"/>
    <w:rsid w:val="00A86A3F"/>
    <w:rsid w:val="00A919FE"/>
    <w:rsid w:val="00A9737F"/>
    <w:rsid w:val="00AA26B9"/>
    <w:rsid w:val="00AA7699"/>
    <w:rsid w:val="00AB4BB2"/>
    <w:rsid w:val="00AB4C99"/>
    <w:rsid w:val="00AC664A"/>
    <w:rsid w:val="00AD6027"/>
    <w:rsid w:val="00AD69FF"/>
    <w:rsid w:val="00AD7169"/>
    <w:rsid w:val="00AE2FAB"/>
    <w:rsid w:val="00AE47D0"/>
    <w:rsid w:val="00AE5840"/>
    <w:rsid w:val="00AE7073"/>
    <w:rsid w:val="00AF196C"/>
    <w:rsid w:val="00AF2228"/>
    <w:rsid w:val="00AF551E"/>
    <w:rsid w:val="00B00F35"/>
    <w:rsid w:val="00B04D3D"/>
    <w:rsid w:val="00B25097"/>
    <w:rsid w:val="00B27ABC"/>
    <w:rsid w:val="00B307B2"/>
    <w:rsid w:val="00B35FC6"/>
    <w:rsid w:val="00B4016D"/>
    <w:rsid w:val="00B426FC"/>
    <w:rsid w:val="00B434A5"/>
    <w:rsid w:val="00B454F5"/>
    <w:rsid w:val="00B47627"/>
    <w:rsid w:val="00B547C6"/>
    <w:rsid w:val="00B6002A"/>
    <w:rsid w:val="00B60379"/>
    <w:rsid w:val="00B64C5F"/>
    <w:rsid w:val="00B667CB"/>
    <w:rsid w:val="00B76188"/>
    <w:rsid w:val="00B77539"/>
    <w:rsid w:val="00B77999"/>
    <w:rsid w:val="00B833F2"/>
    <w:rsid w:val="00B86815"/>
    <w:rsid w:val="00B86F37"/>
    <w:rsid w:val="00B87E45"/>
    <w:rsid w:val="00B93F40"/>
    <w:rsid w:val="00B978D7"/>
    <w:rsid w:val="00BA1499"/>
    <w:rsid w:val="00BA29B3"/>
    <w:rsid w:val="00BA4CAF"/>
    <w:rsid w:val="00BB1C68"/>
    <w:rsid w:val="00BB2123"/>
    <w:rsid w:val="00BB5819"/>
    <w:rsid w:val="00BB7422"/>
    <w:rsid w:val="00BC59B8"/>
    <w:rsid w:val="00BC70D8"/>
    <w:rsid w:val="00BC7CA5"/>
    <w:rsid w:val="00BD76C2"/>
    <w:rsid w:val="00BD7BFD"/>
    <w:rsid w:val="00BE1C90"/>
    <w:rsid w:val="00BE1FCA"/>
    <w:rsid w:val="00BE44E7"/>
    <w:rsid w:val="00BE6047"/>
    <w:rsid w:val="00BF2F08"/>
    <w:rsid w:val="00BF5D64"/>
    <w:rsid w:val="00C07CFE"/>
    <w:rsid w:val="00C11389"/>
    <w:rsid w:val="00C123E0"/>
    <w:rsid w:val="00C15F55"/>
    <w:rsid w:val="00C16016"/>
    <w:rsid w:val="00C168F9"/>
    <w:rsid w:val="00C20050"/>
    <w:rsid w:val="00C217CB"/>
    <w:rsid w:val="00C23F86"/>
    <w:rsid w:val="00C32252"/>
    <w:rsid w:val="00C332BE"/>
    <w:rsid w:val="00C370C6"/>
    <w:rsid w:val="00C43E91"/>
    <w:rsid w:val="00C546AF"/>
    <w:rsid w:val="00C54A60"/>
    <w:rsid w:val="00C54B74"/>
    <w:rsid w:val="00C60BA7"/>
    <w:rsid w:val="00C60C28"/>
    <w:rsid w:val="00C61456"/>
    <w:rsid w:val="00C61ECE"/>
    <w:rsid w:val="00C72E67"/>
    <w:rsid w:val="00C75898"/>
    <w:rsid w:val="00C868D9"/>
    <w:rsid w:val="00C93E8A"/>
    <w:rsid w:val="00C94FFB"/>
    <w:rsid w:val="00C9731F"/>
    <w:rsid w:val="00CA07B2"/>
    <w:rsid w:val="00CA2BCE"/>
    <w:rsid w:val="00CA3809"/>
    <w:rsid w:val="00CA5F71"/>
    <w:rsid w:val="00CB2AA8"/>
    <w:rsid w:val="00CB4062"/>
    <w:rsid w:val="00CB47B6"/>
    <w:rsid w:val="00CB5A50"/>
    <w:rsid w:val="00CC36D6"/>
    <w:rsid w:val="00CC42D3"/>
    <w:rsid w:val="00CC7988"/>
    <w:rsid w:val="00CD4706"/>
    <w:rsid w:val="00CE34CE"/>
    <w:rsid w:val="00CF11DE"/>
    <w:rsid w:val="00CF235C"/>
    <w:rsid w:val="00CF31C9"/>
    <w:rsid w:val="00CF4606"/>
    <w:rsid w:val="00D0304C"/>
    <w:rsid w:val="00D04829"/>
    <w:rsid w:val="00D13B54"/>
    <w:rsid w:val="00D15723"/>
    <w:rsid w:val="00D1653E"/>
    <w:rsid w:val="00D1720B"/>
    <w:rsid w:val="00D1794D"/>
    <w:rsid w:val="00D313FA"/>
    <w:rsid w:val="00D31DDC"/>
    <w:rsid w:val="00D33AAE"/>
    <w:rsid w:val="00D3591D"/>
    <w:rsid w:val="00D526FA"/>
    <w:rsid w:val="00D539E9"/>
    <w:rsid w:val="00D609B6"/>
    <w:rsid w:val="00D60E22"/>
    <w:rsid w:val="00D625F4"/>
    <w:rsid w:val="00D62E85"/>
    <w:rsid w:val="00D633C7"/>
    <w:rsid w:val="00D755FD"/>
    <w:rsid w:val="00D92985"/>
    <w:rsid w:val="00DA0AA3"/>
    <w:rsid w:val="00DA7165"/>
    <w:rsid w:val="00DB05F0"/>
    <w:rsid w:val="00DC280C"/>
    <w:rsid w:val="00DC65F5"/>
    <w:rsid w:val="00DD23B4"/>
    <w:rsid w:val="00DD57D9"/>
    <w:rsid w:val="00DE2954"/>
    <w:rsid w:val="00DE4A2B"/>
    <w:rsid w:val="00DE6C16"/>
    <w:rsid w:val="00DF0D22"/>
    <w:rsid w:val="00DF2665"/>
    <w:rsid w:val="00DF3601"/>
    <w:rsid w:val="00DF490A"/>
    <w:rsid w:val="00DF5524"/>
    <w:rsid w:val="00DF75FB"/>
    <w:rsid w:val="00E01793"/>
    <w:rsid w:val="00E10607"/>
    <w:rsid w:val="00E136A3"/>
    <w:rsid w:val="00E300E8"/>
    <w:rsid w:val="00E307B6"/>
    <w:rsid w:val="00E331B1"/>
    <w:rsid w:val="00E41B31"/>
    <w:rsid w:val="00E42C63"/>
    <w:rsid w:val="00E453CB"/>
    <w:rsid w:val="00E4697C"/>
    <w:rsid w:val="00E52517"/>
    <w:rsid w:val="00E5503D"/>
    <w:rsid w:val="00E62919"/>
    <w:rsid w:val="00E62C4B"/>
    <w:rsid w:val="00E64616"/>
    <w:rsid w:val="00E6688E"/>
    <w:rsid w:val="00E72E77"/>
    <w:rsid w:val="00E759C1"/>
    <w:rsid w:val="00E80703"/>
    <w:rsid w:val="00E8165D"/>
    <w:rsid w:val="00E824F7"/>
    <w:rsid w:val="00E838DE"/>
    <w:rsid w:val="00E9496E"/>
    <w:rsid w:val="00E958CD"/>
    <w:rsid w:val="00E95BC3"/>
    <w:rsid w:val="00EA561E"/>
    <w:rsid w:val="00EA6F5D"/>
    <w:rsid w:val="00EB022A"/>
    <w:rsid w:val="00EC1C08"/>
    <w:rsid w:val="00EC1E8C"/>
    <w:rsid w:val="00EC29DD"/>
    <w:rsid w:val="00EC6134"/>
    <w:rsid w:val="00EC695D"/>
    <w:rsid w:val="00ED432B"/>
    <w:rsid w:val="00ED6FAD"/>
    <w:rsid w:val="00EE2962"/>
    <w:rsid w:val="00EE7022"/>
    <w:rsid w:val="00EF048C"/>
    <w:rsid w:val="00EF2D0B"/>
    <w:rsid w:val="00EF3527"/>
    <w:rsid w:val="00EF7F3A"/>
    <w:rsid w:val="00F053F4"/>
    <w:rsid w:val="00F05596"/>
    <w:rsid w:val="00F06C63"/>
    <w:rsid w:val="00F06E20"/>
    <w:rsid w:val="00F13FAE"/>
    <w:rsid w:val="00F1539A"/>
    <w:rsid w:val="00F259F0"/>
    <w:rsid w:val="00F31B07"/>
    <w:rsid w:val="00F33D9B"/>
    <w:rsid w:val="00F43FF8"/>
    <w:rsid w:val="00F4799D"/>
    <w:rsid w:val="00F51B72"/>
    <w:rsid w:val="00F54352"/>
    <w:rsid w:val="00F551BE"/>
    <w:rsid w:val="00F57090"/>
    <w:rsid w:val="00F60E0C"/>
    <w:rsid w:val="00F61D9A"/>
    <w:rsid w:val="00F64BD4"/>
    <w:rsid w:val="00F806E1"/>
    <w:rsid w:val="00F81516"/>
    <w:rsid w:val="00F84BED"/>
    <w:rsid w:val="00F84CEB"/>
    <w:rsid w:val="00F9331C"/>
    <w:rsid w:val="00F9639B"/>
    <w:rsid w:val="00FA22F9"/>
    <w:rsid w:val="00FA6708"/>
    <w:rsid w:val="00FB37C2"/>
    <w:rsid w:val="00FC0D23"/>
    <w:rsid w:val="00FC2E2A"/>
    <w:rsid w:val="00FD051E"/>
    <w:rsid w:val="00FE34AD"/>
    <w:rsid w:val="00FE3783"/>
    <w:rsid w:val="00FF0D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5549E09"/>
  <w14:defaultImageDpi w14:val="32767"/>
  <w15:docId w15:val="{AF030D1F-DBDA-465E-BAA8-B7C3A8FA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BC3"/>
    <w:pPr>
      <w:spacing w:after="240" w:line="276" w:lineRule="auto"/>
    </w:pPr>
    <w:rPr>
      <w:rFonts w:ascii="Arial" w:hAnsi="Arial"/>
      <w:sz w:val="22"/>
    </w:rPr>
  </w:style>
  <w:style w:type="paragraph" w:styleId="Heading1">
    <w:name w:val="heading 1"/>
    <w:basedOn w:val="Normal"/>
    <w:next w:val="Normal"/>
    <w:link w:val="Heading1Char"/>
    <w:uiPriority w:val="9"/>
    <w:qFormat/>
    <w:rsid w:val="006D7F82"/>
    <w:pPr>
      <w:keepNext/>
      <w:keepLines/>
      <w:spacing w:before="480"/>
      <w:outlineLvl w:val="0"/>
    </w:pPr>
    <w:rPr>
      <w:rFonts w:eastAsia="Times New Roman" w:cs="Times New Roman"/>
      <w:b/>
      <w:bCs/>
      <w:color w:val="4D9EDD"/>
      <w:sz w:val="40"/>
      <w:szCs w:val="28"/>
    </w:rPr>
  </w:style>
  <w:style w:type="paragraph" w:styleId="Heading2">
    <w:name w:val="heading 2"/>
    <w:basedOn w:val="Normal"/>
    <w:next w:val="Normal"/>
    <w:link w:val="Heading2Char"/>
    <w:uiPriority w:val="9"/>
    <w:unhideWhenUsed/>
    <w:qFormat/>
    <w:rsid w:val="0057249B"/>
    <w:pPr>
      <w:keepNext/>
      <w:keepLines/>
      <w:spacing w:before="200"/>
      <w:outlineLvl w:val="1"/>
    </w:pPr>
    <w:rPr>
      <w:rFonts w:eastAsia="Times New Roman" w:cs="Times New Roman"/>
      <w:b/>
      <w:bCs/>
      <w:i/>
      <w:color w:val="000000"/>
      <w:sz w:val="40"/>
      <w:szCs w:val="26"/>
    </w:rPr>
  </w:style>
  <w:style w:type="paragraph" w:styleId="Heading3">
    <w:name w:val="heading 3"/>
    <w:basedOn w:val="Normal"/>
    <w:next w:val="Normal"/>
    <w:link w:val="Heading3Char"/>
    <w:uiPriority w:val="9"/>
    <w:unhideWhenUsed/>
    <w:qFormat/>
    <w:rsid w:val="006D7F82"/>
    <w:pPr>
      <w:keepNext/>
      <w:keepLines/>
      <w:spacing w:before="200" w:line="360" w:lineRule="auto"/>
      <w:outlineLvl w:val="2"/>
    </w:pPr>
    <w:rPr>
      <w:rFonts w:eastAsia="Times New Roman" w:cs="Times New Roman"/>
      <w:b/>
      <w:bCs/>
      <w:color w:val="4D9EDD"/>
      <w:sz w:val="28"/>
      <w:szCs w:val="22"/>
    </w:rPr>
  </w:style>
  <w:style w:type="paragraph" w:styleId="Heading4">
    <w:name w:val="heading 4"/>
    <w:basedOn w:val="Normal"/>
    <w:next w:val="Normal"/>
    <w:link w:val="Heading4Char"/>
    <w:uiPriority w:val="9"/>
    <w:unhideWhenUsed/>
    <w:qFormat/>
    <w:rsid w:val="00CC36D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7F82"/>
    <w:rPr>
      <w:rFonts w:ascii="Arial" w:eastAsia="Times New Roman" w:hAnsi="Arial" w:cs="Times New Roman"/>
      <w:b/>
      <w:bCs/>
      <w:color w:val="4D9EDD"/>
      <w:sz w:val="28"/>
      <w:szCs w:val="22"/>
    </w:rPr>
  </w:style>
  <w:style w:type="character" w:styleId="Hyperlink">
    <w:name w:val="Hyperlink"/>
    <w:uiPriority w:val="99"/>
    <w:unhideWhenUsed/>
    <w:rsid w:val="003D110A"/>
    <w:rPr>
      <w:color w:val="0000FF"/>
      <w:u w:val="single"/>
    </w:rPr>
  </w:style>
  <w:style w:type="table" w:styleId="TableGrid">
    <w:name w:val="Table Grid"/>
    <w:basedOn w:val="TableNormal"/>
    <w:uiPriority w:val="59"/>
    <w:rsid w:val="003D1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A36"/>
    <w:pPr>
      <w:ind w:left="720"/>
      <w:contextualSpacing/>
    </w:pPr>
    <w:rPr>
      <w:rFonts w:eastAsia="Calibri" w:cs="Times New Roman"/>
      <w:szCs w:val="22"/>
    </w:rPr>
  </w:style>
  <w:style w:type="paragraph" w:styleId="NoSpacing">
    <w:name w:val="No Spacing"/>
    <w:aliases w:val="Body bullets"/>
    <w:basedOn w:val="ListParagraph"/>
    <w:uiPriority w:val="1"/>
    <w:qFormat/>
    <w:rsid w:val="00384411"/>
    <w:pPr>
      <w:spacing w:line="360" w:lineRule="auto"/>
      <w:ind w:left="0"/>
    </w:pPr>
  </w:style>
  <w:style w:type="paragraph" w:styleId="BalloonText">
    <w:name w:val="Balloon Text"/>
    <w:basedOn w:val="Normal"/>
    <w:link w:val="BalloonTextChar"/>
    <w:uiPriority w:val="99"/>
    <w:semiHidden/>
    <w:unhideWhenUsed/>
    <w:rsid w:val="00352B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2BE6"/>
    <w:rPr>
      <w:rFonts w:ascii="Lucida Grande" w:hAnsi="Lucida Grande" w:cs="Lucida Grande"/>
      <w:sz w:val="18"/>
      <w:szCs w:val="18"/>
    </w:rPr>
  </w:style>
  <w:style w:type="paragraph" w:styleId="NormalWeb">
    <w:name w:val="Normal (Web)"/>
    <w:basedOn w:val="Normal"/>
    <w:uiPriority w:val="99"/>
    <w:unhideWhenUsed/>
    <w:rsid w:val="00352BE6"/>
    <w:pPr>
      <w:spacing w:before="100" w:beforeAutospacing="1" w:after="100" w:afterAutospacing="1"/>
    </w:pPr>
    <w:rPr>
      <w:rFonts w:ascii="Times" w:hAnsi="Times" w:cs="Times New Roman"/>
      <w:sz w:val="20"/>
      <w:szCs w:val="20"/>
    </w:rPr>
  </w:style>
  <w:style w:type="paragraph" w:customStyle="1" w:styleId="Style1">
    <w:name w:val="Style1"/>
    <w:basedOn w:val="Normal"/>
    <w:link w:val="Style1Char"/>
    <w:qFormat/>
    <w:rsid w:val="004B31E6"/>
    <w:rPr>
      <w:rFonts w:ascii="Times New Roman" w:eastAsia="Calibri" w:hAnsi="Times New Roman" w:cs="Times New Roman"/>
      <w:szCs w:val="22"/>
    </w:rPr>
  </w:style>
  <w:style w:type="character" w:customStyle="1" w:styleId="Style1Char">
    <w:name w:val="Style1 Char"/>
    <w:link w:val="Style1"/>
    <w:rsid w:val="004B31E6"/>
    <w:rPr>
      <w:rFonts w:ascii="Times New Roman" w:eastAsia="Calibri" w:hAnsi="Times New Roman" w:cs="Times New Roman"/>
      <w:sz w:val="22"/>
      <w:szCs w:val="22"/>
    </w:rPr>
  </w:style>
  <w:style w:type="paragraph" w:styleId="Header">
    <w:name w:val="header"/>
    <w:basedOn w:val="Normal"/>
    <w:link w:val="HeaderChar"/>
    <w:uiPriority w:val="99"/>
    <w:unhideWhenUsed/>
    <w:rsid w:val="00BA1499"/>
    <w:pPr>
      <w:tabs>
        <w:tab w:val="center" w:pos="4320"/>
        <w:tab w:val="right" w:pos="8640"/>
      </w:tabs>
    </w:pPr>
  </w:style>
  <w:style w:type="character" w:customStyle="1" w:styleId="HeaderChar">
    <w:name w:val="Header Char"/>
    <w:basedOn w:val="DefaultParagraphFont"/>
    <w:link w:val="Header"/>
    <w:uiPriority w:val="99"/>
    <w:rsid w:val="00BA1499"/>
  </w:style>
  <w:style w:type="paragraph" w:styleId="Footer">
    <w:name w:val="footer"/>
    <w:basedOn w:val="Normal"/>
    <w:link w:val="FooterChar"/>
    <w:uiPriority w:val="99"/>
    <w:unhideWhenUsed/>
    <w:rsid w:val="00BA1499"/>
    <w:pPr>
      <w:tabs>
        <w:tab w:val="center" w:pos="4320"/>
        <w:tab w:val="right" w:pos="8640"/>
      </w:tabs>
    </w:pPr>
  </w:style>
  <w:style w:type="character" w:customStyle="1" w:styleId="FooterChar">
    <w:name w:val="Footer Char"/>
    <w:basedOn w:val="DefaultParagraphFont"/>
    <w:link w:val="Footer"/>
    <w:uiPriority w:val="99"/>
    <w:rsid w:val="00BA1499"/>
  </w:style>
  <w:style w:type="paragraph" w:customStyle="1" w:styleId="Body">
    <w:name w:val="Body"/>
    <w:basedOn w:val="NoSpacing"/>
    <w:qFormat/>
    <w:rsid w:val="002426B9"/>
    <w:pPr>
      <w:numPr>
        <w:numId w:val="2"/>
      </w:numPr>
      <w:spacing w:before="240" w:line="276" w:lineRule="auto"/>
      <w:ind w:left="0" w:firstLine="0"/>
      <w:contextualSpacing w:val="0"/>
    </w:pPr>
  </w:style>
  <w:style w:type="paragraph" w:customStyle="1" w:styleId="smallprint">
    <w:name w:val="small print"/>
    <w:basedOn w:val="Normal"/>
    <w:link w:val="smallprintChar"/>
    <w:qFormat/>
    <w:rsid w:val="00095EC1"/>
    <w:pPr>
      <w:spacing w:line="360" w:lineRule="auto"/>
    </w:pPr>
    <w:rPr>
      <w:rFonts w:eastAsia="Times New Roman" w:cs="Arial"/>
      <w:iCs/>
      <w:color w:val="000000"/>
      <w:sz w:val="12"/>
      <w:szCs w:val="12"/>
      <w:lang w:eastAsia="en-GB"/>
    </w:rPr>
  </w:style>
  <w:style w:type="character" w:customStyle="1" w:styleId="smallprintChar">
    <w:name w:val="small print Char"/>
    <w:link w:val="smallprint"/>
    <w:rsid w:val="00095EC1"/>
    <w:rPr>
      <w:rFonts w:ascii="Arial" w:eastAsia="Times New Roman" w:hAnsi="Arial" w:cs="Arial"/>
      <w:iCs/>
      <w:color w:val="000000"/>
      <w:sz w:val="12"/>
      <w:szCs w:val="12"/>
      <w:lang w:eastAsia="en-GB"/>
    </w:rPr>
  </w:style>
  <w:style w:type="paragraph" w:styleId="TOC1">
    <w:name w:val="toc 1"/>
    <w:basedOn w:val="Normal"/>
    <w:next w:val="Normal"/>
    <w:autoRedefine/>
    <w:uiPriority w:val="39"/>
    <w:unhideWhenUsed/>
    <w:rsid w:val="00C546AF"/>
  </w:style>
  <w:style w:type="paragraph" w:styleId="TOC2">
    <w:name w:val="toc 2"/>
    <w:basedOn w:val="Normal"/>
    <w:next w:val="Normal"/>
    <w:autoRedefine/>
    <w:uiPriority w:val="39"/>
    <w:unhideWhenUsed/>
    <w:rsid w:val="00C546AF"/>
    <w:pPr>
      <w:ind w:left="240"/>
    </w:pPr>
  </w:style>
  <w:style w:type="paragraph" w:styleId="TOC3">
    <w:name w:val="toc 3"/>
    <w:basedOn w:val="Normal"/>
    <w:next w:val="Normal"/>
    <w:autoRedefine/>
    <w:uiPriority w:val="39"/>
    <w:unhideWhenUsed/>
    <w:rsid w:val="00C546AF"/>
    <w:pPr>
      <w:ind w:left="480"/>
    </w:pPr>
  </w:style>
  <w:style w:type="paragraph" w:styleId="TOC4">
    <w:name w:val="toc 4"/>
    <w:basedOn w:val="Normal"/>
    <w:next w:val="Normal"/>
    <w:autoRedefine/>
    <w:uiPriority w:val="39"/>
    <w:unhideWhenUsed/>
    <w:rsid w:val="00C546AF"/>
    <w:pPr>
      <w:ind w:left="720"/>
    </w:pPr>
  </w:style>
  <w:style w:type="paragraph" w:styleId="TOC5">
    <w:name w:val="toc 5"/>
    <w:basedOn w:val="Normal"/>
    <w:next w:val="Normal"/>
    <w:autoRedefine/>
    <w:uiPriority w:val="39"/>
    <w:unhideWhenUsed/>
    <w:rsid w:val="00C546AF"/>
    <w:pPr>
      <w:ind w:left="960"/>
    </w:pPr>
  </w:style>
  <w:style w:type="paragraph" w:styleId="TOC6">
    <w:name w:val="toc 6"/>
    <w:basedOn w:val="Normal"/>
    <w:next w:val="Normal"/>
    <w:autoRedefine/>
    <w:uiPriority w:val="39"/>
    <w:unhideWhenUsed/>
    <w:rsid w:val="00C546AF"/>
    <w:pPr>
      <w:ind w:left="1200"/>
    </w:pPr>
  </w:style>
  <w:style w:type="paragraph" w:styleId="TOC7">
    <w:name w:val="toc 7"/>
    <w:basedOn w:val="Normal"/>
    <w:next w:val="Normal"/>
    <w:autoRedefine/>
    <w:uiPriority w:val="39"/>
    <w:unhideWhenUsed/>
    <w:rsid w:val="00C546AF"/>
    <w:pPr>
      <w:ind w:left="1440"/>
    </w:pPr>
  </w:style>
  <w:style w:type="paragraph" w:styleId="TOC8">
    <w:name w:val="toc 8"/>
    <w:basedOn w:val="Normal"/>
    <w:next w:val="Normal"/>
    <w:autoRedefine/>
    <w:uiPriority w:val="39"/>
    <w:unhideWhenUsed/>
    <w:rsid w:val="00C546AF"/>
    <w:pPr>
      <w:ind w:left="1680"/>
    </w:pPr>
  </w:style>
  <w:style w:type="paragraph" w:styleId="TOC9">
    <w:name w:val="toc 9"/>
    <w:basedOn w:val="Normal"/>
    <w:next w:val="Normal"/>
    <w:autoRedefine/>
    <w:uiPriority w:val="39"/>
    <w:unhideWhenUsed/>
    <w:rsid w:val="00C546AF"/>
    <w:pPr>
      <w:ind w:left="1920"/>
    </w:pPr>
  </w:style>
  <w:style w:type="character" w:styleId="PageNumber">
    <w:name w:val="page number"/>
    <w:basedOn w:val="DefaultParagraphFont"/>
    <w:uiPriority w:val="99"/>
    <w:semiHidden/>
    <w:unhideWhenUsed/>
    <w:rsid w:val="00C546AF"/>
  </w:style>
  <w:style w:type="character" w:customStyle="1" w:styleId="Heading1Char">
    <w:name w:val="Heading 1 Char"/>
    <w:basedOn w:val="DefaultParagraphFont"/>
    <w:link w:val="Heading1"/>
    <w:uiPriority w:val="9"/>
    <w:rsid w:val="006D7F82"/>
    <w:rPr>
      <w:rFonts w:ascii="Arial" w:eastAsia="Times New Roman" w:hAnsi="Arial" w:cs="Times New Roman"/>
      <w:b/>
      <w:bCs/>
      <w:color w:val="4D9EDD"/>
      <w:sz w:val="40"/>
      <w:szCs w:val="28"/>
    </w:rPr>
  </w:style>
  <w:style w:type="character" w:customStyle="1" w:styleId="Heading2Char">
    <w:name w:val="Heading 2 Char"/>
    <w:basedOn w:val="DefaultParagraphFont"/>
    <w:link w:val="Heading2"/>
    <w:uiPriority w:val="9"/>
    <w:rsid w:val="0057249B"/>
    <w:rPr>
      <w:rFonts w:ascii="Arial" w:eastAsia="Times New Roman" w:hAnsi="Arial" w:cs="Times New Roman"/>
      <w:b/>
      <w:bCs/>
      <w:i/>
      <w:color w:val="000000"/>
      <w:sz w:val="40"/>
      <w:szCs w:val="26"/>
    </w:rPr>
  </w:style>
  <w:style w:type="paragraph" w:styleId="TOCHeading">
    <w:name w:val="TOC Heading"/>
    <w:basedOn w:val="Heading1"/>
    <w:next w:val="Normal"/>
    <w:uiPriority w:val="39"/>
    <w:unhideWhenUsed/>
    <w:qFormat/>
    <w:rsid w:val="007D24F6"/>
    <w:pPr>
      <w:spacing w:after="0"/>
      <w:outlineLvl w:val="9"/>
    </w:pPr>
    <w:rPr>
      <w:rFonts w:asciiTheme="majorHAnsi" w:eastAsiaTheme="majorEastAsia" w:hAnsiTheme="majorHAnsi" w:cstheme="majorBidi"/>
      <w:color w:val="2F5496" w:themeColor="accent1" w:themeShade="BF"/>
      <w:sz w:val="28"/>
      <w:lang w:val="en-US" w:eastAsia="ja-JP"/>
    </w:rPr>
  </w:style>
  <w:style w:type="character" w:styleId="CommentReference">
    <w:name w:val="annotation reference"/>
    <w:basedOn w:val="DefaultParagraphFont"/>
    <w:uiPriority w:val="99"/>
    <w:semiHidden/>
    <w:unhideWhenUsed/>
    <w:rsid w:val="0009498E"/>
    <w:rPr>
      <w:sz w:val="16"/>
      <w:szCs w:val="16"/>
    </w:rPr>
  </w:style>
  <w:style w:type="paragraph" w:styleId="CommentText">
    <w:name w:val="annotation text"/>
    <w:basedOn w:val="Normal"/>
    <w:link w:val="CommentTextChar"/>
    <w:uiPriority w:val="99"/>
    <w:semiHidden/>
    <w:unhideWhenUsed/>
    <w:rsid w:val="0009498E"/>
    <w:pPr>
      <w:spacing w:line="240" w:lineRule="auto"/>
    </w:pPr>
    <w:rPr>
      <w:sz w:val="20"/>
      <w:szCs w:val="20"/>
    </w:rPr>
  </w:style>
  <w:style w:type="character" w:customStyle="1" w:styleId="CommentTextChar">
    <w:name w:val="Comment Text Char"/>
    <w:basedOn w:val="DefaultParagraphFont"/>
    <w:link w:val="CommentText"/>
    <w:uiPriority w:val="99"/>
    <w:semiHidden/>
    <w:rsid w:val="000949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9498E"/>
    <w:rPr>
      <w:b/>
      <w:bCs/>
    </w:rPr>
  </w:style>
  <w:style w:type="character" w:customStyle="1" w:styleId="CommentSubjectChar">
    <w:name w:val="Comment Subject Char"/>
    <w:basedOn w:val="CommentTextChar"/>
    <w:link w:val="CommentSubject"/>
    <w:uiPriority w:val="99"/>
    <w:semiHidden/>
    <w:rsid w:val="0009498E"/>
    <w:rPr>
      <w:rFonts w:ascii="Arial" w:hAnsi="Arial"/>
      <w:b/>
      <w:bCs/>
      <w:sz w:val="20"/>
      <w:szCs w:val="20"/>
    </w:rPr>
  </w:style>
  <w:style w:type="character" w:styleId="PlaceholderText">
    <w:name w:val="Placeholder Text"/>
    <w:basedOn w:val="DefaultParagraphFont"/>
    <w:uiPriority w:val="99"/>
    <w:semiHidden/>
    <w:rsid w:val="00B25097"/>
    <w:rPr>
      <w:color w:val="808080"/>
    </w:rPr>
  </w:style>
  <w:style w:type="character" w:customStyle="1" w:styleId="Heading4Char">
    <w:name w:val="Heading 4 Char"/>
    <w:basedOn w:val="DefaultParagraphFont"/>
    <w:link w:val="Heading4"/>
    <w:uiPriority w:val="9"/>
    <w:rsid w:val="00CC36D6"/>
    <w:rPr>
      <w:rFonts w:asciiTheme="majorHAnsi" w:eastAsiaTheme="majorEastAsia" w:hAnsiTheme="majorHAnsi" w:cstheme="majorBidi"/>
      <w:b/>
      <w:bCs/>
      <w:i/>
      <w:iCs/>
      <w:color w:val="4472C4" w:themeColor="accent1"/>
      <w:sz w:val="22"/>
    </w:rPr>
  </w:style>
  <w:style w:type="paragraph" w:styleId="Revision">
    <w:name w:val="Revision"/>
    <w:hidden/>
    <w:uiPriority w:val="99"/>
    <w:semiHidden/>
    <w:rsid w:val="00D1572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909">
      <w:bodyDiv w:val="1"/>
      <w:marLeft w:val="0"/>
      <w:marRight w:val="0"/>
      <w:marTop w:val="0"/>
      <w:marBottom w:val="0"/>
      <w:divBdr>
        <w:top w:val="none" w:sz="0" w:space="0" w:color="auto"/>
        <w:left w:val="none" w:sz="0" w:space="0" w:color="auto"/>
        <w:bottom w:val="none" w:sz="0" w:space="0" w:color="auto"/>
        <w:right w:val="none" w:sz="0" w:space="0" w:color="auto"/>
      </w:divBdr>
      <w:divsChild>
        <w:div w:id="1093278829">
          <w:marLeft w:val="0"/>
          <w:marRight w:val="0"/>
          <w:marTop w:val="0"/>
          <w:marBottom w:val="0"/>
          <w:divBdr>
            <w:top w:val="none" w:sz="0" w:space="0" w:color="auto"/>
            <w:left w:val="none" w:sz="0" w:space="0" w:color="auto"/>
            <w:bottom w:val="none" w:sz="0" w:space="0" w:color="auto"/>
            <w:right w:val="none" w:sz="0" w:space="0" w:color="auto"/>
          </w:divBdr>
          <w:divsChild>
            <w:div w:id="1148478699">
              <w:marLeft w:val="0"/>
              <w:marRight w:val="0"/>
              <w:marTop w:val="0"/>
              <w:marBottom w:val="0"/>
              <w:divBdr>
                <w:top w:val="none" w:sz="0" w:space="0" w:color="auto"/>
                <w:left w:val="none" w:sz="0" w:space="0" w:color="auto"/>
                <w:bottom w:val="none" w:sz="0" w:space="0" w:color="auto"/>
                <w:right w:val="none" w:sz="0" w:space="0" w:color="auto"/>
              </w:divBdr>
              <w:divsChild>
                <w:div w:id="10292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3672">
      <w:bodyDiv w:val="1"/>
      <w:marLeft w:val="0"/>
      <w:marRight w:val="0"/>
      <w:marTop w:val="0"/>
      <w:marBottom w:val="0"/>
      <w:divBdr>
        <w:top w:val="none" w:sz="0" w:space="0" w:color="auto"/>
        <w:left w:val="none" w:sz="0" w:space="0" w:color="auto"/>
        <w:bottom w:val="none" w:sz="0" w:space="0" w:color="auto"/>
        <w:right w:val="none" w:sz="0" w:space="0" w:color="auto"/>
      </w:divBdr>
    </w:div>
    <w:div w:id="839269520">
      <w:bodyDiv w:val="1"/>
      <w:marLeft w:val="0"/>
      <w:marRight w:val="0"/>
      <w:marTop w:val="0"/>
      <w:marBottom w:val="0"/>
      <w:divBdr>
        <w:top w:val="none" w:sz="0" w:space="0" w:color="auto"/>
        <w:left w:val="none" w:sz="0" w:space="0" w:color="auto"/>
        <w:bottom w:val="none" w:sz="0" w:space="0" w:color="auto"/>
        <w:right w:val="none" w:sz="0" w:space="0" w:color="auto"/>
      </w:divBdr>
    </w:div>
    <w:div w:id="1287392737">
      <w:bodyDiv w:val="1"/>
      <w:marLeft w:val="0"/>
      <w:marRight w:val="0"/>
      <w:marTop w:val="0"/>
      <w:marBottom w:val="0"/>
      <w:divBdr>
        <w:top w:val="none" w:sz="0" w:space="0" w:color="auto"/>
        <w:left w:val="none" w:sz="0" w:space="0" w:color="auto"/>
        <w:bottom w:val="none" w:sz="0" w:space="0" w:color="auto"/>
        <w:right w:val="none" w:sz="0" w:space="0" w:color="auto"/>
      </w:divBdr>
      <w:divsChild>
        <w:div w:id="457532298">
          <w:marLeft w:val="0"/>
          <w:marRight w:val="0"/>
          <w:marTop w:val="0"/>
          <w:marBottom w:val="0"/>
          <w:divBdr>
            <w:top w:val="none" w:sz="0" w:space="0" w:color="auto"/>
            <w:left w:val="none" w:sz="0" w:space="0" w:color="auto"/>
            <w:bottom w:val="none" w:sz="0" w:space="0" w:color="auto"/>
            <w:right w:val="none" w:sz="0" w:space="0" w:color="auto"/>
          </w:divBdr>
          <w:divsChild>
            <w:div w:id="377362978">
              <w:marLeft w:val="0"/>
              <w:marRight w:val="0"/>
              <w:marTop w:val="0"/>
              <w:marBottom w:val="0"/>
              <w:divBdr>
                <w:top w:val="none" w:sz="0" w:space="0" w:color="auto"/>
                <w:left w:val="none" w:sz="0" w:space="0" w:color="auto"/>
                <w:bottom w:val="none" w:sz="0" w:space="0" w:color="auto"/>
                <w:right w:val="none" w:sz="0" w:space="0" w:color="auto"/>
              </w:divBdr>
              <w:divsChild>
                <w:div w:id="1455489094">
                  <w:marLeft w:val="0"/>
                  <w:marRight w:val="0"/>
                  <w:marTop w:val="0"/>
                  <w:marBottom w:val="0"/>
                  <w:divBdr>
                    <w:top w:val="none" w:sz="0" w:space="0" w:color="auto"/>
                    <w:left w:val="none" w:sz="0" w:space="0" w:color="auto"/>
                    <w:bottom w:val="none" w:sz="0" w:space="0" w:color="auto"/>
                    <w:right w:val="none" w:sz="0" w:space="0" w:color="auto"/>
                  </w:divBdr>
                  <w:divsChild>
                    <w:div w:id="18775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4505">
      <w:bodyDiv w:val="1"/>
      <w:marLeft w:val="0"/>
      <w:marRight w:val="0"/>
      <w:marTop w:val="0"/>
      <w:marBottom w:val="0"/>
      <w:divBdr>
        <w:top w:val="none" w:sz="0" w:space="0" w:color="auto"/>
        <w:left w:val="none" w:sz="0" w:space="0" w:color="auto"/>
        <w:bottom w:val="none" w:sz="0" w:space="0" w:color="auto"/>
        <w:right w:val="none" w:sz="0" w:space="0" w:color="auto"/>
      </w:divBdr>
    </w:div>
    <w:div w:id="1575428963">
      <w:bodyDiv w:val="1"/>
      <w:marLeft w:val="0"/>
      <w:marRight w:val="0"/>
      <w:marTop w:val="0"/>
      <w:marBottom w:val="0"/>
      <w:divBdr>
        <w:top w:val="none" w:sz="0" w:space="0" w:color="auto"/>
        <w:left w:val="none" w:sz="0" w:space="0" w:color="auto"/>
        <w:bottom w:val="none" w:sz="0" w:space="0" w:color="auto"/>
        <w:right w:val="none" w:sz="0" w:space="0" w:color="auto"/>
      </w:divBdr>
    </w:div>
    <w:div w:id="1759477751">
      <w:bodyDiv w:val="1"/>
      <w:marLeft w:val="0"/>
      <w:marRight w:val="0"/>
      <w:marTop w:val="0"/>
      <w:marBottom w:val="0"/>
      <w:divBdr>
        <w:top w:val="none" w:sz="0" w:space="0" w:color="auto"/>
        <w:left w:val="none" w:sz="0" w:space="0" w:color="auto"/>
        <w:bottom w:val="none" w:sz="0" w:space="0" w:color="auto"/>
        <w:right w:val="none" w:sz="0" w:space="0" w:color="auto"/>
      </w:divBdr>
    </w:div>
    <w:div w:id="18660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ources.feedback@ocr.org.uk" TargetMode="External"/><Relationship Id="rId18" Type="http://schemas.openxmlformats.org/officeDocument/2006/relationships/hyperlink" Target="http://www.ocr.org.uk/expression-of-interest"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mailto:resources.feedback@ocr.org.uk?subject=I%20disliked%20the%20GCSE%20Science%20PAG%20Overview%20Student%20Extension%20Resource"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resources.feedback@ocr.org.uk?subject=I%20disliked%20the%20GCSE%20Science%20PAG%20Overview%20Student%20Extension%20Resource" TargetMode="External"/><Relationship Id="rId25" Type="http://schemas.openxmlformats.org/officeDocument/2006/relationships/image" Target="media/image4.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resources.feedback@ocr.org.uk?subject=I%20liked%20the%20GCSE%20Science%20PAG%20Overview%20Student%20Extension%20Resource" TargetMode="External"/><Relationship Id="rId20" Type="http://schemas.openxmlformats.org/officeDocument/2006/relationships/hyperlink" Target="mailto:resources.feedback@ocr.org.uk?subject=I%20liked%20the%20GCSE%20Science%20PAG%20Overview%20Student%20Extension%20Resour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resources.feedback@ocr.org.uk" TargetMode="External"/><Relationship Id="rId23" Type="http://schemas.openxmlformats.org/officeDocument/2006/relationships/hyperlink" Target="http://www.ocr.org.uk/i-want-to/find-resources/" TargetMode="External"/><Relationship Id="rId28"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hyperlink" Target="http://www.ocr.org.uk/i-want-to/find-resourc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22" Type="http://schemas.openxmlformats.org/officeDocument/2006/relationships/hyperlink" Target="http://www.ocr.org.uk/expression-of-interest" TargetMode="External"/><Relationship Id="rId27" Type="http://schemas.openxmlformats.org/officeDocument/2006/relationships/image" Target="media/image6.png"/><Relationship Id="rId30" Type="http://schemas.openxmlformats.org/officeDocument/2006/relationships/fontTable" Target="fontTable.xml"/><Relationship Id="rId8" Type="http://schemas.openxmlformats.org/officeDocument/2006/relationships/hyperlink" Target="https://www.surveymonkey.co.uk/r/ZL5Z53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540FE-B0F8-4A64-9288-B7A93C8E5653}">
  <ds:schemaRefs>
    <ds:schemaRef ds:uri="http://schemas.openxmlformats.org/officeDocument/2006/bibliography"/>
  </ds:schemaRefs>
</ds:datastoreItem>
</file>

<file path=customXml/itemProps2.xml><?xml version="1.0" encoding="utf-8"?>
<ds:datastoreItem xmlns:ds="http://schemas.openxmlformats.org/officeDocument/2006/customXml" ds:itemID="{BC869C1F-763B-45D6-B4CC-1CC1DCA0A9E3}"/>
</file>

<file path=customXml/itemProps3.xml><?xml version="1.0" encoding="utf-8"?>
<ds:datastoreItem xmlns:ds="http://schemas.openxmlformats.org/officeDocument/2006/customXml" ds:itemID="{3A67A644-E805-41B5-AE37-6B2B3808C3D5}"/>
</file>

<file path=customXml/itemProps4.xml><?xml version="1.0" encoding="utf-8"?>
<ds:datastoreItem xmlns:ds="http://schemas.openxmlformats.org/officeDocument/2006/customXml" ds:itemID="{94A6F89F-A352-4A6A-B800-69C40A3D7165}"/>
</file>

<file path=docProps/app.xml><?xml version="1.0" encoding="utf-8"?>
<Properties xmlns="http://schemas.openxmlformats.org/officeDocument/2006/extended-properties" xmlns:vt="http://schemas.openxmlformats.org/officeDocument/2006/docPropsVTypes">
  <Template>Normal</Template>
  <TotalTime>5</TotalTime>
  <Pages>10</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GCSE Science Practical Skills handbook student booklet</vt:lpstr>
    </vt:vector>
  </TitlesOfParts>
  <Company>Cambridge Assessment</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Science Practical Skills handbook student booklet</dc:title>
  <dc:creator>ocr</dc:creator>
  <cp:keywords>GCSE; Science; Practical Skills; Handbook</cp:keywords>
  <cp:lastModifiedBy>Ceri Mullen</cp:lastModifiedBy>
  <cp:revision>4</cp:revision>
  <cp:lastPrinted>2019-01-23T10:18:00Z</cp:lastPrinted>
  <dcterms:created xsi:type="dcterms:W3CDTF">2019-08-13T09:37:00Z</dcterms:created>
  <dcterms:modified xsi:type="dcterms:W3CDTF">2019-08-20T12:50:00Z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