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2389F" w14:textId="77777777" w:rsidR="00C0234E" w:rsidRPr="00FF6677" w:rsidRDefault="00D322CB" w:rsidP="00C0234E">
      <w:pPr>
        <w:spacing w:before="15" w:after="15"/>
        <w:ind w:left="30" w:right="30"/>
        <w:divId w:val="16393656"/>
        <w:rPr>
          <w:rFonts w:ascii="Arial" w:eastAsia="Times New Roman" w:hAnsi="Arial" w:cs="Arial"/>
          <w:sz w:val="22"/>
          <w:szCs w:val="22"/>
        </w:rPr>
      </w:pPr>
      <w:r w:rsidRPr="00FF6677">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C0234E" w:rsidRPr="00FF6677" w14:paraId="323EC5CD" w14:textId="77777777" w:rsidTr="00C0234E">
        <w:trPr>
          <w:divId w:val="16393656"/>
        </w:trPr>
        <w:tc>
          <w:tcPr>
            <w:tcW w:w="100" w:type="pct"/>
            <w:vAlign w:val="center"/>
            <w:hideMark/>
          </w:tcPr>
          <w:p w14:paraId="54F30DFE" w14:textId="77777777" w:rsidR="00C0234E" w:rsidRPr="00FF6677" w:rsidRDefault="00C0234E" w:rsidP="00027B88">
            <w:pPr>
              <w:rPr>
                <w:rFonts w:ascii="Arial" w:eastAsia="Times New Roman" w:hAnsi="Arial" w:cs="Arial"/>
                <w:sz w:val="22"/>
                <w:szCs w:val="22"/>
              </w:rPr>
            </w:pPr>
          </w:p>
        </w:tc>
        <w:tc>
          <w:tcPr>
            <w:tcW w:w="4800" w:type="pct"/>
            <w:vAlign w:val="center"/>
            <w:hideMark/>
          </w:tcPr>
          <w:p w14:paraId="0B6CA823" w14:textId="77777777" w:rsidR="00C0234E" w:rsidRPr="00FF6677" w:rsidRDefault="00C0234E" w:rsidP="00027B88">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C0234E" w:rsidRPr="00FF6677" w14:paraId="189B10C1" w14:textId="77777777" w:rsidTr="00027B88">
              <w:tc>
                <w:tcPr>
                  <w:tcW w:w="0" w:type="auto"/>
                  <w:vAlign w:val="center"/>
                  <w:hideMark/>
                </w:tcPr>
                <w:p w14:paraId="627AF88A" w14:textId="284E2424" w:rsidR="00C0234E" w:rsidRPr="00FF6677" w:rsidRDefault="00C0234E" w:rsidP="00027B88">
                  <w:pPr>
                    <w:spacing w:before="15" w:after="15"/>
                    <w:ind w:left="15" w:right="15"/>
                    <w:rPr>
                      <w:rFonts w:ascii="Arial" w:eastAsia="Times New Roman" w:hAnsi="Arial" w:cs="Arial"/>
                      <w:sz w:val="22"/>
                      <w:szCs w:val="22"/>
                    </w:rPr>
                  </w:pPr>
                  <w:r w:rsidRPr="00FF6677">
                    <w:rPr>
                      <w:rFonts w:ascii="Arial" w:eastAsia="Times New Roman" w:hAnsi="Arial" w:cs="Arial"/>
                      <w:b/>
                      <w:bCs/>
                      <w:sz w:val="22"/>
                      <w:szCs w:val="22"/>
                    </w:rPr>
                    <w:t>Sport and Physical Activity (05826-9, 05872)</w:t>
                  </w:r>
                  <w:r w:rsidRPr="00FF6677">
                    <w:rPr>
                      <w:rFonts w:ascii="Arial" w:eastAsia="Times New Roman" w:hAnsi="Arial" w:cs="Arial"/>
                      <w:sz w:val="22"/>
                      <w:szCs w:val="22"/>
                    </w:rPr>
                    <w:br/>
                  </w:r>
                  <w:r w:rsidRPr="00FF6677">
                    <w:rPr>
                      <w:rFonts w:ascii="Arial" w:eastAsia="Times New Roman" w:hAnsi="Arial" w:cs="Arial"/>
                      <w:sz w:val="22"/>
                      <w:szCs w:val="22"/>
                    </w:rPr>
                    <w:br/>
                    <w:t>Unit 4 LO4 Test</w:t>
                  </w:r>
                </w:p>
              </w:tc>
              <w:tc>
                <w:tcPr>
                  <w:tcW w:w="0" w:type="auto"/>
                  <w:hideMark/>
                </w:tcPr>
                <w:p w14:paraId="229DBE52" w14:textId="77777777" w:rsidR="00C0234E" w:rsidRPr="00FF6677" w:rsidRDefault="00C0234E" w:rsidP="00027B88">
                  <w:pPr>
                    <w:spacing w:before="15" w:after="15"/>
                    <w:ind w:left="15" w:right="15"/>
                    <w:jc w:val="right"/>
                    <w:rPr>
                      <w:rFonts w:ascii="Arial" w:eastAsia="Times New Roman" w:hAnsi="Arial" w:cs="Arial"/>
                      <w:b/>
                      <w:bCs/>
                      <w:sz w:val="22"/>
                      <w:szCs w:val="22"/>
                    </w:rPr>
                  </w:pPr>
                  <w:r w:rsidRPr="00FF6677">
                    <w:rPr>
                      <w:rFonts w:ascii="Arial" w:eastAsia="Times New Roman" w:hAnsi="Arial" w:cs="Arial"/>
                      <w:b/>
                      <w:bCs/>
                      <w:noProof/>
                      <w:sz w:val="22"/>
                      <w:szCs w:val="22"/>
                    </w:rPr>
                    <w:drawing>
                      <wp:inline distT="0" distB="0" distL="0" distR="0" wp14:anchorId="0C981748" wp14:editId="41C1CC7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C0234E" w:rsidRPr="00FF6677" w14:paraId="1E75D06E" w14:textId="77777777" w:rsidTr="00027B8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FDE8219" w14:textId="77777777" w:rsidR="00C0234E" w:rsidRPr="00FF6677" w:rsidRDefault="00C0234E" w:rsidP="00027B88">
                  <w:pPr>
                    <w:pStyle w:val="NormalWeb"/>
                    <w:spacing w:after="240"/>
                    <w:ind w:left="30" w:right="30"/>
                    <w:rPr>
                      <w:rFonts w:ascii="Arial" w:hAnsi="Arial" w:cs="Arial"/>
                      <w:sz w:val="22"/>
                      <w:szCs w:val="22"/>
                    </w:rPr>
                  </w:pPr>
                  <w:r w:rsidRPr="00FF6677">
                    <w:rPr>
                      <w:rFonts w:ascii="Arial" w:hAnsi="Arial" w:cs="Arial"/>
                      <w:sz w:val="22"/>
                      <w:szCs w:val="22"/>
                    </w:rPr>
                    <w:br/>
                    <w:t xml:space="preserve">Please note that you may see slight differences in font and formatting between this paper and the original. The difference does not </w:t>
                  </w:r>
                  <w:proofErr w:type="gramStart"/>
                  <w:r w:rsidRPr="00FF6677">
                    <w:rPr>
                      <w:rFonts w:ascii="Arial" w:hAnsi="Arial" w:cs="Arial"/>
                      <w:sz w:val="22"/>
                      <w:szCs w:val="22"/>
                    </w:rPr>
                    <w:t>impact</w:t>
                  </w:r>
                  <w:proofErr w:type="gramEnd"/>
                  <w:r w:rsidRPr="00FF6677">
                    <w:rPr>
                      <w:rFonts w:ascii="Arial" w:hAnsi="Arial" w:cs="Arial"/>
                      <w:sz w:val="22"/>
                      <w:szCs w:val="22"/>
                    </w:rPr>
                    <w:t xml:space="preserve"> how the questions should be interpreted</w:t>
                  </w:r>
                  <w:r w:rsidRPr="00FF6677">
                    <w:rPr>
                      <w:rFonts w:ascii="Arial" w:hAnsi="Arial" w:cs="Arial"/>
                      <w:sz w:val="22"/>
                      <w:szCs w:val="22"/>
                    </w:rPr>
                    <w:br/>
                  </w:r>
                  <w:r w:rsidRPr="00FF6677">
                    <w:rPr>
                      <w:rFonts w:ascii="Arial" w:hAnsi="Arial" w:cs="Arial"/>
                      <w:sz w:val="22"/>
                      <w:szCs w:val="22"/>
                    </w:rPr>
                    <w:br/>
                  </w:r>
                  <w:r w:rsidRPr="00FF6677">
                    <w:rPr>
                      <w:rFonts w:ascii="Arial" w:hAnsi="Arial" w:cs="Arial"/>
                      <w:b/>
                      <w:bCs/>
                      <w:sz w:val="22"/>
                      <w:szCs w:val="22"/>
                    </w:rPr>
                    <w:t>Materials required:</w:t>
                  </w:r>
                  <w:r w:rsidRPr="00FF6677">
                    <w:rPr>
                      <w:rFonts w:ascii="Arial" w:hAnsi="Arial" w:cs="Arial"/>
                      <w:sz w:val="22"/>
                      <w:szCs w:val="22"/>
                    </w:rPr>
                    <w:br/>
                    <w:t>•   Pencil</w:t>
                  </w:r>
                </w:p>
              </w:tc>
              <w:tc>
                <w:tcPr>
                  <w:tcW w:w="2500" w:type="pct"/>
                  <w:hideMark/>
                </w:tcPr>
                <w:p w14:paraId="6631C595" w14:textId="77777777" w:rsidR="00C0234E" w:rsidRPr="00FF6677" w:rsidRDefault="00C0234E" w:rsidP="00027B88">
                  <w:pPr>
                    <w:spacing w:before="15" w:after="15"/>
                    <w:ind w:left="15" w:right="15"/>
                    <w:jc w:val="right"/>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b/>
                      <w:bCs/>
                      <w:sz w:val="22"/>
                      <w:szCs w:val="22"/>
                    </w:rPr>
                    <w:t>Duration:</w:t>
                  </w:r>
                  <w:r w:rsidRPr="00FF6677">
                    <w:rPr>
                      <w:rFonts w:ascii="Arial" w:eastAsia="Times New Roman" w:hAnsi="Arial" w:cs="Arial"/>
                      <w:sz w:val="22"/>
                      <w:szCs w:val="22"/>
                    </w:rPr>
                    <w:t xml:space="preserve"> 45 mins     </w:t>
                  </w:r>
                </w:p>
              </w:tc>
            </w:tr>
            <w:tr w:rsidR="00C0234E" w:rsidRPr="00FF6677" w14:paraId="5F62F61E" w14:textId="77777777" w:rsidTr="00027B88">
              <w:trPr>
                <w:trHeight w:val="300"/>
              </w:trPr>
              <w:tc>
                <w:tcPr>
                  <w:tcW w:w="0" w:type="auto"/>
                  <w:gridSpan w:val="2"/>
                  <w:vAlign w:val="center"/>
                  <w:hideMark/>
                </w:tcPr>
                <w:p w14:paraId="28C9C3A2" w14:textId="77777777" w:rsidR="00C0234E" w:rsidRPr="00FF6677" w:rsidRDefault="00C0234E" w:rsidP="00027B88">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 xml:space="preserve">  </w:t>
                  </w:r>
                </w:p>
              </w:tc>
            </w:tr>
          </w:tbl>
          <w:p w14:paraId="7288B5B0" w14:textId="77777777" w:rsidR="00C0234E" w:rsidRPr="00FF6677" w:rsidRDefault="00C0234E" w:rsidP="00027B88">
            <w:pPr>
              <w:spacing w:before="15" w:after="15"/>
              <w:ind w:left="15" w:right="15"/>
              <w:rPr>
                <w:rFonts w:ascii="Arial" w:eastAsia="Times New Roman" w:hAnsi="Arial" w:cs="Arial"/>
                <w:sz w:val="22"/>
                <w:szCs w:val="22"/>
              </w:rPr>
            </w:pPr>
          </w:p>
        </w:tc>
        <w:tc>
          <w:tcPr>
            <w:tcW w:w="100" w:type="pct"/>
            <w:vAlign w:val="center"/>
            <w:hideMark/>
          </w:tcPr>
          <w:p w14:paraId="01AF0426" w14:textId="77777777" w:rsidR="00C0234E" w:rsidRPr="00FF6677" w:rsidRDefault="00C0234E" w:rsidP="00027B88">
            <w:pPr>
              <w:spacing w:before="15" w:after="15"/>
              <w:ind w:left="15" w:right="15"/>
              <w:rPr>
                <w:rFonts w:ascii="Arial" w:eastAsia="Times New Roman" w:hAnsi="Arial" w:cs="Arial"/>
                <w:sz w:val="22"/>
                <w:szCs w:val="22"/>
              </w:rPr>
            </w:pPr>
          </w:p>
        </w:tc>
      </w:tr>
    </w:tbl>
    <w:p w14:paraId="2D371275" w14:textId="77777777" w:rsidR="00C0234E" w:rsidRPr="00FF6677" w:rsidRDefault="00C0234E" w:rsidP="00C0234E">
      <w:pPr>
        <w:divId w:val="16393656"/>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C0234E" w:rsidRPr="00FF6677" w14:paraId="7F25EAF8" w14:textId="77777777" w:rsidTr="00C0234E">
        <w:trPr>
          <w:divId w:val="16393656"/>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4CBD9D6" w14:textId="77777777" w:rsidR="00C0234E" w:rsidRPr="00FF6677" w:rsidRDefault="00C0234E" w:rsidP="00027B88">
            <w:pPr>
              <w:spacing w:before="15" w:after="15" w:line="180" w:lineRule="atLeast"/>
              <w:ind w:left="15" w:right="15"/>
              <w:rPr>
                <w:rFonts w:ascii="Arial" w:eastAsia="Times New Roman" w:hAnsi="Arial" w:cs="Arial"/>
                <w:sz w:val="22"/>
                <w:szCs w:val="22"/>
              </w:rPr>
            </w:pPr>
            <w:r w:rsidRPr="00FF6677">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B70BD96" w14:textId="77777777" w:rsidR="00C0234E" w:rsidRPr="00FF6677" w:rsidRDefault="00C0234E" w:rsidP="00027B88">
            <w:pPr>
              <w:rPr>
                <w:rFonts w:ascii="Arial" w:eastAsia="Times New Roman" w:hAnsi="Arial" w:cs="Arial"/>
                <w:sz w:val="22"/>
                <w:szCs w:val="22"/>
              </w:rPr>
            </w:pPr>
          </w:p>
        </w:tc>
      </w:tr>
    </w:tbl>
    <w:p w14:paraId="6CB4373C" w14:textId="77777777" w:rsidR="00C0234E" w:rsidRPr="00FF6677" w:rsidRDefault="00C0234E" w:rsidP="00C7217D">
      <w:pPr>
        <w:divId w:val="16393656"/>
        <w:rPr>
          <w:rFonts w:ascii="Arial" w:eastAsia="Times New Roman" w:hAnsi="Arial" w:cs="Arial"/>
          <w:sz w:val="22"/>
          <w:szCs w:val="22"/>
        </w:rPr>
      </w:pPr>
    </w:p>
    <w:p w14:paraId="58B7DE79" w14:textId="77777777" w:rsidR="00C0234E" w:rsidRPr="00FF6677" w:rsidRDefault="00C0234E" w:rsidP="00C0234E">
      <w:pPr>
        <w:pStyle w:val="Heading2"/>
        <w:divId w:val="16393656"/>
        <w:rPr>
          <w:rFonts w:ascii="Arial" w:eastAsia="Times New Roman" w:hAnsi="Arial" w:cs="Arial"/>
          <w:sz w:val="22"/>
          <w:szCs w:val="22"/>
        </w:rPr>
      </w:pPr>
      <w:r w:rsidRPr="00FF6677">
        <w:rPr>
          <w:rFonts w:ascii="Arial" w:eastAsia="Times New Roman" w:hAnsi="Arial" w:cs="Arial"/>
          <w:sz w:val="22"/>
          <w:szCs w:val="22"/>
        </w:rPr>
        <w:t xml:space="preserve">INSTRUCTIONS </w:t>
      </w:r>
    </w:p>
    <w:p w14:paraId="20DEB488" w14:textId="77777777" w:rsidR="00C0234E" w:rsidRPr="00FF6677" w:rsidRDefault="00C0234E" w:rsidP="00C0234E">
      <w:pPr>
        <w:divId w:val="16393656"/>
        <w:rPr>
          <w:rFonts w:ascii="Arial" w:eastAsia="Times New Roman" w:hAnsi="Arial" w:cs="Arial"/>
          <w:sz w:val="22"/>
          <w:szCs w:val="22"/>
        </w:rPr>
      </w:pPr>
      <w:r w:rsidRPr="00FF6677">
        <w:rPr>
          <w:rFonts w:ascii="Arial" w:eastAsia="Times New Roman" w:hAnsi="Arial" w:cs="Arial"/>
          <w:sz w:val="22"/>
          <w:szCs w:val="22"/>
        </w:rPr>
        <w:t>•   Write your name, in the boxes above. Please write clearly and in capital letters.</w:t>
      </w:r>
      <w:r w:rsidRPr="00FF6677">
        <w:rPr>
          <w:rFonts w:ascii="Arial" w:eastAsia="Times New Roman" w:hAnsi="Arial" w:cs="Arial"/>
          <w:sz w:val="22"/>
          <w:szCs w:val="22"/>
        </w:rPr>
        <w:br/>
        <w:t>•   Use black ink. HB pencil may be used for graphs and diagrams only.</w:t>
      </w:r>
      <w:r w:rsidRPr="00FF6677">
        <w:rPr>
          <w:rFonts w:ascii="Arial" w:eastAsia="Times New Roman" w:hAnsi="Arial" w:cs="Arial"/>
          <w:sz w:val="22"/>
          <w:szCs w:val="22"/>
        </w:rPr>
        <w:br/>
        <w:t xml:space="preserve">•   Answer </w:t>
      </w:r>
      <w:r w:rsidRPr="00FF6677">
        <w:rPr>
          <w:rFonts w:ascii="Arial" w:eastAsia="Times New Roman" w:hAnsi="Arial" w:cs="Arial"/>
          <w:b/>
          <w:bCs/>
          <w:sz w:val="22"/>
          <w:szCs w:val="22"/>
        </w:rPr>
        <w:t>all</w:t>
      </w:r>
      <w:r w:rsidRPr="00FF6677">
        <w:rPr>
          <w:rFonts w:ascii="Arial" w:eastAsia="Times New Roman" w:hAnsi="Arial" w:cs="Arial"/>
          <w:sz w:val="22"/>
          <w:szCs w:val="22"/>
        </w:rPr>
        <w:t xml:space="preserve"> the </w:t>
      </w:r>
      <w:proofErr w:type="gramStart"/>
      <w:r w:rsidRPr="00FF6677">
        <w:rPr>
          <w:rFonts w:ascii="Arial" w:eastAsia="Times New Roman" w:hAnsi="Arial" w:cs="Arial"/>
          <w:sz w:val="22"/>
          <w:szCs w:val="22"/>
        </w:rPr>
        <w:t>questions, unless</w:t>
      </w:r>
      <w:proofErr w:type="gramEnd"/>
      <w:r w:rsidRPr="00FF6677">
        <w:rPr>
          <w:rFonts w:ascii="Arial" w:eastAsia="Times New Roman" w:hAnsi="Arial" w:cs="Arial"/>
          <w:sz w:val="22"/>
          <w:szCs w:val="22"/>
        </w:rPr>
        <w:t xml:space="preserve"> your teacher tells you otherwise.</w:t>
      </w:r>
      <w:r w:rsidRPr="00FF6677">
        <w:rPr>
          <w:rFonts w:ascii="Arial" w:eastAsia="Times New Roman" w:hAnsi="Arial" w:cs="Arial"/>
          <w:sz w:val="22"/>
          <w:szCs w:val="22"/>
        </w:rPr>
        <w:br/>
        <w:t>•   Read each question carefully. Make sure you know what you have to do before starting your answer.</w:t>
      </w:r>
      <w:r w:rsidRPr="00FF6677">
        <w:rPr>
          <w:rFonts w:ascii="Arial" w:eastAsia="Times New Roman" w:hAnsi="Arial" w:cs="Arial"/>
          <w:sz w:val="22"/>
          <w:szCs w:val="22"/>
        </w:rPr>
        <w:br/>
        <w:t>•   Where space is provided below the question, please write your answer there.</w:t>
      </w:r>
      <w:r w:rsidRPr="00FF6677">
        <w:rPr>
          <w:rFonts w:ascii="Arial" w:eastAsia="Times New Roman" w:hAnsi="Arial" w:cs="Arial"/>
          <w:sz w:val="22"/>
          <w:szCs w:val="22"/>
        </w:rPr>
        <w:br/>
        <w:t xml:space="preserve">•   You may use additional paper, or a specific Answer sheet if one is provided, but you must clearly show the question number(s). </w:t>
      </w:r>
    </w:p>
    <w:p w14:paraId="1AC08074" w14:textId="77777777" w:rsidR="00C0234E" w:rsidRPr="00FF6677" w:rsidRDefault="00C0234E" w:rsidP="00C0234E">
      <w:pPr>
        <w:pStyle w:val="Heading2"/>
        <w:divId w:val="16393656"/>
        <w:rPr>
          <w:rFonts w:ascii="Arial" w:eastAsia="Times New Roman" w:hAnsi="Arial" w:cs="Arial"/>
          <w:sz w:val="22"/>
          <w:szCs w:val="22"/>
        </w:rPr>
      </w:pPr>
      <w:r w:rsidRPr="00FF6677">
        <w:rPr>
          <w:rFonts w:ascii="Arial" w:eastAsia="Times New Roman" w:hAnsi="Arial" w:cs="Arial"/>
          <w:sz w:val="22"/>
          <w:szCs w:val="22"/>
        </w:rPr>
        <w:t xml:space="preserve">INFORMATION </w:t>
      </w:r>
    </w:p>
    <w:p w14:paraId="660C9AB6" w14:textId="77777777" w:rsidR="00C0234E" w:rsidRPr="00FF6677" w:rsidRDefault="00C0234E" w:rsidP="00C0234E">
      <w:pPr>
        <w:tabs>
          <w:tab w:val="left" w:pos="426"/>
        </w:tabs>
        <w:divId w:val="16393656"/>
        <w:rPr>
          <w:rFonts w:ascii="Arial" w:eastAsia="Times New Roman" w:hAnsi="Arial" w:cs="Arial"/>
          <w:sz w:val="22"/>
          <w:szCs w:val="22"/>
        </w:rPr>
      </w:pPr>
      <w:r w:rsidRPr="00FF6677">
        <w:rPr>
          <w:rFonts w:ascii="Arial" w:eastAsia="Times New Roman" w:hAnsi="Arial" w:cs="Arial"/>
          <w:sz w:val="22"/>
          <w:szCs w:val="22"/>
        </w:rPr>
        <w:t xml:space="preserve">•   The number of marks </w:t>
      </w:r>
      <w:proofErr w:type="gramStart"/>
      <w:r w:rsidRPr="00FF6677">
        <w:rPr>
          <w:rFonts w:ascii="Arial" w:eastAsia="Times New Roman" w:hAnsi="Arial" w:cs="Arial"/>
          <w:sz w:val="22"/>
          <w:szCs w:val="22"/>
        </w:rPr>
        <w:t>is given</w:t>
      </w:r>
      <w:proofErr w:type="gramEnd"/>
      <w:r w:rsidRPr="00FF6677">
        <w:rPr>
          <w:rFonts w:ascii="Arial" w:eastAsia="Times New Roman" w:hAnsi="Arial" w:cs="Arial"/>
          <w:sz w:val="22"/>
          <w:szCs w:val="22"/>
        </w:rPr>
        <w:t xml:space="preserve"> in brackets </w:t>
      </w:r>
      <w:r w:rsidRPr="00FF6677">
        <w:rPr>
          <w:rFonts w:ascii="Arial" w:eastAsia="Times New Roman" w:hAnsi="Arial" w:cs="Arial"/>
          <w:b/>
          <w:bCs/>
          <w:sz w:val="22"/>
          <w:szCs w:val="22"/>
        </w:rPr>
        <w:t>[ ]</w:t>
      </w:r>
      <w:r w:rsidRPr="00FF6677">
        <w:rPr>
          <w:rFonts w:ascii="Arial" w:eastAsia="Times New Roman" w:hAnsi="Arial" w:cs="Arial"/>
          <w:sz w:val="22"/>
          <w:szCs w:val="22"/>
        </w:rPr>
        <w:t xml:space="preserve"> at the end of each question or part question.</w:t>
      </w:r>
      <w:r w:rsidRPr="00FF6677">
        <w:rPr>
          <w:rFonts w:ascii="Arial" w:eastAsia="Times New Roman" w:hAnsi="Arial" w:cs="Arial"/>
          <w:sz w:val="22"/>
          <w:szCs w:val="22"/>
        </w:rPr>
        <w:br/>
        <w:t xml:space="preserve">•   The total number of marks for this paper is </w:t>
      </w:r>
      <w:r w:rsidRPr="00FF6677">
        <w:rPr>
          <w:rFonts w:ascii="Arial" w:eastAsia="Times New Roman" w:hAnsi="Arial" w:cs="Arial"/>
          <w:b/>
          <w:bCs/>
          <w:sz w:val="22"/>
          <w:szCs w:val="22"/>
        </w:rPr>
        <w:t>35</w:t>
      </w:r>
      <w:r w:rsidRPr="00FF6677">
        <w:rPr>
          <w:rFonts w:ascii="Arial" w:eastAsia="Times New Roman" w:hAnsi="Arial" w:cs="Arial"/>
          <w:sz w:val="22"/>
          <w:szCs w:val="22"/>
        </w:rPr>
        <w:t xml:space="preserve">. </w:t>
      </w:r>
    </w:p>
    <w:p w14:paraId="08EA73BC" w14:textId="7F6E7B04" w:rsidR="003569A6" w:rsidRPr="00FF6677" w:rsidRDefault="00D322CB" w:rsidP="00C0234E">
      <w:pPr>
        <w:spacing w:before="15" w:after="15"/>
        <w:ind w:left="15" w:right="15"/>
        <w:divId w:val="16393656"/>
        <w:rPr>
          <w:rFonts w:ascii="Arial" w:eastAsia="Times New Roman" w:hAnsi="Arial" w:cs="Arial"/>
          <w:sz w:val="22"/>
          <w:szCs w:val="22"/>
        </w:rPr>
      </w:pPr>
      <w:r w:rsidRPr="00FF6677">
        <w:rPr>
          <w:rFonts w:ascii="Arial" w:eastAsia="Times New Roman" w:hAnsi="Arial" w:cs="Arial"/>
          <w:sz w:val="22"/>
          <w:szCs w:val="22"/>
        </w:rPr>
        <w:br w:type="page"/>
      </w:r>
    </w:p>
    <w:p w14:paraId="2566AE44" w14:textId="77777777" w:rsidR="003569A6" w:rsidRPr="00FF6677" w:rsidRDefault="00D322CB">
      <w:pPr>
        <w:divId w:val="1710567473"/>
        <w:rPr>
          <w:rFonts w:ascii="Arial" w:eastAsia="Times New Roman" w:hAnsi="Arial" w:cs="Arial"/>
          <w:sz w:val="22"/>
          <w:szCs w:val="22"/>
        </w:rPr>
      </w:pPr>
      <w:r w:rsidRPr="00FF6677">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3569A6" w:rsidRPr="00FF6677" w14:paraId="5A7148EC" w14:textId="77777777">
        <w:trPr>
          <w:cantSplit/>
        </w:trPr>
        <w:tc>
          <w:tcPr>
            <w:tcW w:w="0" w:type="auto"/>
            <w:vAlign w:val="center"/>
            <w:hideMark/>
          </w:tcPr>
          <w:p w14:paraId="6F383EAB" w14:textId="77777777" w:rsidR="003569A6" w:rsidRPr="00FF6677" w:rsidRDefault="00D322CB">
            <w:pPr>
              <w:spacing w:before="15" w:after="15"/>
              <w:ind w:left="15" w:right="15"/>
              <w:jc w:val="center"/>
              <w:divId w:val="1812211740"/>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64A6DFF0" w14:textId="77777777">
              <w:trPr>
                <w:jc w:val="center"/>
              </w:trPr>
              <w:tc>
                <w:tcPr>
                  <w:tcW w:w="450" w:type="dxa"/>
                  <w:tcBorders>
                    <w:top w:val="nil"/>
                    <w:left w:val="nil"/>
                    <w:bottom w:val="nil"/>
                    <w:right w:val="nil"/>
                  </w:tcBorders>
                  <w:hideMark/>
                </w:tcPr>
                <w:p w14:paraId="5BC90966"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A7A81D2" w14:textId="77777777" w:rsidR="003569A6" w:rsidRPr="00FF6677" w:rsidRDefault="00D322CB">
                  <w:pPr>
                    <w:spacing w:after="15"/>
                    <w:ind w:left="15" w:right="15"/>
                    <w:divId w:val="1543059826"/>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3E9F913B" w14:textId="77777777">
                    <w:trPr>
                      <w:trHeight w:val="150"/>
                    </w:trPr>
                    <w:tc>
                      <w:tcPr>
                        <w:tcW w:w="350" w:type="pct"/>
                        <w:noWrap/>
                        <w:vAlign w:val="center"/>
                        <w:hideMark/>
                      </w:tcPr>
                      <w:p w14:paraId="58D3211E"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36AA4ED8"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77D492E2" w14:textId="77777777">
                    <w:tc>
                      <w:tcPr>
                        <w:tcW w:w="0" w:type="auto"/>
                        <w:hideMark/>
                      </w:tcPr>
                      <w:p w14:paraId="0A935955"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1.</w:t>
                        </w:r>
                      </w:p>
                    </w:tc>
                    <w:tc>
                      <w:tcPr>
                        <w:tcW w:w="0" w:type="auto"/>
                        <w:tcMar>
                          <w:top w:w="0" w:type="dxa"/>
                          <w:left w:w="0" w:type="dxa"/>
                          <w:bottom w:w="0" w:type="dxa"/>
                          <w:right w:w="150" w:type="dxa"/>
                        </w:tcMar>
                        <w:hideMark/>
                      </w:tcPr>
                      <w:p w14:paraId="51D6BDA3" w14:textId="77777777" w:rsidR="003569A6" w:rsidRPr="00FF6677" w:rsidRDefault="00D322CB">
                        <w:pPr>
                          <w:spacing w:before="15" w:after="15"/>
                          <w:ind w:left="15" w:right="15"/>
                          <w:divId w:val="1870413459"/>
                          <w:rPr>
                            <w:rFonts w:ascii="Arial" w:eastAsia="Times New Roman" w:hAnsi="Arial" w:cs="Arial"/>
                            <w:sz w:val="22"/>
                            <w:szCs w:val="22"/>
                          </w:rPr>
                        </w:pPr>
                        <w:r w:rsidRPr="00FF6677">
                          <w:rPr>
                            <w:rFonts w:ascii="Arial" w:eastAsia="Times New Roman" w:hAnsi="Arial" w:cs="Arial"/>
                            <w:sz w:val="22"/>
                            <w:szCs w:val="22"/>
                          </w:rPr>
                          <w:t xml:space="preserve">List </w:t>
                        </w:r>
                        <w:r w:rsidRPr="00FF6677">
                          <w:rPr>
                            <w:rStyle w:val="Strong"/>
                            <w:rFonts w:ascii="Arial" w:eastAsia="Times New Roman" w:hAnsi="Arial" w:cs="Arial"/>
                            <w:sz w:val="22"/>
                            <w:szCs w:val="22"/>
                          </w:rPr>
                          <w:t>three</w:t>
                        </w:r>
                        <w:r w:rsidRPr="00FF6677">
                          <w:rPr>
                            <w:rFonts w:ascii="Arial" w:eastAsia="Times New Roman" w:hAnsi="Arial" w:cs="Arial"/>
                            <w:sz w:val="22"/>
                            <w:szCs w:val="22"/>
                          </w:rPr>
                          <w:t xml:space="preserve"> items that must be in a first aid kit according to HSE requirements.</w:t>
                        </w:r>
                      </w:p>
                      <w:p w14:paraId="3635F30D" w14:textId="77777777" w:rsidR="003569A6" w:rsidRPr="00FF6677" w:rsidRDefault="00D322CB">
                        <w:pPr>
                          <w:spacing w:before="15" w:after="15" w:line="180" w:lineRule="atLeast"/>
                          <w:ind w:left="15" w:right="15"/>
                          <w:jc w:val="right"/>
                          <w:divId w:val="362678608"/>
                          <w:rPr>
                            <w:rFonts w:ascii="Arial" w:eastAsia="Times New Roman" w:hAnsi="Arial" w:cs="Arial"/>
                            <w:sz w:val="22"/>
                            <w:szCs w:val="22"/>
                          </w:rPr>
                        </w:pPr>
                        <w:r w:rsidRPr="00FF6677">
                          <w:rPr>
                            <w:rFonts w:ascii="Arial" w:eastAsia="Times New Roman" w:hAnsi="Arial" w:cs="Arial"/>
                            <w:sz w:val="22"/>
                            <w:szCs w:val="22"/>
                          </w:rPr>
                          <w:t> </w:t>
                        </w:r>
                      </w:p>
                      <w:p w14:paraId="4EBA1596" w14:textId="77777777" w:rsidR="003569A6" w:rsidRPr="00FF6677" w:rsidRDefault="00D322CB">
                        <w:pPr>
                          <w:spacing w:before="15" w:after="15" w:line="180" w:lineRule="atLeast"/>
                          <w:ind w:left="15" w:right="15"/>
                          <w:jc w:val="right"/>
                          <w:divId w:val="1194535040"/>
                          <w:rPr>
                            <w:rFonts w:ascii="Arial" w:eastAsia="Times New Roman" w:hAnsi="Arial" w:cs="Arial"/>
                            <w:sz w:val="22"/>
                            <w:szCs w:val="22"/>
                          </w:rPr>
                        </w:pPr>
                        <w:r w:rsidRPr="00FF6677">
                          <w:rPr>
                            <w:rFonts w:ascii="Arial" w:eastAsia="Times New Roman" w:hAnsi="Arial" w:cs="Arial"/>
                            <w:sz w:val="22"/>
                            <w:szCs w:val="22"/>
                          </w:rPr>
                          <w:t> </w:t>
                        </w:r>
                      </w:p>
                      <w:p w14:paraId="53DAE97E" w14:textId="77777777" w:rsidR="003569A6" w:rsidRPr="00FF6677" w:rsidRDefault="00D322CB">
                        <w:pPr>
                          <w:spacing w:before="15" w:after="15" w:line="180" w:lineRule="atLeast"/>
                          <w:ind w:left="15" w:right="15"/>
                          <w:jc w:val="right"/>
                          <w:divId w:val="950160512"/>
                          <w:rPr>
                            <w:rFonts w:ascii="Arial" w:eastAsia="Times New Roman" w:hAnsi="Arial" w:cs="Arial"/>
                            <w:sz w:val="22"/>
                            <w:szCs w:val="22"/>
                          </w:rPr>
                        </w:pPr>
                        <w:r w:rsidRPr="00FF6677">
                          <w:rPr>
                            <w:rStyle w:val="Strong"/>
                            <w:rFonts w:ascii="Arial" w:eastAsia="Times New Roman" w:hAnsi="Arial" w:cs="Arial"/>
                            <w:sz w:val="22"/>
                            <w:szCs w:val="22"/>
                          </w:rPr>
                          <w:t>[3]</w:t>
                        </w:r>
                      </w:p>
                      <w:p w14:paraId="103C63FD"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3113EE39" w14:textId="77777777" w:rsidR="003569A6" w:rsidRPr="00FF6677" w:rsidRDefault="003569A6">
                  <w:pPr>
                    <w:spacing w:after="15"/>
                    <w:ind w:left="15" w:right="15"/>
                    <w:rPr>
                      <w:rFonts w:ascii="Arial" w:eastAsia="Times New Roman" w:hAnsi="Arial" w:cs="Arial"/>
                      <w:sz w:val="22"/>
                      <w:szCs w:val="22"/>
                    </w:rPr>
                  </w:pPr>
                </w:p>
              </w:tc>
            </w:tr>
          </w:tbl>
          <w:p w14:paraId="70E9F538"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771AA735" w14:textId="77777777">
        <w:trPr>
          <w:cantSplit/>
        </w:trPr>
        <w:tc>
          <w:tcPr>
            <w:tcW w:w="0" w:type="auto"/>
            <w:vAlign w:val="center"/>
            <w:hideMark/>
          </w:tcPr>
          <w:p w14:paraId="47076F02" w14:textId="77777777" w:rsidR="003569A6" w:rsidRPr="00FF6677" w:rsidRDefault="003569A6">
            <w:pPr>
              <w:spacing w:before="15" w:after="15"/>
              <w:ind w:left="15" w:right="15"/>
              <w:jc w:val="center"/>
              <w:rPr>
                <w:rFonts w:ascii="Arial" w:eastAsia="Times New Roman" w:hAnsi="Arial" w:cs="Arial"/>
                <w:sz w:val="22"/>
                <w:szCs w:val="22"/>
              </w:rPr>
            </w:pPr>
          </w:p>
          <w:p w14:paraId="033A8170" w14:textId="77777777" w:rsidR="003569A6" w:rsidRPr="00FF6677" w:rsidRDefault="00D322CB">
            <w:pPr>
              <w:spacing w:before="15" w:after="15"/>
              <w:ind w:left="15" w:right="15"/>
              <w:jc w:val="center"/>
              <w:divId w:val="1260676755"/>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68339788" w14:textId="77777777">
              <w:trPr>
                <w:jc w:val="center"/>
              </w:trPr>
              <w:tc>
                <w:tcPr>
                  <w:tcW w:w="450" w:type="dxa"/>
                  <w:tcBorders>
                    <w:top w:val="nil"/>
                    <w:left w:val="nil"/>
                    <w:bottom w:val="nil"/>
                    <w:right w:val="nil"/>
                  </w:tcBorders>
                  <w:hideMark/>
                </w:tcPr>
                <w:p w14:paraId="768453C4"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D8E7B3E" w14:textId="77777777" w:rsidR="003569A6" w:rsidRPr="00FF6677" w:rsidRDefault="00D322CB">
                  <w:pPr>
                    <w:spacing w:after="15"/>
                    <w:ind w:left="15" w:right="15"/>
                    <w:divId w:val="1221743841"/>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1BFBD3BF" w14:textId="77777777">
                    <w:trPr>
                      <w:trHeight w:val="150"/>
                    </w:trPr>
                    <w:tc>
                      <w:tcPr>
                        <w:tcW w:w="350" w:type="pct"/>
                        <w:noWrap/>
                        <w:vAlign w:val="center"/>
                        <w:hideMark/>
                      </w:tcPr>
                      <w:p w14:paraId="6E1ADFCC"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180892FE"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6A4DDE84" w14:textId="77777777">
                    <w:tc>
                      <w:tcPr>
                        <w:tcW w:w="0" w:type="auto"/>
                        <w:hideMark/>
                      </w:tcPr>
                      <w:p w14:paraId="26F70614"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2.</w:t>
                        </w:r>
                      </w:p>
                    </w:tc>
                    <w:tc>
                      <w:tcPr>
                        <w:tcW w:w="0" w:type="auto"/>
                        <w:tcMar>
                          <w:top w:w="0" w:type="dxa"/>
                          <w:left w:w="0" w:type="dxa"/>
                          <w:bottom w:w="0" w:type="dxa"/>
                          <w:right w:w="150" w:type="dxa"/>
                        </w:tcMar>
                        <w:hideMark/>
                      </w:tcPr>
                      <w:p w14:paraId="6DB0EFE0"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Claire is a duty manager at her local leisure centre. She is trained in safeguarding as part of her role.</w:t>
                        </w:r>
                        <w:r w:rsidRPr="00FF6677">
                          <w:rPr>
                            <w:rFonts w:ascii="Arial" w:hAnsi="Arial" w:cs="Arial"/>
                            <w:sz w:val="22"/>
                            <w:szCs w:val="22"/>
                          </w:rPr>
                          <w:br/>
                        </w:r>
                        <w:r w:rsidRPr="00FF6677">
                          <w:rPr>
                            <w:rFonts w:ascii="Arial" w:hAnsi="Arial" w:cs="Arial"/>
                            <w:sz w:val="22"/>
                            <w:szCs w:val="22"/>
                          </w:rPr>
                          <w:br/>
                          <w:t xml:space="preserve">Claire often </w:t>
                        </w:r>
                        <w:proofErr w:type="gramStart"/>
                        <w:r w:rsidRPr="00FF6677">
                          <w:rPr>
                            <w:rFonts w:ascii="Arial" w:hAnsi="Arial" w:cs="Arial"/>
                            <w:sz w:val="22"/>
                            <w:szCs w:val="22"/>
                          </w:rPr>
                          <w:t>has to</w:t>
                        </w:r>
                        <w:proofErr w:type="gramEnd"/>
                        <w:r w:rsidRPr="00FF6677">
                          <w:rPr>
                            <w:rFonts w:ascii="Arial" w:hAnsi="Arial" w:cs="Arial"/>
                            <w:sz w:val="22"/>
                            <w:szCs w:val="22"/>
                          </w:rPr>
                          <w:t xml:space="preserve"> administer first aid at the leisure centre as part of her role.</w:t>
                        </w:r>
                        <w:r w:rsidRPr="00FF6677">
                          <w:rPr>
                            <w:rFonts w:ascii="Arial" w:hAnsi="Arial" w:cs="Arial"/>
                            <w:sz w:val="22"/>
                            <w:szCs w:val="22"/>
                          </w:rPr>
                          <w:br/>
                        </w:r>
                        <w:r w:rsidRPr="00FF6677">
                          <w:rPr>
                            <w:rFonts w:ascii="Arial" w:hAnsi="Arial" w:cs="Arial"/>
                            <w:sz w:val="22"/>
                            <w:szCs w:val="22"/>
                          </w:rPr>
                          <w:br/>
                          <w:t xml:space="preserve">Describe </w:t>
                        </w:r>
                        <w:r w:rsidRPr="00FF6677">
                          <w:rPr>
                            <w:rStyle w:val="Strong"/>
                            <w:rFonts w:ascii="Arial" w:hAnsi="Arial" w:cs="Arial"/>
                            <w:sz w:val="22"/>
                            <w:szCs w:val="22"/>
                          </w:rPr>
                          <w:t>four</w:t>
                        </w:r>
                        <w:r w:rsidRPr="00FF6677">
                          <w:rPr>
                            <w:rFonts w:ascii="Arial" w:hAnsi="Arial" w:cs="Arial"/>
                            <w:sz w:val="22"/>
                            <w:szCs w:val="22"/>
                          </w:rPr>
                          <w:t xml:space="preserve"> aspects of Emergency First Aid at Work. </w:t>
                        </w:r>
                      </w:p>
                      <w:p w14:paraId="37EF5093" w14:textId="77777777" w:rsidR="003569A6" w:rsidRPr="00FF6677" w:rsidRDefault="00D322CB">
                        <w:pPr>
                          <w:spacing w:line="180" w:lineRule="atLeast"/>
                          <w:ind w:left="15" w:right="15"/>
                          <w:jc w:val="right"/>
                          <w:divId w:val="1829320134"/>
                          <w:rPr>
                            <w:rFonts w:ascii="Arial" w:eastAsia="Times New Roman" w:hAnsi="Arial" w:cs="Arial"/>
                            <w:sz w:val="22"/>
                            <w:szCs w:val="22"/>
                          </w:rPr>
                        </w:pPr>
                        <w:r w:rsidRPr="00FF6677">
                          <w:rPr>
                            <w:rFonts w:ascii="Arial" w:eastAsia="Times New Roman" w:hAnsi="Arial" w:cs="Arial"/>
                            <w:sz w:val="22"/>
                            <w:szCs w:val="22"/>
                          </w:rPr>
                          <w:t> </w:t>
                        </w:r>
                      </w:p>
                      <w:p w14:paraId="72F2D5F7" w14:textId="77777777" w:rsidR="003569A6" w:rsidRPr="00FF6677" w:rsidRDefault="00D322CB">
                        <w:pPr>
                          <w:spacing w:line="180" w:lineRule="atLeast"/>
                          <w:ind w:left="15" w:right="15"/>
                          <w:jc w:val="right"/>
                          <w:divId w:val="53160519"/>
                          <w:rPr>
                            <w:rFonts w:ascii="Arial" w:eastAsia="Times New Roman" w:hAnsi="Arial" w:cs="Arial"/>
                            <w:sz w:val="22"/>
                            <w:szCs w:val="22"/>
                          </w:rPr>
                        </w:pPr>
                        <w:r w:rsidRPr="00FF6677">
                          <w:rPr>
                            <w:rFonts w:ascii="Arial" w:eastAsia="Times New Roman" w:hAnsi="Arial" w:cs="Arial"/>
                            <w:sz w:val="22"/>
                            <w:szCs w:val="22"/>
                          </w:rPr>
                          <w:t> </w:t>
                        </w:r>
                      </w:p>
                      <w:p w14:paraId="69075845" w14:textId="77777777" w:rsidR="003569A6" w:rsidRPr="00FF6677" w:rsidRDefault="00D322CB">
                        <w:pPr>
                          <w:spacing w:line="180" w:lineRule="atLeast"/>
                          <w:ind w:left="15" w:right="15"/>
                          <w:jc w:val="right"/>
                          <w:divId w:val="8920276"/>
                          <w:rPr>
                            <w:rFonts w:ascii="Arial" w:eastAsia="Times New Roman" w:hAnsi="Arial" w:cs="Arial"/>
                            <w:sz w:val="22"/>
                            <w:szCs w:val="22"/>
                          </w:rPr>
                        </w:pPr>
                        <w:r w:rsidRPr="00FF6677">
                          <w:rPr>
                            <w:rFonts w:ascii="Arial" w:eastAsia="Times New Roman" w:hAnsi="Arial" w:cs="Arial"/>
                            <w:sz w:val="22"/>
                            <w:szCs w:val="22"/>
                          </w:rPr>
                          <w:t> </w:t>
                        </w:r>
                      </w:p>
                      <w:p w14:paraId="59D22C80" w14:textId="77777777" w:rsidR="003569A6" w:rsidRPr="00FF6677" w:rsidRDefault="00D322CB">
                        <w:pPr>
                          <w:spacing w:line="180" w:lineRule="atLeast"/>
                          <w:ind w:left="15" w:right="15"/>
                          <w:jc w:val="right"/>
                          <w:divId w:val="1916090274"/>
                          <w:rPr>
                            <w:rFonts w:ascii="Arial" w:eastAsia="Times New Roman" w:hAnsi="Arial" w:cs="Arial"/>
                            <w:sz w:val="22"/>
                            <w:szCs w:val="22"/>
                          </w:rPr>
                        </w:pPr>
                        <w:r w:rsidRPr="00FF6677">
                          <w:rPr>
                            <w:rFonts w:ascii="Arial" w:eastAsia="Times New Roman" w:hAnsi="Arial" w:cs="Arial"/>
                            <w:sz w:val="22"/>
                            <w:szCs w:val="22"/>
                          </w:rPr>
                          <w:t> </w:t>
                        </w:r>
                      </w:p>
                      <w:p w14:paraId="6F0217BE" w14:textId="77777777" w:rsidR="003569A6" w:rsidRPr="00FF6677" w:rsidRDefault="00D322CB">
                        <w:pPr>
                          <w:spacing w:line="180" w:lineRule="atLeast"/>
                          <w:ind w:left="15" w:right="15"/>
                          <w:jc w:val="right"/>
                          <w:divId w:val="1354378807"/>
                          <w:rPr>
                            <w:rFonts w:ascii="Arial" w:eastAsia="Times New Roman" w:hAnsi="Arial" w:cs="Arial"/>
                            <w:sz w:val="22"/>
                            <w:szCs w:val="22"/>
                          </w:rPr>
                        </w:pPr>
                        <w:r w:rsidRPr="00FF6677">
                          <w:rPr>
                            <w:rFonts w:ascii="Arial" w:eastAsia="Times New Roman" w:hAnsi="Arial" w:cs="Arial"/>
                            <w:sz w:val="22"/>
                            <w:szCs w:val="22"/>
                          </w:rPr>
                          <w:t> </w:t>
                        </w:r>
                      </w:p>
                      <w:p w14:paraId="3E55CDC8" w14:textId="77777777" w:rsidR="003569A6" w:rsidRPr="00FF6677" w:rsidRDefault="00D322CB">
                        <w:pPr>
                          <w:spacing w:line="180" w:lineRule="atLeast"/>
                          <w:ind w:left="15" w:right="15"/>
                          <w:jc w:val="right"/>
                          <w:divId w:val="212818388"/>
                          <w:rPr>
                            <w:rFonts w:ascii="Arial" w:eastAsia="Times New Roman" w:hAnsi="Arial" w:cs="Arial"/>
                            <w:sz w:val="22"/>
                            <w:szCs w:val="22"/>
                          </w:rPr>
                        </w:pPr>
                        <w:r w:rsidRPr="00FF6677">
                          <w:rPr>
                            <w:rFonts w:ascii="Arial" w:eastAsia="Times New Roman" w:hAnsi="Arial" w:cs="Arial"/>
                            <w:sz w:val="22"/>
                            <w:szCs w:val="22"/>
                          </w:rPr>
                          <w:t> </w:t>
                        </w:r>
                      </w:p>
                      <w:p w14:paraId="7CC451F0" w14:textId="77777777" w:rsidR="003569A6" w:rsidRPr="00FF6677" w:rsidRDefault="00D322CB">
                        <w:pPr>
                          <w:spacing w:line="180" w:lineRule="atLeast"/>
                          <w:ind w:left="15" w:right="15"/>
                          <w:jc w:val="right"/>
                          <w:divId w:val="782379588"/>
                          <w:rPr>
                            <w:rFonts w:ascii="Arial" w:eastAsia="Times New Roman" w:hAnsi="Arial" w:cs="Arial"/>
                            <w:sz w:val="22"/>
                            <w:szCs w:val="22"/>
                          </w:rPr>
                        </w:pPr>
                        <w:r w:rsidRPr="00FF6677">
                          <w:rPr>
                            <w:rFonts w:ascii="Arial" w:eastAsia="Times New Roman" w:hAnsi="Arial" w:cs="Arial"/>
                            <w:sz w:val="22"/>
                            <w:szCs w:val="22"/>
                          </w:rPr>
                          <w:t> </w:t>
                        </w:r>
                      </w:p>
                      <w:p w14:paraId="12884DB1" w14:textId="77777777" w:rsidR="003569A6" w:rsidRPr="00FF6677" w:rsidRDefault="00D322CB">
                        <w:pPr>
                          <w:spacing w:line="180" w:lineRule="atLeast"/>
                          <w:ind w:left="15" w:right="15"/>
                          <w:jc w:val="right"/>
                          <w:divId w:val="231356764"/>
                          <w:rPr>
                            <w:rFonts w:ascii="Arial" w:eastAsia="Times New Roman" w:hAnsi="Arial" w:cs="Arial"/>
                            <w:sz w:val="22"/>
                            <w:szCs w:val="22"/>
                          </w:rPr>
                        </w:pPr>
                        <w:r w:rsidRPr="00FF6677">
                          <w:rPr>
                            <w:rStyle w:val="Strong"/>
                            <w:rFonts w:ascii="Arial" w:eastAsia="Times New Roman" w:hAnsi="Arial" w:cs="Arial"/>
                            <w:sz w:val="22"/>
                            <w:szCs w:val="22"/>
                          </w:rPr>
                          <w:t>[4]</w:t>
                        </w:r>
                      </w:p>
                      <w:p w14:paraId="12192930"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485E641D" w14:textId="77777777" w:rsidR="003569A6" w:rsidRPr="00FF6677" w:rsidRDefault="003569A6">
                  <w:pPr>
                    <w:spacing w:after="15"/>
                    <w:ind w:left="15" w:right="15"/>
                    <w:rPr>
                      <w:rFonts w:ascii="Arial" w:eastAsia="Times New Roman" w:hAnsi="Arial" w:cs="Arial"/>
                      <w:sz w:val="22"/>
                      <w:szCs w:val="22"/>
                    </w:rPr>
                  </w:pPr>
                </w:p>
              </w:tc>
            </w:tr>
          </w:tbl>
          <w:p w14:paraId="1E4924EF"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12A837F5" w14:textId="77777777">
        <w:trPr>
          <w:cantSplit/>
        </w:trPr>
        <w:tc>
          <w:tcPr>
            <w:tcW w:w="0" w:type="auto"/>
            <w:vAlign w:val="center"/>
            <w:hideMark/>
          </w:tcPr>
          <w:p w14:paraId="548D99E8" w14:textId="77777777" w:rsidR="003569A6" w:rsidRPr="00FF6677" w:rsidRDefault="003569A6">
            <w:pPr>
              <w:spacing w:before="15" w:after="15"/>
              <w:ind w:left="15" w:right="15"/>
              <w:jc w:val="center"/>
              <w:rPr>
                <w:rFonts w:ascii="Arial" w:eastAsia="Times New Roman" w:hAnsi="Arial" w:cs="Arial"/>
                <w:sz w:val="22"/>
                <w:szCs w:val="22"/>
              </w:rPr>
            </w:pPr>
          </w:p>
          <w:p w14:paraId="57564AA6" w14:textId="77777777" w:rsidR="003569A6" w:rsidRPr="00FF6677" w:rsidRDefault="00D322CB">
            <w:pPr>
              <w:spacing w:before="15" w:after="15"/>
              <w:ind w:left="15" w:right="15"/>
              <w:jc w:val="center"/>
              <w:divId w:val="1180005263"/>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4B8FF5D7" w14:textId="77777777">
              <w:trPr>
                <w:jc w:val="center"/>
              </w:trPr>
              <w:tc>
                <w:tcPr>
                  <w:tcW w:w="450" w:type="dxa"/>
                  <w:tcBorders>
                    <w:top w:val="nil"/>
                    <w:left w:val="nil"/>
                    <w:bottom w:val="nil"/>
                    <w:right w:val="nil"/>
                  </w:tcBorders>
                  <w:hideMark/>
                </w:tcPr>
                <w:p w14:paraId="247A9554"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BF74E3" w14:textId="77777777" w:rsidR="003569A6" w:rsidRPr="00FF6677" w:rsidRDefault="00D322CB">
                  <w:pPr>
                    <w:spacing w:after="15"/>
                    <w:ind w:left="15" w:right="15"/>
                    <w:divId w:val="1386182619"/>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71341D53" w14:textId="77777777">
                    <w:trPr>
                      <w:trHeight w:val="150"/>
                    </w:trPr>
                    <w:tc>
                      <w:tcPr>
                        <w:tcW w:w="350" w:type="pct"/>
                        <w:noWrap/>
                        <w:vAlign w:val="center"/>
                        <w:hideMark/>
                      </w:tcPr>
                      <w:p w14:paraId="04F3D2E1"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18EDADE0"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77A69195" w14:textId="77777777">
                    <w:tc>
                      <w:tcPr>
                        <w:tcW w:w="0" w:type="auto"/>
                        <w:hideMark/>
                      </w:tcPr>
                      <w:p w14:paraId="7755E6C5"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3.</w:t>
                        </w:r>
                      </w:p>
                    </w:tc>
                    <w:tc>
                      <w:tcPr>
                        <w:tcW w:w="0" w:type="auto"/>
                        <w:tcMar>
                          <w:top w:w="0" w:type="dxa"/>
                          <w:left w:w="0" w:type="dxa"/>
                          <w:bottom w:w="0" w:type="dxa"/>
                          <w:right w:w="150" w:type="dxa"/>
                        </w:tcMar>
                        <w:hideMark/>
                      </w:tcPr>
                      <w:p w14:paraId="358309E1"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Allan is a fitness instructor and qualified first aider at a gym.</w:t>
                        </w:r>
                        <w:r w:rsidRPr="00FF6677">
                          <w:rPr>
                            <w:rFonts w:ascii="Arial" w:hAnsi="Arial" w:cs="Arial"/>
                            <w:sz w:val="22"/>
                            <w:szCs w:val="22"/>
                          </w:rPr>
                          <w:br/>
                        </w:r>
                        <w:r w:rsidRPr="00FF6677">
                          <w:rPr>
                            <w:rFonts w:ascii="Arial" w:hAnsi="Arial" w:cs="Arial"/>
                            <w:sz w:val="22"/>
                            <w:szCs w:val="22"/>
                          </w:rPr>
                          <w:br/>
                          <w:t>Describe Allan’s roles and responsibilities as a first aider working at the gym.</w:t>
                        </w:r>
                      </w:p>
                      <w:p w14:paraId="7F1ECF61" w14:textId="77777777" w:rsidR="003569A6" w:rsidRPr="00FF6677" w:rsidRDefault="00D322CB">
                        <w:pPr>
                          <w:spacing w:line="180" w:lineRule="atLeast"/>
                          <w:ind w:left="15" w:right="15"/>
                          <w:jc w:val="right"/>
                          <w:divId w:val="1153066699"/>
                          <w:rPr>
                            <w:rFonts w:ascii="Arial" w:eastAsia="Times New Roman" w:hAnsi="Arial" w:cs="Arial"/>
                            <w:sz w:val="22"/>
                            <w:szCs w:val="22"/>
                          </w:rPr>
                        </w:pPr>
                        <w:r w:rsidRPr="00FF6677">
                          <w:rPr>
                            <w:rFonts w:ascii="Arial" w:eastAsia="Times New Roman" w:hAnsi="Arial" w:cs="Arial"/>
                            <w:sz w:val="22"/>
                            <w:szCs w:val="22"/>
                          </w:rPr>
                          <w:t> </w:t>
                        </w:r>
                      </w:p>
                      <w:p w14:paraId="5C06C9DA" w14:textId="77777777" w:rsidR="003569A6" w:rsidRPr="00FF6677" w:rsidRDefault="003569A6">
                        <w:pPr>
                          <w:ind w:left="15" w:right="15"/>
                          <w:rPr>
                            <w:rFonts w:ascii="Arial" w:eastAsia="Times New Roman" w:hAnsi="Arial" w:cs="Arial"/>
                            <w:sz w:val="22"/>
                            <w:szCs w:val="22"/>
                          </w:rPr>
                        </w:pPr>
                      </w:p>
                      <w:p w14:paraId="0B7A95BA" w14:textId="77777777" w:rsidR="003569A6" w:rsidRPr="00FF6677" w:rsidRDefault="00D322CB">
                        <w:pPr>
                          <w:spacing w:line="180" w:lineRule="atLeast"/>
                          <w:ind w:left="15" w:right="15"/>
                          <w:jc w:val="right"/>
                          <w:divId w:val="440346216"/>
                          <w:rPr>
                            <w:rFonts w:ascii="Arial" w:eastAsia="Times New Roman" w:hAnsi="Arial" w:cs="Arial"/>
                            <w:sz w:val="22"/>
                            <w:szCs w:val="22"/>
                          </w:rPr>
                        </w:pPr>
                        <w:r w:rsidRPr="00FF6677">
                          <w:rPr>
                            <w:rFonts w:ascii="Arial" w:eastAsia="Times New Roman" w:hAnsi="Arial" w:cs="Arial"/>
                            <w:sz w:val="22"/>
                            <w:szCs w:val="22"/>
                          </w:rPr>
                          <w:t> </w:t>
                        </w:r>
                      </w:p>
                      <w:p w14:paraId="78CEB8C3" w14:textId="77777777" w:rsidR="003569A6" w:rsidRPr="00FF6677" w:rsidRDefault="003569A6">
                        <w:pPr>
                          <w:ind w:left="15" w:right="15"/>
                          <w:rPr>
                            <w:rFonts w:ascii="Arial" w:eastAsia="Times New Roman" w:hAnsi="Arial" w:cs="Arial"/>
                            <w:sz w:val="22"/>
                            <w:szCs w:val="22"/>
                          </w:rPr>
                        </w:pPr>
                      </w:p>
                      <w:p w14:paraId="2D9319E3" w14:textId="77777777" w:rsidR="003569A6" w:rsidRPr="00FF6677" w:rsidRDefault="00D322CB">
                        <w:pPr>
                          <w:spacing w:line="180" w:lineRule="atLeast"/>
                          <w:ind w:left="15" w:right="15"/>
                          <w:jc w:val="right"/>
                          <w:divId w:val="79329689"/>
                          <w:rPr>
                            <w:rFonts w:ascii="Arial" w:eastAsia="Times New Roman" w:hAnsi="Arial" w:cs="Arial"/>
                            <w:sz w:val="22"/>
                            <w:szCs w:val="22"/>
                          </w:rPr>
                        </w:pPr>
                        <w:r w:rsidRPr="00FF6677">
                          <w:rPr>
                            <w:rFonts w:ascii="Arial" w:eastAsia="Times New Roman" w:hAnsi="Arial" w:cs="Arial"/>
                            <w:sz w:val="22"/>
                            <w:szCs w:val="22"/>
                          </w:rPr>
                          <w:t> </w:t>
                        </w:r>
                      </w:p>
                      <w:p w14:paraId="7F54D57B" w14:textId="77777777" w:rsidR="003569A6" w:rsidRPr="00FF6677" w:rsidRDefault="003569A6">
                        <w:pPr>
                          <w:ind w:left="15" w:right="15"/>
                          <w:rPr>
                            <w:rFonts w:ascii="Arial" w:eastAsia="Times New Roman" w:hAnsi="Arial" w:cs="Arial"/>
                            <w:sz w:val="22"/>
                            <w:szCs w:val="22"/>
                          </w:rPr>
                        </w:pPr>
                      </w:p>
                      <w:p w14:paraId="748EBC7A" w14:textId="77777777" w:rsidR="003569A6" w:rsidRPr="00FF6677" w:rsidRDefault="00D322CB">
                        <w:pPr>
                          <w:spacing w:line="180" w:lineRule="atLeast"/>
                          <w:ind w:left="15" w:right="15"/>
                          <w:jc w:val="right"/>
                          <w:divId w:val="260843025"/>
                          <w:rPr>
                            <w:rFonts w:ascii="Arial" w:eastAsia="Times New Roman" w:hAnsi="Arial" w:cs="Arial"/>
                            <w:sz w:val="22"/>
                            <w:szCs w:val="22"/>
                          </w:rPr>
                        </w:pPr>
                        <w:r w:rsidRPr="00FF6677">
                          <w:rPr>
                            <w:rFonts w:ascii="Arial" w:eastAsia="Times New Roman" w:hAnsi="Arial" w:cs="Arial"/>
                            <w:sz w:val="22"/>
                            <w:szCs w:val="22"/>
                          </w:rPr>
                          <w:t> </w:t>
                        </w:r>
                      </w:p>
                      <w:p w14:paraId="22E18AA2" w14:textId="77777777" w:rsidR="003569A6" w:rsidRPr="00FF6677" w:rsidRDefault="003569A6">
                        <w:pPr>
                          <w:ind w:left="15" w:right="15"/>
                          <w:rPr>
                            <w:rFonts w:ascii="Arial" w:eastAsia="Times New Roman" w:hAnsi="Arial" w:cs="Arial"/>
                            <w:sz w:val="22"/>
                            <w:szCs w:val="22"/>
                          </w:rPr>
                        </w:pPr>
                      </w:p>
                      <w:p w14:paraId="41903B7F" w14:textId="77777777" w:rsidR="003569A6" w:rsidRPr="00FF6677" w:rsidRDefault="00D322CB">
                        <w:pPr>
                          <w:spacing w:line="180" w:lineRule="atLeast"/>
                          <w:ind w:left="15" w:right="15"/>
                          <w:jc w:val="right"/>
                          <w:divId w:val="1652752852"/>
                          <w:rPr>
                            <w:rFonts w:ascii="Arial" w:eastAsia="Times New Roman" w:hAnsi="Arial" w:cs="Arial"/>
                            <w:sz w:val="22"/>
                            <w:szCs w:val="22"/>
                          </w:rPr>
                        </w:pPr>
                        <w:r w:rsidRPr="00FF6677">
                          <w:rPr>
                            <w:rFonts w:ascii="Arial" w:eastAsia="Times New Roman" w:hAnsi="Arial" w:cs="Arial"/>
                            <w:sz w:val="22"/>
                            <w:szCs w:val="22"/>
                          </w:rPr>
                          <w:t> </w:t>
                        </w:r>
                      </w:p>
                      <w:p w14:paraId="55475E63" w14:textId="77777777" w:rsidR="003569A6" w:rsidRPr="00FF6677" w:rsidRDefault="003569A6">
                        <w:pPr>
                          <w:ind w:left="15" w:right="15"/>
                          <w:rPr>
                            <w:rFonts w:ascii="Arial" w:eastAsia="Times New Roman" w:hAnsi="Arial" w:cs="Arial"/>
                            <w:sz w:val="22"/>
                            <w:szCs w:val="22"/>
                          </w:rPr>
                        </w:pPr>
                      </w:p>
                      <w:p w14:paraId="2DFCE158" w14:textId="77777777" w:rsidR="003569A6" w:rsidRPr="00FF6677" w:rsidRDefault="00D322CB">
                        <w:pPr>
                          <w:spacing w:line="180" w:lineRule="atLeast"/>
                          <w:ind w:left="15" w:right="15"/>
                          <w:jc w:val="right"/>
                          <w:divId w:val="405691131"/>
                          <w:rPr>
                            <w:rFonts w:ascii="Arial" w:eastAsia="Times New Roman" w:hAnsi="Arial" w:cs="Arial"/>
                            <w:sz w:val="22"/>
                            <w:szCs w:val="22"/>
                          </w:rPr>
                        </w:pPr>
                        <w:r w:rsidRPr="00FF6677">
                          <w:rPr>
                            <w:rFonts w:ascii="Arial" w:eastAsia="Times New Roman" w:hAnsi="Arial" w:cs="Arial"/>
                            <w:sz w:val="22"/>
                            <w:szCs w:val="22"/>
                          </w:rPr>
                          <w:t> </w:t>
                        </w:r>
                      </w:p>
                      <w:p w14:paraId="595DBD97" w14:textId="77777777" w:rsidR="003569A6" w:rsidRPr="00FF6677" w:rsidRDefault="003569A6">
                        <w:pPr>
                          <w:ind w:left="15" w:right="15"/>
                          <w:rPr>
                            <w:rFonts w:ascii="Arial" w:eastAsia="Times New Roman" w:hAnsi="Arial" w:cs="Arial"/>
                            <w:sz w:val="22"/>
                            <w:szCs w:val="22"/>
                          </w:rPr>
                        </w:pPr>
                      </w:p>
                      <w:p w14:paraId="7C3F34C6" w14:textId="77777777" w:rsidR="003569A6" w:rsidRPr="00FF6677" w:rsidRDefault="00D322CB">
                        <w:pPr>
                          <w:spacing w:line="180" w:lineRule="atLeast"/>
                          <w:ind w:left="15" w:right="15"/>
                          <w:jc w:val="right"/>
                          <w:divId w:val="2089302667"/>
                          <w:rPr>
                            <w:rFonts w:ascii="Arial" w:eastAsia="Times New Roman" w:hAnsi="Arial" w:cs="Arial"/>
                            <w:sz w:val="22"/>
                            <w:szCs w:val="22"/>
                          </w:rPr>
                        </w:pPr>
                        <w:r w:rsidRPr="00FF6677">
                          <w:rPr>
                            <w:rFonts w:ascii="Arial" w:eastAsia="Times New Roman" w:hAnsi="Arial" w:cs="Arial"/>
                            <w:sz w:val="22"/>
                            <w:szCs w:val="22"/>
                          </w:rPr>
                          <w:t> </w:t>
                        </w:r>
                      </w:p>
                      <w:p w14:paraId="1FD897DA" w14:textId="77777777" w:rsidR="003569A6" w:rsidRPr="00FF6677" w:rsidRDefault="003569A6">
                        <w:pPr>
                          <w:ind w:left="15" w:right="15"/>
                          <w:rPr>
                            <w:rFonts w:ascii="Arial" w:eastAsia="Times New Roman" w:hAnsi="Arial" w:cs="Arial"/>
                            <w:sz w:val="22"/>
                            <w:szCs w:val="22"/>
                          </w:rPr>
                        </w:pPr>
                      </w:p>
                      <w:p w14:paraId="53464CDA" w14:textId="77777777" w:rsidR="003569A6" w:rsidRPr="00FF6677" w:rsidRDefault="00D322CB">
                        <w:pPr>
                          <w:spacing w:line="180" w:lineRule="atLeast"/>
                          <w:ind w:left="15" w:right="15"/>
                          <w:jc w:val="right"/>
                          <w:divId w:val="56441975"/>
                          <w:rPr>
                            <w:rFonts w:ascii="Arial" w:eastAsia="Times New Roman" w:hAnsi="Arial" w:cs="Arial"/>
                            <w:sz w:val="22"/>
                            <w:szCs w:val="22"/>
                          </w:rPr>
                        </w:pPr>
                        <w:r w:rsidRPr="00FF6677">
                          <w:rPr>
                            <w:rFonts w:ascii="Arial" w:eastAsia="Times New Roman" w:hAnsi="Arial" w:cs="Arial"/>
                            <w:sz w:val="22"/>
                            <w:szCs w:val="22"/>
                          </w:rPr>
                          <w:t> </w:t>
                        </w:r>
                      </w:p>
                      <w:p w14:paraId="4AFF2C0C" w14:textId="77777777" w:rsidR="003569A6" w:rsidRPr="00FF6677" w:rsidRDefault="003569A6">
                        <w:pPr>
                          <w:ind w:left="15" w:right="15"/>
                          <w:rPr>
                            <w:rFonts w:ascii="Arial" w:eastAsia="Times New Roman" w:hAnsi="Arial" w:cs="Arial"/>
                            <w:sz w:val="22"/>
                            <w:szCs w:val="22"/>
                          </w:rPr>
                        </w:pPr>
                      </w:p>
                      <w:p w14:paraId="3A49B4EE" w14:textId="77777777" w:rsidR="003569A6" w:rsidRPr="00FF6677" w:rsidRDefault="00D322CB">
                        <w:pPr>
                          <w:spacing w:line="180" w:lineRule="atLeast"/>
                          <w:ind w:left="15" w:right="15"/>
                          <w:jc w:val="right"/>
                          <w:divId w:val="900015705"/>
                          <w:rPr>
                            <w:rFonts w:ascii="Arial" w:eastAsia="Times New Roman" w:hAnsi="Arial" w:cs="Arial"/>
                            <w:sz w:val="22"/>
                            <w:szCs w:val="22"/>
                          </w:rPr>
                        </w:pPr>
                        <w:r w:rsidRPr="00FF6677">
                          <w:rPr>
                            <w:rFonts w:ascii="Arial" w:eastAsia="Times New Roman" w:hAnsi="Arial" w:cs="Arial"/>
                            <w:sz w:val="22"/>
                            <w:szCs w:val="22"/>
                          </w:rPr>
                          <w:t> </w:t>
                        </w:r>
                      </w:p>
                      <w:p w14:paraId="38AEEFDE" w14:textId="77777777" w:rsidR="003569A6" w:rsidRPr="00FF6677" w:rsidRDefault="003569A6">
                        <w:pPr>
                          <w:ind w:left="15" w:right="15"/>
                          <w:rPr>
                            <w:rFonts w:ascii="Arial" w:eastAsia="Times New Roman" w:hAnsi="Arial" w:cs="Arial"/>
                            <w:sz w:val="22"/>
                            <w:szCs w:val="22"/>
                          </w:rPr>
                        </w:pPr>
                      </w:p>
                      <w:p w14:paraId="2A34F696" w14:textId="77777777" w:rsidR="003569A6" w:rsidRPr="00FF6677" w:rsidRDefault="00D322CB">
                        <w:pPr>
                          <w:spacing w:line="180" w:lineRule="atLeast"/>
                          <w:ind w:left="15" w:right="15"/>
                          <w:jc w:val="right"/>
                          <w:divId w:val="1123231987"/>
                          <w:rPr>
                            <w:rFonts w:ascii="Arial" w:eastAsia="Times New Roman" w:hAnsi="Arial" w:cs="Arial"/>
                            <w:sz w:val="22"/>
                            <w:szCs w:val="22"/>
                          </w:rPr>
                        </w:pPr>
                        <w:r w:rsidRPr="00FF6677">
                          <w:rPr>
                            <w:rStyle w:val="Strong"/>
                            <w:rFonts w:ascii="Arial" w:eastAsia="Times New Roman" w:hAnsi="Arial" w:cs="Arial"/>
                            <w:sz w:val="22"/>
                            <w:szCs w:val="22"/>
                          </w:rPr>
                          <w:t>[5]</w:t>
                        </w:r>
                      </w:p>
                      <w:p w14:paraId="4CE4914A"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4C2BE8D4" w14:textId="77777777" w:rsidR="003569A6" w:rsidRPr="00FF6677" w:rsidRDefault="003569A6">
                  <w:pPr>
                    <w:spacing w:after="15"/>
                    <w:ind w:left="15" w:right="15"/>
                    <w:rPr>
                      <w:rFonts w:ascii="Arial" w:eastAsia="Times New Roman" w:hAnsi="Arial" w:cs="Arial"/>
                      <w:sz w:val="22"/>
                      <w:szCs w:val="22"/>
                    </w:rPr>
                  </w:pPr>
                </w:p>
              </w:tc>
            </w:tr>
          </w:tbl>
          <w:p w14:paraId="6CD7175D"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27A43744" w14:textId="77777777">
        <w:trPr>
          <w:cantSplit/>
        </w:trPr>
        <w:tc>
          <w:tcPr>
            <w:tcW w:w="0" w:type="auto"/>
            <w:vAlign w:val="center"/>
            <w:hideMark/>
          </w:tcPr>
          <w:p w14:paraId="5A777E81" w14:textId="77777777" w:rsidR="003569A6" w:rsidRPr="00FF6677" w:rsidRDefault="003569A6">
            <w:pPr>
              <w:spacing w:before="15" w:after="15"/>
              <w:ind w:left="15" w:right="15"/>
              <w:jc w:val="center"/>
              <w:rPr>
                <w:rFonts w:ascii="Arial" w:eastAsia="Times New Roman" w:hAnsi="Arial" w:cs="Arial"/>
                <w:sz w:val="22"/>
                <w:szCs w:val="22"/>
              </w:rPr>
            </w:pPr>
          </w:p>
          <w:p w14:paraId="353D0629" w14:textId="77777777" w:rsidR="003569A6" w:rsidRPr="00FF6677" w:rsidRDefault="00D322CB">
            <w:pPr>
              <w:spacing w:before="15" w:after="15"/>
              <w:ind w:left="15" w:right="15"/>
              <w:jc w:val="center"/>
              <w:divId w:val="657071511"/>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1E2BA17D" w14:textId="77777777">
              <w:trPr>
                <w:jc w:val="center"/>
              </w:trPr>
              <w:tc>
                <w:tcPr>
                  <w:tcW w:w="450" w:type="dxa"/>
                  <w:tcBorders>
                    <w:top w:val="nil"/>
                    <w:left w:val="nil"/>
                    <w:bottom w:val="nil"/>
                    <w:right w:val="nil"/>
                  </w:tcBorders>
                  <w:hideMark/>
                </w:tcPr>
                <w:p w14:paraId="012230EF"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BBF2BB" w14:textId="77777777" w:rsidR="003569A6" w:rsidRPr="00FF6677" w:rsidRDefault="00D322CB">
                  <w:pPr>
                    <w:spacing w:after="15"/>
                    <w:ind w:left="15" w:right="15"/>
                    <w:divId w:val="894774637"/>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57A2D0FE" w14:textId="77777777">
                    <w:trPr>
                      <w:trHeight w:val="150"/>
                    </w:trPr>
                    <w:tc>
                      <w:tcPr>
                        <w:tcW w:w="350" w:type="pct"/>
                        <w:noWrap/>
                        <w:vAlign w:val="center"/>
                        <w:hideMark/>
                      </w:tcPr>
                      <w:p w14:paraId="205BA25D"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76709220"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76F1E913" w14:textId="77777777">
                    <w:tc>
                      <w:tcPr>
                        <w:tcW w:w="0" w:type="auto"/>
                        <w:hideMark/>
                      </w:tcPr>
                      <w:p w14:paraId="1C389025"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4.</w:t>
                        </w:r>
                      </w:p>
                    </w:tc>
                    <w:tc>
                      <w:tcPr>
                        <w:tcW w:w="0" w:type="auto"/>
                        <w:tcMar>
                          <w:top w:w="0" w:type="dxa"/>
                          <w:left w:w="0" w:type="dxa"/>
                          <w:bottom w:w="0" w:type="dxa"/>
                          <w:right w:w="150" w:type="dxa"/>
                        </w:tcMar>
                        <w:hideMark/>
                      </w:tcPr>
                      <w:p w14:paraId="40FE962F" w14:textId="77777777" w:rsidR="003569A6" w:rsidRPr="00FF6677" w:rsidRDefault="00D322CB">
                        <w:pPr>
                          <w:spacing w:before="15" w:after="15"/>
                          <w:ind w:left="15" w:right="15"/>
                          <w:divId w:val="256451363"/>
                          <w:rPr>
                            <w:rFonts w:ascii="Arial" w:eastAsia="Times New Roman" w:hAnsi="Arial" w:cs="Arial"/>
                            <w:sz w:val="22"/>
                            <w:szCs w:val="22"/>
                          </w:rPr>
                        </w:pPr>
                        <w:r w:rsidRPr="00FF6677">
                          <w:rPr>
                            <w:rFonts w:ascii="Arial" w:eastAsia="Times New Roman" w:hAnsi="Arial" w:cs="Arial"/>
                            <w:sz w:val="22"/>
                            <w:szCs w:val="22"/>
                          </w:rPr>
                          <w:t xml:space="preserve">One requirement of the Health and Safety (First Aid) Regulations 1981 is the provision of first aid. Name the </w:t>
                        </w:r>
                        <w:r w:rsidRPr="00FF6677">
                          <w:rPr>
                            <w:rStyle w:val="Strong"/>
                            <w:rFonts w:ascii="Arial" w:eastAsia="Times New Roman" w:hAnsi="Arial" w:cs="Arial"/>
                            <w:sz w:val="22"/>
                            <w:szCs w:val="22"/>
                          </w:rPr>
                          <w:t>three</w:t>
                        </w:r>
                        <w:r w:rsidRPr="00FF6677">
                          <w:rPr>
                            <w:rFonts w:ascii="Arial" w:eastAsia="Times New Roman" w:hAnsi="Arial" w:cs="Arial"/>
                            <w:sz w:val="22"/>
                            <w:szCs w:val="22"/>
                          </w:rPr>
                          <w:t xml:space="preserve"> other requirements.</w:t>
                        </w:r>
                      </w:p>
                      <w:p w14:paraId="01D47281" w14:textId="77777777" w:rsidR="003569A6" w:rsidRPr="00FF6677" w:rsidRDefault="00D322CB">
                        <w:pPr>
                          <w:spacing w:before="15" w:after="15"/>
                          <w:ind w:left="15" w:right="15"/>
                          <w:divId w:val="984041093"/>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003569A6" w:rsidRPr="00FF6677" w14:paraId="79793B58" w14:textId="77777777">
                          <w:trPr>
                            <w:divId w:val="256451363"/>
                          </w:trPr>
                          <w:tc>
                            <w:tcPr>
                              <w:tcW w:w="200" w:type="pct"/>
                              <w:tcBorders>
                                <w:top w:val="nil"/>
                                <w:left w:val="nil"/>
                                <w:bottom w:val="nil"/>
                                <w:right w:val="nil"/>
                              </w:tcBorders>
                              <w:vAlign w:val="center"/>
                              <w:hideMark/>
                            </w:tcPr>
                            <w:p w14:paraId="4E3961C8"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4800" w:type="pct"/>
                              <w:tcBorders>
                                <w:top w:val="nil"/>
                                <w:left w:val="nil"/>
                                <w:bottom w:val="nil"/>
                                <w:right w:val="nil"/>
                              </w:tcBorders>
                              <w:vAlign w:val="center"/>
                              <w:hideMark/>
                            </w:tcPr>
                            <w:p w14:paraId="0A6901DD" w14:textId="77777777" w:rsidR="003569A6" w:rsidRPr="00FF6677" w:rsidRDefault="00D322CB">
                              <w:pPr>
                                <w:spacing w:before="15" w:after="15" w:line="180" w:lineRule="atLeast"/>
                                <w:ind w:left="15" w:right="15"/>
                                <w:jc w:val="right"/>
                                <w:divId w:val="1994872566"/>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3AE6DF37" w14:textId="77777777">
                          <w:trPr>
                            <w:divId w:val="256451363"/>
                          </w:trPr>
                          <w:tc>
                            <w:tcPr>
                              <w:tcW w:w="200" w:type="pct"/>
                              <w:tcBorders>
                                <w:top w:val="nil"/>
                                <w:left w:val="nil"/>
                                <w:bottom w:val="nil"/>
                                <w:right w:val="nil"/>
                              </w:tcBorders>
                              <w:vAlign w:val="center"/>
                              <w:hideMark/>
                            </w:tcPr>
                            <w:p w14:paraId="3AE6AAC9"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4800" w:type="pct"/>
                              <w:tcBorders>
                                <w:top w:val="nil"/>
                                <w:left w:val="nil"/>
                                <w:bottom w:val="nil"/>
                                <w:right w:val="nil"/>
                              </w:tcBorders>
                              <w:vAlign w:val="center"/>
                              <w:hideMark/>
                            </w:tcPr>
                            <w:p w14:paraId="3E32B8C3" w14:textId="77777777" w:rsidR="003569A6" w:rsidRPr="00FF6677" w:rsidRDefault="00D322CB">
                              <w:pPr>
                                <w:spacing w:before="15" w:after="15" w:line="180" w:lineRule="atLeast"/>
                                <w:ind w:left="15" w:right="15"/>
                                <w:jc w:val="right"/>
                                <w:divId w:val="914365311"/>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00D5D1FB" w14:textId="77777777">
                          <w:trPr>
                            <w:divId w:val="256451363"/>
                          </w:trPr>
                          <w:tc>
                            <w:tcPr>
                              <w:tcW w:w="200" w:type="pct"/>
                              <w:tcBorders>
                                <w:top w:val="nil"/>
                                <w:left w:val="nil"/>
                                <w:bottom w:val="nil"/>
                                <w:right w:val="nil"/>
                              </w:tcBorders>
                              <w:vAlign w:val="center"/>
                              <w:hideMark/>
                            </w:tcPr>
                            <w:p w14:paraId="460E1AAB"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3</w:t>
                              </w:r>
                            </w:p>
                          </w:tc>
                          <w:tc>
                            <w:tcPr>
                              <w:tcW w:w="4800" w:type="pct"/>
                              <w:tcBorders>
                                <w:top w:val="nil"/>
                                <w:left w:val="nil"/>
                                <w:bottom w:val="nil"/>
                                <w:right w:val="nil"/>
                              </w:tcBorders>
                              <w:vAlign w:val="center"/>
                              <w:hideMark/>
                            </w:tcPr>
                            <w:p w14:paraId="2621FC39" w14:textId="77777777" w:rsidR="003569A6" w:rsidRPr="00FF6677" w:rsidRDefault="00D322CB">
                              <w:pPr>
                                <w:spacing w:before="15" w:after="15" w:line="180" w:lineRule="atLeast"/>
                                <w:ind w:left="15" w:right="15"/>
                                <w:jc w:val="right"/>
                                <w:divId w:val="1613169584"/>
                                <w:rPr>
                                  <w:rFonts w:ascii="Arial" w:eastAsia="Times New Roman" w:hAnsi="Arial" w:cs="Arial"/>
                                  <w:sz w:val="22"/>
                                  <w:szCs w:val="22"/>
                                </w:rPr>
                              </w:pPr>
                              <w:r w:rsidRPr="00FF6677">
                                <w:rPr>
                                  <w:rFonts w:ascii="Arial" w:eastAsia="Times New Roman" w:hAnsi="Arial" w:cs="Arial"/>
                                  <w:sz w:val="22"/>
                                  <w:szCs w:val="22"/>
                                </w:rPr>
                                <w:t> </w:t>
                              </w:r>
                            </w:p>
                          </w:tc>
                        </w:tr>
                      </w:tbl>
                      <w:p w14:paraId="25E5314C" w14:textId="77777777" w:rsidR="003569A6" w:rsidRPr="00FF6677" w:rsidRDefault="003569A6">
                        <w:pPr>
                          <w:spacing w:before="15" w:after="15"/>
                          <w:ind w:left="15" w:right="15"/>
                          <w:divId w:val="256451363"/>
                          <w:rPr>
                            <w:rFonts w:ascii="Arial" w:eastAsia="Times New Roman" w:hAnsi="Arial" w:cs="Arial"/>
                            <w:sz w:val="22"/>
                            <w:szCs w:val="22"/>
                          </w:rPr>
                        </w:pPr>
                      </w:p>
                      <w:p w14:paraId="64A10368" w14:textId="77777777" w:rsidR="003569A6" w:rsidRPr="00FF6677" w:rsidRDefault="00D322CB">
                        <w:pPr>
                          <w:spacing w:before="15" w:after="15"/>
                          <w:ind w:left="15" w:right="15"/>
                          <w:divId w:val="607548163"/>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569A6" w:rsidRPr="00FF6677" w14:paraId="4BA8028E" w14:textId="77777777">
                          <w:trPr>
                            <w:divId w:val="256451363"/>
                          </w:trPr>
                          <w:tc>
                            <w:tcPr>
                              <w:tcW w:w="5000" w:type="pct"/>
                              <w:tcBorders>
                                <w:top w:val="nil"/>
                                <w:left w:val="nil"/>
                                <w:bottom w:val="nil"/>
                                <w:right w:val="nil"/>
                              </w:tcBorders>
                              <w:vAlign w:val="center"/>
                              <w:hideMark/>
                            </w:tcPr>
                            <w:p w14:paraId="100C871C"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[3]</w:t>
                              </w:r>
                            </w:p>
                          </w:tc>
                        </w:tr>
                      </w:tbl>
                      <w:p w14:paraId="0776E312"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39877F4E" w14:textId="77777777" w:rsidR="003569A6" w:rsidRPr="00FF6677" w:rsidRDefault="003569A6">
                  <w:pPr>
                    <w:spacing w:after="15"/>
                    <w:ind w:left="15" w:right="15"/>
                    <w:rPr>
                      <w:rFonts w:ascii="Arial" w:eastAsia="Times New Roman" w:hAnsi="Arial" w:cs="Arial"/>
                      <w:sz w:val="22"/>
                      <w:szCs w:val="22"/>
                    </w:rPr>
                  </w:pPr>
                </w:p>
              </w:tc>
            </w:tr>
          </w:tbl>
          <w:p w14:paraId="0ADEFD33"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57E48EE4" w14:textId="77777777">
        <w:trPr>
          <w:cantSplit/>
        </w:trPr>
        <w:tc>
          <w:tcPr>
            <w:tcW w:w="0" w:type="auto"/>
            <w:vAlign w:val="center"/>
            <w:hideMark/>
          </w:tcPr>
          <w:p w14:paraId="61E8E5D9" w14:textId="77777777" w:rsidR="003569A6" w:rsidRPr="00FF6677" w:rsidRDefault="003569A6">
            <w:pPr>
              <w:spacing w:before="15" w:after="15"/>
              <w:ind w:left="15" w:right="15"/>
              <w:jc w:val="center"/>
              <w:rPr>
                <w:rFonts w:ascii="Arial" w:eastAsia="Times New Roman" w:hAnsi="Arial" w:cs="Arial"/>
                <w:sz w:val="22"/>
                <w:szCs w:val="22"/>
              </w:rPr>
            </w:pPr>
          </w:p>
          <w:p w14:paraId="3EC68DE0" w14:textId="77777777" w:rsidR="003569A6" w:rsidRPr="00FF6677" w:rsidRDefault="00D322CB">
            <w:pPr>
              <w:spacing w:before="15" w:after="15"/>
              <w:ind w:left="15" w:right="15"/>
              <w:jc w:val="center"/>
              <w:divId w:val="150293401"/>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58536241" w14:textId="77777777">
              <w:trPr>
                <w:jc w:val="center"/>
              </w:trPr>
              <w:tc>
                <w:tcPr>
                  <w:tcW w:w="450" w:type="dxa"/>
                  <w:tcBorders>
                    <w:top w:val="nil"/>
                    <w:left w:val="nil"/>
                    <w:bottom w:val="nil"/>
                    <w:right w:val="nil"/>
                  </w:tcBorders>
                  <w:hideMark/>
                </w:tcPr>
                <w:p w14:paraId="623D8E42"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E87698B" w14:textId="77777777" w:rsidR="003569A6" w:rsidRPr="00FF6677" w:rsidRDefault="00D322CB">
                  <w:pPr>
                    <w:spacing w:after="15"/>
                    <w:ind w:left="15" w:right="15"/>
                    <w:divId w:val="1002897622"/>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5603017C" w14:textId="77777777">
                    <w:trPr>
                      <w:trHeight w:val="150"/>
                    </w:trPr>
                    <w:tc>
                      <w:tcPr>
                        <w:tcW w:w="350" w:type="pct"/>
                        <w:noWrap/>
                        <w:vAlign w:val="center"/>
                        <w:hideMark/>
                      </w:tcPr>
                      <w:p w14:paraId="5BE8E517"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10A99D44"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37E439B7" w14:textId="77777777">
                    <w:tc>
                      <w:tcPr>
                        <w:tcW w:w="0" w:type="auto"/>
                        <w:hideMark/>
                      </w:tcPr>
                      <w:p w14:paraId="4C5CCC56"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5.</w:t>
                        </w:r>
                      </w:p>
                    </w:tc>
                    <w:tc>
                      <w:tcPr>
                        <w:tcW w:w="0" w:type="auto"/>
                        <w:tcMar>
                          <w:top w:w="0" w:type="dxa"/>
                          <w:left w:w="0" w:type="dxa"/>
                          <w:bottom w:w="0" w:type="dxa"/>
                          <w:right w:w="150" w:type="dxa"/>
                        </w:tcMar>
                        <w:hideMark/>
                      </w:tcPr>
                      <w:p w14:paraId="1F17D45D"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Karl is a swimming teacher and a qualified first aider at a large leisure centre.</w:t>
                        </w:r>
                        <w:r w:rsidRPr="00FF6677">
                          <w:rPr>
                            <w:rFonts w:ascii="Arial" w:hAnsi="Arial" w:cs="Arial"/>
                            <w:sz w:val="22"/>
                            <w:szCs w:val="22"/>
                          </w:rPr>
                          <w:br/>
                        </w:r>
                        <w:r w:rsidRPr="00FF6677">
                          <w:rPr>
                            <w:rFonts w:ascii="Arial" w:hAnsi="Arial" w:cs="Arial"/>
                            <w:sz w:val="22"/>
                            <w:szCs w:val="22"/>
                          </w:rPr>
                          <w:br/>
                          <w:t xml:space="preserve">Identify </w:t>
                        </w:r>
                        <w:r w:rsidRPr="00FF6677">
                          <w:rPr>
                            <w:rStyle w:val="Strong"/>
                            <w:rFonts w:ascii="Arial" w:hAnsi="Arial" w:cs="Arial"/>
                            <w:sz w:val="22"/>
                            <w:szCs w:val="22"/>
                          </w:rPr>
                          <w:t>two</w:t>
                        </w:r>
                        <w:r w:rsidRPr="00FF6677">
                          <w:rPr>
                            <w:rFonts w:ascii="Arial" w:hAnsi="Arial" w:cs="Arial"/>
                            <w:sz w:val="22"/>
                            <w:szCs w:val="22"/>
                          </w:rPr>
                          <w:t xml:space="preserve"> items that the Health and Safety Executive recommends to be included in a first aid kit, and give an example of how each might be used by Karl.</w:t>
                        </w:r>
                      </w:p>
                      <w:p w14:paraId="703AB472" w14:textId="77777777" w:rsidR="003569A6" w:rsidRPr="00FF6677" w:rsidRDefault="00D322CB">
                        <w:pPr>
                          <w:ind w:left="15" w:right="15"/>
                          <w:divId w:val="263613948"/>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563"/>
                          <w:gridCol w:w="152"/>
                        </w:tblGrid>
                        <w:tr w:rsidR="003569A6" w:rsidRPr="00FF6677" w14:paraId="1EB4BB57" w14:textId="77777777">
                          <w:tc>
                            <w:tcPr>
                              <w:tcW w:w="450" w:type="pct"/>
                              <w:tcBorders>
                                <w:top w:val="nil"/>
                                <w:left w:val="nil"/>
                                <w:bottom w:val="nil"/>
                                <w:right w:val="nil"/>
                              </w:tcBorders>
                              <w:vAlign w:val="center"/>
                              <w:hideMark/>
                            </w:tcPr>
                            <w:p w14:paraId="17297041"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Item 1</w:t>
                              </w:r>
                            </w:p>
                          </w:tc>
                          <w:tc>
                            <w:tcPr>
                              <w:tcW w:w="4550" w:type="pct"/>
                              <w:tcBorders>
                                <w:top w:val="nil"/>
                                <w:left w:val="nil"/>
                                <w:bottom w:val="nil"/>
                                <w:right w:val="nil"/>
                              </w:tcBorders>
                              <w:vAlign w:val="center"/>
                              <w:hideMark/>
                            </w:tcPr>
                            <w:p w14:paraId="2BC42463" w14:textId="77777777" w:rsidR="003569A6" w:rsidRPr="00FF6677" w:rsidRDefault="00D322CB">
                              <w:pPr>
                                <w:spacing w:before="15" w:after="15" w:line="180" w:lineRule="atLeast"/>
                                <w:ind w:left="15" w:right="15"/>
                                <w:jc w:val="right"/>
                                <w:divId w:val="2078236604"/>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3EC897B6" w14:textId="77777777">
                          <w:tc>
                            <w:tcPr>
                              <w:tcW w:w="350" w:type="pct"/>
                              <w:tcBorders>
                                <w:top w:val="nil"/>
                                <w:left w:val="nil"/>
                                <w:bottom w:val="nil"/>
                                <w:right w:val="nil"/>
                              </w:tcBorders>
                              <w:vAlign w:val="center"/>
                              <w:hideMark/>
                            </w:tcPr>
                            <w:p w14:paraId="1683B620"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Use</w:t>
                              </w:r>
                            </w:p>
                          </w:tc>
                          <w:tc>
                            <w:tcPr>
                              <w:tcW w:w="4650" w:type="pct"/>
                              <w:tcBorders>
                                <w:top w:val="nil"/>
                                <w:left w:val="nil"/>
                                <w:bottom w:val="nil"/>
                                <w:right w:val="nil"/>
                              </w:tcBorders>
                              <w:vAlign w:val="center"/>
                              <w:hideMark/>
                            </w:tcPr>
                            <w:p w14:paraId="55EEA1F8" w14:textId="77777777" w:rsidR="003569A6" w:rsidRPr="00FF6677" w:rsidRDefault="00D322CB">
                              <w:pPr>
                                <w:spacing w:before="15" w:after="15" w:line="180" w:lineRule="atLeast"/>
                                <w:ind w:left="15" w:right="15"/>
                                <w:jc w:val="right"/>
                                <w:divId w:val="1338508268"/>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186EB5E9" w14:textId="77777777">
                          <w:tc>
                            <w:tcPr>
                              <w:tcW w:w="5000" w:type="pct"/>
                              <w:tcBorders>
                                <w:top w:val="nil"/>
                                <w:left w:val="nil"/>
                                <w:bottom w:val="nil"/>
                                <w:right w:val="nil"/>
                              </w:tcBorders>
                              <w:vAlign w:val="center"/>
                              <w:hideMark/>
                            </w:tcPr>
                            <w:p w14:paraId="3070FB2F" w14:textId="77777777" w:rsidR="003569A6" w:rsidRPr="00FF6677" w:rsidRDefault="00D322CB">
                              <w:pPr>
                                <w:spacing w:before="15" w:after="15" w:line="180" w:lineRule="atLeast"/>
                                <w:ind w:left="15" w:right="15"/>
                                <w:jc w:val="right"/>
                                <w:divId w:val="2090035487"/>
                                <w:rPr>
                                  <w:rFonts w:ascii="Arial" w:eastAsia="Times New Roman" w:hAnsi="Arial" w:cs="Arial"/>
                                  <w:sz w:val="22"/>
                                  <w:szCs w:val="22"/>
                                </w:rPr>
                              </w:pPr>
                              <w:r w:rsidRPr="00FF6677">
                                <w:rPr>
                                  <w:rFonts w:ascii="Arial" w:eastAsia="Times New Roman" w:hAnsi="Arial" w:cs="Arial"/>
                                  <w:sz w:val="22"/>
                                  <w:szCs w:val="22"/>
                                </w:rPr>
                                <w:t> </w:t>
                              </w:r>
                            </w:p>
                          </w:tc>
                          <w:tc>
                            <w:tcPr>
                              <w:tcW w:w="0" w:type="auto"/>
                              <w:vAlign w:val="center"/>
                              <w:hideMark/>
                            </w:tcPr>
                            <w:p w14:paraId="7960FA49" w14:textId="77777777" w:rsidR="003569A6" w:rsidRPr="00FF6677" w:rsidRDefault="003569A6">
                              <w:pPr>
                                <w:rPr>
                                  <w:rFonts w:ascii="Arial" w:eastAsia="Times New Roman" w:hAnsi="Arial" w:cs="Arial"/>
                                  <w:sz w:val="22"/>
                                  <w:szCs w:val="22"/>
                                </w:rPr>
                              </w:pPr>
                            </w:p>
                          </w:tc>
                        </w:tr>
                        <w:tr w:rsidR="003569A6" w:rsidRPr="00FF6677" w14:paraId="4EF8FE8A" w14:textId="77777777">
                          <w:tc>
                            <w:tcPr>
                              <w:tcW w:w="5000" w:type="pct"/>
                              <w:tcBorders>
                                <w:top w:val="nil"/>
                                <w:left w:val="nil"/>
                                <w:bottom w:val="nil"/>
                                <w:right w:val="nil"/>
                              </w:tcBorders>
                              <w:vAlign w:val="center"/>
                              <w:hideMark/>
                            </w:tcPr>
                            <w:p w14:paraId="6A457AFE" w14:textId="77777777" w:rsidR="003569A6" w:rsidRPr="00FF6677" w:rsidRDefault="00D322CB">
                              <w:pPr>
                                <w:spacing w:before="15" w:after="15" w:line="180" w:lineRule="atLeast"/>
                                <w:ind w:left="15" w:right="15"/>
                                <w:jc w:val="right"/>
                                <w:divId w:val="2129738855"/>
                                <w:rPr>
                                  <w:rFonts w:ascii="Arial" w:eastAsia="Times New Roman" w:hAnsi="Arial" w:cs="Arial"/>
                                  <w:sz w:val="22"/>
                                  <w:szCs w:val="22"/>
                                </w:rPr>
                              </w:pPr>
                              <w:r w:rsidRPr="00FF6677">
                                <w:rPr>
                                  <w:rFonts w:ascii="Arial" w:eastAsia="Times New Roman" w:hAnsi="Arial" w:cs="Arial"/>
                                  <w:sz w:val="22"/>
                                  <w:szCs w:val="22"/>
                                </w:rPr>
                                <w:t> </w:t>
                              </w:r>
                            </w:p>
                          </w:tc>
                          <w:tc>
                            <w:tcPr>
                              <w:tcW w:w="0" w:type="auto"/>
                              <w:vAlign w:val="center"/>
                              <w:hideMark/>
                            </w:tcPr>
                            <w:p w14:paraId="068C49D4" w14:textId="77777777" w:rsidR="003569A6" w:rsidRPr="00FF6677" w:rsidRDefault="003569A6">
                              <w:pPr>
                                <w:rPr>
                                  <w:rFonts w:ascii="Arial" w:eastAsia="Times New Roman" w:hAnsi="Arial" w:cs="Arial"/>
                                  <w:sz w:val="22"/>
                                  <w:szCs w:val="22"/>
                                </w:rPr>
                              </w:pPr>
                            </w:p>
                          </w:tc>
                        </w:tr>
                        <w:tr w:rsidR="003569A6" w:rsidRPr="00FF6677" w14:paraId="6C1B01E6" w14:textId="77777777">
                          <w:tc>
                            <w:tcPr>
                              <w:tcW w:w="450" w:type="pct"/>
                              <w:tcBorders>
                                <w:top w:val="nil"/>
                                <w:left w:val="nil"/>
                                <w:bottom w:val="nil"/>
                                <w:right w:val="nil"/>
                              </w:tcBorders>
                              <w:vAlign w:val="center"/>
                              <w:hideMark/>
                            </w:tcPr>
                            <w:p w14:paraId="4149DAA3"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Item 2</w:t>
                              </w:r>
                            </w:p>
                          </w:tc>
                          <w:tc>
                            <w:tcPr>
                              <w:tcW w:w="4550" w:type="pct"/>
                              <w:tcBorders>
                                <w:top w:val="nil"/>
                                <w:left w:val="nil"/>
                                <w:bottom w:val="nil"/>
                                <w:right w:val="nil"/>
                              </w:tcBorders>
                              <w:vAlign w:val="center"/>
                              <w:hideMark/>
                            </w:tcPr>
                            <w:p w14:paraId="49556546" w14:textId="77777777" w:rsidR="003569A6" w:rsidRPr="00FF6677" w:rsidRDefault="00D322CB">
                              <w:pPr>
                                <w:spacing w:before="15" w:after="15" w:line="180" w:lineRule="atLeast"/>
                                <w:ind w:left="15" w:right="15"/>
                                <w:jc w:val="right"/>
                                <w:divId w:val="1178542121"/>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05B58B96" w14:textId="77777777">
                          <w:tc>
                            <w:tcPr>
                              <w:tcW w:w="350" w:type="pct"/>
                              <w:tcBorders>
                                <w:top w:val="nil"/>
                                <w:left w:val="nil"/>
                                <w:bottom w:val="nil"/>
                                <w:right w:val="nil"/>
                              </w:tcBorders>
                              <w:vAlign w:val="center"/>
                              <w:hideMark/>
                            </w:tcPr>
                            <w:p w14:paraId="6324BBBB"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Use</w:t>
                              </w:r>
                            </w:p>
                          </w:tc>
                          <w:tc>
                            <w:tcPr>
                              <w:tcW w:w="4650" w:type="pct"/>
                              <w:tcBorders>
                                <w:top w:val="nil"/>
                                <w:left w:val="nil"/>
                                <w:bottom w:val="nil"/>
                                <w:right w:val="nil"/>
                              </w:tcBorders>
                              <w:vAlign w:val="center"/>
                              <w:hideMark/>
                            </w:tcPr>
                            <w:p w14:paraId="1342D36C" w14:textId="77777777" w:rsidR="003569A6" w:rsidRPr="00FF6677" w:rsidRDefault="00D322CB">
                              <w:pPr>
                                <w:spacing w:before="15" w:after="15" w:line="180" w:lineRule="atLeast"/>
                                <w:ind w:left="15" w:right="15"/>
                                <w:jc w:val="right"/>
                                <w:divId w:val="1256861058"/>
                                <w:rPr>
                                  <w:rFonts w:ascii="Arial" w:eastAsia="Times New Roman" w:hAnsi="Arial" w:cs="Arial"/>
                                  <w:sz w:val="22"/>
                                  <w:szCs w:val="22"/>
                                </w:rPr>
                              </w:pPr>
                              <w:r w:rsidRPr="00FF6677">
                                <w:rPr>
                                  <w:rFonts w:ascii="Arial" w:eastAsia="Times New Roman" w:hAnsi="Arial" w:cs="Arial"/>
                                  <w:sz w:val="22"/>
                                  <w:szCs w:val="22"/>
                                </w:rPr>
                                <w:t> </w:t>
                              </w:r>
                            </w:p>
                          </w:tc>
                        </w:tr>
                        <w:tr w:rsidR="003569A6" w:rsidRPr="00FF6677" w14:paraId="21C4F13A" w14:textId="77777777">
                          <w:tc>
                            <w:tcPr>
                              <w:tcW w:w="5000" w:type="pct"/>
                              <w:tcBorders>
                                <w:top w:val="nil"/>
                                <w:left w:val="nil"/>
                                <w:bottom w:val="nil"/>
                                <w:right w:val="nil"/>
                              </w:tcBorders>
                              <w:vAlign w:val="center"/>
                              <w:hideMark/>
                            </w:tcPr>
                            <w:p w14:paraId="20B8B98F" w14:textId="77777777" w:rsidR="003569A6" w:rsidRPr="00FF6677" w:rsidRDefault="00D322CB">
                              <w:pPr>
                                <w:spacing w:before="15" w:after="15" w:line="180" w:lineRule="atLeast"/>
                                <w:ind w:left="15" w:right="15"/>
                                <w:jc w:val="right"/>
                                <w:divId w:val="1999916232"/>
                                <w:rPr>
                                  <w:rFonts w:ascii="Arial" w:eastAsia="Times New Roman" w:hAnsi="Arial" w:cs="Arial"/>
                                  <w:sz w:val="22"/>
                                  <w:szCs w:val="22"/>
                                </w:rPr>
                              </w:pPr>
                              <w:r w:rsidRPr="00FF6677">
                                <w:rPr>
                                  <w:rFonts w:ascii="Arial" w:eastAsia="Times New Roman" w:hAnsi="Arial" w:cs="Arial"/>
                                  <w:sz w:val="22"/>
                                  <w:szCs w:val="22"/>
                                </w:rPr>
                                <w:t> </w:t>
                              </w:r>
                            </w:p>
                          </w:tc>
                          <w:tc>
                            <w:tcPr>
                              <w:tcW w:w="0" w:type="auto"/>
                              <w:vAlign w:val="center"/>
                              <w:hideMark/>
                            </w:tcPr>
                            <w:p w14:paraId="69B36209" w14:textId="77777777" w:rsidR="003569A6" w:rsidRPr="00FF6677" w:rsidRDefault="003569A6">
                              <w:pPr>
                                <w:rPr>
                                  <w:rFonts w:ascii="Arial" w:eastAsia="Times New Roman" w:hAnsi="Arial" w:cs="Arial"/>
                                  <w:sz w:val="22"/>
                                  <w:szCs w:val="22"/>
                                </w:rPr>
                              </w:pPr>
                            </w:p>
                          </w:tc>
                        </w:tr>
                        <w:tr w:rsidR="003569A6" w:rsidRPr="00FF6677" w14:paraId="53061EE1" w14:textId="77777777">
                          <w:tc>
                            <w:tcPr>
                              <w:tcW w:w="5000" w:type="pct"/>
                              <w:tcBorders>
                                <w:top w:val="nil"/>
                                <w:left w:val="nil"/>
                                <w:bottom w:val="nil"/>
                                <w:right w:val="nil"/>
                              </w:tcBorders>
                              <w:vAlign w:val="center"/>
                              <w:hideMark/>
                            </w:tcPr>
                            <w:p w14:paraId="1B66FE83" w14:textId="77777777" w:rsidR="003569A6" w:rsidRPr="00FF6677" w:rsidRDefault="00D322CB">
                              <w:pPr>
                                <w:spacing w:before="15" w:after="15" w:line="180" w:lineRule="atLeast"/>
                                <w:ind w:left="15" w:right="15"/>
                                <w:jc w:val="right"/>
                                <w:divId w:val="1183863222"/>
                                <w:rPr>
                                  <w:rFonts w:ascii="Arial" w:eastAsia="Times New Roman" w:hAnsi="Arial" w:cs="Arial"/>
                                  <w:sz w:val="22"/>
                                  <w:szCs w:val="22"/>
                                </w:rPr>
                              </w:pPr>
                              <w:r w:rsidRPr="00FF6677">
                                <w:rPr>
                                  <w:rFonts w:ascii="Arial" w:eastAsia="Times New Roman" w:hAnsi="Arial" w:cs="Arial"/>
                                  <w:sz w:val="22"/>
                                  <w:szCs w:val="22"/>
                                </w:rPr>
                                <w:t> </w:t>
                              </w:r>
                            </w:p>
                          </w:tc>
                          <w:tc>
                            <w:tcPr>
                              <w:tcW w:w="0" w:type="auto"/>
                              <w:vAlign w:val="center"/>
                              <w:hideMark/>
                            </w:tcPr>
                            <w:p w14:paraId="593EA328" w14:textId="77777777" w:rsidR="003569A6" w:rsidRPr="00FF6677" w:rsidRDefault="003569A6">
                              <w:pPr>
                                <w:rPr>
                                  <w:rFonts w:ascii="Arial" w:eastAsia="Times New Roman" w:hAnsi="Arial" w:cs="Arial"/>
                                  <w:sz w:val="22"/>
                                  <w:szCs w:val="22"/>
                                </w:rPr>
                              </w:pPr>
                            </w:p>
                          </w:tc>
                        </w:tr>
                        <w:tr w:rsidR="003569A6" w:rsidRPr="00FF6677" w14:paraId="7CC060D4" w14:textId="77777777">
                          <w:tc>
                            <w:tcPr>
                              <w:tcW w:w="5000" w:type="pct"/>
                              <w:gridSpan w:val="2"/>
                              <w:tcBorders>
                                <w:top w:val="nil"/>
                                <w:left w:val="nil"/>
                                <w:bottom w:val="nil"/>
                                <w:right w:val="nil"/>
                              </w:tcBorders>
                              <w:vAlign w:val="center"/>
                              <w:hideMark/>
                            </w:tcPr>
                            <w:p w14:paraId="2CDB866A"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[4]</w:t>
                              </w:r>
                            </w:p>
                          </w:tc>
                        </w:tr>
                      </w:tbl>
                      <w:p w14:paraId="7B4F9A6D"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4986ED88" w14:textId="77777777" w:rsidR="003569A6" w:rsidRPr="00FF6677" w:rsidRDefault="003569A6">
                  <w:pPr>
                    <w:spacing w:after="15"/>
                    <w:ind w:left="15" w:right="15"/>
                    <w:rPr>
                      <w:rFonts w:ascii="Arial" w:eastAsia="Times New Roman" w:hAnsi="Arial" w:cs="Arial"/>
                      <w:sz w:val="22"/>
                      <w:szCs w:val="22"/>
                    </w:rPr>
                  </w:pPr>
                </w:p>
              </w:tc>
            </w:tr>
          </w:tbl>
          <w:p w14:paraId="11ED4E61"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05E0B645" w14:textId="77777777">
        <w:trPr>
          <w:cantSplit/>
        </w:trPr>
        <w:tc>
          <w:tcPr>
            <w:tcW w:w="0" w:type="auto"/>
            <w:vAlign w:val="center"/>
            <w:hideMark/>
          </w:tcPr>
          <w:p w14:paraId="764AAEBF" w14:textId="77777777" w:rsidR="003569A6" w:rsidRPr="00FF6677" w:rsidRDefault="003569A6">
            <w:pPr>
              <w:spacing w:before="15" w:after="15"/>
              <w:ind w:left="15" w:right="15"/>
              <w:jc w:val="center"/>
              <w:rPr>
                <w:rFonts w:ascii="Arial" w:eastAsia="Times New Roman" w:hAnsi="Arial" w:cs="Arial"/>
                <w:sz w:val="22"/>
                <w:szCs w:val="22"/>
              </w:rPr>
            </w:pPr>
          </w:p>
          <w:p w14:paraId="2A1EC123" w14:textId="77777777" w:rsidR="003569A6" w:rsidRPr="00FF6677" w:rsidRDefault="00D322CB">
            <w:pPr>
              <w:spacing w:before="15" w:after="15"/>
              <w:ind w:left="15" w:right="15"/>
              <w:jc w:val="center"/>
              <w:divId w:val="913003706"/>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3156E208" w14:textId="77777777">
              <w:trPr>
                <w:jc w:val="center"/>
              </w:trPr>
              <w:tc>
                <w:tcPr>
                  <w:tcW w:w="450" w:type="dxa"/>
                  <w:tcBorders>
                    <w:top w:val="nil"/>
                    <w:left w:val="nil"/>
                    <w:bottom w:val="nil"/>
                    <w:right w:val="nil"/>
                  </w:tcBorders>
                  <w:hideMark/>
                </w:tcPr>
                <w:p w14:paraId="78E416FB"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1528F05" w14:textId="77777777" w:rsidR="003569A6" w:rsidRPr="00FF6677" w:rsidRDefault="00D322CB">
                  <w:pPr>
                    <w:spacing w:after="15"/>
                    <w:ind w:left="15" w:right="15"/>
                    <w:divId w:val="1915628586"/>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3925BEDC" w14:textId="77777777">
                    <w:trPr>
                      <w:trHeight w:val="150"/>
                    </w:trPr>
                    <w:tc>
                      <w:tcPr>
                        <w:tcW w:w="350" w:type="pct"/>
                        <w:noWrap/>
                        <w:vAlign w:val="center"/>
                        <w:hideMark/>
                      </w:tcPr>
                      <w:p w14:paraId="3745AC20"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06E92464"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63E359E6" w14:textId="77777777">
                    <w:tc>
                      <w:tcPr>
                        <w:tcW w:w="0" w:type="auto"/>
                        <w:hideMark/>
                      </w:tcPr>
                      <w:p w14:paraId="7817D00A"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6.</w:t>
                        </w:r>
                      </w:p>
                    </w:tc>
                    <w:tc>
                      <w:tcPr>
                        <w:tcW w:w="0" w:type="auto"/>
                        <w:tcMar>
                          <w:top w:w="0" w:type="dxa"/>
                          <w:left w:w="0" w:type="dxa"/>
                          <w:bottom w:w="0" w:type="dxa"/>
                          <w:right w:w="150" w:type="dxa"/>
                        </w:tcMar>
                        <w:hideMark/>
                      </w:tcPr>
                      <w:p w14:paraId="449512D5" w14:textId="77777777" w:rsidR="003569A6" w:rsidRPr="00FF6677" w:rsidRDefault="00D322CB">
                        <w:pPr>
                          <w:spacing w:before="15" w:after="240"/>
                          <w:ind w:left="15" w:right="15"/>
                          <w:divId w:val="653070130"/>
                          <w:rPr>
                            <w:rFonts w:ascii="Arial" w:eastAsia="Times New Roman" w:hAnsi="Arial" w:cs="Arial"/>
                            <w:sz w:val="22"/>
                            <w:szCs w:val="22"/>
                          </w:rPr>
                        </w:pP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w:t>
                        </w:r>
                        <w:r w:rsidRPr="00FF6677">
                          <w:rPr>
                            <w:rStyle w:val="Strong"/>
                            <w:rFonts w:ascii="Arial" w:eastAsia="Times New Roman" w:hAnsi="Arial" w:cs="Arial"/>
                            <w:sz w:val="22"/>
                            <w:szCs w:val="22"/>
                          </w:rPr>
                          <w:t>two</w:t>
                        </w:r>
                        <w:r w:rsidRPr="00FF6677">
                          <w:rPr>
                            <w:rFonts w:ascii="Arial" w:eastAsia="Times New Roman" w:hAnsi="Arial" w:cs="Arial"/>
                            <w:sz w:val="22"/>
                            <w:szCs w:val="22"/>
                          </w:rPr>
                          <w:t xml:space="preserve"> pieces of first aid information that employees at a gym must be informed about.</w:t>
                        </w:r>
                      </w:p>
                      <w:p w14:paraId="26005151" w14:textId="77777777" w:rsidR="003569A6" w:rsidRPr="00FF6677" w:rsidRDefault="00D322CB">
                        <w:pPr>
                          <w:spacing w:before="15" w:after="15"/>
                          <w:ind w:left="15" w:right="15"/>
                          <w:divId w:val="1678538859"/>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3569A6" w:rsidRPr="00FF6677" w14:paraId="19934D73" w14:textId="77777777">
                          <w:trPr>
                            <w:divId w:val="653070130"/>
                          </w:trPr>
                          <w:tc>
                            <w:tcPr>
                              <w:tcW w:w="100" w:type="pct"/>
                              <w:tcBorders>
                                <w:top w:val="nil"/>
                                <w:left w:val="nil"/>
                                <w:bottom w:val="nil"/>
                                <w:right w:val="nil"/>
                              </w:tcBorders>
                              <w:hideMark/>
                            </w:tcPr>
                            <w:p w14:paraId="753C6564"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4900" w:type="pct"/>
                              <w:tcBorders>
                                <w:top w:val="nil"/>
                                <w:left w:val="nil"/>
                                <w:bottom w:val="nil"/>
                                <w:right w:val="nil"/>
                              </w:tcBorders>
                              <w:vAlign w:val="bottom"/>
                              <w:hideMark/>
                            </w:tcPr>
                            <w:p w14:paraId="290AACC8" w14:textId="77777777" w:rsidR="003569A6" w:rsidRPr="00FF6677" w:rsidRDefault="00D322CB">
                              <w:pPr>
                                <w:spacing w:before="15" w:after="15" w:line="270" w:lineRule="atLeast"/>
                                <w:ind w:left="15" w:right="15"/>
                                <w:jc w:val="right"/>
                                <w:divId w:val="1359314751"/>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63E1993D" w14:textId="77777777">
                          <w:trPr>
                            <w:divId w:val="653070130"/>
                          </w:trPr>
                          <w:tc>
                            <w:tcPr>
                              <w:tcW w:w="100" w:type="pct"/>
                              <w:tcBorders>
                                <w:top w:val="nil"/>
                                <w:left w:val="nil"/>
                                <w:bottom w:val="nil"/>
                                <w:right w:val="nil"/>
                              </w:tcBorders>
                              <w:hideMark/>
                            </w:tcPr>
                            <w:p w14:paraId="430EF19F"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4900" w:type="pct"/>
                              <w:tcBorders>
                                <w:top w:val="nil"/>
                                <w:left w:val="nil"/>
                                <w:bottom w:val="nil"/>
                                <w:right w:val="nil"/>
                              </w:tcBorders>
                              <w:vAlign w:val="bottom"/>
                              <w:hideMark/>
                            </w:tcPr>
                            <w:p w14:paraId="2F58271F" w14:textId="77777777" w:rsidR="003569A6" w:rsidRPr="00FF6677" w:rsidRDefault="00D322CB">
                              <w:pPr>
                                <w:spacing w:before="15" w:after="15" w:line="270" w:lineRule="atLeast"/>
                                <w:ind w:left="15" w:right="15"/>
                                <w:jc w:val="right"/>
                                <w:divId w:val="1122653977"/>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5C1B3BE3" w14:textId="77777777">
                          <w:trPr>
                            <w:divId w:val="653070130"/>
                          </w:trPr>
                          <w:tc>
                            <w:tcPr>
                              <w:tcW w:w="5000" w:type="pct"/>
                              <w:gridSpan w:val="2"/>
                              <w:tcBorders>
                                <w:top w:val="nil"/>
                                <w:left w:val="nil"/>
                                <w:bottom w:val="nil"/>
                                <w:right w:val="nil"/>
                              </w:tcBorders>
                              <w:vAlign w:val="center"/>
                              <w:hideMark/>
                            </w:tcPr>
                            <w:p w14:paraId="60C0B637"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[2]</w:t>
                              </w:r>
                            </w:p>
                          </w:tc>
                        </w:tr>
                      </w:tbl>
                      <w:p w14:paraId="1BD5607D"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23FCB921" w14:textId="77777777" w:rsidR="003569A6" w:rsidRPr="00FF6677" w:rsidRDefault="003569A6">
                  <w:pPr>
                    <w:spacing w:after="15"/>
                    <w:ind w:left="15" w:right="15"/>
                    <w:rPr>
                      <w:rFonts w:ascii="Arial" w:eastAsia="Times New Roman" w:hAnsi="Arial" w:cs="Arial"/>
                      <w:sz w:val="22"/>
                      <w:szCs w:val="22"/>
                    </w:rPr>
                  </w:pPr>
                </w:p>
              </w:tc>
            </w:tr>
          </w:tbl>
          <w:p w14:paraId="6D2A2BD7"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4EBC01EA" w14:textId="77777777">
        <w:trPr>
          <w:cantSplit/>
        </w:trPr>
        <w:tc>
          <w:tcPr>
            <w:tcW w:w="0" w:type="auto"/>
            <w:vAlign w:val="center"/>
            <w:hideMark/>
          </w:tcPr>
          <w:p w14:paraId="18BD1C8E" w14:textId="77777777" w:rsidR="003569A6" w:rsidRPr="00FF6677" w:rsidRDefault="003569A6">
            <w:pPr>
              <w:spacing w:before="15" w:after="15"/>
              <w:ind w:left="15" w:right="15"/>
              <w:jc w:val="center"/>
              <w:rPr>
                <w:rFonts w:ascii="Arial" w:eastAsia="Times New Roman" w:hAnsi="Arial" w:cs="Arial"/>
                <w:sz w:val="22"/>
                <w:szCs w:val="22"/>
              </w:rPr>
            </w:pPr>
          </w:p>
          <w:p w14:paraId="29FD42DD" w14:textId="77777777" w:rsidR="003569A6" w:rsidRPr="00FF6677" w:rsidRDefault="00D322CB">
            <w:pPr>
              <w:spacing w:before="15" w:after="15"/>
              <w:ind w:left="15" w:right="15"/>
              <w:jc w:val="center"/>
              <w:divId w:val="786654521"/>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6B88536D" w14:textId="77777777">
              <w:trPr>
                <w:jc w:val="center"/>
              </w:trPr>
              <w:tc>
                <w:tcPr>
                  <w:tcW w:w="450" w:type="dxa"/>
                  <w:tcBorders>
                    <w:top w:val="nil"/>
                    <w:left w:val="nil"/>
                    <w:bottom w:val="nil"/>
                    <w:right w:val="nil"/>
                  </w:tcBorders>
                  <w:hideMark/>
                </w:tcPr>
                <w:p w14:paraId="73FAD280"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6A7DDF" w14:textId="77777777" w:rsidR="003569A6" w:rsidRPr="00FF6677" w:rsidRDefault="00D322CB">
                  <w:pPr>
                    <w:spacing w:after="15"/>
                    <w:ind w:left="15" w:right="15"/>
                    <w:divId w:val="1455249230"/>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2E7EB4FB" w14:textId="77777777">
                    <w:trPr>
                      <w:trHeight w:val="150"/>
                    </w:trPr>
                    <w:tc>
                      <w:tcPr>
                        <w:tcW w:w="350" w:type="pct"/>
                        <w:noWrap/>
                        <w:vAlign w:val="center"/>
                        <w:hideMark/>
                      </w:tcPr>
                      <w:p w14:paraId="286BBA24"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47D0C0BC"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22531EAD" w14:textId="77777777">
                    <w:tc>
                      <w:tcPr>
                        <w:tcW w:w="0" w:type="auto"/>
                        <w:hideMark/>
                      </w:tcPr>
                      <w:p w14:paraId="4DF1BC00"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7.</w:t>
                        </w:r>
                      </w:p>
                    </w:tc>
                    <w:tc>
                      <w:tcPr>
                        <w:tcW w:w="0" w:type="auto"/>
                        <w:tcMar>
                          <w:top w:w="0" w:type="dxa"/>
                          <w:left w:w="0" w:type="dxa"/>
                          <w:bottom w:w="0" w:type="dxa"/>
                          <w:right w:w="150" w:type="dxa"/>
                        </w:tcMar>
                        <w:hideMark/>
                      </w:tcPr>
                      <w:p w14:paraId="4DC63C64" w14:textId="77777777" w:rsidR="003569A6" w:rsidRPr="00FF6677" w:rsidRDefault="00D322CB">
                        <w:pPr>
                          <w:spacing w:before="15" w:after="240"/>
                          <w:ind w:left="15" w:right="15"/>
                          <w:divId w:val="64761715"/>
                          <w:rPr>
                            <w:rFonts w:ascii="Arial" w:eastAsia="Times New Roman" w:hAnsi="Arial" w:cs="Arial"/>
                            <w:sz w:val="22"/>
                            <w:szCs w:val="22"/>
                          </w:rPr>
                        </w:pPr>
                        <w:r w:rsidRPr="00FF6677">
                          <w:rPr>
                            <w:rFonts w:ascii="Arial" w:eastAsia="Times New Roman" w:hAnsi="Arial" w:cs="Arial"/>
                            <w:sz w:val="22"/>
                            <w:szCs w:val="22"/>
                          </w:rPr>
                          <w:t>Give a different example from sport that could cause each of the following first aid emergencies.</w:t>
                        </w:r>
                      </w:p>
                      <w:p w14:paraId="4907B3DA" w14:textId="77777777" w:rsidR="003569A6" w:rsidRPr="00FF6677" w:rsidRDefault="00D322CB">
                        <w:pPr>
                          <w:spacing w:before="15" w:after="15"/>
                          <w:ind w:left="15" w:right="15"/>
                          <w:divId w:val="2140150320"/>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166"/>
                          <w:gridCol w:w="8549"/>
                        </w:tblGrid>
                        <w:tr w:rsidR="003569A6" w:rsidRPr="00FF6677" w14:paraId="71CFEE4A" w14:textId="77777777">
                          <w:trPr>
                            <w:divId w:val="64761715"/>
                          </w:trPr>
                          <w:tc>
                            <w:tcPr>
                              <w:tcW w:w="600" w:type="pct"/>
                              <w:tcBorders>
                                <w:top w:val="nil"/>
                                <w:left w:val="nil"/>
                                <w:bottom w:val="nil"/>
                                <w:right w:val="nil"/>
                              </w:tcBorders>
                              <w:hideMark/>
                            </w:tcPr>
                            <w:p w14:paraId="478B7EC6"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Choking</w:t>
                              </w:r>
                            </w:p>
                          </w:tc>
                          <w:tc>
                            <w:tcPr>
                              <w:tcW w:w="4400" w:type="pct"/>
                              <w:tcBorders>
                                <w:top w:val="nil"/>
                                <w:left w:val="nil"/>
                                <w:bottom w:val="nil"/>
                                <w:right w:val="nil"/>
                              </w:tcBorders>
                              <w:vAlign w:val="bottom"/>
                              <w:hideMark/>
                            </w:tcPr>
                            <w:p w14:paraId="4D8B3DD5" w14:textId="77777777" w:rsidR="003569A6" w:rsidRPr="00FF6677" w:rsidRDefault="00D322CB">
                              <w:pPr>
                                <w:spacing w:before="15" w:after="15" w:line="270" w:lineRule="atLeast"/>
                                <w:ind w:left="15" w:right="15"/>
                                <w:jc w:val="right"/>
                                <w:divId w:val="705105003"/>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770458CE" w14:textId="77777777">
                          <w:trPr>
                            <w:divId w:val="64761715"/>
                          </w:trPr>
                          <w:tc>
                            <w:tcPr>
                              <w:tcW w:w="5000" w:type="pct"/>
                              <w:gridSpan w:val="2"/>
                              <w:tcBorders>
                                <w:top w:val="nil"/>
                                <w:left w:val="nil"/>
                                <w:bottom w:val="nil"/>
                                <w:right w:val="nil"/>
                              </w:tcBorders>
                              <w:vAlign w:val="bottom"/>
                              <w:hideMark/>
                            </w:tcPr>
                            <w:p w14:paraId="50F58BE3" w14:textId="77777777" w:rsidR="003569A6" w:rsidRPr="00FF6677" w:rsidRDefault="00D322CB">
                              <w:pPr>
                                <w:spacing w:before="15" w:after="15" w:line="270" w:lineRule="atLeast"/>
                                <w:ind w:left="15" w:right="15"/>
                                <w:jc w:val="right"/>
                                <w:divId w:val="1862667716"/>
                                <w:rPr>
                                  <w:rFonts w:ascii="Arial" w:eastAsia="Times New Roman" w:hAnsi="Arial" w:cs="Arial"/>
                                  <w:sz w:val="22"/>
                                  <w:szCs w:val="22"/>
                                </w:rPr>
                              </w:pPr>
                              <w:r w:rsidRPr="00FF6677">
                                <w:rPr>
                                  <w:rStyle w:val="Strong"/>
                                  <w:rFonts w:ascii="Arial" w:eastAsia="Times New Roman" w:hAnsi="Arial" w:cs="Arial"/>
                                  <w:sz w:val="22"/>
                                  <w:szCs w:val="22"/>
                                </w:rPr>
                                <w:t> </w:t>
                              </w:r>
                            </w:p>
                          </w:tc>
                        </w:tr>
                      </w:tbl>
                      <w:p w14:paraId="7CCFD2C4" w14:textId="77777777" w:rsidR="003569A6" w:rsidRPr="00FF6677" w:rsidRDefault="00D322CB">
                        <w:pPr>
                          <w:spacing w:before="15" w:after="15"/>
                          <w:ind w:left="15" w:right="15"/>
                          <w:divId w:val="103304453"/>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137"/>
                          <w:gridCol w:w="7578"/>
                        </w:tblGrid>
                        <w:tr w:rsidR="003569A6" w:rsidRPr="00FF6677" w14:paraId="7C0C16E3" w14:textId="77777777">
                          <w:trPr>
                            <w:divId w:val="64761715"/>
                          </w:trPr>
                          <w:tc>
                            <w:tcPr>
                              <w:tcW w:w="1100" w:type="pct"/>
                              <w:tcBorders>
                                <w:top w:val="nil"/>
                                <w:left w:val="nil"/>
                                <w:bottom w:val="nil"/>
                                <w:right w:val="nil"/>
                              </w:tcBorders>
                              <w:hideMark/>
                            </w:tcPr>
                            <w:p w14:paraId="4BD593D3"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Unconsciousness</w:t>
                              </w:r>
                            </w:p>
                          </w:tc>
                          <w:tc>
                            <w:tcPr>
                              <w:tcW w:w="3900" w:type="pct"/>
                              <w:tcBorders>
                                <w:top w:val="nil"/>
                                <w:left w:val="nil"/>
                                <w:bottom w:val="nil"/>
                                <w:right w:val="nil"/>
                              </w:tcBorders>
                              <w:vAlign w:val="bottom"/>
                              <w:hideMark/>
                            </w:tcPr>
                            <w:p w14:paraId="5B94F1C6" w14:textId="77777777" w:rsidR="003569A6" w:rsidRPr="00FF6677" w:rsidRDefault="00D322CB">
                              <w:pPr>
                                <w:spacing w:before="15" w:after="15" w:line="270" w:lineRule="atLeast"/>
                                <w:ind w:left="15" w:right="15"/>
                                <w:jc w:val="right"/>
                                <w:divId w:val="1704406852"/>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30467A9D" w14:textId="77777777">
                          <w:trPr>
                            <w:divId w:val="64761715"/>
                          </w:trPr>
                          <w:tc>
                            <w:tcPr>
                              <w:tcW w:w="5000" w:type="pct"/>
                              <w:gridSpan w:val="2"/>
                              <w:tcBorders>
                                <w:top w:val="nil"/>
                                <w:left w:val="nil"/>
                                <w:bottom w:val="nil"/>
                                <w:right w:val="nil"/>
                              </w:tcBorders>
                              <w:vAlign w:val="bottom"/>
                              <w:hideMark/>
                            </w:tcPr>
                            <w:p w14:paraId="76D6FA1F" w14:textId="77777777" w:rsidR="003569A6" w:rsidRPr="00FF6677" w:rsidRDefault="00D322CB">
                              <w:pPr>
                                <w:spacing w:before="15" w:after="15" w:line="270" w:lineRule="atLeast"/>
                                <w:ind w:left="15" w:right="15"/>
                                <w:jc w:val="right"/>
                                <w:divId w:val="1532760687"/>
                                <w:rPr>
                                  <w:rFonts w:ascii="Arial" w:eastAsia="Times New Roman" w:hAnsi="Arial" w:cs="Arial"/>
                                  <w:sz w:val="22"/>
                                  <w:szCs w:val="22"/>
                                </w:rPr>
                              </w:pPr>
                              <w:r w:rsidRPr="00FF6677">
                                <w:rPr>
                                  <w:rStyle w:val="Strong"/>
                                  <w:rFonts w:ascii="Arial" w:eastAsia="Times New Roman" w:hAnsi="Arial" w:cs="Arial"/>
                                  <w:sz w:val="22"/>
                                  <w:szCs w:val="22"/>
                                </w:rPr>
                                <w:t> </w:t>
                              </w:r>
                            </w:p>
                          </w:tc>
                        </w:tr>
                      </w:tbl>
                      <w:p w14:paraId="1ADA9C8C" w14:textId="77777777" w:rsidR="003569A6" w:rsidRPr="00FF6677" w:rsidRDefault="00D322CB">
                        <w:pPr>
                          <w:spacing w:before="15" w:after="15"/>
                          <w:ind w:left="15" w:right="15"/>
                          <w:divId w:val="1805585842"/>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263"/>
                          <w:gridCol w:w="8452"/>
                        </w:tblGrid>
                        <w:tr w:rsidR="003569A6" w:rsidRPr="00FF6677" w14:paraId="4FFC5D8D" w14:textId="77777777">
                          <w:trPr>
                            <w:divId w:val="64761715"/>
                          </w:trPr>
                          <w:tc>
                            <w:tcPr>
                              <w:tcW w:w="650" w:type="pct"/>
                              <w:tcBorders>
                                <w:top w:val="nil"/>
                                <w:left w:val="nil"/>
                                <w:bottom w:val="nil"/>
                                <w:right w:val="nil"/>
                              </w:tcBorders>
                              <w:hideMark/>
                            </w:tcPr>
                            <w:p w14:paraId="4FB47396"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Bleeding</w:t>
                              </w:r>
                            </w:p>
                          </w:tc>
                          <w:tc>
                            <w:tcPr>
                              <w:tcW w:w="4350" w:type="pct"/>
                              <w:tcBorders>
                                <w:top w:val="nil"/>
                                <w:left w:val="nil"/>
                                <w:bottom w:val="nil"/>
                                <w:right w:val="nil"/>
                              </w:tcBorders>
                              <w:vAlign w:val="bottom"/>
                              <w:hideMark/>
                            </w:tcPr>
                            <w:p w14:paraId="58C31B54" w14:textId="77777777" w:rsidR="003569A6" w:rsidRPr="00FF6677" w:rsidRDefault="00D322CB">
                              <w:pPr>
                                <w:spacing w:before="15" w:after="15" w:line="270" w:lineRule="atLeast"/>
                                <w:ind w:left="15" w:right="15"/>
                                <w:jc w:val="right"/>
                                <w:divId w:val="1746411267"/>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02662C44" w14:textId="77777777">
                          <w:trPr>
                            <w:divId w:val="64761715"/>
                          </w:trPr>
                          <w:tc>
                            <w:tcPr>
                              <w:tcW w:w="5000" w:type="pct"/>
                              <w:gridSpan w:val="2"/>
                              <w:tcBorders>
                                <w:top w:val="nil"/>
                                <w:left w:val="nil"/>
                                <w:bottom w:val="nil"/>
                                <w:right w:val="nil"/>
                              </w:tcBorders>
                              <w:vAlign w:val="bottom"/>
                              <w:hideMark/>
                            </w:tcPr>
                            <w:p w14:paraId="1F9DC39D" w14:textId="77777777" w:rsidR="003569A6" w:rsidRPr="00FF6677" w:rsidRDefault="00D322CB">
                              <w:pPr>
                                <w:spacing w:before="15" w:after="15" w:line="270" w:lineRule="atLeast"/>
                                <w:ind w:left="15" w:right="15"/>
                                <w:jc w:val="right"/>
                                <w:divId w:val="1345671191"/>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7AD4AEB2" w14:textId="77777777">
                          <w:trPr>
                            <w:divId w:val="64761715"/>
                          </w:trPr>
                          <w:tc>
                            <w:tcPr>
                              <w:tcW w:w="5000" w:type="pct"/>
                              <w:gridSpan w:val="2"/>
                              <w:tcBorders>
                                <w:top w:val="nil"/>
                                <w:left w:val="nil"/>
                                <w:bottom w:val="nil"/>
                                <w:right w:val="nil"/>
                              </w:tcBorders>
                              <w:vAlign w:val="center"/>
                              <w:hideMark/>
                            </w:tcPr>
                            <w:p w14:paraId="24BCD218"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[3]</w:t>
                              </w:r>
                            </w:p>
                          </w:tc>
                        </w:tr>
                      </w:tbl>
                      <w:p w14:paraId="4C3EDA8D"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69CCA950" w14:textId="77777777" w:rsidR="003569A6" w:rsidRPr="00FF6677" w:rsidRDefault="003569A6">
                  <w:pPr>
                    <w:spacing w:after="15"/>
                    <w:ind w:left="15" w:right="15"/>
                    <w:rPr>
                      <w:rFonts w:ascii="Arial" w:eastAsia="Times New Roman" w:hAnsi="Arial" w:cs="Arial"/>
                      <w:sz w:val="22"/>
                      <w:szCs w:val="22"/>
                    </w:rPr>
                  </w:pPr>
                </w:p>
              </w:tc>
            </w:tr>
          </w:tbl>
          <w:p w14:paraId="67F575FB"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6417AEDE" w14:textId="77777777">
        <w:trPr>
          <w:cantSplit/>
        </w:trPr>
        <w:tc>
          <w:tcPr>
            <w:tcW w:w="0" w:type="auto"/>
            <w:vAlign w:val="center"/>
            <w:hideMark/>
          </w:tcPr>
          <w:p w14:paraId="1DA23EC8" w14:textId="77777777" w:rsidR="003569A6" w:rsidRPr="00FF6677" w:rsidRDefault="003569A6">
            <w:pPr>
              <w:spacing w:before="15" w:after="15"/>
              <w:ind w:left="15" w:right="15"/>
              <w:jc w:val="center"/>
              <w:rPr>
                <w:rFonts w:ascii="Arial" w:eastAsia="Times New Roman" w:hAnsi="Arial" w:cs="Arial"/>
                <w:sz w:val="22"/>
                <w:szCs w:val="22"/>
              </w:rPr>
            </w:pPr>
          </w:p>
          <w:p w14:paraId="744F5126" w14:textId="77777777" w:rsidR="003569A6" w:rsidRPr="00FF6677" w:rsidRDefault="00D322CB">
            <w:pPr>
              <w:spacing w:before="15" w:after="15"/>
              <w:ind w:left="15" w:right="15"/>
              <w:jc w:val="center"/>
              <w:divId w:val="723260795"/>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754EF2E3" w14:textId="77777777">
              <w:trPr>
                <w:jc w:val="center"/>
              </w:trPr>
              <w:tc>
                <w:tcPr>
                  <w:tcW w:w="450" w:type="dxa"/>
                  <w:tcBorders>
                    <w:top w:val="nil"/>
                    <w:left w:val="nil"/>
                    <w:bottom w:val="nil"/>
                    <w:right w:val="nil"/>
                  </w:tcBorders>
                  <w:hideMark/>
                </w:tcPr>
                <w:p w14:paraId="21E91E7C"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743424F" w14:textId="77777777" w:rsidR="003569A6" w:rsidRPr="00FF6677" w:rsidRDefault="00D322CB">
                  <w:pPr>
                    <w:spacing w:after="15"/>
                    <w:ind w:left="15" w:right="15"/>
                    <w:divId w:val="608392171"/>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7DFA89BF" w14:textId="77777777">
                    <w:trPr>
                      <w:trHeight w:val="150"/>
                    </w:trPr>
                    <w:tc>
                      <w:tcPr>
                        <w:tcW w:w="350" w:type="pct"/>
                        <w:noWrap/>
                        <w:vAlign w:val="center"/>
                        <w:hideMark/>
                      </w:tcPr>
                      <w:p w14:paraId="3A537A36"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2F843539"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46873A75" w14:textId="77777777">
                    <w:tc>
                      <w:tcPr>
                        <w:tcW w:w="0" w:type="auto"/>
                        <w:hideMark/>
                      </w:tcPr>
                      <w:p w14:paraId="0F834D84"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8.</w:t>
                        </w:r>
                      </w:p>
                    </w:tc>
                    <w:tc>
                      <w:tcPr>
                        <w:tcW w:w="0" w:type="auto"/>
                        <w:tcMar>
                          <w:top w:w="0" w:type="dxa"/>
                          <w:left w:w="0" w:type="dxa"/>
                          <w:bottom w:w="0" w:type="dxa"/>
                          <w:right w:w="150" w:type="dxa"/>
                        </w:tcMar>
                        <w:hideMark/>
                      </w:tcPr>
                      <w:p w14:paraId="3B416E6F" w14:textId="77777777" w:rsidR="003569A6" w:rsidRPr="00FF6677" w:rsidRDefault="00D322CB">
                        <w:pPr>
                          <w:spacing w:before="15" w:after="240"/>
                          <w:ind w:left="15" w:right="15"/>
                          <w:divId w:val="1205292927"/>
                          <w:rPr>
                            <w:rFonts w:ascii="Arial" w:eastAsia="Times New Roman" w:hAnsi="Arial" w:cs="Arial"/>
                            <w:sz w:val="22"/>
                            <w:szCs w:val="22"/>
                          </w:rPr>
                        </w:pP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w:t>
                        </w:r>
                        <w:r w:rsidRPr="00FF6677">
                          <w:rPr>
                            <w:rStyle w:val="Strong"/>
                            <w:rFonts w:ascii="Arial" w:eastAsia="Times New Roman" w:hAnsi="Arial" w:cs="Arial"/>
                            <w:sz w:val="22"/>
                            <w:szCs w:val="22"/>
                          </w:rPr>
                          <w:t>three</w:t>
                        </w:r>
                        <w:r w:rsidRPr="00FF6677">
                          <w:rPr>
                            <w:rFonts w:ascii="Arial" w:eastAsia="Times New Roman" w:hAnsi="Arial" w:cs="Arial"/>
                            <w:sz w:val="22"/>
                            <w:szCs w:val="22"/>
                          </w:rPr>
                          <w:t xml:space="preserve"> responsibilities of a first aider.</w:t>
                        </w:r>
                      </w:p>
                      <w:p w14:paraId="58367BFA" w14:textId="77777777" w:rsidR="003569A6" w:rsidRPr="00FF6677" w:rsidRDefault="00D322CB">
                        <w:pPr>
                          <w:spacing w:before="15" w:after="15"/>
                          <w:ind w:left="15" w:right="15"/>
                          <w:divId w:val="1888178323"/>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3569A6" w:rsidRPr="00FF6677" w14:paraId="591950FB" w14:textId="77777777">
                          <w:trPr>
                            <w:divId w:val="1205292927"/>
                          </w:trPr>
                          <w:tc>
                            <w:tcPr>
                              <w:tcW w:w="150" w:type="pct"/>
                              <w:tcBorders>
                                <w:top w:val="nil"/>
                                <w:left w:val="nil"/>
                                <w:bottom w:val="nil"/>
                                <w:right w:val="nil"/>
                              </w:tcBorders>
                              <w:hideMark/>
                            </w:tcPr>
                            <w:p w14:paraId="3D3F15FD"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4850" w:type="pct"/>
                              <w:tcBorders>
                                <w:top w:val="nil"/>
                                <w:left w:val="nil"/>
                                <w:bottom w:val="nil"/>
                                <w:right w:val="nil"/>
                              </w:tcBorders>
                              <w:vAlign w:val="bottom"/>
                              <w:hideMark/>
                            </w:tcPr>
                            <w:p w14:paraId="383B6187" w14:textId="77777777" w:rsidR="003569A6" w:rsidRPr="00FF6677" w:rsidRDefault="00D322CB">
                              <w:pPr>
                                <w:spacing w:before="15" w:after="15" w:line="270" w:lineRule="atLeast"/>
                                <w:ind w:left="15" w:right="15"/>
                                <w:jc w:val="right"/>
                                <w:divId w:val="665934575"/>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4956A295" w14:textId="77777777">
                          <w:trPr>
                            <w:divId w:val="1205292927"/>
                          </w:trPr>
                          <w:tc>
                            <w:tcPr>
                              <w:tcW w:w="150" w:type="pct"/>
                              <w:tcBorders>
                                <w:top w:val="nil"/>
                                <w:left w:val="nil"/>
                                <w:bottom w:val="nil"/>
                                <w:right w:val="nil"/>
                              </w:tcBorders>
                              <w:hideMark/>
                            </w:tcPr>
                            <w:p w14:paraId="3B449E53"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4850" w:type="pct"/>
                              <w:tcBorders>
                                <w:top w:val="nil"/>
                                <w:left w:val="nil"/>
                                <w:bottom w:val="nil"/>
                                <w:right w:val="nil"/>
                              </w:tcBorders>
                              <w:vAlign w:val="bottom"/>
                              <w:hideMark/>
                            </w:tcPr>
                            <w:p w14:paraId="527ABAA1" w14:textId="77777777" w:rsidR="003569A6" w:rsidRPr="00FF6677" w:rsidRDefault="00D322CB">
                              <w:pPr>
                                <w:spacing w:before="15" w:after="15" w:line="270" w:lineRule="atLeast"/>
                                <w:ind w:left="15" w:right="15"/>
                                <w:jc w:val="right"/>
                                <w:divId w:val="387850525"/>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4F44A576" w14:textId="77777777">
                          <w:trPr>
                            <w:divId w:val="1205292927"/>
                          </w:trPr>
                          <w:tc>
                            <w:tcPr>
                              <w:tcW w:w="150" w:type="pct"/>
                              <w:tcBorders>
                                <w:top w:val="nil"/>
                                <w:left w:val="nil"/>
                                <w:bottom w:val="nil"/>
                                <w:right w:val="nil"/>
                              </w:tcBorders>
                              <w:hideMark/>
                            </w:tcPr>
                            <w:p w14:paraId="1BA7FDC8"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3</w:t>
                              </w:r>
                            </w:p>
                          </w:tc>
                          <w:tc>
                            <w:tcPr>
                              <w:tcW w:w="4850" w:type="pct"/>
                              <w:tcBorders>
                                <w:top w:val="nil"/>
                                <w:left w:val="nil"/>
                                <w:bottom w:val="nil"/>
                                <w:right w:val="nil"/>
                              </w:tcBorders>
                              <w:vAlign w:val="bottom"/>
                              <w:hideMark/>
                            </w:tcPr>
                            <w:p w14:paraId="16BF985B" w14:textId="77777777" w:rsidR="003569A6" w:rsidRPr="00FF6677" w:rsidRDefault="00D322CB">
                              <w:pPr>
                                <w:spacing w:before="15" w:after="15" w:line="270" w:lineRule="atLeast"/>
                                <w:ind w:left="15" w:right="15"/>
                                <w:jc w:val="right"/>
                                <w:divId w:val="1951740972"/>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05452DFD" w14:textId="77777777">
                          <w:trPr>
                            <w:divId w:val="1205292927"/>
                          </w:trPr>
                          <w:tc>
                            <w:tcPr>
                              <w:tcW w:w="5000" w:type="pct"/>
                              <w:gridSpan w:val="2"/>
                              <w:tcBorders>
                                <w:top w:val="nil"/>
                                <w:left w:val="nil"/>
                                <w:bottom w:val="nil"/>
                                <w:right w:val="nil"/>
                              </w:tcBorders>
                              <w:vAlign w:val="center"/>
                              <w:hideMark/>
                            </w:tcPr>
                            <w:p w14:paraId="178C87DF"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[3]</w:t>
                              </w:r>
                            </w:p>
                          </w:tc>
                        </w:tr>
                      </w:tbl>
                      <w:p w14:paraId="4A01EA52"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4CDA7F35" w14:textId="77777777" w:rsidR="003569A6" w:rsidRPr="00FF6677" w:rsidRDefault="003569A6">
                  <w:pPr>
                    <w:spacing w:after="15"/>
                    <w:ind w:left="15" w:right="15"/>
                    <w:rPr>
                      <w:rFonts w:ascii="Arial" w:eastAsia="Times New Roman" w:hAnsi="Arial" w:cs="Arial"/>
                      <w:sz w:val="22"/>
                      <w:szCs w:val="22"/>
                    </w:rPr>
                  </w:pPr>
                </w:p>
              </w:tc>
            </w:tr>
          </w:tbl>
          <w:p w14:paraId="70C8D81C"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0F05A3D1" w14:textId="77777777">
        <w:trPr>
          <w:cantSplit/>
        </w:trPr>
        <w:tc>
          <w:tcPr>
            <w:tcW w:w="0" w:type="auto"/>
            <w:vAlign w:val="center"/>
            <w:hideMark/>
          </w:tcPr>
          <w:p w14:paraId="7B9C6EDC" w14:textId="77777777" w:rsidR="003569A6" w:rsidRPr="00FF6677" w:rsidRDefault="003569A6">
            <w:pPr>
              <w:spacing w:before="15" w:after="15"/>
              <w:ind w:left="15" w:right="15"/>
              <w:jc w:val="center"/>
              <w:rPr>
                <w:rFonts w:ascii="Arial" w:eastAsia="Times New Roman" w:hAnsi="Arial" w:cs="Arial"/>
                <w:sz w:val="22"/>
                <w:szCs w:val="22"/>
              </w:rPr>
            </w:pPr>
          </w:p>
          <w:p w14:paraId="3B55E38F" w14:textId="77777777" w:rsidR="003569A6" w:rsidRPr="00FF6677" w:rsidRDefault="00D322CB">
            <w:pPr>
              <w:spacing w:before="15" w:after="15"/>
              <w:ind w:left="15" w:right="15"/>
              <w:jc w:val="center"/>
              <w:divId w:val="142235008"/>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3546C46C" w14:textId="77777777">
              <w:trPr>
                <w:jc w:val="center"/>
              </w:trPr>
              <w:tc>
                <w:tcPr>
                  <w:tcW w:w="450" w:type="dxa"/>
                  <w:tcBorders>
                    <w:top w:val="nil"/>
                    <w:left w:val="nil"/>
                    <w:bottom w:val="nil"/>
                    <w:right w:val="nil"/>
                  </w:tcBorders>
                  <w:hideMark/>
                </w:tcPr>
                <w:p w14:paraId="6907C5AE"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A379128" w14:textId="77777777" w:rsidR="003569A6" w:rsidRPr="00FF6677" w:rsidRDefault="00D322CB">
                  <w:pPr>
                    <w:spacing w:after="15"/>
                    <w:ind w:left="15" w:right="15"/>
                    <w:divId w:val="569733215"/>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0D77BD90" w14:textId="77777777">
                    <w:trPr>
                      <w:trHeight w:val="150"/>
                    </w:trPr>
                    <w:tc>
                      <w:tcPr>
                        <w:tcW w:w="350" w:type="pct"/>
                        <w:noWrap/>
                        <w:vAlign w:val="center"/>
                        <w:hideMark/>
                      </w:tcPr>
                      <w:p w14:paraId="70C8896A"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584C9833"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7878E98C" w14:textId="77777777">
                    <w:tc>
                      <w:tcPr>
                        <w:tcW w:w="0" w:type="auto"/>
                        <w:hideMark/>
                      </w:tcPr>
                      <w:p w14:paraId="45AFF968"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9.</w:t>
                        </w:r>
                      </w:p>
                    </w:tc>
                    <w:tc>
                      <w:tcPr>
                        <w:tcW w:w="0" w:type="auto"/>
                        <w:tcMar>
                          <w:top w:w="0" w:type="dxa"/>
                          <w:left w:w="0" w:type="dxa"/>
                          <w:bottom w:w="0" w:type="dxa"/>
                          <w:right w:w="150" w:type="dxa"/>
                        </w:tcMar>
                        <w:hideMark/>
                      </w:tcPr>
                      <w:p w14:paraId="0AFFD830" w14:textId="77777777" w:rsidR="003569A6" w:rsidRPr="00FF6677" w:rsidRDefault="00D322CB">
                        <w:pPr>
                          <w:spacing w:before="15" w:after="240"/>
                          <w:ind w:left="15" w:right="15"/>
                          <w:divId w:val="968392558"/>
                          <w:rPr>
                            <w:rFonts w:ascii="Arial" w:eastAsia="Times New Roman" w:hAnsi="Arial" w:cs="Arial"/>
                            <w:sz w:val="22"/>
                            <w:szCs w:val="22"/>
                          </w:rPr>
                        </w:pP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w:t>
                        </w:r>
                        <w:r w:rsidRPr="00FF6677">
                          <w:rPr>
                            <w:rStyle w:val="Strong"/>
                            <w:rFonts w:ascii="Arial" w:eastAsia="Times New Roman" w:hAnsi="Arial" w:cs="Arial"/>
                            <w:sz w:val="22"/>
                            <w:szCs w:val="22"/>
                          </w:rPr>
                          <w:t>three</w:t>
                        </w:r>
                        <w:r w:rsidRPr="00FF6677">
                          <w:rPr>
                            <w:rFonts w:ascii="Arial" w:eastAsia="Times New Roman" w:hAnsi="Arial" w:cs="Arial"/>
                            <w:sz w:val="22"/>
                            <w:szCs w:val="22"/>
                          </w:rPr>
                          <w:t xml:space="preserve"> items from a first aid box that might be needed to treat a large open wound.</w:t>
                        </w:r>
                      </w:p>
                      <w:p w14:paraId="14154EE8" w14:textId="77777777" w:rsidR="003569A6" w:rsidRPr="00FF6677" w:rsidRDefault="00D322CB">
                        <w:pPr>
                          <w:spacing w:before="15" w:after="15"/>
                          <w:ind w:left="15" w:right="15"/>
                          <w:divId w:val="644041713"/>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3569A6" w:rsidRPr="00FF6677" w14:paraId="0F4E4642" w14:textId="77777777">
                          <w:trPr>
                            <w:divId w:val="968392558"/>
                          </w:trPr>
                          <w:tc>
                            <w:tcPr>
                              <w:tcW w:w="100" w:type="pct"/>
                              <w:tcBorders>
                                <w:top w:val="nil"/>
                                <w:left w:val="nil"/>
                                <w:bottom w:val="nil"/>
                                <w:right w:val="nil"/>
                              </w:tcBorders>
                              <w:hideMark/>
                            </w:tcPr>
                            <w:p w14:paraId="1080C6DE"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4900" w:type="pct"/>
                              <w:tcBorders>
                                <w:top w:val="nil"/>
                                <w:left w:val="nil"/>
                                <w:bottom w:val="nil"/>
                                <w:right w:val="nil"/>
                              </w:tcBorders>
                              <w:vAlign w:val="bottom"/>
                              <w:hideMark/>
                            </w:tcPr>
                            <w:p w14:paraId="3759E90C" w14:textId="77777777" w:rsidR="003569A6" w:rsidRPr="00FF6677" w:rsidRDefault="00D322CB">
                              <w:pPr>
                                <w:spacing w:before="15" w:after="15" w:line="270" w:lineRule="atLeast"/>
                                <w:ind w:left="15" w:right="15"/>
                                <w:jc w:val="right"/>
                                <w:divId w:val="150366853"/>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52D0DE36" w14:textId="77777777">
                          <w:trPr>
                            <w:divId w:val="968392558"/>
                          </w:trPr>
                          <w:tc>
                            <w:tcPr>
                              <w:tcW w:w="100" w:type="pct"/>
                              <w:tcBorders>
                                <w:top w:val="nil"/>
                                <w:left w:val="nil"/>
                                <w:bottom w:val="nil"/>
                                <w:right w:val="nil"/>
                              </w:tcBorders>
                              <w:hideMark/>
                            </w:tcPr>
                            <w:p w14:paraId="48E9FDBC"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4900" w:type="pct"/>
                              <w:tcBorders>
                                <w:top w:val="nil"/>
                                <w:left w:val="nil"/>
                                <w:bottom w:val="nil"/>
                                <w:right w:val="nil"/>
                              </w:tcBorders>
                              <w:vAlign w:val="bottom"/>
                              <w:hideMark/>
                            </w:tcPr>
                            <w:p w14:paraId="53B7F222" w14:textId="77777777" w:rsidR="003569A6" w:rsidRPr="00FF6677" w:rsidRDefault="00D322CB">
                              <w:pPr>
                                <w:spacing w:before="15" w:after="15" w:line="270" w:lineRule="atLeast"/>
                                <w:ind w:left="15" w:right="15"/>
                                <w:jc w:val="right"/>
                                <w:divId w:val="325978759"/>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41B74608" w14:textId="77777777">
                          <w:trPr>
                            <w:divId w:val="968392558"/>
                          </w:trPr>
                          <w:tc>
                            <w:tcPr>
                              <w:tcW w:w="100" w:type="pct"/>
                              <w:tcBorders>
                                <w:top w:val="nil"/>
                                <w:left w:val="nil"/>
                                <w:bottom w:val="nil"/>
                                <w:right w:val="nil"/>
                              </w:tcBorders>
                              <w:hideMark/>
                            </w:tcPr>
                            <w:p w14:paraId="31E9B1FB" w14:textId="77777777" w:rsidR="003569A6" w:rsidRPr="00FF6677" w:rsidRDefault="00D322CB">
                              <w:pPr>
                                <w:spacing w:before="15" w:after="15" w:line="330" w:lineRule="atLeast"/>
                                <w:ind w:left="15" w:right="15"/>
                                <w:rPr>
                                  <w:rFonts w:ascii="Arial" w:eastAsia="Times New Roman" w:hAnsi="Arial" w:cs="Arial"/>
                                  <w:sz w:val="22"/>
                                  <w:szCs w:val="22"/>
                                </w:rPr>
                              </w:pPr>
                              <w:r w:rsidRPr="00FF6677">
                                <w:rPr>
                                  <w:rFonts w:ascii="Arial" w:eastAsia="Times New Roman" w:hAnsi="Arial" w:cs="Arial"/>
                                  <w:sz w:val="22"/>
                                  <w:szCs w:val="22"/>
                                </w:rPr>
                                <w:t>3</w:t>
                              </w:r>
                            </w:p>
                          </w:tc>
                          <w:tc>
                            <w:tcPr>
                              <w:tcW w:w="4900" w:type="pct"/>
                              <w:tcBorders>
                                <w:top w:val="nil"/>
                                <w:left w:val="nil"/>
                                <w:bottom w:val="nil"/>
                                <w:right w:val="nil"/>
                              </w:tcBorders>
                              <w:vAlign w:val="bottom"/>
                              <w:hideMark/>
                            </w:tcPr>
                            <w:p w14:paraId="6D5DC764" w14:textId="77777777" w:rsidR="003569A6" w:rsidRPr="00FF6677" w:rsidRDefault="00D322CB">
                              <w:pPr>
                                <w:spacing w:before="15" w:after="15" w:line="270" w:lineRule="atLeast"/>
                                <w:ind w:left="15" w:right="15"/>
                                <w:jc w:val="right"/>
                                <w:divId w:val="1834908260"/>
                                <w:rPr>
                                  <w:rFonts w:ascii="Arial" w:eastAsia="Times New Roman" w:hAnsi="Arial" w:cs="Arial"/>
                                  <w:sz w:val="22"/>
                                  <w:szCs w:val="22"/>
                                </w:rPr>
                              </w:pPr>
                              <w:r w:rsidRPr="00FF6677">
                                <w:rPr>
                                  <w:rStyle w:val="Strong"/>
                                  <w:rFonts w:ascii="Arial" w:eastAsia="Times New Roman" w:hAnsi="Arial" w:cs="Arial"/>
                                  <w:sz w:val="22"/>
                                  <w:szCs w:val="22"/>
                                </w:rPr>
                                <w:t> </w:t>
                              </w:r>
                            </w:p>
                          </w:tc>
                        </w:tr>
                        <w:tr w:rsidR="003569A6" w:rsidRPr="00FF6677" w14:paraId="2785B8B7" w14:textId="77777777">
                          <w:trPr>
                            <w:divId w:val="968392558"/>
                          </w:trPr>
                          <w:tc>
                            <w:tcPr>
                              <w:tcW w:w="5000" w:type="pct"/>
                              <w:gridSpan w:val="2"/>
                              <w:tcBorders>
                                <w:top w:val="nil"/>
                                <w:left w:val="nil"/>
                                <w:bottom w:val="nil"/>
                                <w:right w:val="nil"/>
                              </w:tcBorders>
                              <w:vAlign w:val="center"/>
                              <w:hideMark/>
                            </w:tcPr>
                            <w:p w14:paraId="2F0680BE" w14:textId="77777777" w:rsidR="003569A6" w:rsidRPr="00FF6677" w:rsidRDefault="00D322CB">
                              <w:pPr>
                                <w:spacing w:before="15" w:after="15"/>
                                <w:ind w:left="15" w:right="15"/>
                                <w:jc w:val="right"/>
                                <w:rPr>
                                  <w:rFonts w:ascii="Arial" w:eastAsia="Times New Roman" w:hAnsi="Arial" w:cs="Arial"/>
                                  <w:sz w:val="22"/>
                                  <w:szCs w:val="22"/>
                                </w:rPr>
                              </w:pPr>
                              <w:r w:rsidRPr="00FF6677">
                                <w:rPr>
                                  <w:rStyle w:val="Strong"/>
                                  <w:rFonts w:ascii="Arial" w:eastAsia="Times New Roman" w:hAnsi="Arial" w:cs="Arial"/>
                                  <w:sz w:val="22"/>
                                  <w:szCs w:val="22"/>
                                </w:rPr>
                                <w:t>[3]</w:t>
                              </w:r>
                            </w:p>
                          </w:tc>
                        </w:tr>
                      </w:tbl>
                      <w:p w14:paraId="500C0717"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51A4AB26" w14:textId="77777777" w:rsidR="003569A6" w:rsidRPr="00FF6677" w:rsidRDefault="003569A6">
                  <w:pPr>
                    <w:spacing w:after="15"/>
                    <w:ind w:left="15" w:right="15"/>
                    <w:rPr>
                      <w:rFonts w:ascii="Arial" w:eastAsia="Times New Roman" w:hAnsi="Arial" w:cs="Arial"/>
                      <w:sz w:val="22"/>
                      <w:szCs w:val="22"/>
                    </w:rPr>
                  </w:pPr>
                </w:p>
              </w:tc>
            </w:tr>
          </w:tbl>
          <w:p w14:paraId="76EA211F" w14:textId="77777777" w:rsidR="003569A6" w:rsidRPr="00FF6677" w:rsidRDefault="003569A6">
            <w:pPr>
              <w:spacing w:before="15" w:after="15"/>
              <w:ind w:left="15" w:right="15"/>
              <w:jc w:val="center"/>
              <w:rPr>
                <w:rFonts w:ascii="Arial" w:eastAsia="Times New Roman" w:hAnsi="Arial" w:cs="Arial"/>
                <w:sz w:val="22"/>
                <w:szCs w:val="22"/>
              </w:rPr>
            </w:pPr>
          </w:p>
        </w:tc>
      </w:tr>
      <w:tr w:rsidR="003569A6" w:rsidRPr="00FF6677" w14:paraId="57ABED18" w14:textId="77777777">
        <w:trPr>
          <w:cantSplit/>
        </w:trPr>
        <w:tc>
          <w:tcPr>
            <w:tcW w:w="0" w:type="auto"/>
            <w:vAlign w:val="center"/>
            <w:hideMark/>
          </w:tcPr>
          <w:p w14:paraId="666A3EA6" w14:textId="77777777" w:rsidR="003569A6" w:rsidRPr="00FF6677" w:rsidRDefault="003569A6">
            <w:pPr>
              <w:spacing w:before="15" w:after="15"/>
              <w:ind w:left="15" w:right="15"/>
              <w:jc w:val="center"/>
              <w:rPr>
                <w:rFonts w:ascii="Arial" w:eastAsia="Times New Roman" w:hAnsi="Arial" w:cs="Arial"/>
                <w:sz w:val="22"/>
                <w:szCs w:val="22"/>
              </w:rPr>
            </w:pPr>
          </w:p>
          <w:p w14:paraId="14F24937" w14:textId="77777777" w:rsidR="003569A6" w:rsidRPr="00FF6677" w:rsidRDefault="00D322CB">
            <w:pPr>
              <w:spacing w:before="15" w:after="15"/>
              <w:ind w:left="15" w:right="15"/>
              <w:jc w:val="center"/>
              <w:divId w:val="386228626"/>
              <w:rPr>
                <w:rFonts w:ascii="Arial" w:eastAsia="Times New Roman" w:hAnsi="Arial" w:cs="Arial"/>
                <w:sz w:val="22"/>
                <w:szCs w:val="22"/>
              </w:rPr>
            </w:pPr>
            <w:r w:rsidRPr="00FF6677">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569A6" w:rsidRPr="00FF6677" w14:paraId="5BA06566" w14:textId="77777777">
              <w:trPr>
                <w:jc w:val="center"/>
              </w:trPr>
              <w:tc>
                <w:tcPr>
                  <w:tcW w:w="450" w:type="dxa"/>
                  <w:tcBorders>
                    <w:top w:val="nil"/>
                    <w:left w:val="nil"/>
                    <w:bottom w:val="nil"/>
                    <w:right w:val="nil"/>
                  </w:tcBorders>
                  <w:hideMark/>
                </w:tcPr>
                <w:p w14:paraId="2DEF6D77" w14:textId="77777777" w:rsidR="003569A6" w:rsidRPr="00FF6677" w:rsidRDefault="003569A6">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4747B2" w14:textId="77777777" w:rsidR="003569A6" w:rsidRPr="00FF6677" w:rsidRDefault="00D322CB">
                  <w:pPr>
                    <w:spacing w:after="15"/>
                    <w:ind w:left="15" w:right="15"/>
                    <w:divId w:val="1239174796"/>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569A6" w:rsidRPr="00FF6677" w14:paraId="5F3822F0" w14:textId="77777777">
                    <w:trPr>
                      <w:trHeight w:val="150"/>
                    </w:trPr>
                    <w:tc>
                      <w:tcPr>
                        <w:tcW w:w="350" w:type="pct"/>
                        <w:noWrap/>
                        <w:vAlign w:val="center"/>
                        <w:hideMark/>
                      </w:tcPr>
                      <w:p w14:paraId="2A964CDC" w14:textId="77777777" w:rsidR="003569A6" w:rsidRPr="00FF6677" w:rsidRDefault="003569A6">
                        <w:pPr>
                          <w:spacing w:after="15"/>
                          <w:ind w:left="15" w:right="15"/>
                          <w:rPr>
                            <w:rFonts w:ascii="Arial" w:eastAsia="Times New Roman" w:hAnsi="Arial" w:cs="Arial"/>
                            <w:sz w:val="22"/>
                            <w:szCs w:val="22"/>
                          </w:rPr>
                        </w:pPr>
                      </w:p>
                    </w:tc>
                    <w:tc>
                      <w:tcPr>
                        <w:tcW w:w="4650" w:type="pct"/>
                        <w:noWrap/>
                        <w:vAlign w:val="center"/>
                        <w:hideMark/>
                      </w:tcPr>
                      <w:p w14:paraId="630F5B8D" w14:textId="77777777" w:rsidR="003569A6" w:rsidRPr="00FF6677" w:rsidRDefault="003569A6">
                        <w:pPr>
                          <w:spacing w:before="15" w:after="15"/>
                          <w:ind w:left="15" w:right="15"/>
                          <w:rPr>
                            <w:rFonts w:ascii="Arial" w:eastAsia="Times New Roman" w:hAnsi="Arial" w:cs="Arial"/>
                            <w:sz w:val="22"/>
                            <w:szCs w:val="22"/>
                          </w:rPr>
                        </w:pPr>
                      </w:p>
                    </w:tc>
                  </w:tr>
                  <w:tr w:rsidR="003569A6" w:rsidRPr="00FF6677" w14:paraId="331EB561" w14:textId="77777777">
                    <w:tc>
                      <w:tcPr>
                        <w:tcW w:w="0" w:type="auto"/>
                        <w:hideMark/>
                      </w:tcPr>
                      <w:p w14:paraId="07A12E8D" w14:textId="77777777" w:rsidR="003569A6" w:rsidRPr="00FF6677" w:rsidRDefault="00D322CB">
                        <w:pPr>
                          <w:spacing w:before="15" w:after="15"/>
                          <w:ind w:left="15" w:right="15"/>
                          <w:rPr>
                            <w:rFonts w:ascii="Arial" w:eastAsia="Times New Roman" w:hAnsi="Arial" w:cs="Arial"/>
                            <w:b/>
                            <w:bCs/>
                            <w:sz w:val="22"/>
                            <w:szCs w:val="22"/>
                          </w:rPr>
                        </w:pPr>
                        <w:r w:rsidRPr="00FF6677">
                          <w:rPr>
                            <w:rFonts w:ascii="Arial" w:eastAsia="Times New Roman" w:hAnsi="Arial" w:cs="Arial"/>
                            <w:b/>
                            <w:bCs/>
                            <w:sz w:val="22"/>
                            <w:szCs w:val="22"/>
                          </w:rPr>
                          <w:t>10.</w:t>
                        </w:r>
                      </w:p>
                    </w:tc>
                    <w:tc>
                      <w:tcPr>
                        <w:tcW w:w="0" w:type="auto"/>
                        <w:tcMar>
                          <w:top w:w="0" w:type="dxa"/>
                          <w:left w:w="0" w:type="dxa"/>
                          <w:bottom w:w="0" w:type="dxa"/>
                          <w:right w:w="150" w:type="dxa"/>
                        </w:tcMar>
                        <w:hideMark/>
                      </w:tcPr>
                      <w:p w14:paraId="4D839723"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Karl is a swimming teacher and a qualified first aider at a large leisure centre.</w:t>
                        </w:r>
                        <w:r w:rsidRPr="00FF6677">
                          <w:rPr>
                            <w:rFonts w:ascii="Arial" w:hAnsi="Arial" w:cs="Arial"/>
                            <w:sz w:val="22"/>
                            <w:szCs w:val="22"/>
                          </w:rPr>
                          <w:br/>
                        </w:r>
                        <w:r w:rsidRPr="00FF6677">
                          <w:rPr>
                            <w:rFonts w:ascii="Arial" w:hAnsi="Arial" w:cs="Arial"/>
                            <w:sz w:val="22"/>
                            <w:szCs w:val="22"/>
                          </w:rPr>
                          <w:br/>
                          <w:t>Describe what Karl would do to assess a situation in an emergency. Explain how he might use any available equipment to administer first aid.</w:t>
                        </w:r>
                      </w:p>
                      <w:p w14:paraId="4C49F13B" w14:textId="77777777" w:rsidR="003569A6" w:rsidRPr="00FF6677" w:rsidRDefault="00D322CB">
                        <w:pPr>
                          <w:spacing w:line="180" w:lineRule="atLeast"/>
                          <w:ind w:left="15" w:right="15"/>
                          <w:jc w:val="right"/>
                          <w:divId w:val="1864857979"/>
                          <w:rPr>
                            <w:rFonts w:ascii="Arial" w:eastAsia="Times New Roman" w:hAnsi="Arial" w:cs="Arial"/>
                            <w:sz w:val="22"/>
                            <w:szCs w:val="22"/>
                          </w:rPr>
                        </w:pPr>
                        <w:r w:rsidRPr="00FF6677">
                          <w:rPr>
                            <w:rFonts w:ascii="Arial" w:eastAsia="Times New Roman" w:hAnsi="Arial" w:cs="Arial"/>
                            <w:sz w:val="22"/>
                            <w:szCs w:val="22"/>
                          </w:rPr>
                          <w:t> </w:t>
                        </w:r>
                      </w:p>
                      <w:p w14:paraId="4BB84444" w14:textId="77777777" w:rsidR="003569A6" w:rsidRPr="00FF6677" w:rsidRDefault="003569A6">
                        <w:pPr>
                          <w:ind w:left="15" w:right="15"/>
                          <w:rPr>
                            <w:rFonts w:ascii="Arial" w:eastAsia="Times New Roman" w:hAnsi="Arial" w:cs="Arial"/>
                            <w:sz w:val="22"/>
                            <w:szCs w:val="22"/>
                          </w:rPr>
                        </w:pPr>
                      </w:p>
                      <w:p w14:paraId="771FCAC1" w14:textId="77777777" w:rsidR="003569A6" w:rsidRPr="00FF6677" w:rsidRDefault="00D322CB">
                        <w:pPr>
                          <w:spacing w:line="180" w:lineRule="atLeast"/>
                          <w:ind w:left="15" w:right="15"/>
                          <w:jc w:val="right"/>
                          <w:divId w:val="46612990"/>
                          <w:rPr>
                            <w:rFonts w:ascii="Arial" w:eastAsia="Times New Roman" w:hAnsi="Arial" w:cs="Arial"/>
                            <w:sz w:val="22"/>
                            <w:szCs w:val="22"/>
                          </w:rPr>
                        </w:pPr>
                        <w:r w:rsidRPr="00FF6677">
                          <w:rPr>
                            <w:rFonts w:ascii="Arial" w:eastAsia="Times New Roman" w:hAnsi="Arial" w:cs="Arial"/>
                            <w:sz w:val="22"/>
                            <w:szCs w:val="22"/>
                          </w:rPr>
                          <w:t> </w:t>
                        </w:r>
                      </w:p>
                      <w:p w14:paraId="19B23717" w14:textId="77777777" w:rsidR="003569A6" w:rsidRPr="00FF6677" w:rsidRDefault="003569A6">
                        <w:pPr>
                          <w:ind w:left="15" w:right="15"/>
                          <w:rPr>
                            <w:rFonts w:ascii="Arial" w:eastAsia="Times New Roman" w:hAnsi="Arial" w:cs="Arial"/>
                            <w:sz w:val="22"/>
                            <w:szCs w:val="22"/>
                          </w:rPr>
                        </w:pPr>
                      </w:p>
                      <w:p w14:paraId="64F83343" w14:textId="77777777" w:rsidR="003569A6" w:rsidRPr="00FF6677" w:rsidRDefault="00D322CB">
                        <w:pPr>
                          <w:spacing w:line="180" w:lineRule="atLeast"/>
                          <w:ind w:left="15" w:right="15"/>
                          <w:jc w:val="right"/>
                          <w:divId w:val="1219172157"/>
                          <w:rPr>
                            <w:rFonts w:ascii="Arial" w:eastAsia="Times New Roman" w:hAnsi="Arial" w:cs="Arial"/>
                            <w:sz w:val="22"/>
                            <w:szCs w:val="22"/>
                          </w:rPr>
                        </w:pPr>
                        <w:r w:rsidRPr="00FF6677">
                          <w:rPr>
                            <w:rFonts w:ascii="Arial" w:eastAsia="Times New Roman" w:hAnsi="Arial" w:cs="Arial"/>
                            <w:sz w:val="22"/>
                            <w:szCs w:val="22"/>
                          </w:rPr>
                          <w:t> </w:t>
                        </w:r>
                      </w:p>
                      <w:p w14:paraId="20D37D3D" w14:textId="77777777" w:rsidR="003569A6" w:rsidRPr="00FF6677" w:rsidRDefault="003569A6">
                        <w:pPr>
                          <w:ind w:left="15" w:right="15"/>
                          <w:rPr>
                            <w:rFonts w:ascii="Arial" w:eastAsia="Times New Roman" w:hAnsi="Arial" w:cs="Arial"/>
                            <w:sz w:val="22"/>
                            <w:szCs w:val="22"/>
                          </w:rPr>
                        </w:pPr>
                      </w:p>
                      <w:p w14:paraId="6C785636" w14:textId="77777777" w:rsidR="003569A6" w:rsidRPr="00FF6677" w:rsidRDefault="00D322CB">
                        <w:pPr>
                          <w:spacing w:line="180" w:lineRule="atLeast"/>
                          <w:ind w:left="15" w:right="15"/>
                          <w:jc w:val="right"/>
                          <w:divId w:val="180821589"/>
                          <w:rPr>
                            <w:rFonts w:ascii="Arial" w:eastAsia="Times New Roman" w:hAnsi="Arial" w:cs="Arial"/>
                            <w:sz w:val="22"/>
                            <w:szCs w:val="22"/>
                          </w:rPr>
                        </w:pPr>
                        <w:r w:rsidRPr="00FF6677">
                          <w:rPr>
                            <w:rFonts w:ascii="Arial" w:eastAsia="Times New Roman" w:hAnsi="Arial" w:cs="Arial"/>
                            <w:sz w:val="22"/>
                            <w:szCs w:val="22"/>
                          </w:rPr>
                          <w:t> </w:t>
                        </w:r>
                      </w:p>
                      <w:p w14:paraId="5F9059A4" w14:textId="77777777" w:rsidR="003569A6" w:rsidRPr="00FF6677" w:rsidRDefault="003569A6">
                        <w:pPr>
                          <w:ind w:left="15" w:right="15"/>
                          <w:rPr>
                            <w:rFonts w:ascii="Arial" w:eastAsia="Times New Roman" w:hAnsi="Arial" w:cs="Arial"/>
                            <w:sz w:val="22"/>
                            <w:szCs w:val="22"/>
                          </w:rPr>
                        </w:pPr>
                      </w:p>
                      <w:p w14:paraId="3FCBC484" w14:textId="77777777" w:rsidR="003569A6" w:rsidRPr="00FF6677" w:rsidRDefault="00D322CB">
                        <w:pPr>
                          <w:spacing w:line="180" w:lineRule="atLeast"/>
                          <w:ind w:left="15" w:right="15"/>
                          <w:jc w:val="right"/>
                          <w:divId w:val="618146108"/>
                          <w:rPr>
                            <w:rFonts w:ascii="Arial" w:eastAsia="Times New Roman" w:hAnsi="Arial" w:cs="Arial"/>
                            <w:sz w:val="22"/>
                            <w:szCs w:val="22"/>
                          </w:rPr>
                        </w:pPr>
                        <w:r w:rsidRPr="00FF6677">
                          <w:rPr>
                            <w:rFonts w:ascii="Arial" w:eastAsia="Times New Roman" w:hAnsi="Arial" w:cs="Arial"/>
                            <w:sz w:val="22"/>
                            <w:szCs w:val="22"/>
                          </w:rPr>
                          <w:t> </w:t>
                        </w:r>
                      </w:p>
                      <w:p w14:paraId="073ED0ED" w14:textId="77777777" w:rsidR="003569A6" w:rsidRPr="00FF6677" w:rsidRDefault="003569A6">
                        <w:pPr>
                          <w:ind w:left="15" w:right="15"/>
                          <w:rPr>
                            <w:rFonts w:ascii="Arial" w:eastAsia="Times New Roman" w:hAnsi="Arial" w:cs="Arial"/>
                            <w:sz w:val="22"/>
                            <w:szCs w:val="22"/>
                          </w:rPr>
                        </w:pPr>
                      </w:p>
                      <w:p w14:paraId="0FE1C6D4" w14:textId="77777777" w:rsidR="003569A6" w:rsidRPr="00FF6677" w:rsidRDefault="00D322CB">
                        <w:pPr>
                          <w:spacing w:line="180" w:lineRule="atLeast"/>
                          <w:ind w:left="15" w:right="15"/>
                          <w:jc w:val="right"/>
                          <w:divId w:val="1762482335"/>
                          <w:rPr>
                            <w:rFonts w:ascii="Arial" w:eastAsia="Times New Roman" w:hAnsi="Arial" w:cs="Arial"/>
                            <w:sz w:val="22"/>
                            <w:szCs w:val="22"/>
                          </w:rPr>
                        </w:pPr>
                        <w:r w:rsidRPr="00FF6677">
                          <w:rPr>
                            <w:rFonts w:ascii="Arial" w:eastAsia="Times New Roman" w:hAnsi="Arial" w:cs="Arial"/>
                            <w:sz w:val="22"/>
                            <w:szCs w:val="22"/>
                          </w:rPr>
                          <w:t> </w:t>
                        </w:r>
                      </w:p>
                      <w:p w14:paraId="6395655E" w14:textId="77777777" w:rsidR="003569A6" w:rsidRPr="00FF6677" w:rsidRDefault="003569A6">
                        <w:pPr>
                          <w:ind w:left="15" w:right="15"/>
                          <w:rPr>
                            <w:rFonts w:ascii="Arial" w:eastAsia="Times New Roman" w:hAnsi="Arial" w:cs="Arial"/>
                            <w:sz w:val="22"/>
                            <w:szCs w:val="22"/>
                          </w:rPr>
                        </w:pPr>
                      </w:p>
                      <w:p w14:paraId="755EA362" w14:textId="77777777" w:rsidR="003569A6" w:rsidRPr="00FF6677" w:rsidRDefault="00D322CB">
                        <w:pPr>
                          <w:spacing w:line="180" w:lineRule="atLeast"/>
                          <w:ind w:left="15" w:right="15"/>
                          <w:jc w:val="right"/>
                          <w:divId w:val="2116825926"/>
                          <w:rPr>
                            <w:rFonts w:ascii="Arial" w:eastAsia="Times New Roman" w:hAnsi="Arial" w:cs="Arial"/>
                            <w:sz w:val="22"/>
                            <w:szCs w:val="22"/>
                          </w:rPr>
                        </w:pPr>
                        <w:r w:rsidRPr="00FF6677">
                          <w:rPr>
                            <w:rFonts w:ascii="Arial" w:eastAsia="Times New Roman" w:hAnsi="Arial" w:cs="Arial"/>
                            <w:sz w:val="22"/>
                            <w:szCs w:val="22"/>
                          </w:rPr>
                          <w:t> </w:t>
                        </w:r>
                      </w:p>
                      <w:p w14:paraId="4AAED771" w14:textId="77777777" w:rsidR="003569A6" w:rsidRPr="00FF6677" w:rsidRDefault="003569A6">
                        <w:pPr>
                          <w:ind w:left="15" w:right="15"/>
                          <w:rPr>
                            <w:rFonts w:ascii="Arial" w:eastAsia="Times New Roman" w:hAnsi="Arial" w:cs="Arial"/>
                            <w:sz w:val="22"/>
                            <w:szCs w:val="22"/>
                          </w:rPr>
                        </w:pPr>
                      </w:p>
                      <w:p w14:paraId="308BF92C" w14:textId="77777777" w:rsidR="003569A6" w:rsidRPr="00FF6677" w:rsidRDefault="00D322CB">
                        <w:pPr>
                          <w:spacing w:line="180" w:lineRule="atLeast"/>
                          <w:ind w:left="15" w:right="15"/>
                          <w:jc w:val="right"/>
                          <w:divId w:val="393435036"/>
                          <w:rPr>
                            <w:rFonts w:ascii="Arial" w:eastAsia="Times New Roman" w:hAnsi="Arial" w:cs="Arial"/>
                            <w:sz w:val="22"/>
                            <w:szCs w:val="22"/>
                          </w:rPr>
                        </w:pPr>
                        <w:r w:rsidRPr="00FF6677">
                          <w:rPr>
                            <w:rFonts w:ascii="Arial" w:eastAsia="Times New Roman" w:hAnsi="Arial" w:cs="Arial"/>
                            <w:sz w:val="22"/>
                            <w:szCs w:val="22"/>
                          </w:rPr>
                          <w:t> </w:t>
                        </w:r>
                      </w:p>
                      <w:p w14:paraId="04E2CEC6" w14:textId="77777777" w:rsidR="003569A6" w:rsidRPr="00FF6677" w:rsidRDefault="003569A6">
                        <w:pPr>
                          <w:ind w:left="15" w:right="15"/>
                          <w:rPr>
                            <w:rFonts w:ascii="Arial" w:eastAsia="Times New Roman" w:hAnsi="Arial" w:cs="Arial"/>
                            <w:sz w:val="22"/>
                            <w:szCs w:val="22"/>
                          </w:rPr>
                        </w:pPr>
                      </w:p>
                      <w:p w14:paraId="0C2347D7" w14:textId="77777777" w:rsidR="003569A6" w:rsidRPr="00FF6677" w:rsidRDefault="00D322CB">
                        <w:pPr>
                          <w:spacing w:line="180" w:lineRule="atLeast"/>
                          <w:ind w:left="15" w:right="15"/>
                          <w:jc w:val="right"/>
                          <w:divId w:val="741215453"/>
                          <w:rPr>
                            <w:rFonts w:ascii="Arial" w:eastAsia="Times New Roman" w:hAnsi="Arial" w:cs="Arial"/>
                            <w:sz w:val="22"/>
                            <w:szCs w:val="22"/>
                          </w:rPr>
                        </w:pPr>
                        <w:r w:rsidRPr="00FF6677">
                          <w:rPr>
                            <w:rFonts w:ascii="Arial" w:eastAsia="Times New Roman" w:hAnsi="Arial" w:cs="Arial"/>
                            <w:sz w:val="22"/>
                            <w:szCs w:val="22"/>
                          </w:rPr>
                          <w:t> </w:t>
                        </w:r>
                      </w:p>
                      <w:p w14:paraId="4087C8A4" w14:textId="77777777" w:rsidR="003569A6" w:rsidRPr="00FF6677" w:rsidRDefault="003569A6">
                        <w:pPr>
                          <w:ind w:left="15" w:right="15"/>
                          <w:rPr>
                            <w:rFonts w:ascii="Arial" w:eastAsia="Times New Roman" w:hAnsi="Arial" w:cs="Arial"/>
                            <w:sz w:val="22"/>
                            <w:szCs w:val="22"/>
                          </w:rPr>
                        </w:pPr>
                      </w:p>
                      <w:p w14:paraId="342904A2" w14:textId="77777777" w:rsidR="003569A6" w:rsidRPr="00FF6677" w:rsidRDefault="00D322CB">
                        <w:pPr>
                          <w:spacing w:line="180" w:lineRule="atLeast"/>
                          <w:ind w:left="15" w:right="15"/>
                          <w:jc w:val="right"/>
                          <w:divId w:val="165704988"/>
                          <w:rPr>
                            <w:rFonts w:ascii="Arial" w:eastAsia="Times New Roman" w:hAnsi="Arial" w:cs="Arial"/>
                            <w:sz w:val="22"/>
                            <w:szCs w:val="22"/>
                          </w:rPr>
                        </w:pPr>
                        <w:r w:rsidRPr="00FF6677">
                          <w:rPr>
                            <w:rStyle w:val="Strong"/>
                            <w:rFonts w:ascii="Arial" w:eastAsia="Times New Roman" w:hAnsi="Arial" w:cs="Arial"/>
                            <w:sz w:val="22"/>
                            <w:szCs w:val="22"/>
                          </w:rPr>
                          <w:t>[5]</w:t>
                        </w:r>
                      </w:p>
                      <w:p w14:paraId="24A39884" w14:textId="77777777" w:rsidR="003569A6" w:rsidRPr="00FF6677" w:rsidRDefault="00D322CB">
                        <w:pPr>
                          <w:pStyle w:val="NormalWeb"/>
                          <w:ind w:left="30" w:right="30"/>
                          <w:rPr>
                            <w:rFonts w:ascii="Arial" w:hAnsi="Arial" w:cs="Arial"/>
                            <w:sz w:val="22"/>
                            <w:szCs w:val="22"/>
                          </w:rPr>
                        </w:pPr>
                        <w:r w:rsidRPr="00FF6677">
                          <w:rPr>
                            <w:rFonts w:ascii="Arial" w:hAnsi="Arial" w:cs="Arial"/>
                            <w:sz w:val="22"/>
                            <w:szCs w:val="22"/>
                          </w:rPr>
                          <w:t> </w:t>
                        </w:r>
                      </w:p>
                    </w:tc>
                  </w:tr>
                </w:tbl>
                <w:p w14:paraId="3C211145" w14:textId="77777777" w:rsidR="003569A6" w:rsidRPr="00FF6677" w:rsidRDefault="003569A6">
                  <w:pPr>
                    <w:spacing w:after="15"/>
                    <w:ind w:left="15" w:right="15"/>
                    <w:rPr>
                      <w:rFonts w:ascii="Arial" w:eastAsia="Times New Roman" w:hAnsi="Arial" w:cs="Arial"/>
                      <w:sz w:val="22"/>
                      <w:szCs w:val="22"/>
                    </w:rPr>
                  </w:pPr>
                </w:p>
              </w:tc>
            </w:tr>
          </w:tbl>
          <w:p w14:paraId="335ED206" w14:textId="77777777" w:rsidR="003569A6" w:rsidRPr="00FF6677" w:rsidRDefault="003569A6">
            <w:pPr>
              <w:spacing w:before="15" w:after="15"/>
              <w:ind w:left="15" w:right="15"/>
              <w:jc w:val="center"/>
              <w:rPr>
                <w:rFonts w:ascii="Arial" w:eastAsia="Times New Roman" w:hAnsi="Arial" w:cs="Arial"/>
                <w:sz w:val="22"/>
                <w:szCs w:val="22"/>
              </w:rPr>
            </w:pPr>
          </w:p>
        </w:tc>
      </w:tr>
    </w:tbl>
    <w:p w14:paraId="79B3A568" w14:textId="77777777" w:rsidR="003569A6" w:rsidRPr="00FF6677" w:rsidRDefault="003569A6">
      <w:pPr>
        <w:spacing w:after="240"/>
        <w:rPr>
          <w:rFonts w:ascii="Arial" w:eastAsia="Times New Roman" w:hAnsi="Arial" w:cs="Arial"/>
          <w:sz w:val="22"/>
          <w:szCs w:val="22"/>
        </w:rPr>
      </w:pPr>
    </w:p>
    <w:p w14:paraId="7BDD7200" w14:textId="77777777" w:rsidR="003569A6" w:rsidRPr="00FF6677" w:rsidRDefault="00D322CB">
      <w:pPr>
        <w:jc w:val="center"/>
        <w:divId w:val="1124157251"/>
        <w:rPr>
          <w:rFonts w:ascii="Arial" w:eastAsia="Times New Roman" w:hAnsi="Arial" w:cs="Arial"/>
          <w:b/>
          <w:bCs/>
          <w:sz w:val="22"/>
          <w:szCs w:val="22"/>
        </w:rPr>
      </w:pPr>
      <w:r w:rsidRPr="00FF6677">
        <w:rPr>
          <w:rFonts w:ascii="Arial" w:eastAsia="Times New Roman" w:hAnsi="Arial" w:cs="Arial"/>
          <w:b/>
          <w:bCs/>
          <w:sz w:val="22"/>
          <w:szCs w:val="22"/>
        </w:rPr>
        <w:t>END OF QUESTION PAPER</w:t>
      </w:r>
    </w:p>
    <w:p w14:paraId="796B6780" w14:textId="77777777" w:rsidR="003569A6" w:rsidRPr="00FF6677" w:rsidRDefault="00D322CB">
      <w:pPr>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type="page"/>
      </w:r>
    </w:p>
    <w:p w14:paraId="286EA34B" w14:textId="131EEACC" w:rsidR="003569A6" w:rsidRDefault="00D322CB">
      <w:pPr>
        <w:pStyle w:val="Heading1"/>
        <w:rPr>
          <w:rFonts w:ascii="Arial" w:eastAsia="Times New Roman" w:hAnsi="Arial" w:cs="Arial"/>
          <w:sz w:val="22"/>
          <w:szCs w:val="22"/>
        </w:rPr>
      </w:pPr>
      <w:r w:rsidRPr="00FF6677">
        <w:rPr>
          <w:rFonts w:ascii="Arial" w:eastAsia="Times New Roman" w:hAnsi="Arial" w:cs="Arial"/>
          <w:sz w:val="22"/>
          <w:szCs w:val="22"/>
        </w:rPr>
        <w:lastRenderedPageBreak/>
        <w:t>Mark scheme</w:t>
      </w:r>
    </w:p>
    <w:p w14:paraId="377B4F96" w14:textId="32C1FC9E" w:rsidR="003569A6" w:rsidRPr="00D322CB" w:rsidRDefault="00D322CB" w:rsidP="00D322CB">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3569A6" w:rsidRPr="00FF6677" w14:paraId="18CCA181"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10A8F115"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C355FF6"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6AF3615"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ABABC09"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Guidance</w:t>
            </w:r>
          </w:p>
        </w:tc>
      </w:tr>
      <w:tr w:rsidR="003569A6" w:rsidRPr="00FF6677" w14:paraId="3441EC6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D5C8B7B"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25FE1AC"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3616438"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A4E7EEE"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Leaflet giving general first aid advice</w:t>
            </w:r>
          </w:p>
          <w:p w14:paraId="506827FB"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20 individually wrapped sterile plasters (assorted sizes)</w:t>
            </w:r>
          </w:p>
          <w:p w14:paraId="46D2B8E0"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Two sterile eye pads</w:t>
            </w:r>
          </w:p>
          <w:p w14:paraId="1D0B4A69"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Four individually wrapped triangular bandages</w:t>
            </w:r>
          </w:p>
          <w:p w14:paraId="55325A3C"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Six safety pins</w:t>
            </w:r>
          </w:p>
          <w:p w14:paraId="07BCA391"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Two </w:t>
            </w:r>
            <w:r w:rsidRPr="00FF6677">
              <w:rPr>
                <w:rStyle w:val="Strong"/>
                <w:rFonts w:ascii="Arial" w:eastAsia="Times New Roman" w:hAnsi="Arial" w:cs="Arial"/>
                <w:sz w:val="22"/>
                <w:szCs w:val="22"/>
              </w:rPr>
              <w:t>large, individually wrapped, sterile, unmedicated</w:t>
            </w:r>
            <w:r w:rsidRPr="00FF6677">
              <w:rPr>
                <w:rFonts w:ascii="Arial" w:eastAsia="Times New Roman" w:hAnsi="Arial" w:cs="Arial"/>
                <w:sz w:val="22"/>
                <w:szCs w:val="22"/>
              </w:rPr>
              <w:t xml:space="preserve"> wound dressings</w:t>
            </w:r>
          </w:p>
          <w:p w14:paraId="6ADB9723"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Six </w:t>
            </w:r>
            <w:r w:rsidRPr="00FF6677">
              <w:rPr>
                <w:rStyle w:val="Strong"/>
                <w:rFonts w:ascii="Arial" w:eastAsia="Times New Roman" w:hAnsi="Arial" w:cs="Arial"/>
                <w:sz w:val="22"/>
                <w:szCs w:val="22"/>
              </w:rPr>
              <w:t>medium, individually wrapped, sterile, unmedicated</w:t>
            </w:r>
            <w:r w:rsidRPr="00FF6677">
              <w:rPr>
                <w:rFonts w:ascii="Arial" w:eastAsia="Times New Roman" w:hAnsi="Arial" w:cs="Arial"/>
                <w:sz w:val="22"/>
                <w:szCs w:val="22"/>
              </w:rPr>
              <w:t xml:space="preserve"> wound dressings</w:t>
            </w:r>
          </w:p>
          <w:p w14:paraId="05421307" w14:textId="77777777" w:rsidR="003569A6" w:rsidRPr="00FF6677" w:rsidRDefault="00D322C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At least three pairs of disposable gloves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2E0AA04"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FE73752"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Style w:val="Strong"/>
                <w:rFonts w:ascii="Arial" w:eastAsia="Times New Roman" w:hAnsi="Arial" w:cs="Arial"/>
                <w:sz w:val="22"/>
                <w:szCs w:val="22"/>
              </w:rPr>
              <w:t>Mark first 3 only</w:t>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t>Accept hypoallergenic plasters</w:t>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Style w:val="Strong"/>
                <w:rFonts w:ascii="Arial" w:eastAsia="Times New Roman" w:hAnsi="Arial" w:cs="Arial"/>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was answered </w:t>
            </w:r>
            <w:proofErr w:type="gramStart"/>
            <w:r w:rsidRPr="00FF6677">
              <w:rPr>
                <w:rFonts w:ascii="Arial" w:eastAsia="Times New Roman" w:hAnsi="Arial" w:cs="Arial"/>
                <w:sz w:val="22"/>
                <w:szCs w:val="22"/>
              </w:rPr>
              <w:t>really well</w:t>
            </w:r>
            <w:proofErr w:type="gramEnd"/>
            <w:r w:rsidRPr="00FF6677">
              <w:rPr>
                <w:rFonts w:ascii="Arial" w:eastAsia="Times New Roman" w:hAnsi="Arial" w:cs="Arial"/>
                <w:sz w:val="22"/>
                <w:szCs w:val="22"/>
              </w:rPr>
              <w:t xml:space="preserve">, with many learners scoring full marks, and in some cases even including the correct number of pieces of each item! Learners gained the mark without using the number, but learners who </w:t>
            </w:r>
            <w:proofErr w:type="gramStart"/>
            <w:r w:rsidRPr="00FF6677">
              <w:rPr>
                <w:rFonts w:ascii="Arial" w:eastAsia="Times New Roman" w:hAnsi="Arial" w:cs="Arial"/>
                <w:sz w:val="22"/>
                <w:szCs w:val="22"/>
              </w:rPr>
              <w:t>provided</w:t>
            </w:r>
            <w:proofErr w:type="gramEnd"/>
            <w:r w:rsidRPr="00FF6677">
              <w:rPr>
                <w:rFonts w:ascii="Arial" w:eastAsia="Times New Roman" w:hAnsi="Arial" w:cs="Arial"/>
                <w:sz w:val="22"/>
                <w:szCs w:val="22"/>
              </w:rPr>
              <w:t xml:space="preserve"> the number of the item, e.g. six safety pins, showed good knowledge and should be encouraged. When learners did not score full marks it was often due to answering ‘scissors’ and ‘anti–septic </w:t>
            </w:r>
            <w:proofErr w:type="gramStart"/>
            <w:r w:rsidRPr="00FF6677">
              <w:rPr>
                <w:rFonts w:ascii="Arial" w:eastAsia="Times New Roman" w:hAnsi="Arial" w:cs="Arial"/>
                <w:sz w:val="22"/>
                <w:szCs w:val="22"/>
              </w:rPr>
              <w:t>wipes’</w:t>
            </w:r>
            <w:proofErr w:type="gramEnd"/>
            <w:r w:rsidRPr="00FF6677">
              <w:rPr>
                <w:rFonts w:ascii="Arial" w:eastAsia="Times New Roman" w:hAnsi="Arial" w:cs="Arial"/>
                <w:sz w:val="22"/>
                <w:szCs w:val="22"/>
              </w:rPr>
              <w:t>.</w:t>
            </w:r>
          </w:p>
        </w:tc>
      </w:tr>
      <w:tr w:rsidR="003569A6" w:rsidRPr="00FF6677" w14:paraId="3149CD2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17EECF"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131538B"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5EB4E5"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4E6DE9"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3DB70BE"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80EE7C"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04255E2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74F7321"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00BAC4"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09BBC2"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974D10D"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Preventing cross infection</w:t>
            </w:r>
          </w:p>
          <w:p w14:paraId="5184B5D1"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Recording incidents and actions/ complete accident report form</w:t>
            </w:r>
          </w:p>
          <w:p w14:paraId="6B3FE173"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Use available equipment</w:t>
            </w:r>
          </w:p>
          <w:p w14:paraId="0CB8E068"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Assess the situation (</w:t>
            </w:r>
            <w:proofErr w:type="gramStart"/>
            <w:r w:rsidRPr="00FF6677">
              <w:rPr>
                <w:rFonts w:ascii="Arial" w:eastAsia="Times New Roman" w:hAnsi="Arial" w:cs="Arial"/>
                <w:sz w:val="22"/>
                <w:szCs w:val="22"/>
              </w:rPr>
              <w:t>in order to</w:t>
            </w:r>
            <w:proofErr w:type="gramEnd"/>
            <w:r w:rsidRPr="00FF6677">
              <w:rPr>
                <w:rFonts w:ascii="Arial" w:eastAsia="Times New Roman" w:hAnsi="Arial" w:cs="Arial"/>
                <w:sz w:val="22"/>
                <w:szCs w:val="22"/>
              </w:rPr>
              <w:t xml:space="preserve"> act safely, promptly and effectively in an emergency)</w:t>
            </w:r>
          </w:p>
          <w:p w14:paraId="2B85B15A"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Administer first aid to a casualty</w:t>
            </w:r>
          </w:p>
          <w:p w14:paraId="42F18CAE"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Administer cardiopulmonary resuscitation</w:t>
            </w:r>
          </w:p>
          <w:p w14:paraId="47AED7E3"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Place casualty into the recovery position</w:t>
            </w:r>
          </w:p>
          <w:p w14:paraId="199CEFCA"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Preventing further harm/ injury/ delay</w:t>
            </w:r>
          </w:p>
          <w:p w14:paraId="34A7E76F"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Call emergency services if needed</w:t>
            </w:r>
          </w:p>
          <w:p w14:paraId="28665901"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Making sure first aid kits are accessible</w:t>
            </w:r>
          </w:p>
          <w:p w14:paraId="7971405E"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Restock first aid kit</w:t>
            </w:r>
          </w:p>
          <w:p w14:paraId="08BF6185"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Have an appointed person/ staff aware of process and who to contact</w:t>
            </w:r>
          </w:p>
          <w:p w14:paraId="310CD919" w14:textId="77777777" w:rsidR="003569A6" w:rsidRPr="00FF6677" w:rsidRDefault="00D322C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lastRenderedPageBreak/>
              <w:t xml:space="preserve">Ensure staff </w:t>
            </w:r>
            <w:proofErr w:type="gramStart"/>
            <w:r w:rsidRPr="00FF6677">
              <w:rPr>
                <w:rFonts w:ascii="Arial" w:eastAsia="Times New Roman" w:hAnsi="Arial" w:cs="Arial"/>
                <w:sz w:val="22"/>
                <w:szCs w:val="22"/>
              </w:rPr>
              <w:t>are trained</w:t>
            </w:r>
            <w:proofErr w:type="gramEnd"/>
            <w:r w:rsidRPr="00FF6677">
              <w:rPr>
                <w:rFonts w:ascii="Arial" w:eastAsia="Times New Roman" w:hAnsi="Arial" w:cs="Arial"/>
                <w:sz w:val="22"/>
                <w:szCs w:val="22"/>
              </w:rPr>
              <w:t xml:space="preserve"> appropriately/ up to date training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4F16D3F"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lastRenderedPageBreak/>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F8E992"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t>Point 5- accept all examples of first aid, e.g. unconscious (including seizure)/ choking/ wounded or bleeding/ suffering from shock/ minor injuries</w:t>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Style w:val="Strong"/>
                <w:rFonts w:ascii="Arial" w:eastAsia="Times New Roman" w:hAnsi="Arial" w:cs="Arial"/>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lastRenderedPageBreak/>
              <w:t>This question was well answered with many learners scoring 3 or 4 marks. Most common answers included points 2, 4, 5, 6, 8 and 9 on the mark scheme. There was little coverage of points 10-13. Weaker answers tended to make four points, but showed repetition, for example, prevent harmful intervention, prevent delayed recovery and prevent harm to bystanders. Centres need to encourage learners to make sure they are covering a wide range of aspects/points.</w:t>
            </w:r>
          </w:p>
        </w:tc>
      </w:tr>
      <w:tr w:rsidR="003569A6" w:rsidRPr="00FF6677" w14:paraId="74B1D093"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899EF63"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816E0D"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67AE54"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97C2E6"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1CF174"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67F1BD"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189F225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49B8D6A"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E8CF8A5"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12BA350"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22517F1"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Prevent further damage to himself/others and </w:t>
            </w:r>
            <w:proofErr w:type="gramStart"/>
            <w:r w:rsidRPr="00FF6677">
              <w:rPr>
                <w:rFonts w:ascii="Arial" w:eastAsia="Times New Roman" w:hAnsi="Arial" w:cs="Arial"/>
                <w:sz w:val="22"/>
                <w:szCs w:val="22"/>
              </w:rPr>
              <w:t>assist</w:t>
            </w:r>
            <w:proofErr w:type="gramEnd"/>
            <w:r w:rsidRPr="00FF6677">
              <w:rPr>
                <w:rFonts w:ascii="Arial" w:eastAsia="Times New Roman" w:hAnsi="Arial" w:cs="Arial"/>
                <w:sz w:val="22"/>
                <w:szCs w:val="22"/>
              </w:rPr>
              <w:t xml:space="preserve"> the injured person</w:t>
            </w:r>
          </w:p>
          <w:p w14:paraId="24145743"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Administer first aid</w:t>
            </w:r>
          </w:p>
          <w:p w14:paraId="3B646F98"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Prevent the patient’s condition from worsening</w:t>
            </w:r>
          </w:p>
          <w:p w14:paraId="1719F449"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Prevent delay in the recovery of the patient/ promote recovery</w:t>
            </w:r>
          </w:p>
          <w:p w14:paraId="59BD54BB"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Prevent harmful intervention</w:t>
            </w:r>
          </w:p>
          <w:p w14:paraId="4F687D53"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Assess the situation correctly</w:t>
            </w:r>
          </w:p>
          <w:p w14:paraId="769CA880"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Ensure safety</w:t>
            </w:r>
          </w:p>
          <w:p w14:paraId="72F91E0C"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the nature of the injury or illness</w:t>
            </w:r>
          </w:p>
          <w:p w14:paraId="5A02B3C2"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Organise bystanders</w:t>
            </w:r>
          </w:p>
          <w:p w14:paraId="34B70DFE"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Get help/ contact emergency services/ 999</w:t>
            </w:r>
          </w:p>
          <w:p w14:paraId="6DA08E0E"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Gather and </w:t>
            </w:r>
            <w:proofErr w:type="gramStart"/>
            <w:r w:rsidRPr="00FF6677">
              <w:rPr>
                <w:rFonts w:ascii="Arial" w:eastAsia="Times New Roman" w:hAnsi="Arial" w:cs="Arial"/>
                <w:sz w:val="22"/>
                <w:szCs w:val="22"/>
              </w:rPr>
              <w:t>provide</w:t>
            </w:r>
            <w:proofErr w:type="gramEnd"/>
            <w:r w:rsidRPr="00FF6677">
              <w:rPr>
                <w:rFonts w:ascii="Arial" w:eastAsia="Times New Roman" w:hAnsi="Arial" w:cs="Arial"/>
                <w:sz w:val="22"/>
                <w:szCs w:val="22"/>
              </w:rPr>
              <w:t xml:space="preserve"> necessary information and, where possible, keep a written record</w:t>
            </w:r>
          </w:p>
          <w:p w14:paraId="4376A58C"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Stay with the patient until help arrives/ reassure/ make patient comfortable</w:t>
            </w:r>
          </w:p>
          <w:p w14:paraId="39B9CC71" w14:textId="77777777" w:rsidR="003569A6" w:rsidRPr="00FF6677" w:rsidRDefault="00D322C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Restock first aid kits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7E4EA10"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3F42794"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b/>
                <w:bCs/>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was generally well answered with many candidates scoring 4 or 5 marks with </w:t>
            </w:r>
            <w:proofErr w:type="gramStart"/>
            <w:r w:rsidRPr="00FF6677">
              <w:rPr>
                <w:rFonts w:ascii="Arial" w:eastAsia="Times New Roman" w:hAnsi="Arial" w:cs="Arial"/>
                <w:sz w:val="22"/>
                <w:szCs w:val="22"/>
              </w:rPr>
              <w:t>the majority of</w:t>
            </w:r>
            <w:proofErr w:type="gramEnd"/>
            <w:r w:rsidRPr="00FF6677">
              <w:rPr>
                <w:rFonts w:ascii="Arial" w:eastAsia="Times New Roman" w:hAnsi="Arial" w:cs="Arial"/>
                <w:sz w:val="22"/>
                <w:szCs w:val="22"/>
              </w:rPr>
              <w:t xml:space="preserve"> the points accessed. However those who answered it poorly tended to not read the question / understand the context and discussed what Allan could do in the gym such as give examples when carrying out exercises in the gym or make sure people weren’t lifting too heavy a weight. The question asked about his role as a first aider.</w:t>
            </w:r>
          </w:p>
        </w:tc>
      </w:tr>
      <w:tr w:rsidR="003569A6" w:rsidRPr="00FF6677" w14:paraId="3E44915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BF5720C"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224F54E"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E354A0"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326D2C"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9302CE"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DF8029"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4A3A1F3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787A3E5"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9A76F5E"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7684790"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8E0DB1" w14:textId="77777777" w:rsidR="003569A6" w:rsidRPr="00FF6677" w:rsidRDefault="00D322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Needs assessment/ risk assessment</w:t>
            </w:r>
          </w:p>
          <w:p w14:paraId="52B029D9" w14:textId="77777777" w:rsidR="003569A6" w:rsidRPr="00FF6677" w:rsidRDefault="00D322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Appointed person to take charge of first aid requirements</w:t>
            </w:r>
          </w:p>
          <w:p w14:paraId="4B424EE9" w14:textId="77777777" w:rsidR="003569A6" w:rsidRPr="00FF6677" w:rsidRDefault="00D322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Staff must have up to date first aid training.</w:t>
            </w:r>
          </w:p>
          <w:p w14:paraId="49DA1BC2" w14:textId="77777777" w:rsidR="003569A6" w:rsidRPr="00FF6677" w:rsidRDefault="00D322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Information for employees about first aid arrangements/ staff know first aid arrangements</w:t>
            </w:r>
          </w:p>
          <w:p w14:paraId="4F67B685" w14:textId="77777777" w:rsidR="003569A6" w:rsidRPr="00FF6677" w:rsidRDefault="00D322C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lastRenderedPageBreak/>
              <w:t xml:space="preserve">Ensure maintenance/ service records are up to </w:t>
            </w:r>
            <w:proofErr w:type="gramStart"/>
            <w:r w:rsidRPr="00FF6677">
              <w:rPr>
                <w:rFonts w:ascii="Arial" w:eastAsia="Times New Roman" w:hAnsi="Arial" w:cs="Arial"/>
                <w:sz w:val="22"/>
                <w:szCs w:val="22"/>
              </w:rPr>
              <w:t>date/being carried</w:t>
            </w:r>
            <w:proofErr w:type="gramEnd"/>
            <w:r w:rsidRPr="00FF6677">
              <w:rPr>
                <w:rFonts w:ascii="Arial" w:eastAsia="Times New Roman" w:hAnsi="Arial" w:cs="Arial"/>
                <w:sz w:val="22"/>
                <w:szCs w:val="22"/>
              </w:rPr>
              <w:t xml:space="preserve"> out as part of normal operating procedures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8D1EC60"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865F379"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b/>
                <w:bCs/>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t>
            </w:r>
            <w:proofErr w:type="gramStart"/>
            <w:r w:rsidRPr="00FF6677">
              <w:rPr>
                <w:rFonts w:ascii="Arial" w:eastAsia="Times New Roman" w:hAnsi="Arial" w:cs="Arial"/>
                <w:sz w:val="22"/>
                <w:szCs w:val="22"/>
              </w:rPr>
              <w:t>was generally poorly answered</w:t>
            </w:r>
            <w:proofErr w:type="gramEnd"/>
            <w:r w:rsidRPr="00FF6677">
              <w:rPr>
                <w:rFonts w:ascii="Arial" w:eastAsia="Times New Roman" w:hAnsi="Arial" w:cs="Arial"/>
                <w:sz w:val="22"/>
                <w:szCs w:val="22"/>
              </w:rPr>
              <w:t xml:space="preserve"> with most candidates only scoring 1 mark. Most candidates </w:t>
            </w:r>
            <w:proofErr w:type="gramStart"/>
            <w:r w:rsidRPr="00FF6677">
              <w:rPr>
                <w:rFonts w:ascii="Arial" w:eastAsia="Times New Roman" w:hAnsi="Arial" w:cs="Arial"/>
                <w:sz w:val="22"/>
                <w:szCs w:val="22"/>
              </w:rPr>
              <w:t>provided</w:t>
            </w:r>
            <w:proofErr w:type="gramEnd"/>
            <w:r w:rsidRPr="00FF6677">
              <w:rPr>
                <w:rFonts w:ascii="Arial" w:eastAsia="Times New Roman" w:hAnsi="Arial" w:cs="Arial"/>
                <w:sz w:val="22"/>
                <w:szCs w:val="22"/>
              </w:rPr>
              <w:t xml:space="preserve"> </w:t>
            </w:r>
            <w:r w:rsidRPr="00FF6677">
              <w:rPr>
                <w:rFonts w:ascii="Arial" w:eastAsia="Times New Roman" w:hAnsi="Arial" w:cs="Arial"/>
                <w:sz w:val="22"/>
                <w:szCs w:val="22"/>
              </w:rPr>
              <w:lastRenderedPageBreak/>
              <w:t xml:space="preserve">answers that were all aspects of first aid provision. The question asked for the other requirements. Some candidates picked up one mark by </w:t>
            </w:r>
            <w:proofErr w:type="gramStart"/>
            <w:r w:rsidRPr="00FF6677">
              <w:rPr>
                <w:rFonts w:ascii="Arial" w:eastAsia="Times New Roman" w:hAnsi="Arial" w:cs="Arial"/>
                <w:sz w:val="22"/>
                <w:szCs w:val="22"/>
              </w:rPr>
              <w:t>identifying</w:t>
            </w:r>
            <w:proofErr w:type="gramEnd"/>
            <w:r w:rsidRPr="00FF6677">
              <w:rPr>
                <w:rFonts w:ascii="Arial" w:eastAsia="Times New Roman" w:hAnsi="Arial" w:cs="Arial"/>
                <w:sz w:val="22"/>
                <w:szCs w:val="22"/>
              </w:rPr>
              <w:t xml:space="preserve"> that there needed to be a nominated first aider on duty, however the majority of candidates gave answers relating to the first aid box, preventing the delay in recovery or ringing the emergency services. It appeared that candidates just saw the words ‘first aid’ but did not actually read the question. Centres need to practice this with candidates.</w:t>
            </w:r>
          </w:p>
        </w:tc>
      </w:tr>
      <w:tr w:rsidR="003569A6" w:rsidRPr="00FF6677" w14:paraId="373EC1A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CBFB36"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7120FB"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0B1945"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D54EF9"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43774E"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644C4CD"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4018F9E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D9884C0"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29AC77"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CA2EAA"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36D1D01"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Leaflet giving guidance on first aid</w:t>
            </w:r>
          </w:p>
          <w:p w14:paraId="1BFE82C3"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use it as a reminder for tying a triangular bandage</w:t>
            </w:r>
          </w:p>
          <w:p w14:paraId="0DEB2CB0"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20 individually wrapped </w:t>
            </w:r>
            <w:r w:rsidRPr="00FF6677">
              <w:rPr>
                <w:rFonts w:ascii="Arial" w:eastAsia="Times New Roman" w:hAnsi="Arial" w:cs="Arial"/>
                <w:b/>
                <w:bCs/>
                <w:sz w:val="22"/>
                <w:szCs w:val="22"/>
              </w:rPr>
              <w:t>sterile plasters</w:t>
            </w:r>
          </w:p>
          <w:p w14:paraId="121E181C"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E.g. to apply to a child’s foot which </w:t>
            </w:r>
            <w:proofErr w:type="gramStart"/>
            <w:r w:rsidRPr="00FF6677">
              <w:rPr>
                <w:rFonts w:ascii="Arial" w:eastAsia="Times New Roman" w:hAnsi="Arial" w:cs="Arial"/>
                <w:sz w:val="22"/>
                <w:szCs w:val="22"/>
              </w:rPr>
              <w:t>was cut</w:t>
            </w:r>
            <w:proofErr w:type="gramEnd"/>
            <w:r w:rsidRPr="00FF6677">
              <w:rPr>
                <w:rFonts w:ascii="Arial" w:eastAsia="Times New Roman" w:hAnsi="Arial" w:cs="Arial"/>
                <w:sz w:val="22"/>
                <w:szCs w:val="22"/>
              </w:rPr>
              <w:t xml:space="preserve"> on poolside</w:t>
            </w:r>
          </w:p>
          <w:p w14:paraId="278F982E"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Two </w:t>
            </w:r>
            <w:r w:rsidRPr="00FF6677">
              <w:rPr>
                <w:rFonts w:ascii="Arial" w:eastAsia="Times New Roman" w:hAnsi="Arial" w:cs="Arial"/>
                <w:b/>
                <w:bCs/>
                <w:sz w:val="22"/>
                <w:szCs w:val="22"/>
              </w:rPr>
              <w:t>sterile eye pads</w:t>
            </w:r>
          </w:p>
          <w:p w14:paraId="4ACDE46B"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E.g. given to a child who had </w:t>
            </w:r>
            <w:proofErr w:type="gramStart"/>
            <w:r w:rsidRPr="00FF6677">
              <w:rPr>
                <w:rFonts w:ascii="Arial" w:eastAsia="Times New Roman" w:hAnsi="Arial" w:cs="Arial"/>
                <w:sz w:val="22"/>
                <w:szCs w:val="22"/>
              </w:rPr>
              <w:t>been poked</w:t>
            </w:r>
            <w:proofErr w:type="gramEnd"/>
            <w:r w:rsidRPr="00FF6677">
              <w:rPr>
                <w:rFonts w:ascii="Arial" w:eastAsia="Times New Roman" w:hAnsi="Arial" w:cs="Arial"/>
                <w:sz w:val="22"/>
                <w:szCs w:val="22"/>
              </w:rPr>
              <w:t xml:space="preserve"> in the eye in the pool</w:t>
            </w:r>
          </w:p>
          <w:p w14:paraId="57C0B031"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Four </w:t>
            </w:r>
            <w:r w:rsidRPr="00FF6677">
              <w:rPr>
                <w:rFonts w:ascii="Arial" w:eastAsia="Times New Roman" w:hAnsi="Arial" w:cs="Arial"/>
                <w:b/>
                <w:bCs/>
                <w:sz w:val="22"/>
                <w:szCs w:val="22"/>
              </w:rPr>
              <w:t>triangular bandages</w:t>
            </w:r>
          </w:p>
          <w:p w14:paraId="1634210B"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applying to somebody with a suspected broken wrist/ providing support/ elevation</w:t>
            </w:r>
          </w:p>
          <w:p w14:paraId="68E46348"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Six </w:t>
            </w:r>
            <w:r w:rsidRPr="00FF6677">
              <w:rPr>
                <w:rFonts w:ascii="Arial" w:eastAsia="Times New Roman" w:hAnsi="Arial" w:cs="Arial"/>
                <w:b/>
                <w:bCs/>
                <w:sz w:val="22"/>
                <w:szCs w:val="22"/>
              </w:rPr>
              <w:t>safety pins</w:t>
            </w:r>
          </w:p>
          <w:p w14:paraId="1CC1BB84"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used to secure a triangular bandage</w:t>
            </w:r>
          </w:p>
          <w:p w14:paraId="4F43822E"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Two </w:t>
            </w:r>
            <w:r w:rsidRPr="00FF6677">
              <w:rPr>
                <w:rFonts w:ascii="Arial" w:eastAsia="Times New Roman" w:hAnsi="Arial" w:cs="Arial"/>
                <w:b/>
                <w:bCs/>
                <w:sz w:val="22"/>
                <w:szCs w:val="22"/>
              </w:rPr>
              <w:t>large</w:t>
            </w:r>
            <w:r w:rsidRPr="00FF6677">
              <w:rPr>
                <w:rFonts w:ascii="Arial" w:eastAsia="Times New Roman" w:hAnsi="Arial" w:cs="Arial"/>
                <w:sz w:val="22"/>
                <w:szCs w:val="22"/>
              </w:rPr>
              <w:t xml:space="preserve">, individually wrapped, </w:t>
            </w:r>
            <w:r w:rsidRPr="00FF6677">
              <w:rPr>
                <w:rFonts w:ascii="Arial" w:eastAsia="Times New Roman" w:hAnsi="Arial" w:cs="Arial"/>
                <w:b/>
                <w:bCs/>
                <w:sz w:val="22"/>
                <w:szCs w:val="22"/>
              </w:rPr>
              <w:t>sterile</w:t>
            </w:r>
            <w:r w:rsidRPr="00FF6677">
              <w:rPr>
                <w:rFonts w:ascii="Arial" w:eastAsia="Times New Roman" w:hAnsi="Arial" w:cs="Arial"/>
                <w:sz w:val="22"/>
                <w:szCs w:val="22"/>
              </w:rPr>
              <w:t xml:space="preserve"> wound </w:t>
            </w:r>
            <w:r w:rsidRPr="00FF6677">
              <w:rPr>
                <w:rFonts w:ascii="Arial" w:eastAsia="Times New Roman" w:hAnsi="Arial" w:cs="Arial"/>
                <w:b/>
                <w:bCs/>
                <w:sz w:val="22"/>
                <w:szCs w:val="22"/>
              </w:rPr>
              <w:t>dressings</w:t>
            </w:r>
          </w:p>
          <w:p w14:paraId="6BE606A2"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applied to a large open shoulder wound caused by a scrape against a wall</w:t>
            </w:r>
          </w:p>
          <w:p w14:paraId="72997294"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Six </w:t>
            </w:r>
            <w:r w:rsidRPr="00FF6677">
              <w:rPr>
                <w:rFonts w:ascii="Arial" w:eastAsia="Times New Roman" w:hAnsi="Arial" w:cs="Arial"/>
                <w:b/>
                <w:bCs/>
                <w:sz w:val="22"/>
                <w:szCs w:val="22"/>
              </w:rPr>
              <w:t>medium</w:t>
            </w:r>
            <w:r w:rsidRPr="00FF6677">
              <w:rPr>
                <w:rFonts w:ascii="Arial" w:eastAsia="Times New Roman" w:hAnsi="Arial" w:cs="Arial"/>
                <w:sz w:val="22"/>
                <w:szCs w:val="22"/>
              </w:rPr>
              <w:t xml:space="preserve">-sized wrapped, </w:t>
            </w:r>
            <w:r w:rsidRPr="00FF6677">
              <w:rPr>
                <w:rFonts w:ascii="Arial" w:eastAsia="Times New Roman" w:hAnsi="Arial" w:cs="Arial"/>
                <w:b/>
                <w:bCs/>
                <w:sz w:val="22"/>
                <w:szCs w:val="22"/>
              </w:rPr>
              <w:t>sterile</w:t>
            </w:r>
            <w:r w:rsidRPr="00FF6677">
              <w:rPr>
                <w:rFonts w:ascii="Arial" w:eastAsia="Times New Roman" w:hAnsi="Arial" w:cs="Arial"/>
                <w:sz w:val="22"/>
                <w:szCs w:val="22"/>
              </w:rPr>
              <w:t xml:space="preserve"> wound </w:t>
            </w:r>
            <w:r w:rsidRPr="00FF6677">
              <w:rPr>
                <w:rFonts w:ascii="Arial" w:eastAsia="Times New Roman" w:hAnsi="Arial" w:cs="Arial"/>
                <w:b/>
                <w:bCs/>
                <w:sz w:val="22"/>
                <w:szCs w:val="22"/>
              </w:rPr>
              <w:t>dressings</w:t>
            </w:r>
          </w:p>
          <w:p w14:paraId="03CD902E"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for use on a small laceration across the palm of a hand</w:t>
            </w:r>
          </w:p>
          <w:p w14:paraId="0020E44B"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At least three pairs of </w:t>
            </w:r>
            <w:r w:rsidRPr="00FF6677">
              <w:rPr>
                <w:rFonts w:ascii="Arial" w:eastAsia="Times New Roman" w:hAnsi="Arial" w:cs="Arial"/>
                <w:b/>
                <w:bCs/>
                <w:sz w:val="22"/>
                <w:szCs w:val="22"/>
              </w:rPr>
              <w:t>disposable gloves</w:t>
            </w:r>
          </w:p>
          <w:p w14:paraId="08E2D1D7" w14:textId="77777777" w:rsidR="003569A6" w:rsidRPr="00FF6677" w:rsidRDefault="00D322C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E.g. when dealing with an open wound/to prevent cross-infection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098C841"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0470860" w14:textId="77777777" w:rsidR="003569A6" w:rsidRPr="00FF6677" w:rsidRDefault="00D322CB">
            <w:pPr>
              <w:pStyle w:val="NormalWeb"/>
              <w:spacing w:line="270" w:lineRule="atLeast"/>
              <w:ind w:left="30" w:right="30"/>
              <w:rPr>
                <w:rFonts w:ascii="Arial" w:hAnsi="Arial" w:cs="Arial"/>
                <w:sz w:val="22"/>
                <w:szCs w:val="22"/>
              </w:rPr>
            </w:pPr>
            <w:r w:rsidRPr="00FF6677">
              <w:rPr>
                <w:rFonts w:ascii="Arial" w:hAnsi="Arial" w:cs="Arial"/>
                <w:sz w:val="22"/>
                <w:szCs w:val="22"/>
              </w:rPr>
              <w:t>Accept any suitable example</w:t>
            </w:r>
            <w:r w:rsidRPr="00FF6677">
              <w:rPr>
                <w:rFonts w:ascii="Arial" w:hAnsi="Arial" w:cs="Arial"/>
                <w:sz w:val="22"/>
                <w:szCs w:val="22"/>
              </w:rPr>
              <w:br/>
            </w:r>
            <w:r w:rsidRPr="00FF6677">
              <w:rPr>
                <w:rFonts w:ascii="Arial" w:hAnsi="Arial" w:cs="Arial"/>
                <w:sz w:val="22"/>
                <w:szCs w:val="22"/>
              </w:rPr>
              <w:br/>
              <w:t xml:space="preserve">Words in </w:t>
            </w:r>
            <w:r w:rsidRPr="00FF6677">
              <w:rPr>
                <w:rFonts w:ascii="Arial" w:hAnsi="Arial" w:cs="Arial"/>
                <w:b/>
                <w:bCs/>
                <w:sz w:val="22"/>
                <w:szCs w:val="22"/>
              </w:rPr>
              <w:t>bold</w:t>
            </w:r>
            <w:r w:rsidRPr="00FF6677">
              <w:rPr>
                <w:rFonts w:ascii="Arial" w:hAnsi="Arial" w:cs="Arial"/>
                <w:sz w:val="22"/>
                <w:szCs w:val="22"/>
              </w:rPr>
              <w:t xml:space="preserve"> are essential to gain the mark</w:t>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sz w:val="22"/>
                <w:szCs w:val="22"/>
              </w:rPr>
              <w:br/>
            </w:r>
            <w:r w:rsidRPr="00FF6677">
              <w:rPr>
                <w:rFonts w:ascii="Arial" w:hAnsi="Arial" w:cs="Arial"/>
                <w:b/>
                <w:bCs/>
                <w:sz w:val="22"/>
                <w:szCs w:val="22"/>
                <w:u w:val="single"/>
              </w:rPr>
              <w:t>Examiner’s Comments</w:t>
            </w:r>
            <w:r w:rsidRPr="00FF6677">
              <w:rPr>
                <w:rFonts w:ascii="Arial" w:hAnsi="Arial" w:cs="Arial"/>
                <w:sz w:val="22"/>
                <w:szCs w:val="22"/>
              </w:rPr>
              <w:br/>
            </w:r>
            <w:r w:rsidRPr="00FF6677">
              <w:rPr>
                <w:rFonts w:ascii="Arial" w:hAnsi="Arial" w:cs="Arial"/>
                <w:sz w:val="22"/>
                <w:szCs w:val="22"/>
              </w:rPr>
              <w:br/>
              <w:t xml:space="preserve">This question required specific information, and technical terminology about the items required in a first aid kit, as identified in the specification. Many candidates gave vague responses, e.g. bandage, which </w:t>
            </w:r>
            <w:proofErr w:type="gramStart"/>
            <w:r w:rsidRPr="00FF6677">
              <w:rPr>
                <w:rFonts w:ascii="Arial" w:hAnsi="Arial" w:cs="Arial"/>
                <w:sz w:val="22"/>
                <w:szCs w:val="22"/>
              </w:rPr>
              <w:t>was not accepted</w:t>
            </w:r>
            <w:proofErr w:type="gramEnd"/>
            <w:r w:rsidRPr="00FF6677">
              <w:rPr>
                <w:rFonts w:ascii="Arial" w:hAnsi="Arial" w:cs="Arial"/>
                <w:sz w:val="22"/>
                <w:szCs w:val="22"/>
              </w:rPr>
              <w:t xml:space="preserve">. Most candidates achieved 2 marks for the use of the items, those who were able to correctly </w:t>
            </w:r>
            <w:proofErr w:type="gramStart"/>
            <w:r w:rsidRPr="00FF6677">
              <w:rPr>
                <w:rFonts w:ascii="Arial" w:hAnsi="Arial" w:cs="Arial"/>
                <w:sz w:val="22"/>
                <w:szCs w:val="22"/>
              </w:rPr>
              <w:t>identify</w:t>
            </w:r>
            <w:proofErr w:type="gramEnd"/>
            <w:r w:rsidRPr="00FF6677">
              <w:rPr>
                <w:rFonts w:ascii="Arial" w:hAnsi="Arial" w:cs="Arial"/>
                <w:sz w:val="22"/>
                <w:szCs w:val="22"/>
              </w:rPr>
              <w:t xml:space="preserve"> two items and use technical language achieved 4 marks. Those who achieved 0 marks often gave answers such a scissors or ice packs which </w:t>
            </w:r>
            <w:proofErr w:type="gramStart"/>
            <w:r w:rsidRPr="00FF6677">
              <w:rPr>
                <w:rFonts w:ascii="Arial" w:hAnsi="Arial" w:cs="Arial"/>
                <w:sz w:val="22"/>
                <w:szCs w:val="22"/>
              </w:rPr>
              <w:t>are not required</w:t>
            </w:r>
            <w:proofErr w:type="gramEnd"/>
            <w:r w:rsidRPr="00FF6677">
              <w:rPr>
                <w:rFonts w:ascii="Arial" w:hAnsi="Arial" w:cs="Arial"/>
                <w:sz w:val="22"/>
                <w:szCs w:val="22"/>
              </w:rPr>
              <w:t xml:space="preserve"> by the HSE.</w:t>
            </w:r>
          </w:p>
        </w:tc>
      </w:tr>
      <w:tr w:rsidR="003569A6" w:rsidRPr="00FF6677" w14:paraId="27167CE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373B95" w14:textId="77777777" w:rsidR="003569A6" w:rsidRPr="00FF6677" w:rsidRDefault="003569A6">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F571CE"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11BF242"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29A2B8"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545765"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A97C68"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6604D52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4C2323D"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lastRenderedPageBreak/>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0E07DB"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A503127"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17A81C8" w14:textId="77777777" w:rsidR="003569A6" w:rsidRPr="00FF6677" w:rsidRDefault="00D322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Where the first aid kits are </w:t>
            </w:r>
            <w:proofErr w:type="gramStart"/>
            <w:r w:rsidRPr="00FF6677">
              <w:rPr>
                <w:rFonts w:ascii="Arial" w:eastAsia="Times New Roman" w:hAnsi="Arial" w:cs="Arial"/>
                <w:sz w:val="22"/>
                <w:szCs w:val="22"/>
              </w:rPr>
              <w:t>located</w:t>
            </w:r>
            <w:proofErr w:type="gramEnd"/>
            <w:r w:rsidRPr="00FF6677">
              <w:rPr>
                <w:rFonts w:ascii="Arial" w:eastAsia="Times New Roman" w:hAnsi="Arial" w:cs="Arial"/>
                <w:sz w:val="22"/>
                <w:szCs w:val="22"/>
              </w:rPr>
              <w:t>/ provision for first aid</w:t>
            </w:r>
          </w:p>
          <w:p w14:paraId="43D19C9D" w14:textId="77777777" w:rsidR="003569A6" w:rsidRPr="00FF6677" w:rsidRDefault="00D322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Who the qualified first aiders are/ appointed first </w:t>
            </w:r>
            <w:proofErr w:type="gramStart"/>
            <w:r w:rsidRPr="00FF6677">
              <w:rPr>
                <w:rFonts w:ascii="Arial" w:eastAsia="Times New Roman" w:hAnsi="Arial" w:cs="Arial"/>
                <w:sz w:val="22"/>
                <w:szCs w:val="22"/>
              </w:rPr>
              <w:t>aider</w:t>
            </w:r>
            <w:proofErr w:type="gramEnd"/>
          </w:p>
          <w:p w14:paraId="5B720D66" w14:textId="77777777" w:rsidR="003569A6" w:rsidRPr="00FF6677" w:rsidRDefault="00D322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Where the first aiders are located</w:t>
            </w:r>
          </w:p>
          <w:p w14:paraId="4178DE24" w14:textId="77777777" w:rsidR="003569A6" w:rsidRPr="00FF6677" w:rsidRDefault="00D322C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Any special arrangements required for users with reading/language difficulties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4EEEDFC"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D2CAD64"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b/>
                <w:bCs/>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was either answered well, with candidates identifying where the first aid box is and who the appointed first aiders are, or it was answered poorly with candidates describing what type of first aid a first aider might provide or training that they might need to have completed. </w:t>
            </w:r>
          </w:p>
        </w:tc>
      </w:tr>
      <w:tr w:rsidR="003569A6" w:rsidRPr="00FF6677" w14:paraId="4118A920"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7234DF"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2634AF1"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3EEA06"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A4C649"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57E41E"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D727A5"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035B38F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A1D15B3"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8D67580"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666AAE8"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BB7666A" w14:textId="77777777" w:rsidR="003569A6" w:rsidRPr="00FF6677" w:rsidRDefault="00D322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Choking. E.g. A rugby player who </w:t>
            </w:r>
            <w:proofErr w:type="gramStart"/>
            <w:r w:rsidRPr="00FF6677">
              <w:rPr>
                <w:rFonts w:ascii="Arial" w:eastAsia="Times New Roman" w:hAnsi="Arial" w:cs="Arial"/>
                <w:sz w:val="22"/>
                <w:szCs w:val="22"/>
              </w:rPr>
              <w:t>gets knocked</w:t>
            </w:r>
            <w:proofErr w:type="gramEnd"/>
            <w:r w:rsidRPr="00FF6677">
              <w:rPr>
                <w:rFonts w:ascii="Arial" w:eastAsia="Times New Roman" w:hAnsi="Arial" w:cs="Arial"/>
                <w:sz w:val="22"/>
                <w:szCs w:val="22"/>
              </w:rPr>
              <w:t xml:space="preserve"> out and vomits into their mouth whilst lying on their back.</w:t>
            </w:r>
          </w:p>
          <w:p w14:paraId="05E0CC13" w14:textId="77777777" w:rsidR="003569A6" w:rsidRPr="00FF6677" w:rsidRDefault="00D322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Unconsciousness. E.g. A gymnast bangs their head on a box when performing a somersault.</w:t>
            </w:r>
          </w:p>
          <w:p w14:paraId="1C01A708" w14:textId="77777777" w:rsidR="003569A6" w:rsidRPr="00FF6677" w:rsidRDefault="00D322C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Bleeding. E.g. A player gets their leg scraped with a stud from a football boot.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671A53E"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0DCEC00" w14:textId="77777777" w:rsidR="003569A6" w:rsidRPr="00FF6677" w:rsidRDefault="00D322CB">
            <w:pPr>
              <w:pStyle w:val="NormalWeb"/>
              <w:spacing w:after="240" w:line="270" w:lineRule="atLeast"/>
              <w:ind w:left="30" w:right="30"/>
              <w:rPr>
                <w:rFonts w:ascii="Arial" w:hAnsi="Arial" w:cs="Arial"/>
                <w:sz w:val="22"/>
                <w:szCs w:val="22"/>
              </w:rPr>
            </w:pPr>
            <w:r w:rsidRPr="00FF6677">
              <w:rPr>
                <w:rFonts w:ascii="Arial" w:hAnsi="Arial" w:cs="Arial"/>
                <w:sz w:val="22"/>
                <w:szCs w:val="22"/>
              </w:rPr>
              <w:t>Accept any suitable examples</w:t>
            </w:r>
            <w:r w:rsidRPr="00FF6677">
              <w:rPr>
                <w:rFonts w:ascii="Arial" w:hAnsi="Arial" w:cs="Arial"/>
                <w:sz w:val="22"/>
                <w:szCs w:val="22"/>
              </w:rPr>
              <w:br/>
            </w:r>
            <w:proofErr w:type="spellStart"/>
            <w:r w:rsidRPr="00FF6677">
              <w:rPr>
                <w:rFonts w:ascii="Arial" w:hAnsi="Arial" w:cs="Arial"/>
                <w:sz w:val="22"/>
                <w:szCs w:val="22"/>
              </w:rPr>
              <w:t>Examples</w:t>
            </w:r>
            <w:proofErr w:type="spellEnd"/>
            <w:r w:rsidRPr="00FF6677">
              <w:rPr>
                <w:rFonts w:ascii="Arial" w:hAnsi="Arial" w:cs="Arial"/>
                <w:sz w:val="22"/>
                <w:szCs w:val="22"/>
              </w:rPr>
              <w:t xml:space="preserve"> can be from the same sport or from different sports</w:t>
            </w:r>
            <w:r w:rsidRPr="00FF6677">
              <w:rPr>
                <w:rFonts w:ascii="Arial" w:hAnsi="Arial" w:cs="Arial"/>
                <w:sz w:val="22"/>
                <w:szCs w:val="22"/>
              </w:rPr>
              <w:br/>
            </w:r>
            <w:r w:rsidRPr="00FF6677">
              <w:rPr>
                <w:rFonts w:ascii="Arial" w:hAnsi="Arial" w:cs="Arial"/>
                <w:b/>
                <w:bCs/>
                <w:sz w:val="22"/>
                <w:szCs w:val="22"/>
                <w:u w:val="single"/>
              </w:rPr>
              <w:br/>
            </w:r>
            <w:r w:rsidRPr="00FF6677">
              <w:rPr>
                <w:rStyle w:val="Strong"/>
                <w:rFonts w:ascii="Arial" w:hAnsi="Arial" w:cs="Arial"/>
                <w:sz w:val="22"/>
                <w:szCs w:val="22"/>
                <w:u w:val="single"/>
              </w:rPr>
              <w:t>Examiner’s Comments</w:t>
            </w:r>
            <w:r w:rsidRPr="00FF6677">
              <w:rPr>
                <w:rFonts w:ascii="Arial" w:hAnsi="Arial" w:cs="Arial"/>
                <w:sz w:val="22"/>
                <w:szCs w:val="22"/>
              </w:rPr>
              <w:br/>
            </w:r>
            <w:r w:rsidRPr="00FF6677">
              <w:rPr>
                <w:rFonts w:ascii="Arial" w:hAnsi="Arial" w:cs="Arial"/>
                <w:sz w:val="22"/>
                <w:szCs w:val="22"/>
              </w:rPr>
              <w:br/>
              <w:t>Most candidates were able to provide a sporting example which could cause bleeding or for someone to become unconscious.</w:t>
            </w:r>
            <w:r w:rsidRPr="00FF6677">
              <w:rPr>
                <w:rFonts w:ascii="Arial" w:hAnsi="Arial" w:cs="Arial"/>
                <w:sz w:val="22"/>
                <w:szCs w:val="22"/>
              </w:rPr>
              <w:br/>
            </w:r>
            <w:r w:rsidRPr="00FF6677">
              <w:rPr>
                <w:rFonts w:ascii="Arial" w:hAnsi="Arial" w:cs="Arial"/>
                <w:sz w:val="22"/>
                <w:szCs w:val="22"/>
              </w:rPr>
              <w:br/>
              <w:t>Some candidates were able to give an example for choking however this appeared harder.</w:t>
            </w:r>
            <w:r w:rsidRPr="00FF6677">
              <w:rPr>
                <w:rFonts w:ascii="Arial" w:hAnsi="Arial" w:cs="Arial"/>
                <w:sz w:val="22"/>
                <w:szCs w:val="22"/>
              </w:rPr>
              <w:br/>
            </w:r>
            <w:r w:rsidRPr="00FF6677">
              <w:rPr>
                <w:rFonts w:ascii="Arial" w:hAnsi="Arial" w:cs="Arial"/>
                <w:sz w:val="22"/>
                <w:szCs w:val="22"/>
              </w:rPr>
              <w:br/>
              <w:t>Some candidates gave non sporting examples e.g. cutting themselves on a knife in a kitchen or having a snack and not swallowing food properly.</w:t>
            </w:r>
          </w:p>
          <w:p w14:paraId="4656A9D8" w14:textId="77777777" w:rsidR="003569A6" w:rsidRPr="00FF6677" w:rsidRDefault="00D322CB">
            <w:pPr>
              <w:spacing w:line="270" w:lineRule="atLeast"/>
              <w:ind w:left="15" w:right="15"/>
              <w:divId w:val="842163935"/>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3"/>
              <w:gridCol w:w="2828"/>
            </w:tblGrid>
            <w:tr w:rsidR="003569A6" w:rsidRPr="00FF6677" w14:paraId="5FBAC6F0" w14:textId="77777777">
              <w:tc>
                <w:tcPr>
                  <w:tcW w:w="1250" w:type="pct"/>
                  <w:tcBorders>
                    <w:top w:val="nil"/>
                    <w:left w:val="nil"/>
                    <w:bottom w:val="nil"/>
                    <w:right w:val="nil"/>
                  </w:tcBorders>
                  <w:vAlign w:val="center"/>
                  <w:hideMark/>
                </w:tcPr>
                <w:p w14:paraId="05BEA840"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noProof/>
                      <w:sz w:val="22"/>
                      <w:szCs w:val="22"/>
                    </w:rPr>
                    <w:drawing>
                      <wp:inline distT="0" distB="0" distL="0" distR="0" wp14:anchorId="5F5B3F6E" wp14:editId="4A9D5054">
                        <wp:extent cx="3905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7E495E7C" w14:textId="77777777" w:rsidR="003569A6" w:rsidRPr="00FF6677" w:rsidRDefault="00D322CB">
                  <w:pPr>
                    <w:spacing w:before="15" w:after="15"/>
                    <w:ind w:left="15" w:right="15"/>
                    <w:rPr>
                      <w:rFonts w:ascii="Arial" w:eastAsia="Times New Roman" w:hAnsi="Arial" w:cs="Arial"/>
                      <w:sz w:val="22"/>
                      <w:szCs w:val="22"/>
                    </w:rPr>
                  </w:pPr>
                  <w:r w:rsidRPr="00FF6677">
                    <w:rPr>
                      <w:rStyle w:val="Strong"/>
                      <w:rFonts w:ascii="Arial" w:eastAsia="Times New Roman" w:hAnsi="Arial" w:cs="Arial"/>
                      <w:sz w:val="22"/>
                      <w:szCs w:val="22"/>
                    </w:rPr>
                    <w:t>AfL</w:t>
                  </w:r>
                </w:p>
              </w:tc>
            </w:tr>
          </w:tbl>
          <w:p w14:paraId="1B6EC3D3" w14:textId="77777777" w:rsidR="003569A6" w:rsidRPr="00FF6677" w:rsidRDefault="00D322CB">
            <w:pPr>
              <w:spacing w:line="270" w:lineRule="atLeast"/>
              <w:ind w:left="15" w:right="15"/>
              <w:rPr>
                <w:rFonts w:ascii="Arial" w:eastAsia="Times New Roman" w:hAnsi="Arial" w:cs="Arial"/>
                <w:sz w:val="22"/>
                <w:szCs w:val="22"/>
              </w:rPr>
            </w:pPr>
            <w:r w:rsidRPr="00FF6677">
              <w:rPr>
                <w:rFonts w:ascii="Arial" w:eastAsia="Times New Roman" w:hAnsi="Arial" w:cs="Arial"/>
                <w:sz w:val="22"/>
                <w:szCs w:val="22"/>
              </w:rPr>
              <w:br/>
              <w:t xml:space="preserve">Centres need to use past exam papers to practise context of questions. In this case they had to </w:t>
            </w:r>
            <w:proofErr w:type="gramStart"/>
            <w:r w:rsidRPr="00FF6677">
              <w:rPr>
                <w:rFonts w:ascii="Arial" w:eastAsia="Times New Roman" w:hAnsi="Arial" w:cs="Arial"/>
                <w:sz w:val="22"/>
                <w:szCs w:val="22"/>
              </w:rPr>
              <w:t>provide</w:t>
            </w:r>
            <w:proofErr w:type="gramEnd"/>
            <w:r w:rsidRPr="00FF6677">
              <w:rPr>
                <w:rFonts w:ascii="Arial" w:eastAsia="Times New Roman" w:hAnsi="Arial" w:cs="Arial"/>
                <w:sz w:val="22"/>
                <w:szCs w:val="22"/>
              </w:rPr>
              <w:t xml:space="preserve"> an example from sport so if they didn’t do that, they couldn’t access the 3 marks. Centres need to make sure they are applying the course content all the time when teaching the unit.</w:t>
            </w:r>
          </w:p>
        </w:tc>
      </w:tr>
      <w:tr w:rsidR="003569A6" w:rsidRPr="00FF6677" w14:paraId="7CD3932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A42D5F" w14:textId="77777777" w:rsidR="003569A6" w:rsidRPr="00FF6677" w:rsidRDefault="003569A6">
            <w:pPr>
              <w:spacing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6D7BB6"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2FEC07"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7EAC92"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AF49AF"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AAA6F4"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2902167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BC198C2"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D0E36E6"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55CE907"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864725C" w14:textId="77777777" w:rsidR="003569A6" w:rsidRPr="00FF6677" w:rsidRDefault="00D322CB">
            <w:pPr>
              <w:spacing w:before="15" w:after="15" w:line="270" w:lineRule="atLeast"/>
              <w:ind w:left="15" w:right="15"/>
              <w:divId w:val="890774508"/>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6"/>
              <w:gridCol w:w="3434"/>
            </w:tblGrid>
            <w:tr w:rsidR="003569A6" w:rsidRPr="00FF6677" w14:paraId="593DE0CA" w14:textId="77777777">
              <w:tc>
                <w:tcPr>
                  <w:tcW w:w="400" w:type="pct"/>
                  <w:tcBorders>
                    <w:top w:val="nil"/>
                    <w:left w:val="nil"/>
                    <w:bottom w:val="nil"/>
                    <w:right w:val="nil"/>
                  </w:tcBorders>
                  <w:vAlign w:val="center"/>
                  <w:hideMark/>
                </w:tcPr>
                <w:p w14:paraId="3083EB78"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w:t>
                  </w:r>
                </w:p>
              </w:tc>
              <w:tc>
                <w:tcPr>
                  <w:tcW w:w="4600" w:type="pct"/>
                  <w:tcBorders>
                    <w:top w:val="nil"/>
                    <w:left w:val="nil"/>
                    <w:bottom w:val="nil"/>
                    <w:right w:val="nil"/>
                  </w:tcBorders>
                  <w:vAlign w:val="center"/>
                  <w:hideMark/>
                </w:tcPr>
                <w:p w14:paraId="4FED2F56"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Assess the situation quickly</w:t>
                  </w:r>
                </w:p>
              </w:tc>
            </w:tr>
            <w:tr w:rsidR="003569A6" w:rsidRPr="00FF6677" w14:paraId="3BBB913A" w14:textId="77777777">
              <w:tc>
                <w:tcPr>
                  <w:tcW w:w="400" w:type="pct"/>
                  <w:tcBorders>
                    <w:top w:val="nil"/>
                    <w:left w:val="nil"/>
                    <w:bottom w:val="nil"/>
                    <w:right w:val="nil"/>
                  </w:tcBorders>
                  <w:vAlign w:val="center"/>
                  <w:hideMark/>
                </w:tcPr>
                <w:p w14:paraId="35E58A76"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2.</w:t>
                  </w:r>
                </w:p>
              </w:tc>
              <w:tc>
                <w:tcPr>
                  <w:tcW w:w="4600" w:type="pct"/>
                  <w:tcBorders>
                    <w:top w:val="nil"/>
                    <w:left w:val="nil"/>
                    <w:bottom w:val="nil"/>
                    <w:right w:val="nil"/>
                  </w:tcBorders>
                  <w:vAlign w:val="center"/>
                  <w:hideMark/>
                </w:tcPr>
                <w:p w14:paraId="41FDABFB"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Ensure safety/ prevent further harm to themselves and others</w:t>
                  </w:r>
                </w:p>
              </w:tc>
            </w:tr>
            <w:tr w:rsidR="003569A6" w:rsidRPr="00FF6677" w14:paraId="29E9CCBE" w14:textId="77777777">
              <w:tc>
                <w:tcPr>
                  <w:tcW w:w="400" w:type="pct"/>
                  <w:tcBorders>
                    <w:top w:val="nil"/>
                    <w:left w:val="nil"/>
                    <w:bottom w:val="nil"/>
                    <w:right w:val="nil"/>
                  </w:tcBorders>
                  <w:vAlign w:val="center"/>
                  <w:hideMark/>
                </w:tcPr>
                <w:p w14:paraId="25BF3E21"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3.</w:t>
                  </w:r>
                </w:p>
              </w:tc>
              <w:tc>
                <w:tcPr>
                  <w:tcW w:w="4600" w:type="pct"/>
                  <w:tcBorders>
                    <w:top w:val="nil"/>
                    <w:left w:val="nil"/>
                    <w:bottom w:val="nil"/>
                    <w:right w:val="nil"/>
                  </w:tcBorders>
                  <w:vAlign w:val="center"/>
                  <w:hideMark/>
                </w:tcPr>
                <w:p w14:paraId="34BF4C95"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Prevent the patient’s condition from becoming worse</w:t>
                  </w:r>
                </w:p>
              </w:tc>
            </w:tr>
            <w:tr w:rsidR="003569A6" w:rsidRPr="00FF6677" w14:paraId="5EF784F2" w14:textId="77777777">
              <w:tc>
                <w:tcPr>
                  <w:tcW w:w="400" w:type="pct"/>
                  <w:tcBorders>
                    <w:top w:val="nil"/>
                    <w:left w:val="nil"/>
                    <w:bottom w:val="nil"/>
                    <w:right w:val="nil"/>
                  </w:tcBorders>
                  <w:vAlign w:val="center"/>
                  <w:hideMark/>
                </w:tcPr>
                <w:p w14:paraId="09605BFC"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lastRenderedPageBreak/>
                    <w:t>4.</w:t>
                  </w:r>
                </w:p>
              </w:tc>
              <w:tc>
                <w:tcPr>
                  <w:tcW w:w="4600" w:type="pct"/>
                  <w:tcBorders>
                    <w:top w:val="nil"/>
                    <w:left w:val="nil"/>
                    <w:bottom w:val="nil"/>
                    <w:right w:val="nil"/>
                  </w:tcBorders>
                  <w:vAlign w:val="center"/>
                  <w:hideMark/>
                </w:tcPr>
                <w:p w14:paraId="50B5868C" w14:textId="77777777" w:rsidR="003569A6" w:rsidRPr="00FF6677" w:rsidRDefault="00D322CB">
                  <w:pPr>
                    <w:spacing w:before="15" w:after="15"/>
                    <w:ind w:left="15" w:right="15"/>
                    <w:rPr>
                      <w:rFonts w:ascii="Arial" w:eastAsia="Times New Roman" w:hAnsi="Arial" w:cs="Arial"/>
                      <w:sz w:val="22"/>
                      <w:szCs w:val="22"/>
                    </w:rPr>
                  </w:pP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the nature of illness or injury</w:t>
                  </w:r>
                </w:p>
              </w:tc>
            </w:tr>
            <w:tr w:rsidR="003569A6" w:rsidRPr="00FF6677" w14:paraId="0F99072F" w14:textId="77777777">
              <w:tc>
                <w:tcPr>
                  <w:tcW w:w="400" w:type="pct"/>
                  <w:tcBorders>
                    <w:top w:val="nil"/>
                    <w:left w:val="nil"/>
                    <w:bottom w:val="nil"/>
                    <w:right w:val="nil"/>
                  </w:tcBorders>
                  <w:vAlign w:val="center"/>
                  <w:hideMark/>
                </w:tcPr>
                <w:p w14:paraId="58B41AD1"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5.</w:t>
                  </w:r>
                </w:p>
              </w:tc>
              <w:tc>
                <w:tcPr>
                  <w:tcW w:w="4600" w:type="pct"/>
                  <w:tcBorders>
                    <w:top w:val="nil"/>
                    <w:left w:val="nil"/>
                    <w:bottom w:val="nil"/>
                    <w:right w:val="nil"/>
                  </w:tcBorders>
                  <w:vAlign w:val="center"/>
                  <w:hideMark/>
                </w:tcPr>
                <w:p w14:paraId="1075BB24"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 xml:space="preserve">To </w:t>
                  </w:r>
                  <w:proofErr w:type="gramStart"/>
                  <w:r w:rsidRPr="00FF6677">
                    <w:rPr>
                      <w:rFonts w:ascii="Arial" w:eastAsia="Times New Roman" w:hAnsi="Arial" w:cs="Arial"/>
                      <w:sz w:val="22"/>
                      <w:szCs w:val="22"/>
                    </w:rPr>
                    <w:t>provide</w:t>
                  </w:r>
                  <w:proofErr w:type="gramEnd"/>
                  <w:r w:rsidRPr="00FF6677">
                    <w:rPr>
                      <w:rFonts w:ascii="Arial" w:eastAsia="Times New Roman" w:hAnsi="Arial" w:cs="Arial"/>
                      <w:sz w:val="22"/>
                      <w:szCs w:val="22"/>
                    </w:rPr>
                    <w:t xml:space="preserve"> first aid (and not medical aid)</w:t>
                  </w:r>
                </w:p>
              </w:tc>
            </w:tr>
            <w:tr w:rsidR="003569A6" w:rsidRPr="00FF6677" w14:paraId="039DC05D" w14:textId="77777777">
              <w:tc>
                <w:tcPr>
                  <w:tcW w:w="400" w:type="pct"/>
                  <w:tcBorders>
                    <w:top w:val="nil"/>
                    <w:left w:val="nil"/>
                    <w:bottom w:val="nil"/>
                    <w:right w:val="nil"/>
                  </w:tcBorders>
                  <w:vAlign w:val="center"/>
                  <w:hideMark/>
                </w:tcPr>
                <w:p w14:paraId="7CB544E7"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6.</w:t>
                  </w:r>
                </w:p>
              </w:tc>
              <w:tc>
                <w:tcPr>
                  <w:tcW w:w="4600" w:type="pct"/>
                  <w:tcBorders>
                    <w:top w:val="nil"/>
                    <w:left w:val="nil"/>
                    <w:bottom w:val="nil"/>
                    <w:right w:val="nil"/>
                  </w:tcBorders>
                  <w:vAlign w:val="center"/>
                  <w:hideMark/>
                </w:tcPr>
                <w:p w14:paraId="51213FE9"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Organise bystanders</w:t>
                  </w:r>
                </w:p>
              </w:tc>
            </w:tr>
            <w:tr w:rsidR="003569A6" w:rsidRPr="00FF6677" w14:paraId="35466457" w14:textId="77777777">
              <w:tc>
                <w:tcPr>
                  <w:tcW w:w="400" w:type="pct"/>
                  <w:tcBorders>
                    <w:top w:val="nil"/>
                    <w:left w:val="nil"/>
                    <w:bottom w:val="nil"/>
                    <w:right w:val="nil"/>
                  </w:tcBorders>
                  <w:vAlign w:val="center"/>
                  <w:hideMark/>
                </w:tcPr>
                <w:p w14:paraId="55E966C8"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7.</w:t>
                  </w:r>
                </w:p>
              </w:tc>
              <w:tc>
                <w:tcPr>
                  <w:tcW w:w="4600" w:type="pct"/>
                  <w:tcBorders>
                    <w:top w:val="nil"/>
                    <w:left w:val="nil"/>
                    <w:bottom w:val="nil"/>
                    <w:right w:val="nil"/>
                  </w:tcBorders>
                  <w:vAlign w:val="center"/>
                  <w:hideMark/>
                </w:tcPr>
                <w:p w14:paraId="7618ECEE"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Prevent delay in recovery of a patient / promote recovery</w:t>
                  </w:r>
                </w:p>
              </w:tc>
            </w:tr>
            <w:tr w:rsidR="003569A6" w:rsidRPr="00FF6677" w14:paraId="10A256A3" w14:textId="77777777">
              <w:tc>
                <w:tcPr>
                  <w:tcW w:w="400" w:type="pct"/>
                  <w:tcBorders>
                    <w:top w:val="nil"/>
                    <w:left w:val="nil"/>
                    <w:bottom w:val="nil"/>
                    <w:right w:val="nil"/>
                  </w:tcBorders>
                  <w:vAlign w:val="center"/>
                  <w:hideMark/>
                </w:tcPr>
                <w:p w14:paraId="68843D70"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8.</w:t>
                  </w:r>
                </w:p>
              </w:tc>
              <w:tc>
                <w:tcPr>
                  <w:tcW w:w="4600" w:type="pct"/>
                  <w:tcBorders>
                    <w:top w:val="nil"/>
                    <w:left w:val="nil"/>
                    <w:bottom w:val="nil"/>
                    <w:right w:val="nil"/>
                  </w:tcBorders>
                  <w:vAlign w:val="center"/>
                  <w:hideMark/>
                </w:tcPr>
                <w:p w14:paraId="3435D7BE"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Complete accident report form</w:t>
                  </w:r>
                </w:p>
              </w:tc>
            </w:tr>
            <w:tr w:rsidR="003569A6" w:rsidRPr="00FF6677" w14:paraId="79EBEA0E" w14:textId="77777777">
              <w:tc>
                <w:tcPr>
                  <w:tcW w:w="400" w:type="pct"/>
                  <w:tcBorders>
                    <w:top w:val="nil"/>
                    <w:left w:val="nil"/>
                    <w:bottom w:val="nil"/>
                    <w:right w:val="nil"/>
                  </w:tcBorders>
                  <w:vAlign w:val="center"/>
                  <w:hideMark/>
                </w:tcPr>
                <w:p w14:paraId="3EE2710C"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9.</w:t>
                  </w:r>
                </w:p>
              </w:tc>
              <w:tc>
                <w:tcPr>
                  <w:tcW w:w="4600" w:type="pct"/>
                  <w:tcBorders>
                    <w:top w:val="nil"/>
                    <w:left w:val="nil"/>
                    <w:bottom w:val="nil"/>
                    <w:right w:val="nil"/>
                  </w:tcBorders>
                  <w:vAlign w:val="center"/>
                  <w:hideMark/>
                </w:tcPr>
                <w:p w14:paraId="1017BE4B"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Stay with patient until help arrives/ reassure/ make patient comfortable</w:t>
                  </w:r>
                </w:p>
              </w:tc>
            </w:tr>
            <w:tr w:rsidR="003569A6" w:rsidRPr="00FF6677" w14:paraId="69A682D0" w14:textId="77777777">
              <w:tc>
                <w:tcPr>
                  <w:tcW w:w="400" w:type="pct"/>
                  <w:tcBorders>
                    <w:top w:val="nil"/>
                    <w:left w:val="nil"/>
                    <w:bottom w:val="nil"/>
                    <w:right w:val="nil"/>
                  </w:tcBorders>
                  <w:vAlign w:val="center"/>
                  <w:hideMark/>
                </w:tcPr>
                <w:p w14:paraId="6A7F1EBC"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10.</w:t>
                  </w:r>
                </w:p>
              </w:tc>
              <w:tc>
                <w:tcPr>
                  <w:tcW w:w="4600" w:type="pct"/>
                  <w:tcBorders>
                    <w:top w:val="nil"/>
                    <w:left w:val="nil"/>
                    <w:bottom w:val="nil"/>
                    <w:right w:val="nil"/>
                  </w:tcBorders>
                  <w:vAlign w:val="center"/>
                  <w:hideMark/>
                </w:tcPr>
                <w:p w14:paraId="29CAF1AF"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Prevent cross contamination</w:t>
                  </w:r>
                </w:p>
              </w:tc>
            </w:tr>
            <w:tr w:rsidR="003569A6" w:rsidRPr="00FF6677" w14:paraId="2C5F6D94" w14:textId="77777777">
              <w:tc>
                <w:tcPr>
                  <w:tcW w:w="400" w:type="pct"/>
                  <w:tcBorders>
                    <w:top w:val="nil"/>
                    <w:left w:val="nil"/>
                    <w:bottom w:val="nil"/>
                    <w:right w:val="nil"/>
                  </w:tcBorders>
                  <w:vAlign w:val="center"/>
                  <w:hideMark/>
                </w:tcPr>
                <w:p w14:paraId="33F56744"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11.</w:t>
                  </w:r>
                </w:p>
              </w:tc>
              <w:tc>
                <w:tcPr>
                  <w:tcW w:w="4600" w:type="pct"/>
                  <w:tcBorders>
                    <w:top w:val="nil"/>
                    <w:left w:val="nil"/>
                    <w:bottom w:val="nil"/>
                    <w:right w:val="nil"/>
                  </w:tcBorders>
                  <w:vAlign w:val="center"/>
                  <w:hideMark/>
                </w:tcPr>
                <w:p w14:paraId="68875F49"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Get help/ call emergency services/ 999</w:t>
                  </w:r>
                </w:p>
              </w:tc>
            </w:tr>
            <w:tr w:rsidR="003569A6" w:rsidRPr="00FF6677" w14:paraId="457C5596" w14:textId="77777777">
              <w:tc>
                <w:tcPr>
                  <w:tcW w:w="400" w:type="pct"/>
                  <w:tcBorders>
                    <w:top w:val="nil"/>
                    <w:left w:val="nil"/>
                    <w:bottom w:val="nil"/>
                    <w:right w:val="nil"/>
                  </w:tcBorders>
                  <w:vAlign w:val="center"/>
                  <w:hideMark/>
                </w:tcPr>
                <w:p w14:paraId="63FB9C7B"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12.</w:t>
                  </w:r>
                </w:p>
              </w:tc>
              <w:tc>
                <w:tcPr>
                  <w:tcW w:w="4600" w:type="pct"/>
                  <w:tcBorders>
                    <w:top w:val="nil"/>
                    <w:left w:val="nil"/>
                    <w:bottom w:val="nil"/>
                    <w:right w:val="nil"/>
                  </w:tcBorders>
                  <w:vAlign w:val="center"/>
                  <w:hideMark/>
                </w:tcPr>
                <w:p w14:paraId="46AF1318"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Restock first aid kit</w:t>
                  </w:r>
                </w:p>
              </w:tc>
            </w:tr>
            <w:tr w:rsidR="003569A6" w:rsidRPr="00FF6677" w14:paraId="2DA318A6" w14:textId="77777777">
              <w:tc>
                <w:tcPr>
                  <w:tcW w:w="400" w:type="pct"/>
                  <w:tcBorders>
                    <w:top w:val="nil"/>
                    <w:left w:val="nil"/>
                    <w:bottom w:val="nil"/>
                    <w:right w:val="nil"/>
                  </w:tcBorders>
                  <w:vAlign w:val="center"/>
                  <w:hideMark/>
                </w:tcPr>
                <w:p w14:paraId="4DEC3B7A"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13.</w:t>
                  </w:r>
                </w:p>
              </w:tc>
              <w:tc>
                <w:tcPr>
                  <w:tcW w:w="4600" w:type="pct"/>
                  <w:tcBorders>
                    <w:top w:val="nil"/>
                    <w:left w:val="nil"/>
                    <w:bottom w:val="nil"/>
                    <w:right w:val="nil"/>
                  </w:tcBorders>
                  <w:vAlign w:val="center"/>
                  <w:hideMark/>
                </w:tcPr>
                <w:p w14:paraId="7AB284F1"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Prevent harmful intervention</w:t>
                  </w:r>
                </w:p>
              </w:tc>
            </w:tr>
            <w:tr w:rsidR="003569A6" w:rsidRPr="00FF6677" w14:paraId="6C0198EA" w14:textId="77777777">
              <w:tc>
                <w:tcPr>
                  <w:tcW w:w="400" w:type="pct"/>
                  <w:tcBorders>
                    <w:top w:val="nil"/>
                    <w:left w:val="nil"/>
                    <w:bottom w:val="nil"/>
                    <w:right w:val="nil"/>
                  </w:tcBorders>
                  <w:vAlign w:val="center"/>
                  <w:hideMark/>
                </w:tcPr>
                <w:p w14:paraId="64F55EF6"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14.</w:t>
                  </w:r>
                </w:p>
              </w:tc>
              <w:tc>
                <w:tcPr>
                  <w:tcW w:w="4600" w:type="pct"/>
                  <w:tcBorders>
                    <w:top w:val="nil"/>
                    <w:left w:val="nil"/>
                    <w:bottom w:val="nil"/>
                    <w:right w:val="nil"/>
                  </w:tcBorders>
                  <w:vAlign w:val="center"/>
                  <w:hideMark/>
                </w:tcPr>
                <w:p w14:paraId="3448E839"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t>Preserve life</w:t>
                  </w:r>
                </w:p>
              </w:tc>
            </w:tr>
          </w:tbl>
          <w:p w14:paraId="14542A6B"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BEC0370"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lastRenderedPageBreak/>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84CE536"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Style w:val="Strong"/>
                <w:rFonts w:ascii="Arial" w:eastAsia="Times New Roman" w:hAnsi="Arial" w:cs="Arial"/>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t>
            </w:r>
            <w:proofErr w:type="gramStart"/>
            <w:r w:rsidRPr="00FF6677">
              <w:rPr>
                <w:rFonts w:ascii="Arial" w:eastAsia="Times New Roman" w:hAnsi="Arial" w:cs="Arial"/>
                <w:sz w:val="22"/>
                <w:szCs w:val="22"/>
              </w:rPr>
              <w:t>was well answered</w:t>
            </w:r>
            <w:proofErr w:type="gramEnd"/>
            <w:r w:rsidRPr="00FF6677">
              <w:rPr>
                <w:rFonts w:ascii="Arial" w:eastAsia="Times New Roman" w:hAnsi="Arial" w:cs="Arial"/>
                <w:sz w:val="22"/>
                <w:szCs w:val="22"/>
              </w:rPr>
              <w:t xml:space="preserve"> question, it was clear that centres had used past papers and mark schemes to teach candidates the role of a first aider.</w:t>
            </w:r>
          </w:p>
        </w:tc>
      </w:tr>
      <w:tr w:rsidR="003569A6" w:rsidRPr="00FF6677" w14:paraId="6D73084E"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24C8DE"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3ACD3B"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0E02F72"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88E82D"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3FF64A"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D85CF6"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1596F6E2"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112885A"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F05D3D0"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D9BBACA"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A59A455" w14:textId="77777777" w:rsidR="003569A6" w:rsidRPr="00FF6677" w:rsidRDefault="00D322C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(Large/Medium) Individually wrapped, </w:t>
            </w:r>
            <w:r w:rsidRPr="00FF6677">
              <w:rPr>
                <w:rFonts w:ascii="Arial" w:eastAsia="Times New Roman" w:hAnsi="Arial" w:cs="Arial"/>
                <w:b/>
                <w:bCs/>
                <w:sz w:val="22"/>
                <w:szCs w:val="22"/>
              </w:rPr>
              <w:t>sterile</w:t>
            </w:r>
            <w:r w:rsidRPr="00FF6677">
              <w:rPr>
                <w:rFonts w:ascii="Arial" w:eastAsia="Times New Roman" w:hAnsi="Arial" w:cs="Arial"/>
                <w:sz w:val="22"/>
                <w:szCs w:val="22"/>
              </w:rPr>
              <w:t xml:space="preserve">, unmedicated </w:t>
            </w:r>
            <w:r w:rsidRPr="00FF6677">
              <w:rPr>
                <w:rFonts w:ascii="Arial" w:eastAsia="Times New Roman" w:hAnsi="Arial" w:cs="Arial"/>
                <w:b/>
                <w:bCs/>
                <w:sz w:val="22"/>
                <w:szCs w:val="22"/>
              </w:rPr>
              <w:t>wound dressings</w:t>
            </w:r>
          </w:p>
          <w:p w14:paraId="0C023FA0" w14:textId="77777777" w:rsidR="003569A6" w:rsidRPr="00FF6677" w:rsidRDefault="00D322C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b/>
                <w:bCs/>
                <w:sz w:val="22"/>
                <w:szCs w:val="22"/>
              </w:rPr>
              <w:t>Disposable gloves</w:t>
            </w:r>
          </w:p>
          <w:p w14:paraId="4D4FA26F" w14:textId="77777777" w:rsidR="003569A6" w:rsidRPr="00FF6677" w:rsidRDefault="00D322C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Safety pins</w:t>
            </w:r>
          </w:p>
          <w:p w14:paraId="031756D7" w14:textId="77777777" w:rsidR="003569A6" w:rsidRPr="00FF6677" w:rsidRDefault="00D322C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Leaflet giving general guidance on first aid</w:t>
            </w:r>
          </w:p>
          <w:p w14:paraId="316B39C4" w14:textId="77777777" w:rsidR="003569A6" w:rsidRPr="00FF6677" w:rsidRDefault="00D322C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b/>
                <w:bCs/>
                <w:sz w:val="22"/>
                <w:szCs w:val="22"/>
              </w:rPr>
              <w:t>Triangular bandage</w:t>
            </w:r>
            <w:r w:rsidRPr="00FF6677">
              <w:rPr>
                <w:rFonts w:ascii="Arial" w:eastAsia="Times New Roman" w:hAnsi="Arial" w:cs="Arial"/>
                <w:sz w:val="22"/>
                <w:szCs w:val="22"/>
              </w:rPr>
              <w:t xml:space="preserve"> for elevation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993EEDE" w14:textId="420069C7" w:rsidR="003569A6" w:rsidRPr="00FF6677" w:rsidRDefault="00EE5CCD" w:rsidP="00EE5CCD">
            <w:pPr>
              <w:spacing w:before="15" w:after="15" w:line="270" w:lineRule="atLeast"/>
              <w:ind w:right="15"/>
              <w:jc w:val="center"/>
              <w:rPr>
                <w:rFonts w:ascii="Arial" w:eastAsia="Times New Roman" w:hAnsi="Arial" w:cs="Arial"/>
                <w:sz w:val="22"/>
                <w:szCs w:val="22"/>
              </w:rPr>
            </w:pPr>
            <w:r>
              <w:rPr>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B3FA340" w14:textId="77777777" w:rsidR="003569A6" w:rsidRPr="00FF6677" w:rsidRDefault="00D322CB">
            <w:pPr>
              <w:spacing w:before="15" w:after="240" w:line="270" w:lineRule="atLeast"/>
              <w:ind w:left="15" w:right="15"/>
              <w:rPr>
                <w:rFonts w:ascii="Arial" w:eastAsia="Times New Roman" w:hAnsi="Arial" w:cs="Arial"/>
                <w:sz w:val="22"/>
                <w:szCs w:val="22"/>
              </w:rPr>
            </w:pPr>
            <w:r w:rsidRPr="00FF6677">
              <w:rPr>
                <w:rFonts w:ascii="Arial" w:eastAsia="Times New Roman" w:hAnsi="Arial" w:cs="Arial"/>
                <w:b/>
                <w:bCs/>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Contents of a first aid box has been asked about in </w:t>
            </w:r>
            <w:proofErr w:type="gramStart"/>
            <w:r w:rsidRPr="00FF6677">
              <w:rPr>
                <w:rFonts w:ascii="Arial" w:eastAsia="Times New Roman" w:hAnsi="Arial" w:cs="Arial"/>
                <w:sz w:val="22"/>
                <w:szCs w:val="22"/>
              </w:rPr>
              <w:t>a previous</w:t>
            </w:r>
            <w:proofErr w:type="gramEnd"/>
            <w:r w:rsidRPr="00FF6677">
              <w:rPr>
                <w:rFonts w:ascii="Arial" w:eastAsia="Times New Roman" w:hAnsi="Arial" w:cs="Arial"/>
                <w:sz w:val="22"/>
                <w:szCs w:val="22"/>
              </w:rPr>
              <w:t xml:space="preserve"> series yet candidates still provided such varied responses, often missing the context of the question which asked about a large open wound. Scissors, eye pads and sterile wipes were common incorrect answers.</w:t>
            </w:r>
          </w:p>
          <w:p w14:paraId="1366979C" w14:textId="77777777" w:rsidR="003569A6" w:rsidRPr="00FF6677" w:rsidRDefault="00D322CB">
            <w:pPr>
              <w:spacing w:before="15" w:after="15" w:line="270" w:lineRule="atLeast"/>
              <w:ind w:left="15" w:right="15"/>
              <w:divId w:val="1121533320"/>
              <w:rPr>
                <w:rFonts w:ascii="Arial" w:eastAsia="Times New Roman" w:hAnsi="Arial" w:cs="Arial"/>
                <w:sz w:val="22"/>
                <w:szCs w:val="22"/>
              </w:rPr>
            </w:pPr>
            <w:r w:rsidRPr="00FF6677">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43"/>
              <w:gridCol w:w="2828"/>
            </w:tblGrid>
            <w:tr w:rsidR="003569A6" w:rsidRPr="00FF6677" w14:paraId="33E08F71" w14:textId="77777777">
              <w:tc>
                <w:tcPr>
                  <w:tcW w:w="1250" w:type="pct"/>
                  <w:tcBorders>
                    <w:top w:val="nil"/>
                    <w:left w:val="nil"/>
                    <w:bottom w:val="nil"/>
                    <w:right w:val="nil"/>
                  </w:tcBorders>
                  <w:vAlign w:val="center"/>
                  <w:hideMark/>
                </w:tcPr>
                <w:p w14:paraId="61D2E87A"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noProof/>
                      <w:sz w:val="22"/>
                      <w:szCs w:val="22"/>
                    </w:rPr>
                    <w:drawing>
                      <wp:inline distT="0" distB="0" distL="0" distR="0" wp14:anchorId="101F798A" wp14:editId="22866080">
                        <wp:extent cx="39052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732D81FC" w14:textId="77777777" w:rsidR="003569A6" w:rsidRPr="00FF6677" w:rsidRDefault="00D322CB">
                  <w:pPr>
                    <w:spacing w:before="15" w:after="15"/>
                    <w:ind w:left="15" w:right="15"/>
                    <w:rPr>
                      <w:rFonts w:ascii="Arial" w:eastAsia="Times New Roman" w:hAnsi="Arial" w:cs="Arial"/>
                      <w:sz w:val="22"/>
                      <w:szCs w:val="22"/>
                    </w:rPr>
                  </w:pP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b/>
                      <w:bCs/>
                      <w:sz w:val="22"/>
                      <w:szCs w:val="22"/>
                    </w:rPr>
                    <w:t>AfL</w:t>
                  </w:r>
                </w:p>
              </w:tc>
            </w:tr>
          </w:tbl>
          <w:p w14:paraId="48EBB54C"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br/>
              <w:t xml:space="preserve">Centres would really help candidates by using past mark schemes to look at accepted answers for contents of a first aid box – but then also being able to apply this information to </w:t>
            </w:r>
            <w:proofErr w:type="gramStart"/>
            <w:r w:rsidRPr="00FF6677">
              <w:rPr>
                <w:rFonts w:ascii="Arial" w:eastAsia="Times New Roman" w:hAnsi="Arial" w:cs="Arial"/>
                <w:sz w:val="22"/>
                <w:szCs w:val="22"/>
              </w:rPr>
              <w:t>different types</w:t>
            </w:r>
            <w:proofErr w:type="gramEnd"/>
            <w:r w:rsidRPr="00FF6677">
              <w:rPr>
                <w:rFonts w:ascii="Arial" w:eastAsia="Times New Roman" w:hAnsi="Arial" w:cs="Arial"/>
                <w:sz w:val="22"/>
                <w:szCs w:val="22"/>
              </w:rPr>
              <w:t xml:space="preserve"> of injuries.</w:t>
            </w:r>
          </w:p>
        </w:tc>
      </w:tr>
      <w:tr w:rsidR="003569A6" w:rsidRPr="00FF6677" w14:paraId="3F29509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8A0082"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427535"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97675F"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655751"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D393EB"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CDE81E0"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r w:rsidR="003569A6" w:rsidRPr="00FF6677" w14:paraId="0B7064B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F06292B"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rPr>
              <w:t>10</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A662ED0"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D1EB362"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DD49DED" w14:textId="77777777" w:rsidR="003569A6" w:rsidRPr="00FF6677" w:rsidRDefault="00D322CB">
            <w:pPr>
              <w:spacing w:before="15" w:after="15" w:line="270" w:lineRule="atLeast"/>
              <w:ind w:left="15" w:right="15"/>
              <w:rPr>
                <w:rFonts w:ascii="Arial" w:eastAsia="Times New Roman" w:hAnsi="Arial" w:cs="Arial"/>
                <w:sz w:val="22"/>
                <w:szCs w:val="22"/>
              </w:rPr>
            </w:pPr>
            <w:r w:rsidRPr="00FF6677">
              <w:rPr>
                <w:rFonts w:ascii="Arial" w:eastAsia="Times New Roman" w:hAnsi="Arial" w:cs="Arial"/>
                <w:sz w:val="22"/>
                <w:szCs w:val="22"/>
                <w:u w:val="single"/>
              </w:rPr>
              <w:t>Assessing a situation</w:t>
            </w:r>
          </w:p>
          <w:p w14:paraId="60BB7971"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Ensure that the first aider is not in danger or ensure that it is safe to approach the situation</w:t>
            </w:r>
          </w:p>
          <w:p w14:paraId="132ED712"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Remove anything dangerous if safe to do so</w:t>
            </w:r>
          </w:p>
          <w:p w14:paraId="06FD7A0D"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Dial 999 if situation is unsafe</w:t>
            </w:r>
          </w:p>
          <w:p w14:paraId="453FF427"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Check for response/treat bleeding and/or shock</w:t>
            </w:r>
          </w:p>
          <w:p w14:paraId="4186552F"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lastRenderedPageBreak/>
              <w:t>Survey/ask for further injuries or put in recovery position</w:t>
            </w:r>
          </w:p>
          <w:p w14:paraId="597EBDD2"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Open the airway (by tilting the head back)</w:t>
            </w:r>
          </w:p>
          <w:p w14:paraId="6E4501A5" w14:textId="77777777" w:rsidR="003569A6" w:rsidRPr="00FF6677" w:rsidRDefault="00D322C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 xml:space="preserve">Assess if the casualty is breathing &amp; take </w:t>
            </w:r>
            <w:proofErr w:type="gramStart"/>
            <w:r w:rsidRPr="00FF6677">
              <w:rPr>
                <w:rFonts w:ascii="Arial" w:eastAsia="Times New Roman" w:hAnsi="Arial" w:cs="Arial"/>
                <w:sz w:val="22"/>
                <w:szCs w:val="22"/>
              </w:rPr>
              <w:t>appropriate action</w:t>
            </w:r>
            <w:proofErr w:type="gramEnd"/>
            <w:r w:rsidRPr="00FF6677">
              <w:rPr>
                <w:rFonts w:ascii="Arial" w:eastAsia="Times New Roman" w:hAnsi="Arial" w:cs="Arial"/>
                <w:sz w:val="22"/>
                <w:szCs w:val="22"/>
              </w:rPr>
              <w:t xml:space="preserve"> (e.g. resuscitation)</w:t>
            </w:r>
          </w:p>
          <w:p w14:paraId="685D0768" w14:textId="77777777" w:rsidR="003569A6" w:rsidRPr="00FF6677" w:rsidRDefault="00D322CB">
            <w:pPr>
              <w:spacing w:line="270" w:lineRule="atLeast"/>
              <w:ind w:left="15" w:right="15"/>
              <w:rPr>
                <w:rFonts w:ascii="Arial" w:eastAsia="Times New Roman" w:hAnsi="Arial" w:cs="Arial"/>
                <w:sz w:val="22"/>
                <w:szCs w:val="22"/>
              </w:rPr>
            </w:pPr>
            <w:r w:rsidRPr="00FF6677">
              <w:rPr>
                <w:rFonts w:ascii="Arial" w:eastAsia="Times New Roman" w:hAnsi="Arial" w:cs="Arial"/>
                <w:sz w:val="22"/>
                <w:szCs w:val="22"/>
                <w:u w:val="single"/>
              </w:rPr>
              <w:t>Using available equipment</w:t>
            </w:r>
          </w:p>
          <w:p w14:paraId="53F21359" w14:textId="77777777" w:rsidR="003569A6" w:rsidRPr="00FF6677" w:rsidRDefault="00D322C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Use a first aid kit (where available) or E.g.*</w:t>
            </w:r>
          </w:p>
          <w:p w14:paraId="08DD0CC2" w14:textId="77777777" w:rsidR="003569A6" w:rsidRPr="00FF6677" w:rsidRDefault="00D322C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Using of a defibrillator (where available)</w:t>
            </w:r>
          </w:p>
          <w:p w14:paraId="233F36A2" w14:textId="77777777" w:rsidR="003569A6" w:rsidRPr="00FF6677" w:rsidRDefault="00D322C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Use of clothing to apply pressure</w:t>
            </w:r>
          </w:p>
          <w:p w14:paraId="4B1FBB9E" w14:textId="77777777" w:rsidR="003569A6" w:rsidRPr="00FF6677" w:rsidRDefault="00D322C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FF6677">
              <w:rPr>
                <w:rFonts w:ascii="Arial" w:eastAsia="Times New Roman" w:hAnsi="Arial" w:cs="Arial"/>
                <w:sz w:val="22"/>
                <w:szCs w:val="22"/>
              </w:rPr>
              <w:t>Use of clothing as makeshift bandages</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B6D8347" w14:textId="77777777" w:rsidR="003569A6" w:rsidRPr="00FF6677" w:rsidRDefault="00D322CB">
            <w:pPr>
              <w:spacing w:before="15" w:after="15" w:line="270" w:lineRule="atLeast"/>
              <w:ind w:left="15" w:right="15"/>
              <w:jc w:val="center"/>
              <w:rPr>
                <w:rFonts w:ascii="Arial" w:eastAsia="Times New Roman" w:hAnsi="Arial" w:cs="Arial"/>
                <w:sz w:val="22"/>
                <w:szCs w:val="22"/>
              </w:rPr>
            </w:pPr>
            <w:r w:rsidRPr="00FF6677">
              <w:rPr>
                <w:rFonts w:ascii="Arial" w:eastAsia="Times New Roman" w:hAnsi="Arial" w:cs="Arial"/>
                <w:sz w:val="22"/>
                <w:szCs w:val="22"/>
              </w:rPr>
              <w:lastRenderedPageBreak/>
              <w:t>5</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351FD54" w14:textId="77777777" w:rsidR="003569A6" w:rsidRPr="00FF6677" w:rsidRDefault="00D322CB">
            <w:pPr>
              <w:spacing w:before="15" w:after="15" w:line="270" w:lineRule="atLeast"/>
              <w:ind w:left="15" w:right="15"/>
              <w:rPr>
                <w:rFonts w:ascii="Arial" w:eastAsia="Times New Roman" w:hAnsi="Arial" w:cs="Arial"/>
                <w:sz w:val="22"/>
                <w:szCs w:val="22"/>
              </w:rPr>
            </w:pPr>
            <w:proofErr w:type="spellStart"/>
            <w:r w:rsidRPr="00FF6677">
              <w:rPr>
                <w:rFonts w:ascii="Arial" w:eastAsia="Times New Roman" w:hAnsi="Arial" w:cs="Arial"/>
                <w:b/>
                <w:bCs/>
                <w:sz w:val="22"/>
                <w:szCs w:val="22"/>
              </w:rPr>
              <w:t>Submax</w:t>
            </w:r>
            <w:proofErr w:type="spellEnd"/>
            <w:r w:rsidRPr="00FF6677">
              <w:rPr>
                <w:rFonts w:ascii="Arial" w:eastAsia="Times New Roman" w:hAnsi="Arial" w:cs="Arial"/>
                <w:b/>
                <w:bCs/>
                <w:sz w:val="22"/>
                <w:szCs w:val="22"/>
              </w:rPr>
              <w:t xml:space="preserve"> 3</w:t>
            </w:r>
            <w:r w:rsidRPr="00FF6677">
              <w:rPr>
                <w:rFonts w:ascii="Arial" w:eastAsia="Times New Roman" w:hAnsi="Arial" w:cs="Arial"/>
                <w:sz w:val="22"/>
                <w:szCs w:val="22"/>
              </w:rPr>
              <w:t xml:space="preserve"> for assessing a situation</w:t>
            </w:r>
            <w:r w:rsidRPr="00FF6677">
              <w:rPr>
                <w:rFonts w:ascii="Arial" w:eastAsia="Times New Roman" w:hAnsi="Arial" w:cs="Arial"/>
                <w:sz w:val="22"/>
                <w:szCs w:val="22"/>
              </w:rPr>
              <w:br/>
            </w:r>
            <w:r w:rsidRPr="00FF6677">
              <w:rPr>
                <w:rFonts w:ascii="Arial" w:eastAsia="Times New Roman" w:hAnsi="Arial" w:cs="Arial"/>
                <w:sz w:val="22"/>
                <w:szCs w:val="22"/>
              </w:rPr>
              <w:br/>
              <w:t>Accept flow diagram for assessing the situation if correct information is included</w:t>
            </w:r>
            <w:r w:rsidRPr="00FF6677">
              <w:rPr>
                <w:rFonts w:ascii="Arial" w:eastAsia="Times New Roman" w:hAnsi="Arial" w:cs="Arial"/>
                <w:sz w:val="22"/>
                <w:szCs w:val="22"/>
              </w:rPr>
              <w:br/>
            </w:r>
            <w:r w:rsidRPr="00FF6677">
              <w:rPr>
                <w:rFonts w:ascii="Arial" w:eastAsia="Times New Roman" w:hAnsi="Arial" w:cs="Arial"/>
                <w:sz w:val="22"/>
                <w:szCs w:val="22"/>
              </w:rPr>
              <w:br/>
            </w:r>
            <w:proofErr w:type="spellStart"/>
            <w:r w:rsidRPr="00FF6677">
              <w:rPr>
                <w:rFonts w:ascii="Arial" w:eastAsia="Times New Roman" w:hAnsi="Arial" w:cs="Arial"/>
                <w:b/>
                <w:bCs/>
                <w:sz w:val="22"/>
                <w:szCs w:val="22"/>
              </w:rPr>
              <w:t>Submax</w:t>
            </w:r>
            <w:proofErr w:type="spellEnd"/>
            <w:r w:rsidRPr="00FF6677">
              <w:rPr>
                <w:rFonts w:ascii="Arial" w:eastAsia="Times New Roman" w:hAnsi="Arial" w:cs="Arial"/>
                <w:b/>
                <w:bCs/>
                <w:sz w:val="22"/>
                <w:szCs w:val="22"/>
              </w:rPr>
              <w:t xml:space="preserve"> 3</w:t>
            </w:r>
            <w:r w:rsidRPr="00FF6677">
              <w:rPr>
                <w:rFonts w:ascii="Arial" w:eastAsia="Times New Roman" w:hAnsi="Arial" w:cs="Arial"/>
                <w:sz w:val="22"/>
                <w:szCs w:val="22"/>
              </w:rPr>
              <w:t xml:space="preserve"> for available equipment</w:t>
            </w:r>
            <w:r w:rsidRPr="00FF6677">
              <w:rPr>
                <w:rFonts w:ascii="Arial" w:eastAsia="Times New Roman" w:hAnsi="Arial" w:cs="Arial"/>
                <w:sz w:val="22"/>
                <w:szCs w:val="22"/>
              </w:rPr>
              <w:br/>
            </w:r>
            <w:r w:rsidRPr="00FF6677">
              <w:rPr>
                <w:rFonts w:ascii="Arial" w:eastAsia="Times New Roman" w:hAnsi="Arial" w:cs="Arial"/>
                <w:sz w:val="22"/>
                <w:szCs w:val="22"/>
              </w:rPr>
              <w:br/>
              <w:t>Use of available equipment must be relevant to the context of question – emergency situation.</w:t>
            </w:r>
            <w:r w:rsidRPr="00FF6677">
              <w:rPr>
                <w:rFonts w:ascii="Arial" w:eastAsia="Times New Roman" w:hAnsi="Arial" w:cs="Arial"/>
                <w:sz w:val="22"/>
                <w:szCs w:val="22"/>
              </w:rPr>
              <w:br/>
            </w:r>
            <w:r w:rsidRPr="00FF6677">
              <w:rPr>
                <w:rFonts w:ascii="Arial" w:eastAsia="Times New Roman" w:hAnsi="Arial" w:cs="Arial"/>
                <w:sz w:val="22"/>
                <w:szCs w:val="22"/>
              </w:rPr>
              <w:lastRenderedPageBreak/>
              <w:br/>
              <w:t>*Allow appropriate e.g. of 1st aid kit for point 8 Such as e.g. Eye bath to clean debris from someone’s eye</w:t>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sz w:val="22"/>
                <w:szCs w:val="22"/>
              </w:rPr>
              <w:br/>
            </w:r>
            <w:r w:rsidRPr="00FF6677">
              <w:rPr>
                <w:rFonts w:ascii="Arial" w:eastAsia="Times New Roman" w:hAnsi="Arial" w:cs="Arial"/>
                <w:b/>
                <w:bCs/>
                <w:sz w:val="22"/>
                <w:szCs w:val="22"/>
                <w:u w:val="single"/>
              </w:rPr>
              <w:t>Examiner’s Comments</w:t>
            </w:r>
            <w:r w:rsidRPr="00FF6677">
              <w:rPr>
                <w:rFonts w:ascii="Arial" w:eastAsia="Times New Roman" w:hAnsi="Arial" w:cs="Arial"/>
                <w:sz w:val="22"/>
                <w:szCs w:val="22"/>
              </w:rPr>
              <w:br/>
            </w:r>
            <w:r w:rsidRPr="00FF6677">
              <w:rPr>
                <w:rFonts w:ascii="Arial" w:eastAsia="Times New Roman" w:hAnsi="Arial" w:cs="Arial"/>
                <w:sz w:val="22"/>
                <w:szCs w:val="22"/>
              </w:rPr>
              <w:br/>
              <w:t xml:space="preserve">This was either reasonably well answered, with many candidates scoring 3 or 4 marks, or not well answered at all and scoring 0 or 1. When candidates did well they were able to give a range of points about how to assess a situation, with all points on the mark scheme being accessed. They were then able to explain how he might use any equipment available and their answers were relevant to </w:t>
            </w:r>
            <w:proofErr w:type="gramStart"/>
            <w:r w:rsidRPr="00FF6677">
              <w:rPr>
                <w:rFonts w:ascii="Arial" w:eastAsia="Times New Roman" w:hAnsi="Arial" w:cs="Arial"/>
                <w:sz w:val="22"/>
                <w:szCs w:val="22"/>
              </w:rPr>
              <w:t>an emergency situation</w:t>
            </w:r>
            <w:proofErr w:type="gramEnd"/>
            <w:r w:rsidRPr="00FF6677">
              <w:rPr>
                <w:rFonts w:ascii="Arial" w:eastAsia="Times New Roman" w:hAnsi="Arial" w:cs="Arial"/>
                <w:sz w:val="22"/>
                <w:szCs w:val="22"/>
              </w:rPr>
              <w:t xml:space="preserve">. Those candidates who did not score highly either answered by giving points about evacuating the pool, checking risk assessments and deciding what the emergency was, seeming to forget the context given at the top of the page about Karl. Many candidates also gave examples of putting a plaster on a graze or a cut – which is not likely to be happening in </w:t>
            </w:r>
            <w:proofErr w:type="gramStart"/>
            <w:r w:rsidRPr="00FF6677">
              <w:rPr>
                <w:rFonts w:ascii="Arial" w:eastAsia="Times New Roman" w:hAnsi="Arial" w:cs="Arial"/>
                <w:sz w:val="22"/>
                <w:szCs w:val="22"/>
              </w:rPr>
              <w:t>an emergency situation</w:t>
            </w:r>
            <w:proofErr w:type="gramEnd"/>
            <w:r w:rsidRPr="00FF6677">
              <w:rPr>
                <w:rFonts w:ascii="Arial" w:eastAsia="Times New Roman" w:hAnsi="Arial" w:cs="Arial"/>
                <w:sz w:val="22"/>
                <w:szCs w:val="22"/>
              </w:rPr>
              <w:t xml:space="preserve">. Again, candidates need to make sure they </w:t>
            </w:r>
            <w:proofErr w:type="gramStart"/>
            <w:r w:rsidRPr="00FF6677">
              <w:rPr>
                <w:rFonts w:ascii="Arial" w:eastAsia="Times New Roman" w:hAnsi="Arial" w:cs="Arial"/>
                <w:sz w:val="22"/>
                <w:szCs w:val="22"/>
              </w:rPr>
              <w:t>identify</w:t>
            </w:r>
            <w:proofErr w:type="gramEnd"/>
            <w:r w:rsidRPr="00FF6677">
              <w:rPr>
                <w:rFonts w:ascii="Arial" w:eastAsia="Times New Roman" w:hAnsi="Arial" w:cs="Arial"/>
                <w:sz w:val="22"/>
                <w:szCs w:val="22"/>
              </w:rPr>
              <w:t xml:space="preserve"> the focus/ context of the question.</w:t>
            </w:r>
          </w:p>
        </w:tc>
      </w:tr>
      <w:tr w:rsidR="003569A6" w:rsidRPr="00FF6677" w14:paraId="4E2CFA6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D5B612" w14:textId="77777777" w:rsidR="003569A6" w:rsidRPr="00FF6677" w:rsidRDefault="003569A6">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B6C3B5"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7EB146" w14:textId="77777777" w:rsidR="003569A6" w:rsidRPr="00FF6677" w:rsidRDefault="003569A6">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639EF2" w14:textId="77777777" w:rsidR="003569A6" w:rsidRPr="00FF6677" w:rsidRDefault="00D322CB">
            <w:pPr>
              <w:spacing w:before="15" w:after="15" w:line="315" w:lineRule="atLeast"/>
              <w:ind w:left="15" w:right="15"/>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7D5A5EC" w14:textId="77777777" w:rsidR="003569A6" w:rsidRPr="00FF6677" w:rsidRDefault="00D322CB">
            <w:pPr>
              <w:spacing w:before="15" w:after="15" w:line="315" w:lineRule="atLeast"/>
              <w:ind w:left="15" w:right="15"/>
              <w:jc w:val="center"/>
              <w:rPr>
                <w:rFonts w:ascii="Arial" w:eastAsia="Times New Roman" w:hAnsi="Arial" w:cs="Arial"/>
                <w:b/>
                <w:bCs/>
                <w:color w:val="000000"/>
                <w:sz w:val="22"/>
                <w:szCs w:val="22"/>
              </w:rPr>
            </w:pPr>
            <w:r w:rsidRPr="00FF6677">
              <w:rPr>
                <w:rFonts w:ascii="Arial" w:eastAsia="Times New Roman" w:hAnsi="Arial" w:cs="Arial"/>
                <w:b/>
                <w:bCs/>
                <w:color w:val="000000"/>
                <w:sz w:val="22"/>
                <w:szCs w:val="22"/>
              </w:rPr>
              <w:t>5</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4B19E4" w14:textId="77777777" w:rsidR="003569A6" w:rsidRPr="00FF6677" w:rsidRDefault="003569A6">
            <w:pPr>
              <w:spacing w:before="15" w:after="15" w:line="315" w:lineRule="atLeast"/>
              <w:ind w:left="15" w:right="15"/>
              <w:jc w:val="center"/>
              <w:rPr>
                <w:rFonts w:ascii="Arial" w:eastAsia="Times New Roman" w:hAnsi="Arial" w:cs="Arial"/>
                <w:b/>
                <w:bCs/>
                <w:color w:val="000000"/>
                <w:sz w:val="22"/>
                <w:szCs w:val="22"/>
              </w:rPr>
            </w:pPr>
          </w:p>
        </w:tc>
      </w:tr>
    </w:tbl>
    <w:p w14:paraId="2E8FDCB9" w14:textId="77777777" w:rsidR="003569A6" w:rsidRPr="00FF6677" w:rsidRDefault="003569A6">
      <w:pPr>
        <w:rPr>
          <w:rFonts w:ascii="Arial" w:eastAsia="Times New Roman" w:hAnsi="Arial" w:cs="Arial"/>
          <w:sz w:val="22"/>
          <w:szCs w:val="22"/>
        </w:rPr>
      </w:pPr>
    </w:p>
    <w:sectPr w:rsidR="003569A6" w:rsidRPr="00FF6677">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73314" w14:textId="77777777" w:rsidR="003569A6" w:rsidRDefault="00D322CB">
      <w:r>
        <w:separator/>
      </w:r>
    </w:p>
  </w:endnote>
  <w:endnote w:type="continuationSeparator" w:id="0">
    <w:p w14:paraId="21C4960E" w14:textId="77777777" w:rsidR="003569A6" w:rsidRDefault="00D3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569A6" w14:paraId="6309BD89" w14:textId="77777777">
      <w:trPr>
        <w:jc w:val="right"/>
      </w:trPr>
      <w:tc>
        <w:tcPr>
          <w:tcW w:w="2000" w:type="pct"/>
          <w:vAlign w:val="center"/>
          <w:hideMark/>
        </w:tcPr>
        <w:p w14:paraId="342CAD9A" w14:textId="465E2BC9" w:rsidR="003569A6" w:rsidRPr="00C7217D" w:rsidRDefault="00C7217D" w:rsidP="00C7217D">
          <w:pPr>
            <w:spacing w:before="15" w:after="15"/>
            <w:ind w:right="15"/>
            <w:rPr>
              <w:rFonts w:ascii="Arial" w:hAnsi="Arial" w:cs="Arial"/>
              <w:sz w:val="16"/>
              <w:szCs w:val="16"/>
            </w:rPr>
          </w:pPr>
          <w:r w:rsidRPr="00C7217D">
            <w:rPr>
              <w:rFonts w:ascii="Arial" w:hAnsi="Arial" w:cs="Arial"/>
              <w:sz w:val="16"/>
              <w:szCs w:val="16"/>
            </w:rPr>
            <w:t>Created in ExamBuilder</w:t>
          </w:r>
        </w:p>
      </w:tc>
      <w:tc>
        <w:tcPr>
          <w:tcW w:w="1500" w:type="pct"/>
          <w:vAlign w:val="center"/>
          <w:hideMark/>
        </w:tcPr>
        <w:p w14:paraId="310CC9A2" w14:textId="2138701D" w:rsidR="003569A6" w:rsidRPr="00C7217D" w:rsidRDefault="00C7217D">
          <w:pPr>
            <w:spacing w:before="15" w:after="15"/>
            <w:ind w:left="15" w:right="15"/>
            <w:jc w:val="center"/>
            <w:rPr>
              <w:rFonts w:ascii="Arial" w:hAnsi="Arial" w:cs="Arial"/>
              <w:sz w:val="16"/>
              <w:szCs w:val="16"/>
            </w:rPr>
          </w:pPr>
          <w:r w:rsidRPr="00C7217D">
            <w:rPr>
              <w:rFonts w:ascii="Arial" w:hAnsi="Arial" w:cs="Arial"/>
              <w:sz w:val="16"/>
              <w:szCs w:val="16"/>
            </w:rPr>
            <w:fldChar w:fldCharType="begin"/>
          </w:r>
          <w:r w:rsidRPr="00C7217D">
            <w:rPr>
              <w:rFonts w:ascii="Arial" w:hAnsi="Arial" w:cs="Arial"/>
              <w:sz w:val="16"/>
              <w:szCs w:val="16"/>
            </w:rPr>
            <w:instrText xml:space="preserve"> PAGE  \* Arabic  \* MERGEFORMAT </w:instrText>
          </w:r>
          <w:r w:rsidRPr="00C7217D">
            <w:rPr>
              <w:rFonts w:ascii="Arial" w:hAnsi="Arial" w:cs="Arial"/>
              <w:sz w:val="16"/>
              <w:szCs w:val="16"/>
            </w:rPr>
            <w:fldChar w:fldCharType="separate"/>
          </w:r>
          <w:r w:rsidR="00EE5CCD">
            <w:rPr>
              <w:rFonts w:ascii="Arial" w:hAnsi="Arial" w:cs="Arial"/>
              <w:noProof/>
              <w:sz w:val="16"/>
              <w:szCs w:val="16"/>
            </w:rPr>
            <w:t>8</w:t>
          </w:r>
          <w:r w:rsidRPr="00C7217D">
            <w:rPr>
              <w:rFonts w:ascii="Arial" w:hAnsi="Arial" w:cs="Arial"/>
              <w:sz w:val="16"/>
              <w:szCs w:val="16"/>
            </w:rPr>
            <w:fldChar w:fldCharType="end"/>
          </w:r>
        </w:p>
      </w:tc>
      <w:tc>
        <w:tcPr>
          <w:tcW w:w="1500" w:type="pct"/>
          <w:vAlign w:val="center"/>
          <w:hideMark/>
        </w:tcPr>
        <w:p w14:paraId="52A019C7" w14:textId="1EA8A211" w:rsidR="003569A6" w:rsidRPr="00C7217D" w:rsidRDefault="00C7217D">
          <w:pPr>
            <w:spacing w:before="15" w:after="15"/>
            <w:ind w:left="15" w:right="15"/>
            <w:jc w:val="right"/>
            <w:rPr>
              <w:rFonts w:ascii="Arial" w:hAnsi="Arial" w:cs="Arial"/>
              <w:sz w:val="16"/>
              <w:szCs w:val="16"/>
            </w:rPr>
          </w:pPr>
          <w:r w:rsidRPr="00C7217D">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0DF47" w14:textId="77777777" w:rsidR="003569A6" w:rsidRDefault="00D322CB">
      <w:r>
        <w:separator/>
      </w:r>
    </w:p>
  </w:footnote>
  <w:footnote w:type="continuationSeparator" w:id="0">
    <w:p w14:paraId="5C642769" w14:textId="77777777" w:rsidR="003569A6" w:rsidRDefault="00D32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85D7E"/>
    <w:multiLevelType w:val="multilevel"/>
    <w:tmpl w:val="0D8CF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547EB3"/>
    <w:multiLevelType w:val="multilevel"/>
    <w:tmpl w:val="EBDC2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7C6AAF"/>
    <w:multiLevelType w:val="multilevel"/>
    <w:tmpl w:val="0664A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970CB1"/>
    <w:multiLevelType w:val="multilevel"/>
    <w:tmpl w:val="305A7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69075E"/>
    <w:multiLevelType w:val="multilevel"/>
    <w:tmpl w:val="C02AB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146617"/>
    <w:multiLevelType w:val="multilevel"/>
    <w:tmpl w:val="B55C0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405C9C"/>
    <w:multiLevelType w:val="multilevel"/>
    <w:tmpl w:val="07827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538659D"/>
    <w:multiLevelType w:val="multilevel"/>
    <w:tmpl w:val="2E56F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2196ECD"/>
    <w:multiLevelType w:val="multilevel"/>
    <w:tmpl w:val="15DCD8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610AB7"/>
    <w:multiLevelType w:val="multilevel"/>
    <w:tmpl w:val="7CEE4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9"/>
  </w:num>
  <w:num w:numId="4">
    <w:abstractNumId w:val="4"/>
  </w:num>
  <w:num w:numId="5">
    <w:abstractNumId w:val="5"/>
  </w:num>
  <w:num w:numId="6">
    <w:abstractNumId w:val="2"/>
  </w:num>
  <w:num w:numId="7">
    <w:abstractNumId w:val="6"/>
  </w:num>
  <w:num w:numId="8">
    <w:abstractNumId w:val="3"/>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0689"/>
    <w:rsid w:val="00210689"/>
    <w:rsid w:val="003569A6"/>
    <w:rsid w:val="009B3D17"/>
    <w:rsid w:val="00C0234E"/>
    <w:rsid w:val="00C7217D"/>
    <w:rsid w:val="00CC04AF"/>
    <w:rsid w:val="00D322CB"/>
    <w:rsid w:val="00EE5CCD"/>
    <w:rsid w:val="00FF66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747BF"/>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0276">
      <w:marLeft w:val="15"/>
      <w:marRight w:val="15"/>
      <w:marTop w:val="270"/>
      <w:marBottom w:val="15"/>
      <w:divBdr>
        <w:top w:val="none" w:sz="0" w:space="0" w:color="auto"/>
        <w:left w:val="none" w:sz="0" w:space="0" w:color="auto"/>
        <w:bottom w:val="dashed" w:sz="6" w:space="0" w:color="000000"/>
        <w:right w:val="none" w:sz="0" w:space="0" w:color="auto"/>
      </w:divBdr>
    </w:div>
    <w:div w:id="16393656">
      <w:marLeft w:val="15"/>
      <w:marRight w:val="15"/>
      <w:marTop w:val="15"/>
      <w:marBottom w:val="15"/>
      <w:divBdr>
        <w:top w:val="none" w:sz="0" w:space="0" w:color="auto"/>
        <w:left w:val="none" w:sz="0" w:space="0" w:color="auto"/>
        <w:bottom w:val="none" w:sz="0" w:space="0" w:color="auto"/>
        <w:right w:val="none" w:sz="0" w:space="0" w:color="auto"/>
      </w:divBdr>
    </w:div>
    <w:div w:id="46612990">
      <w:marLeft w:val="15"/>
      <w:marRight w:val="15"/>
      <w:marTop w:val="270"/>
      <w:marBottom w:val="15"/>
      <w:divBdr>
        <w:top w:val="none" w:sz="0" w:space="0" w:color="auto"/>
        <w:left w:val="none" w:sz="0" w:space="0" w:color="auto"/>
        <w:bottom w:val="dashed" w:sz="6" w:space="0" w:color="000000"/>
        <w:right w:val="none" w:sz="0" w:space="0" w:color="auto"/>
      </w:divBdr>
    </w:div>
    <w:div w:id="53160519">
      <w:marLeft w:val="15"/>
      <w:marRight w:val="15"/>
      <w:marTop w:val="270"/>
      <w:marBottom w:val="15"/>
      <w:divBdr>
        <w:top w:val="none" w:sz="0" w:space="0" w:color="auto"/>
        <w:left w:val="none" w:sz="0" w:space="0" w:color="auto"/>
        <w:bottom w:val="dashed" w:sz="6" w:space="0" w:color="000000"/>
        <w:right w:val="none" w:sz="0" w:space="0" w:color="auto"/>
      </w:divBdr>
    </w:div>
    <w:div w:id="56441975">
      <w:marLeft w:val="15"/>
      <w:marRight w:val="15"/>
      <w:marTop w:val="270"/>
      <w:marBottom w:val="15"/>
      <w:divBdr>
        <w:top w:val="none" w:sz="0" w:space="0" w:color="auto"/>
        <w:left w:val="none" w:sz="0" w:space="0" w:color="auto"/>
        <w:bottom w:val="dashed" w:sz="6" w:space="0" w:color="000000"/>
        <w:right w:val="none" w:sz="0" w:space="0" w:color="auto"/>
      </w:divBdr>
    </w:div>
    <w:div w:id="64761715">
      <w:marLeft w:val="15"/>
      <w:marRight w:val="15"/>
      <w:marTop w:val="15"/>
      <w:marBottom w:val="15"/>
      <w:divBdr>
        <w:top w:val="none" w:sz="0" w:space="0" w:color="auto"/>
        <w:left w:val="none" w:sz="0" w:space="0" w:color="auto"/>
        <w:bottom w:val="none" w:sz="0" w:space="0" w:color="auto"/>
        <w:right w:val="none" w:sz="0" w:space="0" w:color="auto"/>
      </w:divBdr>
      <w:divsChild>
        <w:div w:id="2140150320">
          <w:marLeft w:val="15"/>
          <w:marRight w:val="15"/>
          <w:marTop w:val="15"/>
          <w:marBottom w:val="15"/>
          <w:divBdr>
            <w:top w:val="none" w:sz="0" w:space="0" w:color="auto"/>
            <w:left w:val="none" w:sz="0" w:space="0" w:color="auto"/>
            <w:bottom w:val="none" w:sz="0" w:space="0" w:color="auto"/>
            <w:right w:val="none" w:sz="0" w:space="0" w:color="auto"/>
          </w:divBdr>
        </w:div>
        <w:div w:id="705105003">
          <w:marLeft w:val="15"/>
          <w:marRight w:val="15"/>
          <w:marTop w:val="270"/>
          <w:marBottom w:val="15"/>
          <w:divBdr>
            <w:top w:val="none" w:sz="0" w:space="0" w:color="auto"/>
            <w:left w:val="none" w:sz="0" w:space="0" w:color="auto"/>
            <w:bottom w:val="dashed" w:sz="6" w:space="0" w:color="000000"/>
            <w:right w:val="none" w:sz="0" w:space="0" w:color="auto"/>
          </w:divBdr>
        </w:div>
        <w:div w:id="1862667716">
          <w:marLeft w:val="15"/>
          <w:marRight w:val="15"/>
          <w:marTop w:val="270"/>
          <w:marBottom w:val="15"/>
          <w:divBdr>
            <w:top w:val="none" w:sz="0" w:space="0" w:color="auto"/>
            <w:left w:val="none" w:sz="0" w:space="0" w:color="auto"/>
            <w:bottom w:val="dashed" w:sz="6" w:space="0" w:color="000000"/>
            <w:right w:val="none" w:sz="0" w:space="0" w:color="auto"/>
          </w:divBdr>
        </w:div>
        <w:div w:id="103304453">
          <w:marLeft w:val="15"/>
          <w:marRight w:val="15"/>
          <w:marTop w:val="15"/>
          <w:marBottom w:val="15"/>
          <w:divBdr>
            <w:top w:val="none" w:sz="0" w:space="0" w:color="auto"/>
            <w:left w:val="none" w:sz="0" w:space="0" w:color="auto"/>
            <w:bottom w:val="none" w:sz="0" w:space="0" w:color="auto"/>
            <w:right w:val="none" w:sz="0" w:space="0" w:color="auto"/>
          </w:divBdr>
        </w:div>
        <w:div w:id="1704406852">
          <w:marLeft w:val="15"/>
          <w:marRight w:val="15"/>
          <w:marTop w:val="270"/>
          <w:marBottom w:val="15"/>
          <w:divBdr>
            <w:top w:val="none" w:sz="0" w:space="0" w:color="auto"/>
            <w:left w:val="none" w:sz="0" w:space="0" w:color="auto"/>
            <w:bottom w:val="dashed" w:sz="6" w:space="0" w:color="000000"/>
            <w:right w:val="none" w:sz="0" w:space="0" w:color="auto"/>
          </w:divBdr>
        </w:div>
        <w:div w:id="1532760687">
          <w:marLeft w:val="15"/>
          <w:marRight w:val="15"/>
          <w:marTop w:val="270"/>
          <w:marBottom w:val="15"/>
          <w:divBdr>
            <w:top w:val="none" w:sz="0" w:space="0" w:color="auto"/>
            <w:left w:val="none" w:sz="0" w:space="0" w:color="auto"/>
            <w:bottom w:val="dashed" w:sz="6" w:space="0" w:color="000000"/>
            <w:right w:val="none" w:sz="0" w:space="0" w:color="auto"/>
          </w:divBdr>
        </w:div>
        <w:div w:id="1805585842">
          <w:marLeft w:val="15"/>
          <w:marRight w:val="15"/>
          <w:marTop w:val="15"/>
          <w:marBottom w:val="15"/>
          <w:divBdr>
            <w:top w:val="none" w:sz="0" w:space="0" w:color="auto"/>
            <w:left w:val="none" w:sz="0" w:space="0" w:color="auto"/>
            <w:bottom w:val="none" w:sz="0" w:space="0" w:color="auto"/>
            <w:right w:val="none" w:sz="0" w:space="0" w:color="auto"/>
          </w:divBdr>
        </w:div>
        <w:div w:id="1746411267">
          <w:marLeft w:val="15"/>
          <w:marRight w:val="15"/>
          <w:marTop w:val="270"/>
          <w:marBottom w:val="15"/>
          <w:divBdr>
            <w:top w:val="none" w:sz="0" w:space="0" w:color="auto"/>
            <w:left w:val="none" w:sz="0" w:space="0" w:color="auto"/>
            <w:bottom w:val="dashed" w:sz="6" w:space="0" w:color="000000"/>
            <w:right w:val="none" w:sz="0" w:space="0" w:color="auto"/>
          </w:divBdr>
        </w:div>
        <w:div w:id="1345671191">
          <w:marLeft w:val="15"/>
          <w:marRight w:val="15"/>
          <w:marTop w:val="270"/>
          <w:marBottom w:val="15"/>
          <w:divBdr>
            <w:top w:val="none" w:sz="0" w:space="0" w:color="auto"/>
            <w:left w:val="none" w:sz="0" w:space="0" w:color="auto"/>
            <w:bottom w:val="dashed" w:sz="6" w:space="0" w:color="000000"/>
            <w:right w:val="none" w:sz="0" w:space="0" w:color="auto"/>
          </w:divBdr>
        </w:div>
      </w:divsChild>
    </w:div>
    <w:div w:id="79329689">
      <w:marLeft w:val="15"/>
      <w:marRight w:val="15"/>
      <w:marTop w:val="270"/>
      <w:marBottom w:val="15"/>
      <w:divBdr>
        <w:top w:val="none" w:sz="0" w:space="0" w:color="auto"/>
        <w:left w:val="none" w:sz="0" w:space="0" w:color="auto"/>
        <w:bottom w:val="dashed" w:sz="6" w:space="0" w:color="000000"/>
        <w:right w:val="none" w:sz="0" w:space="0" w:color="auto"/>
      </w:divBdr>
    </w:div>
    <w:div w:id="142235008">
      <w:marLeft w:val="15"/>
      <w:marRight w:val="15"/>
      <w:marTop w:val="15"/>
      <w:marBottom w:val="15"/>
      <w:divBdr>
        <w:top w:val="none" w:sz="0" w:space="0" w:color="auto"/>
        <w:left w:val="none" w:sz="0" w:space="0" w:color="auto"/>
        <w:bottom w:val="none" w:sz="0" w:space="0" w:color="auto"/>
        <w:right w:val="none" w:sz="0" w:space="0" w:color="auto"/>
      </w:divBdr>
    </w:div>
    <w:div w:id="150293401">
      <w:marLeft w:val="15"/>
      <w:marRight w:val="15"/>
      <w:marTop w:val="15"/>
      <w:marBottom w:val="15"/>
      <w:divBdr>
        <w:top w:val="none" w:sz="0" w:space="0" w:color="auto"/>
        <w:left w:val="none" w:sz="0" w:space="0" w:color="auto"/>
        <w:bottom w:val="none" w:sz="0" w:space="0" w:color="auto"/>
        <w:right w:val="none" w:sz="0" w:space="0" w:color="auto"/>
      </w:divBdr>
    </w:div>
    <w:div w:id="165704988">
      <w:marLeft w:val="15"/>
      <w:marRight w:val="15"/>
      <w:marTop w:val="270"/>
      <w:marBottom w:val="15"/>
      <w:divBdr>
        <w:top w:val="none" w:sz="0" w:space="0" w:color="auto"/>
        <w:left w:val="none" w:sz="0" w:space="0" w:color="auto"/>
        <w:bottom w:val="dashed" w:sz="6" w:space="0" w:color="000000"/>
        <w:right w:val="none" w:sz="0" w:space="0" w:color="auto"/>
      </w:divBdr>
    </w:div>
    <w:div w:id="180821589">
      <w:marLeft w:val="15"/>
      <w:marRight w:val="15"/>
      <w:marTop w:val="270"/>
      <w:marBottom w:val="15"/>
      <w:divBdr>
        <w:top w:val="none" w:sz="0" w:space="0" w:color="auto"/>
        <w:left w:val="none" w:sz="0" w:space="0" w:color="auto"/>
        <w:bottom w:val="dashed" w:sz="6" w:space="0" w:color="000000"/>
        <w:right w:val="none" w:sz="0" w:space="0" w:color="auto"/>
      </w:divBdr>
    </w:div>
    <w:div w:id="212818388">
      <w:marLeft w:val="15"/>
      <w:marRight w:val="15"/>
      <w:marTop w:val="270"/>
      <w:marBottom w:val="15"/>
      <w:divBdr>
        <w:top w:val="none" w:sz="0" w:space="0" w:color="auto"/>
        <w:left w:val="none" w:sz="0" w:space="0" w:color="auto"/>
        <w:bottom w:val="dashed" w:sz="6" w:space="0" w:color="000000"/>
        <w:right w:val="none" w:sz="0" w:space="0" w:color="auto"/>
      </w:divBdr>
    </w:div>
    <w:div w:id="231356764">
      <w:marLeft w:val="15"/>
      <w:marRight w:val="15"/>
      <w:marTop w:val="270"/>
      <w:marBottom w:val="15"/>
      <w:divBdr>
        <w:top w:val="none" w:sz="0" w:space="0" w:color="auto"/>
        <w:left w:val="none" w:sz="0" w:space="0" w:color="auto"/>
        <w:bottom w:val="dashed" w:sz="6" w:space="0" w:color="000000"/>
        <w:right w:val="none" w:sz="0" w:space="0" w:color="auto"/>
      </w:divBdr>
    </w:div>
    <w:div w:id="233787068">
      <w:marLeft w:val="15"/>
      <w:marRight w:val="15"/>
      <w:marTop w:val="15"/>
      <w:marBottom w:val="15"/>
      <w:divBdr>
        <w:top w:val="none" w:sz="0" w:space="0" w:color="auto"/>
        <w:left w:val="none" w:sz="0" w:space="0" w:color="auto"/>
        <w:bottom w:val="none" w:sz="0" w:space="0" w:color="auto"/>
        <w:right w:val="none" w:sz="0" w:space="0" w:color="auto"/>
      </w:divBdr>
    </w:div>
    <w:div w:id="256451363">
      <w:marLeft w:val="15"/>
      <w:marRight w:val="15"/>
      <w:marTop w:val="15"/>
      <w:marBottom w:val="15"/>
      <w:divBdr>
        <w:top w:val="none" w:sz="0" w:space="0" w:color="auto"/>
        <w:left w:val="none" w:sz="0" w:space="0" w:color="auto"/>
        <w:bottom w:val="none" w:sz="0" w:space="0" w:color="auto"/>
        <w:right w:val="none" w:sz="0" w:space="0" w:color="auto"/>
      </w:divBdr>
      <w:divsChild>
        <w:div w:id="984041093">
          <w:marLeft w:val="15"/>
          <w:marRight w:val="15"/>
          <w:marTop w:val="15"/>
          <w:marBottom w:val="15"/>
          <w:divBdr>
            <w:top w:val="none" w:sz="0" w:space="0" w:color="auto"/>
            <w:left w:val="none" w:sz="0" w:space="0" w:color="auto"/>
            <w:bottom w:val="none" w:sz="0" w:space="0" w:color="auto"/>
            <w:right w:val="none" w:sz="0" w:space="0" w:color="auto"/>
          </w:divBdr>
        </w:div>
        <w:div w:id="1994872566">
          <w:marLeft w:val="15"/>
          <w:marRight w:val="15"/>
          <w:marTop w:val="270"/>
          <w:marBottom w:val="15"/>
          <w:divBdr>
            <w:top w:val="none" w:sz="0" w:space="0" w:color="auto"/>
            <w:left w:val="none" w:sz="0" w:space="0" w:color="auto"/>
            <w:bottom w:val="dashed" w:sz="6" w:space="0" w:color="000000"/>
            <w:right w:val="none" w:sz="0" w:space="0" w:color="auto"/>
          </w:divBdr>
        </w:div>
        <w:div w:id="914365311">
          <w:marLeft w:val="15"/>
          <w:marRight w:val="15"/>
          <w:marTop w:val="270"/>
          <w:marBottom w:val="15"/>
          <w:divBdr>
            <w:top w:val="none" w:sz="0" w:space="0" w:color="auto"/>
            <w:left w:val="none" w:sz="0" w:space="0" w:color="auto"/>
            <w:bottom w:val="dashed" w:sz="6" w:space="0" w:color="000000"/>
            <w:right w:val="none" w:sz="0" w:space="0" w:color="auto"/>
          </w:divBdr>
        </w:div>
        <w:div w:id="1613169584">
          <w:marLeft w:val="15"/>
          <w:marRight w:val="15"/>
          <w:marTop w:val="270"/>
          <w:marBottom w:val="15"/>
          <w:divBdr>
            <w:top w:val="none" w:sz="0" w:space="0" w:color="auto"/>
            <w:left w:val="none" w:sz="0" w:space="0" w:color="auto"/>
            <w:bottom w:val="dashed" w:sz="6" w:space="0" w:color="000000"/>
            <w:right w:val="none" w:sz="0" w:space="0" w:color="auto"/>
          </w:divBdr>
        </w:div>
        <w:div w:id="607548163">
          <w:marLeft w:val="15"/>
          <w:marRight w:val="15"/>
          <w:marTop w:val="15"/>
          <w:marBottom w:val="15"/>
          <w:divBdr>
            <w:top w:val="none" w:sz="0" w:space="0" w:color="auto"/>
            <w:left w:val="none" w:sz="0" w:space="0" w:color="auto"/>
            <w:bottom w:val="none" w:sz="0" w:space="0" w:color="auto"/>
            <w:right w:val="none" w:sz="0" w:space="0" w:color="auto"/>
          </w:divBdr>
        </w:div>
      </w:divsChild>
    </w:div>
    <w:div w:id="260843025">
      <w:marLeft w:val="15"/>
      <w:marRight w:val="15"/>
      <w:marTop w:val="270"/>
      <w:marBottom w:val="15"/>
      <w:divBdr>
        <w:top w:val="none" w:sz="0" w:space="0" w:color="auto"/>
        <w:left w:val="none" w:sz="0" w:space="0" w:color="auto"/>
        <w:bottom w:val="dashed" w:sz="6" w:space="0" w:color="000000"/>
        <w:right w:val="none" w:sz="0" w:space="0" w:color="auto"/>
      </w:divBdr>
    </w:div>
    <w:div w:id="263613948">
      <w:marLeft w:val="15"/>
      <w:marRight w:val="15"/>
      <w:marTop w:val="15"/>
      <w:marBottom w:val="15"/>
      <w:divBdr>
        <w:top w:val="none" w:sz="0" w:space="0" w:color="auto"/>
        <w:left w:val="none" w:sz="0" w:space="0" w:color="auto"/>
        <w:bottom w:val="none" w:sz="0" w:space="0" w:color="auto"/>
        <w:right w:val="none" w:sz="0" w:space="0" w:color="auto"/>
      </w:divBdr>
    </w:div>
    <w:div w:id="362678608">
      <w:marLeft w:val="15"/>
      <w:marRight w:val="15"/>
      <w:marTop w:val="270"/>
      <w:marBottom w:val="15"/>
      <w:divBdr>
        <w:top w:val="none" w:sz="0" w:space="0" w:color="auto"/>
        <w:left w:val="none" w:sz="0" w:space="0" w:color="auto"/>
        <w:bottom w:val="dashed" w:sz="6" w:space="0" w:color="000000"/>
        <w:right w:val="none" w:sz="0" w:space="0" w:color="auto"/>
      </w:divBdr>
    </w:div>
    <w:div w:id="386228626">
      <w:marLeft w:val="15"/>
      <w:marRight w:val="15"/>
      <w:marTop w:val="15"/>
      <w:marBottom w:val="15"/>
      <w:divBdr>
        <w:top w:val="none" w:sz="0" w:space="0" w:color="auto"/>
        <w:left w:val="none" w:sz="0" w:space="0" w:color="auto"/>
        <w:bottom w:val="none" w:sz="0" w:space="0" w:color="auto"/>
        <w:right w:val="none" w:sz="0" w:space="0" w:color="auto"/>
      </w:divBdr>
    </w:div>
    <w:div w:id="393435036">
      <w:marLeft w:val="15"/>
      <w:marRight w:val="15"/>
      <w:marTop w:val="270"/>
      <w:marBottom w:val="15"/>
      <w:divBdr>
        <w:top w:val="none" w:sz="0" w:space="0" w:color="auto"/>
        <w:left w:val="none" w:sz="0" w:space="0" w:color="auto"/>
        <w:bottom w:val="dashed" w:sz="6" w:space="0" w:color="000000"/>
        <w:right w:val="none" w:sz="0" w:space="0" w:color="auto"/>
      </w:divBdr>
    </w:div>
    <w:div w:id="405691131">
      <w:marLeft w:val="15"/>
      <w:marRight w:val="15"/>
      <w:marTop w:val="270"/>
      <w:marBottom w:val="15"/>
      <w:divBdr>
        <w:top w:val="none" w:sz="0" w:space="0" w:color="auto"/>
        <w:left w:val="none" w:sz="0" w:space="0" w:color="auto"/>
        <w:bottom w:val="dashed" w:sz="6" w:space="0" w:color="000000"/>
        <w:right w:val="none" w:sz="0" w:space="0" w:color="auto"/>
      </w:divBdr>
    </w:div>
    <w:div w:id="420377363">
      <w:marLeft w:val="15"/>
      <w:marRight w:val="15"/>
      <w:marTop w:val="15"/>
      <w:marBottom w:val="15"/>
      <w:divBdr>
        <w:top w:val="none" w:sz="0" w:space="0" w:color="auto"/>
        <w:left w:val="none" w:sz="0" w:space="0" w:color="auto"/>
        <w:bottom w:val="none" w:sz="0" w:space="0" w:color="auto"/>
        <w:right w:val="none" w:sz="0" w:space="0" w:color="auto"/>
      </w:divBdr>
    </w:div>
    <w:div w:id="440346216">
      <w:marLeft w:val="15"/>
      <w:marRight w:val="15"/>
      <w:marTop w:val="270"/>
      <w:marBottom w:val="15"/>
      <w:divBdr>
        <w:top w:val="none" w:sz="0" w:space="0" w:color="auto"/>
        <w:left w:val="none" w:sz="0" w:space="0" w:color="auto"/>
        <w:bottom w:val="dashed" w:sz="6" w:space="0" w:color="000000"/>
        <w:right w:val="none" w:sz="0" w:space="0" w:color="auto"/>
      </w:divBdr>
    </w:div>
    <w:div w:id="569733215">
      <w:marLeft w:val="15"/>
      <w:marRight w:val="15"/>
      <w:marTop w:val="15"/>
      <w:marBottom w:val="15"/>
      <w:divBdr>
        <w:top w:val="none" w:sz="0" w:space="0" w:color="auto"/>
        <w:left w:val="none" w:sz="0" w:space="0" w:color="auto"/>
        <w:bottom w:val="none" w:sz="0" w:space="0" w:color="auto"/>
        <w:right w:val="none" w:sz="0" w:space="0" w:color="auto"/>
      </w:divBdr>
    </w:div>
    <w:div w:id="608392171">
      <w:marLeft w:val="15"/>
      <w:marRight w:val="15"/>
      <w:marTop w:val="15"/>
      <w:marBottom w:val="15"/>
      <w:divBdr>
        <w:top w:val="none" w:sz="0" w:space="0" w:color="auto"/>
        <w:left w:val="none" w:sz="0" w:space="0" w:color="auto"/>
        <w:bottom w:val="none" w:sz="0" w:space="0" w:color="auto"/>
        <w:right w:val="none" w:sz="0" w:space="0" w:color="auto"/>
      </w:divBdr>
    </w:div>
    <w:div w:id="618146108">
      <w:marLeft w:val="15"/>
      <w:marRight w:val="15"/>
      <w:marTop w:val="270"/>
      <w:marBottom w:val="15"/>
      <w:divBdr>
        <w:top w:val="none" w:sz="0" w:space="0" w:color="auto"/>
        <w:left w:val="none" w:sz="0" w:space="0" w:color="auto"/>
        <w:bottom w:val="dashed" w:sz="6" w:space="0" w:color="000000"/>
        <w:right w:val="none" w:sz="0" w:space="0" w:color="auto"/>
      </w:divBdr>
    </w:div>
    <w:div w:id="653070130">
      <w:marLeft w:val="15"/>
      <w:marRight w:val="15"/>
      <w:marTop w:val="15"/>
      <w:marBottom w:val="15"/>
      <w:divBdr>
        <w:top w:val="none" w:sz="0" w:space="0" w:color="auto"/>
        <w:left w:val="none" w:sz="0" w:space="0" w:color="auto"/>
        <w:bottom w:val="none" w:sz="0" w:space="0" w:color="auto"/>
        <w:right w:val="none" w:sz="0" w:space="0" w:color="auto"/>
      </w:divBdr>
      <w:divsChild>
        <w:div w:id="1678538859">
          <w:marLeft w:val="15"/>
          <w:marRight w:val="15"/>
          <w:marTop w:val="15"/>
          <w:marBottom w:val="15"/>
          <w:divBdr>
            <w:top w:val="none" w:sz="0" w:space="0" w:color="auto"/>
            <w:left w:val="none" w:sz="0" w:space="0" w:color="auto"/>
            <w:bottom w:val="none" w:sz="0" w:space="0" w:color="auto"/>
            <w:right w:val="none" w:sz="0" w:space="0" w:color="auto"/>
          </w:divBdr>
        </w:div>
        <w:div w:id="1359314751">
          <w:marLeft w:val="15"/>
          <w:marRight w:val="15"/>
          <w:marTop w:val="270"/>
          <w:marBottom w:val="15"/>
          <w:divBdr>
            <w:top w:val="none" w:sz="0" w:space="0" w:color="auto"/>
            <w:left w:val="none" w:sz="0" w:space="0" w:color="auto"/>
            <w:bottom w:val="dashed" w:sz="6" w:space="0" w:color="000000"/>
            <w:right w:val="none" w:sz="0" w:space="0" w:color="auto"/>
          </w:divBdr>
        </w:div>
        <w:div w:id="1122653977">
          <w:marLeft w:val="15"/>
          <w:marRight w:val="15"/>
          <w:marTop w:val="270"/>
          <w:marBottom w:val="15"/>
          <w:divBdr>
            <w:top w:val="none" w:sz="0" w:space="0" w:color="auto"/>
            <w:left w:val="none" w:sz="0" w:space="0" w:color="auto"/>
            <w:bottom w:val="dashed" w:sz="6" w:space="0" w:color="000000"/>
            <w:right w:val="none" w:sz="0" w:space="0" w:color="auto"/>
          </w:divBdr>
        </w:div>
      </w:divsChild>
    </w:div>
    <w:div w:id="657071511">
      <w:marLeft w:val="15"/>
      <w:marRight w:val="15"/>
      <w:marTop w:val="15"/>
      <w:marBottom w:val="15"/>
      <w:divBdr>
        <w:top w:val="none" w:sz="0" w:space="0" w:color="auto"/>
        <w:left w:val="none" w:sz="0" w:space="0" w:color="auto"/>
        <w:bottom w:val="none" w:sz="0" w:space="0" w:color="auto"/>
        <w:right w:val="none" w:sz="0" w:space="0" w:color="auto"/>
      </w:divBdr>
    </w:div>
    <w:div w:id="702634657">
      <w:marLeft w:val="15"/>
      <w:marRight w:val="15"/>
      <w:marTop w:val="15"/>
      <w:marBottom w:val="15"/>
      <w:divBdr>
        <w:top w:val="none" w:sz="0" w:space="0" w:color="auto"/>
        <w:left w:val="none" w:sz="0" w:space="0" w:color="auto"/>
        <w:bottom w:val="none" w:sz="0" w:space="0" w:color="auto"/>
        <w:right w:val="none" w:sz="0" w:space="0" w:color="auto"/>
      </w:divBdr>
    </w:div>
    <w:div w:id="723260795">
      <w:marLeft w:val="15"/>
      <w:marRight w:val="15"/>
      <w:marTop w:val="15"/>
      <w:marBottom w:val="15"/>
      <w:divBdr>
        <w:top w:val="none" w:sz="0" w:space="0" w:color="auto"/>
        <w:left w:val="none" w:sz="0" w:space="0" w:color="auto"/>
        <w:bottom w:val="none" w:sz="0" w:space="0" w:color="auto"/>
        <w:right w:val="none" w:sz="0" w:space="0" w:color="auto"/>
      </w:divBdr>
    </w:div>
    <w:div w:id="741215453">
      <w:marLeft w:val="15"/>
      <w:marRight w:val="15"/>
      <w:marTop w:val="270"/>
      <w:marBottom w:val="15"/>
      <w:divBdr>
        <w:top w:val="none" w:sz="0" w:space="0" w:color="auto"/>
        <w:left w:val="none" w:sz="0" w:space="0" w:color="auto"/>
        <w:bottom w:val="dashed" w:sz="6" w:space="0" w:color="000000"/>
        <w:right w:val="none" w:sz="0" w:space="0" w:color="auto"/>
      </w:divBdr>
    </w:div>
    <w:div w:id="782379588">
      <w:marLeft w:val="15"/>
      <w:marRight w:val="15"/>
      <w:marTop w:val="270"/>
      <w:marBottom w:val="15"/>
      <w:divBdr>
        <w:top w:val="none" w:sz="0" w:space="0" w:color="auto"/>
        <w:left w:val="none" w:sz="0" w:space="0" w:color="auto"/>
        <w:bottom w:val="dashed" w:sz="6" w:space="0" w:color="000000"/>
        <w:right w:val="none" w:sz="0" w:space="0" w:color="auto"/>
      </w:divBdr>
    </w:div>
    <w:div w:id="786654521">
      <w:marLeft w:val="15"/>
      <w:marRight w:val="15"/>
      <w:marTop w:val="15"/>
      <w:marBottom w:val="15"/>
      <w:divBdr>
        <w:top w:val="none" w:sz="0" w:space="0" w:color="auto"/>
        <w:left w:val="none" w:sz="0" w:space="0" w:color="auto"/>
        <w:bottom w:val="none" w:sz="0" w:space="0" w:color="auto"/>
        <w:right w:val="none" w:sz="0" w:space="0" w:color="auto"/>
      </w:divBdr>
    </w:div>
    <w:div w:id="842163935">
      <w:marLeft w:val="15"/>
      <w:marRight w:val="15"/>
      <w:marTop w:val="15"/>
      <w:marBottom w:val="15"/>
      <w:divBdr>
        <w:top w:val="none" w:sz="0" w:space="0" w:color="auto"/>
        <w:left w:val="none" w:sz="0" w:space="0" w:color="auto"/>
        <w:bottom w:val="none" w:sz="0" w:space="0" w:color="auto"/>
        <w:right w:val="none" w:sz="0" w:space="0" w:color="auto"/>
      </w:divBdr>
    </w:div>
    <w:div w:id="890774508">
      <w:marLeft w:val="15"/>
      <w:marRight w:val="15"/>
      <w:marTop w:val="15"/>
      <w:marBottom w:val="15"/>
      <w:divBdr>
        <w:top w:val="none" w:sz="0" w:space="0" w:color="auto"/>
        <w:left w:val="none" w:sz="0" w:space="0" w:color="auto"/>
        <w:bottom w:val="none" w:sz="0" w:space="0" w:color="auto"/>
        <w:right w:val="none" w:sz="0" w:space="0" w:color="auto"/>
      </w:divBdr>
    </w:div>
    <w:div w:id="894774637">
      <w:marLeft w:val="15"/>
      <w:marRight w:val="15"/>
      <w:marTop w:val="15"/>
      <w:marBottom w:val="15"/>
      <w:divBdr>
        <w:top w:val="none" w:sz="0" w:space="0" w:color="auto"/>
        <w:left w:val="none" w:sz="0" w:space="0" w:color="auto"/>
        <w:bottom w:val="none" w:sz="0" w:space="0" w:color="auto"/>
        <w:right w:val="none" w:sz="0" w:space="0" w:color="auto"/>
      </w:divBdr>
    </w:div>
    <w:div w:id="900015705">
      <w:marLeft w:val="15"/>
      <w:marRight w:val="15"/>
      <w:marTop w:val="270"/>
      <w:marBottom w:val="15"/>
      <w:divBdr>
        <w:top w:val="none" w:sz="0" w:space="0" w:color="auto"/>
        <w:left w:val="none" w:sz="0" w:space="0" w:color="auto"/>
        <w:bottom w:val="dashed" w:sz="6" w:space="0" w:color="000000"/>
        <w:right w:val="none" w:sz="0" w:space="0" w:color="auto"/>
      </w:divBdr>
    </w:div>
    <w:div w:id="913003706">
      <w:marLeft w:val="15"/>
      <w:marRight w:val="15"/>
      <w:marTop w:val="15"/>
      <w:marBottom w:val="15"/>
      <w:divBdr>
        <w:top w:val="none" w:sz="0" w:space="0" w:color="auto"/>
        <w:left w:val="none" w:sz="0" w:space="0" w:color="auto"/>
        <w:bottom w:val="none" w:sz="0" w:space="0" w:color="auto"/>
        <w:right w:val="none" w:sz="0" w:space="0" w:color="auto"/>
      </w:divBdr>
    </w:div>
    <w:div w:id="950160512">
      <w:marLeft w:val="15"/>
      <w:marRight w:val="15"/>
      <w:marTop w:val="270"/>
      <w:marBottom w:val="15"/>
      <w:divBdr>
        <w:top w:val="none" w:sz="0" w:space="0" w:color="auto"/>
        <w:left w:val="none" w:sz="0" w:space="0" w:color="auto"/>
        <w:bottom w:val="dashed" w:sz="6" w:space="0" w:color="000000"/>
        <w:right w:val="none" w:sz="0" w:space="0" w:color="auto"/>
      </w:divBdr>
    </w:div>
    <w:div w:id="968392558">
      <w:marLeft w:val="15"/>
      <w:marRight w:val="15"/>
      <w:marTop w:val="15"/>
      <w:marBottom w:val="15"/>
      <w:divBdr>
        <w:top w:val="none" w:sz="0" w:space="0" w:color="auto"/>
        <w:left w:val="none" w:sz="0" w:space="0" w:color="auto"/>
        <w:bottom w:val="none" w:sz="0" w:space="0" w:color="auto"/>
        <w:right w:val="none" w:sz="0" w:space="0" w:color="auto"/>
      </w:divBdr>
      <w:divsChild>
        <w:div w:id="644041713">
          <w:marLeft w:val="15"/>
          <w:marRight w:val="15"/>
          <w:marTop w:val="15"/>
          <w:marBottom w:val="15"/>
          <w:divBdr>
            <w:top w:val="none" w:sz="0" w:space="0" w:color="auto"/>
            <w:left w:val="none" w:sz="0" w:space="0" w:color="auto"/>
            <w:bottom w:val="none" w:sz="0" w:space="0" w:color="auto"/>
            <w:right w:val="none" w:sz="0" w:space="0" w:color="auto"/>
          </w:divBdr>
        </w:div>
        <w:div w:id="150366853">
          <w:marLeft w:val="15"/>
          <w:marRight w:val="15"/>
          <w:marTop w:val="270"/>
          <w:marBottom w:val="15"/>
          <w:divBdr>
            <w:top w:val="none" w:sz="0" w:space="0" w:color="auto"/>
            <w:left w:val="none" w:sz="0" w:space="0" w:color="auto"/>
            <w:bottom w:val="dashed" w:sz="6" w:space="0" w:color="000000"/>
            <w:right w:val="none" w:sz="0" w:space="0" w:color="auto"/>
          </w:divBdr>
        </w:div>
        <w:div w:id="325978759">
          <w:marLeft w:val="15"/>
          <w:marRight w:val="15"/>
          <w:marTop w:val="270"/>
          <w:marBottom w:val="15"/>
          <w:divBdr>
            <w:top w:val="none" w:sz="0" w:space="0" w:color="auto"/>
            <w:left w:val="none" w:sz="0" w:space="0" w:color="auto"/>
            <w:bottom w:val="dashed" w:sz="6" w:space="0" w:color="000000"/>
            <w:right w:val="none" w:sz="0" w:space="0" w:color="auto"/>
          </w:divBdr>
        </w:div>
        <w:div w:id="1834908260">
          <w:marLeft w:val="15"/>
          <w:marRight w:val="15"/>
          <w:marTop w:val="270"/>
          <w:marBottom w:val="15"/>
          <w:divBdr>
            <w:top w:val="none" w:sz="0" w:space="0" w:color="auto"/>
            <w:left w:val="none" w:sz="0" w:space="0" w:color="auto"/>
            <w:bottom w:val="dashed" w:sz="6" w:space="0" w:color="000000"/>
            <w:right w:val="none" w:sz="0" w:space="0" w:color="auto"/>
          </w:divBdr>
        </w:div>
      </w:divsChild>
    </w:div>
    <w:div w:id="1002897622">
      <w:marLeft w:val="15"/>
      <w:marRight w:val="15"/>
      <w:marTop w:val="15"/>
      <w:marBottom w:val="15"/>
      <w:divBdr>
        <w:top w:val="none" w:sz="0" w:space="0" w:color="auto"/>
        <w:left w:val="none" w:sz="0" w:space="0" w:color="auto"/>
        <w:bottom w:val="none" w:sz="0" w:space="0" w:color="auto"/>
        <w:right w:val="none" w:sz="0" w:space="0" w:color="auto"/>
      </w:divBdr>
    </w:div>
    <w:div w:id="1121533320">
      <w:marLeft w:val="15"/>
      <w:marRight w:val="15"/>
      <w:marTop w:val="15"/>
      <w:marBottom w:val="15"/>
      <w:divBdr>
        <w:top w:val="none" w:sz="0" w:space="0" w:color="auto"/>
        <w:left w:val="none" w:sz="0" w:space="0" w:color="auto"/>
        <w:bottom w:val="none" w:sz="0" w:space="0" w:color="auto"/>
        <w:right w:val="none" w:sz="0" w:space="0" w:color="auto"/>
      </w:divBdr>
    </w:div>
    <w:div w:id="1123231987">
      <w:marLeft w:val="15"/>
      <w:marRight w:val="15"/>
      <w:marTop w:val="270"/>
      <w:marBottom w:val="15"/>
      <w:divBdr>
        <w:top w:val="none" w:sz="0" w:space="0" w:color="auto"/>
        <w:left w:val="none" w:sz="0" w:space="0" w:color="auto"/>
        <w:bottom w:val="dashed" w:sz="6" w:space="0" w:color="000000"/>
        <w:right w:val="none" w:sz="0" w:space="0" w:color="auto"/>
      </w:divBdr>
    </w:div>
    <w:div w:id="1124157251">
      <w:marLeft w:val="15"/>
      <w:marRight w:val="15"/>
      <w:marTop w:val="15"/>
      <w:marBottom w:val="15"/>
      <w:divBdr>
        <w:top w:val="none" w:sz="0" w:space="0" w:color="auto"/>
        <w:left w:val="none" w:sz="0" w:space="0" w:color="auto"/>
        <w:bottom w:val="none" w:sz="0" w:space="0" w:color="auto"/>
        <w:right w:val="none" w:sz="0" w:space="0" w:color="auto"/>
      </w:divBdr>
    </w:div>
    <w:div w:id="1153066699">
      <w:marLeft w:val="15"/>
      <w:marRight w:val="15"/>
      <w:marTop w:val="270"/>
      <w:marBottom w:val="15"/>
      <w:divBdr>
        <w:top w:val="none" w:sz="0" w:space="0" w:color="auto"/>
        <w:left w:val="none" w:sz="0" w:space="0" w:color="auto"/>
        <w:bottom w:val="dashed" w:sz="6" w:space="0" w:color="000000"/>
        <w:right w:val="none" w:sz="0" w:space="0" w:color="auto"/>
      </w:divBdr>
    </w:div>
    <w:div w:id="1178542121">
      <w:marLeft w:val="15"/>
      <w:marRight w:val="15"/>
      <w:marTop w:val="270"/>
      <w:marBottom w:val="15"/>
      <w:divBdr>
        <w:top w:val="none" w:sz="0" w:space="0" w:color="auto"/>
        <w:left w:val="none" w:sz="0" w:space="0" w:color="auto"/>
        <w:bottom w:val="dashed" w:sz="6" w:space="0" w:color="000000"/>
        <w:right w:val="none" w:sz="0" w:space="0" w:color="auto"/>
      </w:divBdr>
    </w:div>
    <w:div w:id="1180005263">
      <w:marLeft w:val="15"/>
      <w:marRight w:val="15"/>
      <w:marTop w:val="15"/>
      <w:marBottom w:val="15"/>
      <w:divBdr>
        <w:top w:val="none" w:sz="0" w:space="0" w:color="auto"/>
        <w:left w:val="none" w:sz="0" w:space="0" w:color="auto"/>
        <w:bottom w:val="none" w:sz="0" w:space="0" w:color="auto"/>
        <w:right w:val="none" w:sz="0" w:space="0" w:color="auto"/>
      </w:divBdr>
    </w:div>
    <w:div w:id="1183863222">
      <w:marLeft w:val="15"/>
      <w:marRight w:val="15"/>
      <w:marTop w:val="270"/>
      <w:marBottom w:val="15"/>
      <w:divBdr>
        <w:top w:val="none" w:sz="0" w:space="0" w:color="auto"/>
        <w:left w:val="none" w:sz="0" w:space="0" w:color="auto"/>
        <w:bottom w:val="dashed" w:sz="6" w:space="0" w:color="000000"/>
        <w:right w:val="none" w:sz="0" w:space="0" w:color="auto"/>
      </w:divBdr>
    </w:div>
    <w:div w:id="1194535040">
      <w:marLeft w:val="15"/>
      <w:marRight w:val="15"/>
      <w:marTop w:val="270"/>
      <w:marBottom w:val="15"/>
      <w:divBdr>
        <w:top w:val="none" w:sz="0" w:space="0" w:color="auto"/>
        <w:left w:val="none" w:sz="0" w:space="0" w:color="auto"/>
        <w:bottom w:val="dashed" w:sz="6" w:space="0" w:color="000000"/>
        <w:right w:val="none" w:sz="0" w:space="0" w:color="auto"/>
      </w:divBdr>
    </w:div>
    <w:div w:id="1205292927">
      <w:marLeft w:val="15"/>
      <w:marRight w:val="15"/>
      <w:marTop w:val="15"/>
      <w:marBottom w:val="15"/>
      <w:divBdr>
        <w:top w:val="none" w:sz="0" w:space="0" w:color="auto"/>
        <w:left w:val="none" w:sz="0" w:space="0" w:color="auto"/>
        <w:bottom w:val="none" w:sz="0" w:space="0" w:color="auto"/>
        <w:right w:val="none" w:sz="0" w:space="0" w:color="auto"/>
      </w:divBdr>
      <w:divsChild>
        <w:div w:id="1888178323">
          <w:marLeft w:val="15"/>
          <w:marRight w:val="15"/>
          <w:marTop w:val="15"/>
          <w:marBottom w:val="15"/>
          <w:divBdr>
            <w:top w:val="none" w:sz="0" w:space="0" w:color="auto"/>
            <w:left w:val="none" w:sz="0" w:space="0" w:color="auto"/>
            <w:bottom w:val="none" w:sz="0" w:space="0" w:color="auto"/>
            <w:right w:val="none" w:sz="0" w:space="0" w:color="auto"/>
          </w:divBdr>
        </w:div>
        <w:div w:id="665934575">
          <w:marLeft w:val="15"/>
          <w:marRight w:val="15"/>
          <w:marTop w:val="270"/>
          <w:marBottom w:val="15"/>
          <w:divBdr>
            <w:top w:val="none" w:sz="0" w:space="0" w:color="auto"/>
            <w:left w:val="none" w:sz="0" w:space="0" w:color="auto"/>
            <w:bottom w:val="dashed" w:sz="6" w:space="0" w:color="000000"/>
            <w:right w:val="none" w:sz="0" w:space="0" w:color="auto"/>
          </w:divBdr>
        </w:div>
        <w:div w:id="387850525">
          <w:marLeft w:val="15"/>
          <w:marRight w:val="15"/>
          <w:marTop w:val="270"/>
          <w:marBottom w:val="15"/>
          <w:divBdr>
            <w:top w:val="none" w:sz="0" w:space="0" w:color="auto"/>
            <w:left w:val="none" w:sz="0" w:space="0" w:color="auto"/>
            <w:bottom w:val="dashed" w:sz="6" w:space="0" w:color="000000"/>
            <w:right w:val="none" w:sz="0" w:space="0" w:color="auto"/>
          </w:divBdr>
        </w:div>
        <w:div w:id="1951740972">
          <w:marLeft w:val="15"/>
          <w:marRight w:val="15"/>
          <w:marTop w:val="270"/>
          <w:marBottom w:val="15"/>
          <w:divBdr>
            <w:top w:val="none" w:sz="0" w:space="0" w:color="auto"/>
            <w:left w:val="none" w:sz="0" w:space="0" w:color="auto"/>
            <w:bottom w:val="dashed" w:sz="6" w:space="0" w:color="000000"/>
            <w:right w:val="none" w:sz="0" w:space="0" w:color="auto"/>
          </w:divBdr>
        </w:div>
      </w:divsChild>
    </w:div>
    <w:div w:id="1219172157">
      <w:marLeft w:val="15"/>
      <w:marRight w:val="15"/>
      <w:marTop w:val="270"/>
      <w:marBottom w:val="15"/>
      <w:divBdr>
        <w:top w:val="none" w:sz="0" w:space="0" w:color="auto"/>
        <w:left w:val="none" w:sz="0" w:space="0" w:color="auto"/>
        <w:bottom w:val="dashed" w:sz="6" w:space="0" w:color="000000"/>
        <w:right w:val="none" w:sz="0" w:space="0" w:color="auto"/>
      </w:divBdr>
    </w:div>
    <w:div w:id="1221743841">
      <w:marLeft w:val="15"/>
      <w:marRight w:val="15"/>
      <w:marTop w:val="15"/>
      <w:marBottom w:val="15"/>
      <w:divBdr>
        <w:top w:val="none" w:sz="0" w:space="0" w:color="auto"/>
        <w:left w:val="none" w:sz="0" w:space="0" w:color="auto"/>
        <w:bottom w:val="none" w:sz="0" w:space="0" w:color="auto"/>
        <w:right w:val="none" w:sz="0" w:space="0" w:color="auto"/>
      </w:divBdr>
    </w:div>
    <w:div w:id="1239174796">
      <w:marLeft w:val="15"/>
      <w:marRight w:val="15"/>
      <w:marTop w:val="15"/>
      <w:marBottom w:val="15"/>
      <w:divBdr>
        <w:top w:val="none" w:sz="0" w:space="0" w:color="auto"/>
        <w:left w:val="none" w:sz="0" w:space="0" w:color="auto"/>
        <w:bottom w:val="none" w:sz="0" w:space="0" w:color="auto"/>
        <w:right w:val="none" w:sz="0" w:space="0" w:color="auto"/>
      </w:divBdr>
    </w:div>
    <w:div w:id="1256861058">
      <w:marLeft w:val="15"/>
      <w:marRight w:val="15"/>
      <w:marTop w:val="270"/>
      <w:marBottom w:val="15"/>
      <w:divBdr>
        <w:top w:val="none" w:sz="0" w:space="0" w:color="auto"/>
        <w:left w:val="none" w:sz="0" w:space="0" w:color="auto"/>
        <w:bottom w:val="dashed" w:sz="6" w:space="0" w:color="000000"/>
        <w:right w:val="none" w:sz="0" w:space="0" w:color="auto"/>
      </w:divBdr>
    </w:div>
    <w:div w:id="1260676755">
      <w:marLeft w:val="15"/>
      <w:marRight w:val="15"/>
      <w:marTop w:val="15"/>
      <w:marBottom w:val="15"/>
      <w:divBdr>
        <w:top w:val="none" w:sz="0" w:space="0" w:color="auto"/>
        <w:left w:val="none" w:sz="0" w:space="0" w:color="auto"/>
        <w:bottom w:val="none" w:sz="0" w:space="0" w:color="auto"/>
        <w:right w:val="none" w:sz="0" w:space="0" w:color="auto"/>
      </w:divBdr>
    </w:div>
    <w:div w:id="1338508268">
      <w:marLeft w:val="15"/>
      <w:marRight w:val="15"/>
      <w:marTop w:val="270"/>
      <w:marBottom w:val="15"/>
      <w:divBdr>
        <w:top w:val="none" w:sz="0" w:space="0" w:color="auto"/>
        <w:left w:val="none" w:sz="0" w:space="0" w:color="auto"/>
        <w:bottom w:val="dashed" w:sz="6" w:space="0" w:color="000000"/>
        <w:right w:val="none" w:sz="0" w:space="0" w:color="auto"/>
      </w:divBdr>
    </w:div>
    <w:div w:id="1354378807">
      <w:marLeft w:val="15"/>
      <w:marRight w:val="15"/>
      <w:marTop w:val="270"/>
      <w:marBottom w:val="15"/>
      <w:divBdr>
        <w:top w:val="none" w:sz="0" w:space="0" w:color="auto"/>
        <w:left w:val="none" w:sz="0" w:space="0" w:color="auto"/>
        <w:bottom w:val="dashed" w:sz="6" w:space="0" w:color="000000"/>
        <w:right w:val="none" w:sz="0" w:space="0" w:color="auto"/>
      </w:divBdr>
    </w:div>
    <w:div w:id="1386182619">
      <w:marLeft w:val="15"/>
      <w:marRight w:val="15"/>
      <w:marTop w:val="15"/>
      <w:marBottom w:val="15"/>
      <w:divBdr>
        <w:top w:val="none" w:sz="0" w:space="0" w:color="auto"/>
        <w:left w:val="none" w:sz="0" w:space="0" w:color="auto"/>
        <w:bottom w:val="none" w:sz="0" w:space="0" w:color="auto"/>
        <w:right w:val="none" w:sz="0" w:space="0" w:color="auto"/>
      </w:divBdr>
    </w:div>
    <w:div w:id="1455249230">
      <w:marLeft w:val="15"/>
      <w:marRight w:val="15"/>
      <w:marTop w:val="15"/>
      <w:marBottom w:val="15"/>
      <w:divBdr>
        <w:top w:val="none" w:sz="0" w:space="0" w:color="auto"/>
        <w:left w:val="none" w:sz="0" w:space="0" w:color="auto"/>
        <w:bottom w:val="none" w:sz="0" w:space="0" w:color="auto"/>
        <w:right w:val="none" w:sz="0" w:space="0" w:color="auto"/>
      </w:divBdr>
    </w:div>
    <w:div w:id="1543059826">
      <w:marLeft w:val="15"/>
      <w:marRight w:val="15"/>
      <w:marTop w:val="15"/>
      <w:marBottom w:val="15"/>
      <w:divBdr>
        <w:top w:val="none" w:sz="0" w:space="0" w:color="auto"/>
        <w:left w:val="none" w:sz="0" w:space="0" w:color="auto"/>
        <w:bottom w:val="none" w:sz="0" w:space="0" w:color="auto"/>
        <w:right w:val="none" w:sz="0" w:space="0" w:color="auto"/>
      </w:divBdr>
    </w:div>
    <w:div w:id="1631550230">
      <w:marLeft w:val="15"/>
      <w:marRight w:val="15"/>
      <w:marTop w:val="15"/>
      <w:marBottom w:val="15"/>
      <w:divBdr>
        <w:top w:val="none" w:sz="0" w:space="0" w:color="auto"/>
        <w:left w:val="none" w:sz="0" w:space="0" w:color="auto"/>
        <w:bottom w:val="none" w:sz="0" w:space="0" w:color="auto"/>
        <w:right w:val="none" w:sz="0" w:space="0" w:color="auto"/>
      </w:divBdr>
    </w:div>
    <w:div w:id="1652752852">
      <w:marLeft w:val="15"/>
      <w:marRight w:val="15"/>
      <w:marTop w:val="270"/>
      <w:marBottom w:val="15"/>
      <w:divBdr>
        <w:top w:val="none" w:sz="0" w:space="0" w:color="auto"/>
        <w:left w:val="none" w:sz="0" w:space="0" w:color="auto"/>
        <w:bottom w:val="dashed" w:sz="6" w:space="0" w:color="000000"/>
        <w:right w:val="none" w:sz="0" w:space="0" w:color="auto"/>
      </w:divBdr>
    </w:div>
    <w:div w:id="1710567473">
      <w:marLeft w:val="15"/>
      <w:marRight w:val="15"/>
      <w:marTop w:val="15"/>
      <w:marBottom w:val="15"/>
      <w:divBdr>
        <w:top w:val="none" w:sz="0" w:space="0" w:color="auto"/>
        <w:left w:val="none" w:sz="0" w:space="0" w:color="auto"/>
        <w:bottom w:val="none" w:sz="0" w:space="0" w:color="auto"/>
        <w:right w:val="none" w:sz="0" w:space="0" w:color="auto"/>
      </w:divBdr>
    </w:div>
    <w:div w:id="1762482335">
      <w:marLeft w:val="15"/>
      <w:marRight w:val="15"/>
      <w:marTop w:val="270"/>
      <w:marBottom w:val="15"/>
      <w:divBdr>
        <w:top w:val="none" w:sz="0" w:space="0" w:color="auto"/>
        <w:left w:val="none" w:sz="0" w:space="0" w:color="auto"/>
        <w:bottom w:val="dashed" w:sz="6" w:space="0" w:color="000000"/>
        <w:right w:val="none" w:sz="0" w:space="0" w:color="auto"/>
      </w:divBdr>
    </w:div>
    <w:div w:id="1812211740">
      <w:marLeft w:val="15"/>
      <w:marRight w:val="15"/>
      <w:marTop w:val="15"/>
      <w:marBottom w:val="15"/>
      <w:divBdr>
        <w:top w:val="none" w:sz="0" w:space="0" w:color="auto"/>
        <w:left w:val="none" w:sz="0" w:space="0" w:color="auto"/>
        <w:bottom w:val="none" w:sz="0" w:space="0" w:color="auto"/>
        <w:right w:val="none" w:sz="0" w:space="0" w:color="auto"/>
      </w:divBdr>
    </w:div>
    <w:div w:id="1829320134">
      <w:marLeft w:val="15"/>
      <w:marRight w:val="15"/>
      <w:marTop w:val="270"/>
      <w:marBottom w:val="15"/>
      <w:divBdr>
        <w:top w:val="none" w:sz="0" w:space="0" w:color="auto"/>
        <w:left w:val="none" w:sz="0" w:space="0" w:color="auto"/>
        <w:bottom w:val="dashed" w:sz="6" w:space="0" w:color="000000"/>
        <w:right w:val="none" w:sz="0" w:space="0" w:color="auto"/>
      </w:divBdr>
    </w:div>
    <w:div w:id="1864857979">
      <w:marLeft w:val="15"/>
      <w:marRight w:val="15"/>
      <w:marTop w:val="270"/>
      <w:marBottom w:val="15"/>
      <w:divBdr>
        <w:top w:val="none" w:sz="0" w:space="0" w:color="auto"/>
        <w:left w:val="none" w:sz="0" w:space="0" w:color="auto"/>
        <w:bottom w:val="dashed" w:sz="6" w:space="0" w:color="000000"/>
        <w:right w:val="none" w:sz="0" w:space="0" w:color="auto"/>
      </w:divBdr>
    </w:div>
    <w:div w:id="1870413459">
      <w:marLeft w:val="15"/>
      <w:marRight w:val="15"/>
      <w:marTop w:val="15"/>
      <w:marBottom w:val="15"/>
      <w:divBdr>
        <w:top w:val="none" w:sz="0" w:space="0" w:color="auto"/>
        <w:left w:val="none" w:sz="0" w:space="0" w:color="auto"/>
        <w:bottom w:val="none" w:sz="0" w:space="0" w:color="auto"/>
        <w:right w:val="none" w:sz="0" w:space="0" w:color="auto"/>
      </w:divBdr>
    </w:div>
    <w:div w:id="1915628586">
      <w:marLeft w:val="15"/>
      <w:marRight w:val="15"/>
      <w:marTop w:val="15"/>
      <w:marBottom w:val="15"/>
      <w:divBdr>
        <w:top w:val="none" w:sz="0" w:space="0" w:color="auto"/>
        <w:left w:val="none" w:sz="0" w:space="0" w:color="auto"/>
        <w:bottom w:val="none" w:sz="0" w:space="0" w:color="auto"/>
        <w:right w:val="none" w:sz="0" w:space="0" w:color="auto"/>
      </w:divBdr>
    </w:div>
    <w:div w:id="1916090274">
      <w:marLeft w:val="15"/>
      <w:marRight w:val="15"/>
      <w:marTop w:val="270"/>
      <w:marBottom w:val="15"/>
      <w:divBdr>
        <w:top w:val="none" w:sz="0" w:space="0" w:color="auto"/>
        <w:left w:val="none" w:sz="0" w:space="0" w:color="auto"/>
        <w:bottom w:val="dashed" w:sz="6" w:space="0" w:color="000000"/>
        <w:right w:val="none" w:sz="0" w:space="0" w:color="auto"/>
      </w:divBdr>
    </w:div>
    <w:div w:id="1999916232">
      <w:marLeft w:val="15"/>
      <w:marRight w:val="15"/>
      <w:marTop w:val="270"/>
      <w:marBottom w:val="15"/>
      <w:divBdr>
        <w:top w:val="none" w:sz="0" w:space="0" w:color="auto"/>
        <w:left w:val="none" w:sz="0" w:space="0" w:color="auto"/>
        <w:bottom w:val="dashed" w:sz="6" w:space="0" w:color="000000"/>
        <w:right w:val="none" w:sz="0" w:space="0" w:color="auto"/>
      </w:divBdr>
    </w:div>
    <w:div w:id="2078236604">
      <w:marLeft w:val="15"/>
      <w:marRight w:val="15"/>
      <w:marTop w:val="270"/>
      <w:marBottom w:val="15"/>
      <w:divBdr>
        <w:top w:val="none" w:sz="0" w:space="0" w:color="auto"/>
        <w:left w:val="none" w:sz="0" w:space="0" w:color="auto"/>
        <w:bottom w:val="dashed" w:sz="6" w:space="0" w:color="000000"/>
        <w:right w:val="none" w:sz="0" w:space="0" w:color="auto"/>
      </w:divBdr>
    </w:div>
    <w:div w:id="2089302667">
      <w:marLeft w:val="15"/>
      <w:marRight w:val="15"/>
      <w:marTop w:val="270"/>
      <w:marBottom w:val="15"/>
      <w:divBdr>
        <w:top w:val="none" w:sz="0" w:space="0" w:color="auto"/>
        <w:left w:val="none" w:sz="0" w:space="0" w:color="auto"/>
        <w:bottom w:val="dashed" w:sz="6" w:space="0" w:color="000000"/>
        <w:right w:val="none" w:sz="0" w:space="0" w:color="auto"/>
      </w:divBdr>
    </w:div>
    <w:div w:id="2090035487">
      <w:marLeft w:val="15"/>
      <w:marRight w:val="15"/>
      <w:marTop w:val="270"/>
      <w:marBottom w:val="15"/>
      <w:divBdr>
        <w:top w:val="none" w:sz="0" w:space="0" w:color="auto"/>
        <w:left w:val="none" w:sz="0" w:space="0" w:color="auto"/>
        <w:bottom w:val="dashed" w:sz="6" w:space="0" w:color="000000"/>
        <w:right w:val="none" w:sz="0" w:space="0" w:color="auto"/>
      </w:divBdr>
    </w:div>
    <w:div w:id="2116825926">
      <w:marLeft w:val="15"/>
      <w:marRight w:val="15"/>
      <w:marTop w:val="270"/>
      <w:marBottom w:val="15"/>
      <w:divBdr>
        <w:top w:val="none" w:sz="0" w:space="0" w:color="auto"/>
        <w:left w:val="none" w:sz="0" w:space="0" w:color="auto"/>
        <w:bottom w:val="dashed" w:sz="6" w:space="0" w:color="000000"/>
        <w:right w:val="none" w:sz="0" w:space="0" w:color="auto"/>
      </w:divBdr>
    </w:div>
    <w:div w:id="2129738855">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EA9FF-5090-4163-BBA0-67B1761770DC}">
  <ds:schemaRefs>
    <ds:schemaRef ds:uri="Microsoft.SharePoint.Taxonomy.ContentTypeSync"/>
  </ds:schemaRefs>
</ds:datastoreItem>
</file>

<file path=customXml/itemProps2.xml><?xml version="1.0" encoding="utf-8"?>
<ds:datastoreItem xmlns:ds="http://schemas.openxmlformats.org/officeDocument/2006/customXml" ds:itemID="{A5436E82-6454-4F04-84D8-88053DBFD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B517F-20BB-46A2-BCC7-08E25C389BE4}">
  <ds:schemaRefs>
    <ds:schemaRef ds:uri="http://purl.org/dc/dcmitype/"/>
    <ds:schemaRef ds:uri="http://schemas.microsoft.com/office/2006/metadata/properties"/>
    <ds:schemaRef ds:uri="http://purl.org/dc/elements/1.1/"/>
    <ds:schemaRef ds:uri="http://schemas.microsoft.com/office/infopath/2007/PartnerControls"/>
    <ds:schemaRef ds:uri="742941ed-8b28-480a-8509-e55af6a4109e"/>
    <ds:schemaRef ds:uri="http://purl.org/dc/terms/"/>
    <ds:schemaRef ds:uri="http://schemas.microsoft.com/office/2006/documentManagement/types"/>
    <ds:schemaRef ds:uri="http://schemas.openxmlformats.org/package/2006/metadata/core-properties"/>
    <ds:schemaRef ds:uri="5e03bce0-7524-4853-bc3e-4de1abf149ba"/>
    <ds:schemaRef ds:uri="http://www.w3.org/XML/1998/namespace"/>
  </ds:schemaRefs>
</ds:datastoreItem>
</file>

<file path=customXml/itemProps4.xml><?xml version="1.0" encoding="utf-8"?>
<ds:datastoreItem xmlns:ds="http://schemas.openxmlformats.org/officeDocument/2006/customXml" ds:itemID="{B897F0EF-116D-4079-ADF0-6234443CAF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2277</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Unit 4 Learning Outcome 4 Practice Test</vt:lpstr>
    </vt:vector>
  </TitlesOfParts>
  <Company>Cambridge Assessment</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Learning Outcome 4 Practice Test</dc:title>
  <dc:subject/>
  <dc:creator>OCR </dc:creator>
  <cp:keywords>Cambridge Technicals, Level 3, Sport, LO4</cp:keywords>
  <dc:description/>
  <cp:lastModifiedBy>Ganka Taneva</cp:lastModifiedBy>
  <cp:revision>9</cp:revision>
  <dcterms:created xsi:type="dcterms:W3CDTF">2020-08-24T15:47:00Z</dcterms:created>
  <dcterms:modified xsi:type="dcterms:W3CDTF">2020-10-23T12:34:00Z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