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1EF78" w14:textId="32E10328" w:rsidR="00407324" w:rsidRPr="008E6607" w:rsidRDefault="00C2485D" w:rsidP="00407324">
      <w:r>
        <w:rPr>
          <w:noProof/>
        </w:rPr>
        <w:drawing>
          <wp:anchor distT="0" distB="0" distL="114300" distR="114300" simplePos="0" relativeHeight="251663872" behindDoc="0" locked="0" layoutInCell="1" allowOverlap="1" wp14:anchorId="16D4BA66" wp14:editId="4DEA7383">
            <wp:simplePos x="0" y="0"/>
            <wp:positionH relativeFrom="page">
              <wp:align>left</wp:align>
            </wp:positionH>
            <wp:positionV relativeFrom="paragraph">
              <wp:posOffset>-809625</wp:posOffset>
            </wp:positionV>
            <wp:extent cx="11919585" cy="652839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9585" cy="6528390"/>
                    </a:xfrm>
                    <a:prstGeom prst="rect">
                      <a:avLst/>
                    </a:prstGeom>
                  </pic:spPr>
                </pic:pic>
              </a:graphicData>
            </a:graphic>
            <wp14:sizeRelH relativeFrom="margin">
              <wp14:pctWidth>0</wp14:pctWidth>
            </wp14:sizeRelH>
            <wp14:sizeRelV relativeFrom="margin">
              <wp14:pctHeight>0</wp14:pctHeight>
            </wp14:sizeRelV>
          </wp:anchor>
        </w:drawing>
      </w:r>
      <w:r w:rsidR="00BB6203">
        <w:rPr>
          <w:noProof/>
        </w:rPr>
        <w:drawing>
          <wp:anchor distT="0" distB="0" distL="114300" distR="114300" simplePos="0" relativeHeight="251652608" behindDoc="0" locked="0" layoutInCell="1" allowOverlap="1" wp14:anchorId="5FF6FBF1" wp14:editId="074AC74C">
            <wp:simplePos x="0" y="0"/>
            <wp:positionH relativeFrom="column">
              <wp:posOffset>-729615</wp:posOffset>
            </wp:positionH>
            <wp:positionV relativeFrom="paragraph">
              <wp:posOffset>-902970</wp:posOffset>
            </wp:positionV>
            <wp:extent cx="10692130" cy="7555230"/>
            <wp:effectExtent l="0" t="0" r="0" b="7620"/>
            <wp:wrapNone/>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_Biology_B_front cover for student guide.jpg"/>
                    <pic:cNvPicPr/>
                  </pic:nvPicPr>
                  <pic:blipFill>
                    <a:blip r:embed="rId12">
                      <a:extLst>
                        <a:ext uri="{28A0092B-C50C-407E-A947-70E740481C1C}">
                          <a14:useLocalDpi xmlns:a14="http://schemas.microsoft.com/office/drawing/2010/main" val="0"/>
                        </a:ext>
                      </a:extLst>
                    </a:blip>
                    <a:stretch>
                      <a:fillRect/>
                    </a:stretch>
                  </pic:blipFill>
                  <pic:spPr>
                    <a:xfrm>
                      <a:off x="0" y="0"/>
                      <a:ext cx="10692130" cy="7555230"/>
                    </a:xfrm>
                    <a:prstGeom prst="rect">
                      <a:avLst/>
                    </a:prstGeom>
                  </pic:spPr>
                </pic:pic>
              </a:graphicData>
            </a:graphic>
            <wp14:sizeRelH relativeFrom="margin">
              <wp14:pctWidth>0</wp14:pctWidth>
            </wp14:sizeRelH>
            <wp14:sizeRelV relativeFrom="margin">
              <wp14:pctHeight>0</wp14:pctHeight>
            </wp14:sizeRelV>
          </wp:anchor>
        </w:drawing>
      </w:r>
    </w:p>
    <w:p w14:paraId="698CA0A3" w14:textId="14B8CF80" w:rsidR="00407324" w:rsidRDefault="00407324" w:rsidP="00407324"/>
    <w:p w14:paraId="52FB8972" w14:textId="1E6C1151" w:rsidR="00407324" w:rsidRDefault="001C3461" w:rsidP="00407324">
      <w:pPr>
        <w:sectPr w:rsidR="00407324" w:rsidSect="00407324">
          <w:headerReference w:type="default" r:id="rId13"/>
          <w:footerReference w:type="default" r:id="rId14"/>
          <w:pgSz w:w="16838" w:h="11906" w:orient="landscape"/>
          <w:pgMar w:top="1440" w:right="1134" w:bottom="851" w:left="1134" w:header="709" w:footer="567" w:gutter="0"/>
          <w:cols w:space="708"/>
          <w:docGrid w:linePitch="360"/>
        </w:sectPr>
      </w:pPr>
      <w:r>
        <w:rPr>
          <w:noProof/>
        </w:rPr>
        <mc:AlternateContent>
          <mc:Choice Requires="wps">
            <w:drawing>
              <wp:anchor distT="0" distB="0" distL="114300" distR="114300" simplePos="0" relativeHeight="251658752" behindDoc="0" locked="0" layoutInCell="1" allowOverlap="1" wp14:anchorId="1AC44F77" wp14:editId="7DBEEF27">
                <wp:simplePos x="0" y="0"/>
                <wp:positionH relativeFrom="column">
                  <wp:posOffset>-415290</wp:posOffset>
                </wp:positionH>
                <wp:positionV relativeFrom="paragraph">
                  <wp:posOffset>542925</wp:posOffset>
                </wp:positionV>
                <wp:extent cx="5857875" cy="2663190"/>
                <wp:effectExtent l="0" t="0" r="0" b="3810"/>
                <wp:wrapNone/>
                <wp:docPr id="928" name="Text Box 928"/>
                <wp:cNvGraphicFramePr/>
                <a:graphic xmlns:a="http://schemas.openxmlformats.org/drawingml/2006/main">
                  <a:graphicData uri="http://schemas.microsoft.com/office/word/2010/wordprocessingShape">
                    <wps:wsp>
                      <wps:cNvSpPr txBox="1"/>
                      <wps:spPr>
                        <a:xfrm>
                          <a:off x="0" y="0"/>
                          <a:ext cx="5857875" cy="2663190"/>
                        </a:xfrm>
                        <a:prstGeom prst="rect">
                          <a:avLst/>
                        </a:prstGeom>
                        <a:noFill/>
                        <a:ln w="6350">
                          <a:noFill/>
                        </a:ln>
                      </wps:spPr>
                      <wps:txbx>
                        <w:txbxContent>
                          <w:p w14:paraId="4CF75FBB" w14:textId="5A545397" w:rsidR="00E724B0" w:rsidRPr="009461E2" w:rsidRDefault="00E724B0" w:rsidP="00407324">
                            <w:pPr>
                              <w:spacing w:after="0"/>
                              <w:rPr>
                                <w:rFonts w:ascii="Arial" w:hAnsi="Arial" w:cs="Arial"/>
                                <w:color w:val="FFFFFF" w:themeColor="background1"/>
                                <w:sz w:val="36"/>
                                <w:szCs w:val="36"/>
                              </w:rPr>
                            </w:pPr>
                            <w:r w:rsidRPr="009461E2">
                              <w:rPr>
                                <w:rFonts w:ascii="Arial" w:hAnsi="Arial" w:cs="Arial"/>
                                <w:color w:val="FFFFFF" w:themeColor="background1"/>
                                <w:sz w:val="36"/>
                                <w:szCs w:val="36"/>
                              </w:rPr>
                              <w:t xml:space="preserve">A Level </w:t>
                            </w:r>
                          </w:p>
                          <w:p w14:paraId="731E44C1" w14:textId="77777777" w:rsidR="00E724B0" w:rsidRPr="009461E2" w:rsidRDefault="00E724B0" w:rsidP="00407324">
                            <w:pPr>
                              <w:spacing w:after="0"/>
                              <w:rPr>
                                <w:rFonts w:ascii="Arial" w:hAnsi="Arial" w:cs="Arial"/>
                                <w:b/>
                                <w:bCs/>
                                <w:i/>
                                <w:iCs/>
                                <w:color w:val="FFFFFF" w:themeColor="background1"/>
                                <w:sz w:val="144"/>
                                <w:szCs w:val="144"/>
                              </w:rPr>
                            </w:pPr>
                            <w:r w:rsidRPr="009461E2">
                              <w:rPr>
                                <w:rFonts w:ascii="Arial" w:hAnsi="Arial" w:cs="Arial"/>
                                <w:b/>
                                <w:bCs/>
                                <w:i/>
                                <w:iCs/>
                                <w:color w:val="FFFFFF" w:themeColor="background1"/>
                                <w:sz w:val="144"/>
                                <w:szCs w:val="144"/>
                              </w:rPr>
                              <w:t>BIOLOGY A</w:t>
                            </w:r>
                          </w:p>
                          <w:p w14:paraId="5094C4D9" w14:textId="50DC5A9E" w:rsidR="00E724B0" w:rsidRPr="009461E2" w:rsidRDefault="00E724B0" w:rsidP="00407324">
                            <w:pPr>
                              <w:spacing w:after="0"/>
                              <w:rPr>
                                <w:rFonts w:ascii="Arial" w:hAnsi="Arial" w:cs="Arial"/>
                                <w:b/>
                                <w:bCs/>
                                <w:i/>
                                <w:iCs/>
                                <w:color w:val="FFFFFF" w:themeColor="background1"/>
                                <w:sz w:val="144"/>
                                <w:szCs w:val="144"/>
                              </w:rPr>
                            </w:pPr>
                            <w:r w:rsidRPr="009461E2">
                              <w:rPr>
                                <w:rFonts w:ascii="Arial" w:hAnsi="Arial" w:cs="Arial"/>
                                <w:b/>
                                <w:bCs/>
                                <w:color w:val="FFFFFF" w:themeColor="background1"/>
                                <w:sz w:val="36"/>
                                <w:szCs w:val="36"/>
                              </w:rPr>
                              <w:t>H420</w:t>
                            </w:r>
                          </w:p>
                          <w:p w14:paraId="7650A4F3" w14:textId="77777777" w:rsidR="00E724B0" w:rsidRPr="009461E2" w:rsidRDefault="00E724B0" w:rsidP="00407324">
                            <w:pPr>
                              <w:spacing w:after="0"/>
                              <w:rPr>
                                <w:rFonts w:ascii="Arial" w:hAnsi="Arial" w:cs="Arial"/>
                                <w:color w:val="FFFFFF" w:themeColor="background1"/>
                                <w:sz w:val="24"/>
                                <w:szCs w:val="24"/>
                              </w:rPr>
                            </w:pPr>
                          </w:p>
                          <w:p w14:paraId="0ED5029B" w14:textId="77777777" w:rsidR="00E724B0" w:rsidRPr="009461E2" w:rsidRDefault="00E724B0" w:rsidP="00407324">
                            <w:pPr>
                              <w:spacing w:after="0"/>
                              <w:rPr>
                                <w:rFonts w:ascii="Arial" w:hAnsi="Arial" w:cs="Arial"/>
                                <w:color w:val="FFFFFF" w:themeColor="background1"/>
                                <w:sz w:val="24"/>
                                <w:szCs w:val="24"/>
                              </w:rPr>
                            </w:pPr>
                            <w:r w:rsidRPr="009461E2">
                              <w:rPr>
                                <w:rFonts w:ascii="Arial" w:hAnsi="Arial" w:cs="Arial"/>
                                <w:color w:val="FFFFFF" w:themeColor="background1"/>
                                <w:sz w:val="24"/>
                                <w:szCs w:val="24"/>
                              </w:rPr>
                              <w:t>For first teach in 2016</w:t>
                            </w:r>
                            <w:r w:rsidRPr="009461E2">
                              <w:rPr>
                                <w:rFonts w:ascii="Arial" w:hAnsi="Arial" w:cs="Arial"/>
                                <w:color w:val="FFFFFF" w:themeColor="background1"/>
                                <w:sz w:val="24"/>
                                <w:szCs w:val="24"/>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44F77" id="_x0000_t202" coordsize="21600,21600" o:spt="202" path="m,l,21600r21600,l21600,xe">
                <v:stroke joinstyle="miter"/>
                <v:path gradientshapeok="t" o:connecttype="rect"/>
              </v:shapetype>
              <v:shape id="Text Box 928" o:spid="_x0000_s1026" type="#_x0000_t202" style="position:absolute;margin-left:-32.7pt;margin-top:42.75pt;width:461.25pt;height:20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hAGQIAAC0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" filled="f" stroked="f" strokeweight=".5pt">
                <v:textbox>
                  <w:txbxContent>
                    <w:p w14:paraId="4CF75FBB" w14:textId="5A545397" w:rsidR="00E724B0" w:rsidRPr="009461E2" w:rsidRDefault="00E724B0" w:rsidP="00407324">
                      <w:pPr>
                        <w:spacing w:after="0"/>
                        <w:rPr>
                          <w:rFonts w:ascii="Arial" w:hAnsi="Arial" w:cs="Arial"/>
                          <w:color w:val="FFFFFF" w:themeColor="background1"/>
                          <w:sz w:val="36"/>
                          <w:szCs w:val="36"/>
                        </w:rPr>
                      </w:pPr>
                      <w:r w:rsidRPr="009461E2">
                        <w:rPr>
                          <w:rFonts w:ascii="Arial" w:hAnsi="Arial" w:cs="Arial"/>
                          <w:color w:val="FFFFFF" w:themeColor="background1"/>
                          <w:sz w:val="36"/>
                          <w:szCs w:val="36"/>
                        </w:rPr>
                        <w:t xml:space="preserve">A Level </w:t>
                      </w:r>
                    </w:p>
                    <w:p w14:paraId="731E44C1" w14:textId="77777777" w:rsidR="00E724B0" w:rsidRPr="009461E2" w:rsidRDefault="00E724B0" w:rsidP="00407324">
                      <w:pPr>
                        <w:spacing w:after="0"/>
                        <w:rPr>
                          <w:rFonts w:ascii="Arial" w:hAnsi="Arial" w:cs="Arial"/>
                          <w:b/>
                          <w:bCs/>
                          <w:i/>
                          <w:iCs/>
                          <w:color w:val="FFFFFF" w:themeColor="background1"/>
                          <w:sz w:val="144"/>
                          <w:szCs w:val="144"/>
                        </w:rPr>
                      </w:pPr>
                      <w:r w:rsidRPr="009461E2">
                        <w:rPr>
                          <w:rFonts w:ascii="Arial" w:hAnsi="Arial" w:cs="Arial"/>
                          <w:b/>
                          <w:bCs/>
                          <w:i/>
                          <w:iCs/>
                          <w:color w:val="FFFFFF" w:themeColor="background1"/>
                          <w:sz w:val="144"/>
                          <w:szCs w:val="144"/>
                        </w:rPr>
                        <w:t>BIOLOGY A</w:t>
                      </w:r>
                    </w:p>
                    <w:p w14:paraId="5094C4D9" w14:textId="50DC5A9E" w:rsidR="00E724B0" w:rsidRPr="009461E2" w:rsidRDefault="00E724B0" w:rsidP="00407324">
                      <w:pPr>
                        <w:spacing w:after="0"/>
                        <w:rPr>
                          <w:rFonts w:ascii="Arial" w:hAnsi="Arial" w:cs="Arial"/>
                          <w:b/>
                          <w:bCs/>
                          <w:i/>
                          <w:iCs/>
                          <w:color w:val="FFFFFF" w:themeColor="background1"/>
                          <w:sz w:val="144"/>
                          <w:szCs w:val="144"/>
                        </w:rPr>
                      </w:pPr>
                      <w:r w:rsidRPr="009461E2">
                        <w:rPr>
                          <w:rFonts w:ascii="Arial" w:hAnsi="Arial" w:cs="Arial"/>
                          <w:b/>
                          <w:bCs/>
                          <w:color w:val="FFFFFF" w:themeColor="background1"/>
                          <w:sz w:val="36"/>
                          <w:szCs w:val="36"/>
                        </w:rPr>
                        <w:t>H420</w:t>
                      </w:r>
                    </w:p>
                    <w:p w14:paraId="7650A4F3" w14:textId="77777777" w:rsidR="00E724B0" w:rsidRPr="009461E2" w:rsidRDefault="00E724B0" w:rsidP="00407324">
                      <w:pPr>
                        <w:spacing w:after="0"/>
                        <w:rPr>
                          <w:rFonts w:ascii="Arial" w:hAnsi="Arial" w:cs="Arial"/>
                          <w:color w:val="FFFFFF" w:themeColor="background1"/>
                          <w:sz w:val="24"/>
                          <w:szCs w:val="24"/>
                        </w:rPr>
                      </w:pPr>
                    </w:p>
                    <w:p w14:paraId="0ED5029B" w14:textId="77777777" w:rsidR="00E724B0" w:rsidRPr="009461E2" w:rsidRDefault="00E724B0" w:rsidP="00407324">
                      <w:pPr>
                        <w:spacing w:after="0"/>
                        <w:rPr>
                          <w:rFonts w:ascii="Arial" w:hAnsi="Arial" w:cs="Arial"/>
                          <w:color w:val="FFFFFF" w:themeColor="background1"/>
                          <w:sz w:val="24"/>
                          <w:szCs w:val="24"/>
                        </w:rPr>
                      </w:pPr>
                      <w:r w:rsidRPr="009461E2">
                        <w:rPr>
                          <w:rFonts w:ascii="Arial" w:hAnsi="Arial" w:cs="Arial"/>
                          <w:color w:val="FFFFFF" w:themeColor="background1"/>
                          <w:sz w:val="24"/>
                          <w:szCs w:val="24"/>
                        </w:rPr>
                        <w:t>For first teach in 2016</w:t>
                      </w:r>
                      <w:r w:rsidRPr="009461E2">
                        <w:rPr>
                          <w:rFonts w:ascii="Arial" w:hAnsi="Arial" w:cs="Arial"/>
                          <w:color w:val="FFFFFF" w:themeColor="background1"/>
                          <w:sz w:val="24"/>
                          <w:szCs w:val="24"/>
                        </w:rPr>
                        <w:softHyphen/>
                      </w:r>
                    </w:p>
                  </w:txbxContent>
                </v:textbox>
              </v:shape>
            </w:pict>
          </mc:Fallback>
        </mc:AlternateContent>
      </w:r>
      <w:r w:rsidR="00B66B43">
        <w:rPr>
          <w:noProof/>
        </w:rPr>
        <mc:AlternateContent>
          <mc:Choice Requires="wps">
            <w:drawing>
              <wp:anchor distT="0" distB="0" distL="114300" distR="114300" simplePos="0" relativeHeight="251656704" behindDoc="0" locked="0" layoutInCell="1" allowOverlap="1" wp14:anchorId="38A97AE5" wp14:editId="3B30EAD4">
                <wp:simplePos x="0" y="0"/>
                <wp:positionH relativeFrom="column">
                  <wp:posOffset>7700645</wp:posOffset>
                </wp:positionH>
                <wp:positionV relativeFrom="paragraph">
                  <wp:posOffset>5480271</wp:posOffset>
                </wp:positionV>
                <wp:extent cx="2280920" cy="32893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280920" cy="328930"/>
                        </a:xfrm>
                        <a:prstGeom prst="rect">
                          <a:avLst/>
                        </a:prstGeom>
                        <a:noFill/>
                        <a:ln w="6350">
                          <a:noFill/>
                        </a:ln>
                      </wps:spPr>
                      <wps:txbx>
                        <w:txbxContent>
                          <w:p w14:paraId="0803D739" w14:textId="77777777" w:rsidR="00E724B0" w:rsidRPr="00F236B8" w:rsidRDefault="003D7FCA" w:rsidP="00407324">
                            <w:pPr>
                              <w:rPr>
                                <w:b/>
                                <w:bCs/>
                                <w:color w:val="FFFFFF" w:themeColor="background1"/>
                                <w:sz w:val="24"/>
                                <w:szCs w:val="24"/>
                              </w:rPr>
                            </w:pPr>
                            <w:hyperlink r:id="rId15" w:history="1">
                              <w:r w:rsidR="00E724B0" w:rsidRPr="00F236B8">
                                <w:rPr>
                                  <w:rStyle w:val="Hyperlink"/>
                                  <w:b/>
                                  <w:bCs/>
                                  <w:color w:val="FFFFFF" w:themeColor="background1"/>
                                  <w:sz w:val="24"/>
                                  <w:szCs w:val="24"/>
                                </w:rPr>
                                <w:t>www.ocr.org.uk/biology</w:t>
                              </w:r>
                            </w:hyperlink>
                          </w:p>
                          <w:p w14:paraId="1664645A" w14:textId="77777777" w:rsidR="00E724B0" w:rsidRDefault="00E724B0" w:rsidP="004073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7AE5" id="Text Box 44" o:spid="_x0000_s1027" type="#_x0000_t202" style="position:absolute;margin-left:606.35pt;margin-top:431.5pt;width:179.6pt;height:2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" filled="f" stroked="f" strokeweight=".5pt">
                <v:textbox>
                  <w:txbxContent>
                    <w:p w14:paraId="0803D739" w14:textId="77777777" w:rsidR="00E724B0" w:rsidRPr="00F236B8" w:rsidRDefault="003D7FCA" w:rsidP="00407324">
                      <w:pPr>
                        <w:rPr>
                          <w:b/>
                          <w:bCs/>
                          <w:color w:val="FFFFFF" w:themeColor="background1"/>
                          <w:sz w:val="24"/>
                          <w:szCs w:val="24"/>
                        </w:rPr>
                      </w:pPr>
                      <w:hyperlink r:id="rId16" w:history="1">
                        <w:r w:rsidR="00E724B0" w:rsidRPr="00F236B8">
                          <w:rPr>
                            <w:rStyle w:val="Hyperlink"/>
                            <w:b/>
                            <w:bCs/>
                            <w:color w:val="FFFFFF" w:themeColor="background1"/>
                            <w:sz w:val="24"/>
                            <w:szCs w:val="24"/>
                          </w:rPr>
                          <w:t>www.ocr.org.uk/biology</w:t>
                        </w:r>
                      </w:hyperlink>
                    </w:p>
                    <w:p w14:paraId="1664645A" w14:textId="77777777" w:rsidR="00E724B0" w:rsidRDefault="00E724B0" w:rsidP="00407324"/>
                  </w:txbxContent>
                </v:textbox>
              </v:shape>
            </w:pict>
          </mc:Fallback>
        </mc:AlternateContent>
      </w:r>
      <w:r w:rsidR="00407324">
        <w:rPr>
          <w:noProof/>
        </w:rPr>
        <mc:AlternateContent>
          <mc:Choice Requires="wps">
            <w:drawing>
              <wp:anchor distT="0" distB="0" distL="114300" distR="114300" simplePos="0" relativeHeight="251654656" behindDoc="0" locked="0" layoutInCell="1" allowOverlap="1" wp14:anchorId="61A7D7A1" wp14:editId="7F082FB3">
                <wp:simplePos x="0" y="0"/>
                <wp:positionH relativeFrom="column">
                  <wp:posOffset>-406400</wp:posOffset>
                </wp:positionH>
                <wp:positionV relativeFrom="paragraph">
                  <wp:posOffset>3500637</wp:posOffset>
                </wp:positionV>
                <wp:extent cx="5330825" cy="1470660"/>
                <wp:effectExtent l="0" t="0" r="0" b="0"/>
                <wp:wrapNone/>
                <wp:docPr id="929" name="Text Box 929" descr="OCR GCSE (9-1) Twenty First Century Science  Student guide front cover - young student looking through microscope in laboratory"/>
                <wp:cNvGraphicFramePr/>
                <a:graphic xmlns:a="http://schemas.openxmlformats.org/drawingml/2006/main">
                  <a:graphicData uri="http://schemas.microsoft.com/office/word/2010/wordprocessingShape">
                    <wps:wsp>
                      <wps:cNvSpPr txBox="1"/>
                      <wps:spPr>
                        <a:xfrm>
                          <a:off x="0" y="0"/>
                          <a:ext cx="5330825" cy="1470660"/>
                        </a:xfrm>
                        <a:prstGeom prst="rect">
                          <a:avLst/>
                        </a:prstGeom>
                        <a:noFill/>
                        <a:ln w="6350">
                          <a:noFill/>
                        </a:ln>
                      </wps:spPr>
                      <wps:txbx>
                        <w:txbxContent>
                          <w:p w14:paraId="30DCAA2D" w14:textId="77777777" w:rsidR="00E724B0" w:rsidRPr="00C92085" w:rsidRDefault="00E724B0" w:rsidP="00407324">
                            <w:pPr>
                              <w:tabs>
                                <w:tab w:val="left" w:pos="0"/>
                              </w:tabs>
                              <w:rPr>
                                <w:rFonts w:cs="Arial"/>
                                <w:b/>
                                <w:bCs/>
                                <w:sz w:val="44"/>
                                <w:szCs w:val="44"/>
                              </w:rPr>
                            </w:pPr>
                            <w:r w:rsidRPr="00C92085">
                              <w:rPr>
                                <w:rFonts w:cs="Arial"/>
                                <w:b/>
                                <w:bCs/>
                                <w:sz w:val="44"/>
                                <w:szCs w:val="44"/>
                              </w:rPr>
                              <w:t xml:space="preserve">Student revision </w:t>
                            </w:r>
                            <w:r>
                              <w:rPr>
                                <w:rFonts w:cs="Arial"/>
                                <w:b/>
                                <w:bCs/>
                                <w:sz w:val="44"/>
                                <w:szCs w:val="44"/>
                              </w:rPr>
                              <w:t>checklist</w:t>
                            </w:r>
                          </w:p>
                          <w:p w14:paraId="1C795AF0" w14:textId="5B77F927" w:rsidR="00E724B0" w:rsidRPr="00A078EA" w:rsidRDefault="00E724B0" w:rsidP="00407324">
                            <w:pPr>
                              <w:rPr>
                                <w:rFonts w:cs="Arial"/>
                                <w:sz w:val="24"/>
                                <w:szCs w:val="24"/>
                              </w:rPr>
                            </w:pPr>
                            <w:r w:rsidRPr="00A078EA">
                              <w:rPr>
                                <w:rFonts w:cs="Arial"/>
                                <w:sz w:val="24"/>
                                <w:szCs w:val="24"/>
                              </w:rPr>
                              <w:t>Version 1</w:t>
                            </w:r>
                            <w:r w:rsidR="00C2485D">
                              <w:rPr>
                                <w:rFonts w:cs="Arial"/>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7D7A1" id="Text Box 929" o:spid="_x0000_s1028" type="#_x0000_t202" alt="OCR GCSE (9-1) Twenty First Century Science  Student guide front cover - young student looking through microscope in laboratory" style="position:absolute;margin-left:-32pt;margin-top:275.65pt;width:419.75pt;height:115.8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dBHAIAADQ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" filled="f" stroked="f" strokeweight=".5pt">
                <v:textbox>
                  <w:txbxContent>
                    <w:p w14:paraId="30DCAA2D" w14:textId="77777777" w:rsidR="00E724B0" w:rsidRPr="00C92085" w:rsidRDefault="00E724B0" w:rsidP="00407324">
                      <w:pPr>
                        <w:tabs>
                          <w:tab w:val="left" w:pos="0"/>
                        </w:tabs>
                        <w:rPr>
                          <w:rFonts w:cs="Arial"/>
                          <w:b/>
                          <w:bCs/>
                          <w:sz w:val="44"/>
                          <w:szCs w:val="44"/>
                        </w:rPr>
                      </w:pPr>
                      <w:r w:rsidRPr="00C92085">
                        <w:rPr>
                          <w:rFonts w:cs="Arial"/>
                          <w:b/>
                          <w:bCs/>
                          <w:sz w:val="44"/>
                          <w:szCs w:val="44"/>
                        </w:rPr>
                        <w:t xml:space="preserve">Student revision </w:t>
                      </w:r>
                      <w:r>
                        <w:rPr>
                          <w:rFonts w:cs="Arial"/>
                          <w:b/>
                          <w:bCs/>
                          <w:sz w:val="44"/>
                          <w:szCs w:val="44"/>
                        </w:rPr>
                        <w:t>checklist</w:t>
                      </w:r>
                    </w:p>
                    <w:p w14:paraId="1C795AF0" w14:textId="5B77F927" w:rsidR="00E724B0" w:rsidRPr="00A078EA" w:rsidRDefault="00E724B0" w:rsidP="00407324">
                      <w:pPr>
                        <w:rPr>
                          <w:rFonts w:cs="Arial"/>
                          <w:sz w:val="24"/>
                          <w:szCs w:val="24"/>
                        </w:rPr>
                      </w:pPr>
                      <w:r w:rsidRPr="00A078EA">
                        <w:rPr>
                          <w:rFonts w:cs="Arial"/>
                          <w:sz w:val="24"/>
                          <w:szCs w:val="24"/>
                        </w:rPr>
                        <w:t>Version 1</w:t>
                      </w:r>
                      <w:r w:rsidR="00C2485D">
                        <w:rPr>
                          <w:rFonts w:cs="Arial"/>
                          <w:sz w:val="24"/>
                          <w:szCs w:val="24"/>
                        </w:rPr>
                        <w:t>.1</w:t>
                      </w:r>
                    </w:p>
                  </w:txbxContent>
                </v:textbox>
              </v:shape>
            </w:pict>
          </mc:Fallback>
        </mc:AlternateContent>
      </w:r>
    </w:p>
    <w:p w14:paraId="2B73B446" w14:textId="2E9C976A" w:rsidR="00513E0D" w:rsidRPr="007F6169" w:rsidRDefault="00513E0D">
      <w:pPr>
        <w:rPr>
          <w:rFonts w:ascii="Arial" w:hAnsi="Arial" w:cs="Arial"/>
          <w:b/>
          <w:bCs/>
          <w:color w:val="802F35"/>
          <w:w w:val="105"/>
          <w:sz w:val="40"/>
          <w:szCs w:val="40"/>
        </w:rPr>
      </w:pPr>
      <w:r w:rsidRPr="007F6169">
        <w:rPr>
          <w:rFonts w:ascii="Arial" w:hAnsi="Arial" w:cs="Arial"/>
          <w:b/>
          <w:bCs/>
          <w:color w:val="802F35"/>
          <w:w w:val="105"/>
          <w:sz w:val="40"/>
          <w:szCs w:val="40"/>
        </w:rPr>
        <w:lastRenderedPageBreak/>
        <w:t>Specification overview</w:t>
      </w:r>
    </w:p>
    <w:p w14:paraId="6C907B1E" w14:textId="48E1534E" w:rsidR="000A30DB" w:rsidRPr="000A30DB" w:rsidRDefault="000A30DB">
      <w:pPr>
        <w:rPr>
          <w:rFonts w:ascii="Arial" w:hAnsi="Arial" w:cs="Arial"/>
          <w:w w:val="105"/>
        </w:rPr>
      </w:pPr>
      <w:r w:rsidRPr="000A30DB">
        <w:rPr>
          <w:rFonts w:ascii="Arial" w:hAnsi="Arial" w:cs="Arial"/>
        </w:rPr>
        <w:t xml:space="preserve">For more </w:t>
      </w:r>
      <w:r w:rsidR="004F1670" w:rsidRPr="000A30DB">
        <w:rPr>
          <w:rFonts w:ascii="Arial" w:hAnsi="Arial" w:cs="Arial"/>
        </w:rPr>
        <w:t>information,</w:t>
      </w:r>
      <w:r w:rsidRPr="000A30DB">
        <w:rPr>
          <w:rFonts w:ascii="Arial" w:hAnsi="Arial" w:cs="Arial"/>
        </w:rPr>
        <w:t xml:space="preserve"> please see the </w:t>
      </w:r>
      <w:hyperlink r:id="rId17" w:history="1">
        <w:r w:rsidRPr="00113D02">
          <w:rPr>
            <w:rStyle w:val="Hyperlink"/>
            <w:rFonts w:ascii="Arial" w:hAnsi="Arial" w:cs="Arial"/>
          </w:rPr>
          <w:t>OCR A Level Biology specification</w:t>
        </w:r>
      </w:hyperlink>
      <w:r w:rsidRPr="000A30DB">
        <w:rPr>
          <w:rFonts w:ascii="Arial" w:hAnsi="Arial" w:cs="Arial"/>
        </w:rPr>
        <w:t>.</w:t>
      </w:r>
    </w:p>
    <w:p w14:paraId="79140DB8" w14:textId="79DE9F41" w:rsidR="00513E0D" w:rsidRPr="000A30DB" w:rsidRDefault="00513E0D">
      <w:pPr>
        <w:rPr>
          <w:rFonts w:ascii="Arial" w:hAnsi="Arial" w:cs="Arial"/>
          <w:w w:val="105"/>
        </w:rPr>
      </w:pPr>
      <w:r w:rsidRPr="000A30DB">
        <w:rPr>
          <w:rFonts w:ascii="Arial" w:hAnsi="Arial" w:cs="Arial"/>
          <w:w w:val="105"/>
        </w:rPr>
        <w:t>Learners must complete all components (01,02, 03 and 04) to be awarded the OCR A Level in Biology A.</w:t>
      </w:r>
    </w:p>
    <w:tbl>
      <w:tblPr>
        <w:tblStyle w:val="TableGrid"/>
        <w:tblW w:w="0" w:type="auto"/>
        <w:tblLook w:val="04A0" w:firstRow="1" w:lastRow="0" w:firstColumn="1" w:lastColumn="0" w:noHBand="0" w:noVBand="1"/>
      </w:tblPr>
      <w:tblGrid>
        <w:gridCol w:w="6941"/>
        <w:gridCol w:w="3847"/>
        <w:gridCol w:w="3847"/>
      </w:tblGrid>
      <w:tr w:rsidR="00513E0D" w14:paraId="39197450" w14:textId="77777777" w:rsidTr="007F6169">
        <w:trPr>
          <w:trHeight w:val="441"/>
        </w:trPr>
        <w:tc>
          <w:tcPr>
            <w:tcW w:w="6941" w:type="dxa"/>
            <w:tcBorders>
              <w:top w:val="single" w:sz="4" w:space="0" w:color="802F35"/>
              <w:left w:val="single" w:sz="4" w:space="0" w:color="802F35"/>
              <w:bottom w:val="single" w:sz="4" w:space="0" w:color="802F35"/>
              <w:right w:val="single" w:sz="4" w:space="0" w:color="FFFFFF" w:themeColor="background1"/>
            </w:tcBorders>
            <w:shd w:val="clear" w:color="auto" w:fill="802F35"/>
            <w:vAlign w:val="center"/>
          </w:tcPr>
          <w:p w14:paraId="03CC143B" w14:textId="098FDBC1" w:rsidR="00513E0D" w:rsidRPr="007F6169" w:rsidRDefault="00513E0D" w:rsidP="007F6169">
            <w:pPr>
              <w:rPr>
                <w:rFonts w:ascii="Arial" w:hAnsi="Arial" w:cs="Arial"/>
                <w:b/>
                <w:bCs/>
                <w:color w:val="FFFFFF" w:themeColor="background1"/>
                <w:w w:val="105"/>
                <w:sz w:val="24"/>
                <w:szCs w:val="24"/>
              </w:rPr>
            </w:pPr>
            <w:r w:rsidRPr="007F6169">
              <w:rPr>
                <w:rFonts w:ascii="Arial" w:hAnsi="Arial" w:cs="Arial"/>
                <w:b/>
                <w:bCs/>
                <w:color w:val="FFFFFF" w:themeColor="background1"/>
                <w:w w:val="105"/>
                <w:sz w:val="24"/>
                <w:szCs w:val="24"/>
              </w:rPr>
              <w:t>Content Overview</w:t>
            </w:r>
          </w:p>
        </w:tc>
        <w:tc>
          <w:tcPr>
            <w:tcW w:w="7694" w:type="dxa"/>
            <w:gridSpan w:val="2"/>
            <w:tcBorders>
              <w:top w:val="single" w:sz="4" w:space="0" w:color="802F35"/>
              <w:left w:val="single" w:sz="4" w:space="0" w:color="FFFFFF" w:themeColor="background1"/>
              <w:bottom w:val="single" w:sz="4" w:space="0" w:color="802F35"/>
              <w:right w:val="single" w:sz="4" w:space="0" w:color="802F35"/>
            </w:tcBorders>
            <w:shd w:val="clear" w:color="auto" w:fill="802F35"/>
            <w:vAlign w:val="center"/>
          </w:tcPr>
          <w:p w14:paraId="4730E04B" w14:textId="52363E6C" w:rsidR="00513E0D" w:rsidRPr="007F6169" w:rsidRDefault="00513E0D" w:rsidP="007F6169">
            <w:pPr>
              <w:rPr>
                <w:rFonts w:ascii="Arial" w:hAnsi="Arial" w:cs="Arial"/>
                <w:b/>
                <w:bCs/>
                <w:color w:val="FFFFFF" w:themeColor="background1"/>
                <w:w w:val="105"/>
                <w:sz w:val="24"/>
                <w:szCs w:val="24"/>
              </w:rPr>
            </w:pPr>
            <w:r w:rsidRPr="007F6169">
              <w:rPr>
                <w:rFonts w:ascii="Arial" w:hAnsi="Arial" w:cs="Arial"/>
                <w:b/>
                <w:bCs/>
                <w:color w:val="FFFFFF" w:themeColor="background1"/>
                <w:w w:val="105"/>
                <w:sz w:val="24"/>
                <w:szCs w:val="24"/>
              </w:rPr>
              <w:t>Assessment Overview</w:t>
            </w:r>
          </w:p>
        </w:tc>
      </w:tr>
      <w:tr w:rsidR="00513E0D" w14:paraId="3BAB1CEE" w14:textId="77777777" w:rsidTr="000A30DB">
        <w:trPr>
          <w:trHeight w:val="1574"/>
        </w:trPr>
        <w:tc>
          <w:tcPr>
            <w:tcW w:w="6941" w:type="dxa"/>
            <w:vMerge w:val="restart"/>
            <w:tcBorders>
              <w:top w:val="single" w:sz="4" w:space="0" w:color="802F35"/>
              <w:left w:val="single" w:sz="4" w:space="0" w:color="802F35"/>
              <w:bottom w:val="single" w:sz="4" w:space="0" w:color="802F35"/>
              <w:right w:val="single" w:sz="4" w:space="0" w:color="802F35"/>
            </w:tcBorders>
          </w:tcPr>
          <w:p w14:paraId="39162107" w14:textId="2A2B62ED" w:rsidR="00C472B3" w:rsidRPr="00C472B3" w:rsidRDefault="00C472B3">
            <w:pPr>
              <w:rPr>
                <w:rFonts w:ascii="Arial" w:hAnsi="Arial" w:cs="Arial"/>
                <w:w w:val="105"/>
                <w:sz w:val="24"/>
                <w:szCs w:val="24"/>
              </w:rPr>
            </w:pPr>
          </w:p>
          <w:p w14:paraId="5D7ED7DE" w14:textId="77777777" w:rsidR="00C472B3" w:rsidRPr="00C472B3" w:rsidRDefault="00C472B3">
            <w:pPr>
              <w:rPr>
                <w:rFonts w:ascii="Arial" w:hAnsi="Arial" w:cs="Arial"/>
                <w:w w:val="105"/>
                <w:sz w:val="24"/>
                <w:szCs w:val="24"/>
              </w:rPr>
            </w:pPr>
          </w:p>
          <w:p w14:paraId="2E7AD224" w14:textId="1C60652D" w:rsidR="00513E0D" w:rsidRPr="00C472B3" w:rsidRDefault="00513E0D">
            <w:pPr>
              <w:rPr>
                <w:rFonts w:ascii="Arial" w:hAnsi="Arial" w:cs="Arial"/>
                <w:w w:val="105"/>
                <w:sz w:val="24"/>
                <w:szCs w:val="24"/>
              </w:rPr>
            </w:pPr>
            <w:r w:rsidRPr="00C472B3">
              <w:rPr>
                <w:rFonts w:ascii="Arial" w:hAnsi="Arial" w:cs="Arial"/>
                <w:w w:val="105"/>
                <w:sz w:val="24"/>
                <w:szCs w:val="24"/>
              </w:rPr>
              <w:t>Content is split into six teaching modules:</w:t>
            </w:r>
          </w:p>
          <w:p w14:paraId="7AB20843" w14:textId="77777777" w:rsidR="00513E0D" w:rsidRPr="00C472B3" w:rsidRDefault="00513E0D">
            <w:pPr>
              <w:rPr>
                <w:rFonts w:ascii="Arial" w:hAnsi="Arial" w:cs="Arial"/>
                <w:w w:val="105"/>
                <w:sz w:val="24"/>
                <w:szCs w:val="24"/>
              </w:rPr>
            </w:pPr>
          </w:p>
          <w:p w14:paraId="4AC8854B" w14:textId="77777777" w:rsidR="00513E0D" w:rsidRPr="00C472B3" w:rsidRDefault="00513E0D">
            <w:pPr>
              <w:rPr>
                <w:rFonts w:ascii="Arial" w:hAnsi="Arial" w:cs="Arial"/>
                <w:w w:val="105"/>
                <w:sz w:val="24"/>
                <w:szCs w:val="24"/>
              </w:rPr>
            </w:pPr>
            <w:r w:rsidRPr="00A07F63">
              <w:rPr>
                <w:rFonts w:ascii="Arial" w:hAnsi="Arial" w:cs="Arial"/>
                <w:b/>
                <w:bCs/>
                <w:color w:val="802F35"/>
                <w:w w:val="105"/>
                <w:sz w:val="24"/>
                <w:szCs w:val="24"/>
              </w:rPr>
              <w:t>Module 1</w:t>
            </w:r>
            <w:r w:rsidRPr="00A07F63">
              <w:rPr>
                <w:rFonts w:ascii="Arial" w:hAnsi="Arial" w:cs="Arial"/>
                <w:color w:val="802F35"/>
                <w:w w:val="105"/>
                <w:sz w:val="24"/>
                <w:szCs w:val="24"/>
              </w:rPr>
              <w:t xml:space="preserve"> </w:t>
            </w:r>
            <w:r w:rsidRPr="00C472B3">
              <w:rPr>
                <w:rFonts w:ascii="Arial" w:hAnsi="Arial" w:cs="Arial"/>
                <w:w w:val="105"/>
                <w:sz w:val="24"/>
                <w:szCs w:val="24"/>
              </w:rPr>
              <w:t>– Development of practical skills in biology</w:t>
            </w:r>
          </w:p>
          <w:p w14:paraId="04E42E43" w14:textId="77777777" w:rsidR="00513E0D" w:rsidRPr="00C472B3" w:rsidRDefault="00513E0D">
            <w:pPr>
              <w:rPr>
                <w:rFonts w:ascii="Arial" w:hAnsi="Arial" w:cs="Arial"/>
                <w:w w:val="105"/>
                <w:sz w:val="24"/>
                <w:szCs w:val="24"/>
              </w:rPr>
            </w:pPr>
          </w:p>
          <w:p w14:paraId="6EFD28BA" w14:textId="77777777" w:rsidR="00513E0D" w:rsidRPr="00C472B3" w:rsidRDefault="00513E0D">
            <w:pPr>
              <w:rPr>
                <w:rFonts w:ascii="Arial" w:hAnsi="Arial" w:cs="Arial"/>
                <w:w w:val="105"/>
                <w:sz w:val="24"/>
                <w:szCs w:val="24"/>
              </w:rPr>
            </w:pPr>
            <w:r w:rsidRPr="00A07F63">
              <w:rPr>
                <w:rFonts w:ascii="Arial" w:hAnsi="Arial" w:cs="Arial"/>
                <w:b/>
                <w:bCs/>
                <w:color w:val="802F35"/>
                <w:w w:val="105"/>
                <w:sz w:val="24"/>
                <w:szCs w:val="24"/>
              </w:rPr>
              <w:t>Module 2</w:t>
            </w:r>
            <w:r w:rsidRPr="00A07F63">
              <w:rPr>
                <w:rFonts w:ascii="Arial" w:hAnsi="Arial" w:cs="Arial"/>
                <w:color w:val="802F35"/>
                <w:w w:val="105"/>
                <w:sz w:val="24"/>
                <w:szCs w:val="24"/>
              </w:rPr>
              <w:t xml:space="preserve"> </w:t>
            </w:r>
            <w:r w:rsidRPr="00C472B3">
              <w:rPr>
                <w:rFonts w:ascii="Arial" w:hAnsi="Arial" w:cs="Arial"/>
                <w:w w:val="105"/>
                <w:sz w:val="24"/>
                <w:szCs w:val="24"/>
              </w:rPr>
              <w:t>– Foundations in biology</w:t>
            </w:r>
          </w:p>
          <w:p w14:paraId="6D83C76F" w14:textId="77777777" w:rsidR="00513E0D" w:rsidRPr="00C472B3" w:rsidRDefault="00513E0D">
            <w:pPr>
              <w:rPr>
                <w:rFonts w:ascii="Arial" w:hAnsi="Arial" w:cs="Arial"/>
                <w:w w:val="105"/>
                <w:sz w:val="24"/>
                <w:szCs w:val="24"/>
              </w:rPr>
            </w:pPr>
          </w:p>
          <w:p w14:paraId="164C5C81" w14:textId="77777777" w:rsidR="00513E0D" w:rsidRPr="00C472B3" w:rsidRDefault="00513E0D">
            <w:pPr>
              <w:rPr>
                <w:rFonts w:ascii="Arial" w:hAnsi="Arial" w:cs="Arial"/>
                <w:w w:val="105"/>
                <w:sz w:val="24"/>
                <w:szCs w:val="24"/>
              </w:rPr>
            </w:pPr>
            <w:r w:rsidRPr="00A07F63">
              <w:rPr>
                <w:rFonts w:ascii="Arial" w:hAnsi="Arial" w:cs="Arial"/>
                <w:b/>
                <w:bCs/>
                <w:color w:val="802F35"/>
                <w:w w:val="105"/>
                <w:sz w:val="24"/>
                <w:szCs w:val="24"/>
              </w:rPr>
              <w:t>Module 3</w:t>
            </w:r>
            <w:r w:rsidRPr="00A07F63">
              <w:rPr>
                <w:rFonts w:ascii="Arial" w:hAnsi="Arial" w:cs="Arial"/>
                <w:color w:val="802F35"/>
                <w:w w:val="105"/>
                <w:sz w:val="24"/>
                <w:szCs w:val="24"/>
              </w:rPr>
              <w:t xml:space="preserve"> </w:t>
            </w:r>
            <w:r w:rsidRPr="00C472B3">
              <w:rPr>
                <w:rFonts w:ascii="Arial" w:hAnsi="Arial" w:cs="Arial"/>
                <w:w w:val="105"/>
                <w:sz w:val="24"/>
                <w:szCs w:val="24"/>
              </w:rPr>
              <w:t>– Exchange and transport</w:t>
            </w:r>
          </w:p>
          <w:p w14:paraId="3CE9BDFC" w14:textId="77777777" w:rsidR="00513E0D" w:rsidRPr="00C472B3" w:rsidRDefault="00513E0D">
            <w:pPr>
              <w:rPr>
                <w:rFonts w:ascii="Arial" w:hAnsi="Arial" w:cs="Arial"/>
                <w:w w:val="105"/>
                <w:sz w:val="24"/>
                <w:szCs w:val="24"/>
              </w:rPr>
            </w:pPr>
          </w:p>
          <w:p w14:paraId="09BFB492" w14:textId="77777777" w:rsidR="00513E0D" w:rsidRPr="00C472B3" w:rsidRDefault="00513E0D">
            <w:pPr>
              <w:rPr>
                <w:rFonts w:ascii="Arial" w:hAnsi="Arial" w:cs="Arial"/>
                <w:w w:val="105"/>
                <w:sz w:val="24"/>
                <w:szCs w:val="24"/>
              </w:rPr>
            </w:pPr>
            <w:r w:rsidRPr="00A07F63">
              <w:rPr>
                <w:rFonts w:ascii="Arial" w:hAnsi="Arial" w:cs="Arial"/>
                <w:b/>
                <w:bCs/>
                <w:color w:val="802F35"/>
                <w:w w:val="105"/>
                <w:sz w:val="24"/>
                <w:szCs w:val="24"/>
              </w:rPr>
              <w:t>Module 4</w:t>
            </w:r>
            <w:r w:rsidRPr="00A07F63">
              <w:rPr>
                <w:rFonts w:ascii="Arial" w:hAnsi="Arial" w:cs="Arial"/>
                <w:color w:val="802F35"/>
                <w:w w:val="105"/>
                <w:sz w:val="24"/>
                <w:szCs w:val="24"/>
              </w:rPr>
              <w:t xml:space="preserve"> </w:t>
            </w:r>
            <w:r w:rsidRPr="00C472B3">
              <w:rPr>
                <w:rFonts w:ascii="Arial" w:hAnsi="Arial" w:cs="Arial"/>
                <w:w w:val="105"/>
                <w:sz w:val="24"/>
                <w:szCs w:val="24"/>
              </w:rPr>
              <w:t>– Biodiversity, evolution and disease</w:t>
            </w:r>
          </w:p>
          <w:p w14:paraId="11F16A12" w14:textId="77777777" w:rsidR="00513E0D" w:rsidRPr="00C472B3" w:rsidRDefault="00513E0D">
            <w:pPr>
              <w:rPr>
                <w:rFonts w:ascii="Arial" w:hAnsi="Arial" w:cs="Arial"/>
                <w:w w:val="105"/>
                <w:sz w:val="24"/>
                <w:szCs w:val="24"/>
              </w:rPr>
            </w:pPr>
          </w:p>
          <w:p w14:paraId="25BB4DCD" w14:textId="77777777" w:rsidR="00513E0D" w:rsidRPr="00C472B3" w:rsidRDefault="00513E0D">
            <w:pPr>
              <w:rPr>
                <w:rFonts w:ascii="Arial" w:hAnsi="Arial" w:cs="Arial"/>
                <w:w w:val="105"/>
                <w:sz w:val="24"/>
                <w:szCs w:val="24"/>
              </w:rPr>
            </w:pPr>
            <w:r w:rsidRPr="00A07F63">
              <w:rPr>
                <w:rFonts w:ascii="Arial" w:hAnsi="Arial" w:cs="Arial"/>
                <w:b/>
                <w:bCs/>
                <w:color w:val="802F35"/>
                <w:w w:val="105"/>
                <w:sz w:val="24"/>
                <w:szCs w:val="24"/>
              </w:rPr>
              <w:t>Module 5</w:t>
            </w:r>
            <w:r w:rsidRPr="00A07F63">
              <w:rPr>
                <w:rFonts w:ascii="Arial" w:hAnsi="Arial" w:cs="Arial"/>
                <w:color w:val="802F35"/>
                <w:w w:val="105"/>
                <w:sz w:val="24"/>
                <w:szCs w:val="24"/>
              </w:rPr>
              <w:t xml:space="preserve"> </w:t>
            </w:r>
            <w:r w:rsidRPr="00C472B3">
              <w:rPr>
                <w:rFonts w:ascii="Arial" w:hAnsi="Arial" w:cs="Arial"/>
                <w:w w:val="105"/>
                <w:sz w:val="24"/>
                <w:szCs w:val="24"/>
              </w:rPr>
              <w:t>– Communication, homeostasis and energy</w:t>
            </w:r>
          </w:p>
          <w:p w14:paraId="48AD19D6" w14:textId="77777777" w:rsidR="00513E0D" w:rsidRPr="00C472B3" w:rsidRDefault="00513E0D">
            <w:pPr>
              <w:rPr>
                <w:rFonts w:ascii="Arial" w:hAnsi="Arial" w:cs="Arial"/>
                <w:w w:val="105"/>
                <w:sz w:val="24"/>
                <w:szCs w:val="24"/>
              </w:rPr>
            </w:pPr>
          </w:p>
          <w:p w14:paraId="25839F05" w14:textId="77777777" w:rsidR="00513E0D" w:rsidRPr="00C472B3" w:rsidRDefault="00513E0D">
            <w:pPr>
              <w:rPr>
                <w:rFonts w:ascii="Arial" w:hAnsi="Arial" w:cs="Arial"/>
                <w:w w:val="105"/>
                <w:sz w:val="24"/>
                <w:szCs w:val="24"/>
              </w:rPr>
            </w:pPr>
            <w:r w:rsidRPr="00A07F63">
              <w:rPr>
                <w:rFonts w:ascii="Arial" w:hAnsi="Arial" w:cs="Arial"/>
                <w:b/>
                <w:bCs/>
                <w:color w:val="802F35"/>
                <w:w w:val="105"/>
                <w:sz w:val="24"/>
                <w:szCs w:val="24"/>
              </w:rPr>
              <w:t>Module 6</w:t>
            </w:r>
            <w:r w:rsidRPr="00A07F63">
              <w:rPr>
                <w:rFonts w:ascii="Arial" w:hAnsi="Arial" w:cs="Arial"/>
                <w:color w:val="802F35"/>
                <w:w w:val="105"/>
                <w:sz w:val="24"/>
                <w:szCs w:val="24"/>
              </w:rPr>
              <w:t xml:space="preserve"> </w:t>
            </w:r>
            <w:r w:rsidRPr="00C472B3">
              <w:rPr>
                <w:rFonts w:ascii="Arial" w:hAnsi="Arial" w:cs="Arial"/>
                <w:w w:val="105"/>
                <w:sz w:val="24"/>
                <w:szCs w:val="24"/>
              </w:rPr>
              <w:t>– Genetics, evolution and ecosystems</w:t>
            </w:r>
          </w:p>
          <w:p w14:paraId="35288EF9" w14:textId="77777777" w:rsidR="00513E0D" w:rsidRPr="00C472B3" w:rsidRDefault="00513E0D">
            <w:pPr>
              <w:rPr>
                <w:rFonts w:ascii="Arial" w:hAnsi="Arial" w:cs="Arial"/>
                <w:w w:val="105"/>
                <w:sz w:val="24"/>
                <w:szCs w:val="24"/>
              </w:rPr>
            </w:pPr>
          </w:p>
          <w:p w14:paraId="0B8BF432" w14:textId="7F329493" w:rsidR="00513E0D" w:rsidRPr="00EB705A" w:rsidRDefault="00513E0D">
            <w:pPr>
              <w:rPr>
                <w:rFonts w:ascii="Arial" w:hAnsi="Arial" w:cs="Arial"/>
                <w:w w:val="105"/>
              </w:rPr>
            </w:pPr>
            <w:r w:rsidRPr="00EB705A">
              <w:rPr>
                <w:rFonts w:ascii="Arial" w:hAnsi="Arial" w:cs="Arial"/>
                <w:w w:val="105"/>
              </w:rPr>
              <w:t>Component 01 assesses content from modules 1, 2, 3 and 5.</w:t>
            </w:r>
          </w:p>
          <w:p w14:paraId="5ED95C7E" w14:textId="77777777" w:rsidR="00513E0D" w:rsidRPr="00EB705A" w:rsidRDefault="00513E0D">
            <w:pPr>
              <w:rPr>
                <w:rFonts w:ascii="Arial" w:hAnsi="Arial" w:cs="Arial"/>
                <w:w w:val="105"/>
              </w:rPr>
            </w:pPr>
          </w:p>
          <w:p w14:paraId="43AEA4ED" w14:textId="77777777" w:rsidR="00513E0D" w:rsidRPr="00EB705A" w:rsidRDefault="00513E0D">
            <w:pPr>
              <w:rPr>
                <w:rFonts w:ascii="Arial" w:hAnsi="Arial" w:cs="Arial"/>
                <w:w w:val="105"/>
              </w:rPr>
            </w:pPr>
            <w:r w:rsidRPr="00EB705A">
              <w:rPr>
                <w:rFonts w:ascii="Arial" w:hAnsi="Arial" w:cs="Arial"/>
                <w:w w:val="105"/>
              </w:rPr>
              <w:t>Component 02 assesses content from modules 1, 2, 4 and 6.</w:t>
            </w:r>
          </w:p>
          <w:p w14:paraId="1B3039ED" w14:textId="77777777" w:rsidR="00513E0D" w:rsidRPr="00EB705A" w:rsidRDefault="00513E0D">
            <w:pPr>
              <w:rPr>
                <w:rFonts w:ascii="Arial" w:hAnsi="Arial" w:cs="Arial"/>
                <w:w w:val="105"/>
              </w:rPr>
            </w:pPr>
          </w:p>
          <w:p w14:paraId="6AED13B9" w14:textId="1DFA0220" w:rsidR="00513E0D" w:rsidRPr="00EB705A" w:rsidRDefault="00513E0D">
            <w:pPr>
              <w:rPr>
                <w:rFonts w:ascii="Arial" w:hAnsi="Arial" w:cs="Arial"/>
                <w:w w:val="105"/>
              </w:rPr>
            </w:pPr>
            <w:r w:rsidRPr="00EB705A">
              <w:rPr>
                <w:rFonts w:ascii="Arial" w:hAnsi="Arial" w:cs="Arial"/>
                <w:w w:val="105"/>
              </w:rPr>
              <w:t>Component 03 assesses content from all modules (1 to 6).</w:t>
            </w:r>
          </w:p>
          <w:p w14:paraId="61F7B8D6" w14:textId="571C120B" w:rsidR="00513E0D" w:rsidRPr="00C472B3" w:rsidRDefault="00513E0D">
            <w:pPr>
              <w:rPr>
                <w:rFonts w:ascii="Arial" w:hAnsi="Arial" w:cs="Arial"/>
                <w:b/>
                <w:bCs/>
                <w:w w:val="105"/>
                <w:sz w:val="24"/>
                <w:szCs w:val="24"/>
              </w:rPr>
            </w:pPr>
          </w:p>
        </w:tc>
        <w:tc>
          <w:tcPr>
            <w:tcW w:w="3847" w:type="dxa"/>
            <w:tcBorders>
              <w:top w:val="single" w:sz="4" w:space="0" w:color="802F35"/>
              <w:left w:val="single" w:sz="4" w:space="0" w:color="802F35"/>
              <w:bottom w:val="single" w:sz="4" w:space="0" w:color="802F35"/>
              <w:right w:val="single" w:sz="4" w:space="0" w:color="802F35"/>
            </w:tcBorders>
            <w:vAlign w:val="center"/>
          </w:tcPr>
          <w:p w14:paraId="1035711B" w14:textId="77777777" w:rsidR="00C472B3" w:rsidRPr="007F6169" w:rsidRDefault="00513E0D" w:rsidP="007F6169">
            <w:pPr>
              <w:pStyle w:val="ListParagraph"/>
              <w:numPr>
                <w:ilvl w:val="0"/>
                <w:numId w:val="22"/>
              </w:numPr>
              <w:rPr>
                <w:rFonts w:ascii="Arial" w:hAnsi="Arial" w:cs="Arial"/>
                <w:sz w:val="24"/>
                <w:szCs w:val="24"/>
              </w:rPr>
            </w:pPr>
            <w:r w:rsidRPr="007F6169">
              <w:rPr>
                <w:rFonts w:ascii="Arial" w:hAnsi="Arial" w:cs="Arial"/>
                <w:sz w:val="24"/>
                <w:szCs w:val="24"/>
              </w:rPr>
              <w:t>Biological processes</w:t>
            </w:r>
          </w:p>
          <w:p w14:paraId="6CF4DB24" w14:textId="77777777" w:rsidR="00C472B3" w:rsidRPr="007F6169" w:rsidRDefault="00513E0D" w:rsidP="00A07F63">
            <w:pPr>
              <w:pStyle w:val="ListParagraph"/>
              <w:rPr>
                <w:rFonts w:ascii="Arial" w:hAnsi="Arial" w:cs="Arial"/>
                <w:sz w:val="24"/>
                <w:szCs w:val="24"/>
              </w:rPr>
            </w:pPr>
            <w:r w:rsidRPr="007F6169">
              <w:rPr>
                <w:rFonts w:ascii="Arial" w:hAnsi="Arial" w:cs="Arial"/>
                <w:sz w:val="24"/>
                <w:szCs w:val="24"/>
              </w:rPr>
              <w:t>(01)</w:t>
            </w:r>
          </w:p>
          <w:p w14:paraId="620107EB" w14:textId="77777777" w:rsidR="00C472B3" w:rsidRPr="007F6169" w:rsidRDefault="00513E0D" w:rsidP="007F6169">
            <w:pPr>
              <w:pStyle w:val="ListParagraph"/>
              <w:numPr>
                <w:ilvl w:val="0"/>
                <w:numId w:val="22"/>
              </w:numPr>
              <w:rPr>
                <w:rFonts w:ascii="Arial" w:hAnsi="Arial" w:cs="Arial"/>
                <w:sz w:val="24"/>
                <w:szCs w:val="24"/>
              </w:rPr>
            </w:pPr>
            <w:r w:rsidRPr="007F6169">
              <w:rPr>
                <w:rFonts w:ascii="Arial" w:hAnsi="Arial" w:cs="Arial"/>
                <w:sz w:val="24"/>
                <w:szCs w:val="24"/>
              </w:rPr>
              <w:t>100 marks</w:t>
            </w:r>
          </w:p>
          <w:p w14:paraId="10D03E54" w14:textId="77777777" w:rsidR="00C472B3" w:rsidRPr="007F6169" w:rsidRDefault="00513E0D" w:rsidP="007F6169">
            <w:pPr>
              <w:pStyle w:val="ListParagraph"/>
              <w:numPr>
                <w:ilvl w:val="0"/>
                <w:numId w:val="22"/>
              </w:numPr>
              <w:rPr>
                <w:rFonts w:ascii="Arial" w:hAnsi="Arial" w:cs="Arial"/>
                <w:sz w:val="24"/>
                <w:szCs w:val="24"/>
              </w:rPr>
            </w:pPr>
            <w:r w:rsidRPr="007F6169">
              <w:rPr>
                <w:rFonts w:ascii="Arial" w:hAnsi="Arial" w:cs="Arial"/>
                <w:sz w:val="24"/>
                <w:szCs w:val="24"/>
              </w:rPr>
              <w:t>2 hour 15 minutes</w:t>
            </w:r>
          </w:p>
          <w:p w14:paraId="1D3B3AE5" w14:textId="7AC24E3B" w:rsidR="00513E0D" w:rsidRPr="007F6169" w:rsidRDefault="00513E0D" w:rsidP="007F6169">
            <w:pPr>
              <w:pStyle w:val="ListParagraph"/>
              <w:numPr>
                <w:ilvl w:val="0"/>
                <w:numId w:val="22"/>
              </w:numPr>
              <w:rPr>
                <w:rFonts w:ascii="Arial" w:hAnsi="Arial" w:cs="Arial"/>
                <w:sz w:val="24"/>
                <w:szCs w:val="24"/>
              </w:rPr>
            </w:pPr>
            <w:r w:rsidRPr="007F6169">
              <w:rPr>
                <w:rFonts w:ascii="Arial" w:hAnsi="Arial" w:cs="Arial"/>
                <w:sz w:val="24"/>
                <w:szCs w:val="24"/>
              </w:rPr>
              <w:t>written paper</w:t>
            </w:r>
          </w:p>
        </w:tc>
        <w:tc>
          <w:tcPr>
            <w:tcW w:w="3847" w:type="dxa"/>
            <w:tcBorders>
              <w:top w:val="single" w:sz="4" w:space="0" w:color="802F35"/>
              <w:left w:val="single" w:sz="4" w:space="0" w:color="802F35"/>
              <w:bottom w:val="single" w:sz="4" w:space="0" w:color="802F35"/>
              <w:right w:val="single" w:sz="4" w:space="0" w:color="802F35"/>
            </w:tcBorders>
            <w:vAlign w:val="center"/>
          </w:tcPr>
          <w:p w14:paraId="777AC381" w14:textId="345DB1CC" w:rsidR="00513E0D" w:rsidRPr="007F6169" w:rsidRDefault="00513E0D" w:rsidP="007F6169">
            <w:pPr>
              <w:jc w:val="center"/>
              <w:rPr>
                <w:rFonts w:ascii="Arial" w:hAnsi="Arial" w:cs="Arial"/>
                <w:b/>
                <w:bCs/>
                <w:color w:val="802F35"/>
                <w:sz w:val="28"/>
                <w:szCs w:val="28"/>
              </w:rPr>
            </w:pPr>
            <w:r w:rsidRPr="007F6169">
              <w:rPr>
                <w:rFonts w:ascii="Arial" w:hAnsi="Arial" w:cs="Arial"/>
                <w:b/>
                <w:bCs/>
                <w:color w:val="802F35"/>
                <w:sz w:val="56"/>
                <w:szCs w:val="56"/>
              </w:rPr>
              <w:t>37%</w:t>
            </w:r>
            <w:r w:rsidR="007F6169">
              <w:rPr>
                <w:rFonts w:ascii="Arial" w:hAnsi="Arial" w:cs="Arial"/>
                <w:b/>
                <w:bCs/>
                <w:color w:val="802F35"/>
                <w:sz w:val="28"/>
                <w:szCs w:val="28"/>
              </w:rPr>
              <w:br/>
            </w:r>
            <w:r w:rsidRPr="007F6169">
              <w:rPr>
                <w:rFonts w:ascii="Arial" w:hAnsi="Arial" w:cs="Arial"/>
                <w:b/>
                <w:bCs/>
                <w:color w:val="802F35"/>
                <w:sz w:val="28"/>
                <w:szCs w:val="28"/>
              </w:rPr>
              <w:t>of total</w:t>
            </w:r>
            <w:r w:rsidR="007F6169">
              <w:rPr>
                <w:rFonts w:ascii="Arial" w:hAnsi="Arial" w:cs="Arial"/>
                <w:b/>
                <w:bCs/>
                <w:color w:val="802F35"/>
                <w:sz w:val="28"/>
                <w:szCs w:val="28"/>
              </w:rPr>
              <w:t xml:space="preserve"> </w:t>
            </w:r>
            <w:r w:rsidRPr="007F6169">
              <w:rPr>
                <w:rFonts w:ascii="Arial" w:hAnsi="Arial" w:cs="Arial"/>
                <w:b/>
                <w:bCs/>
                <w:color w:val="802F35"/>
                <w:sz w:val="28"/>
                <w:szCs w:val="28"/>
              </w:rPr>
              <w:t>A level</w:t>
            </w:r>
          </w:p>
        </w:tc>
      </w:tr>
      <w:tr w:rsidR="00513E0D" w14:paraId="77A42ED0" w14:textId="77777777" w:rsidTr="00EB705A">
        <w:trPr>
          <w:trHeight w:val="1692"/>
        </w:trPr>
        <w:tc>
          <w:tcPr>
            <w:tcW w:w="6941" w:type="dxa"/>
            <w:vMerge/>
            <w:tcBorders>
              <w:top w:val="single" w:sz="4" w:space="0" w:color="802F35"/>
              <w:left w:val="single" w:sz="4" w:space="0" w:color="802F35"/>
              <w:bottom w:val="single" w:sz="4" w:space="0" w:color="802F35"/>
              <w:right w:val="single" w:sz="4" w:space="0" w:color="802F35"/>
            </w:tcBorders>
          </w:tcPr>
          <w:p w14:paraId="455DE7D0" w14:textId="77777777" w:rsidR="00513E0D" w:rsidRPr="00C472B3" w:rsidRDefault="00513E0D">
            <w:pPr>
              <w:rPr>
                <w:rFonts w:ascii="Arial" w:hAnsi="Arial" w:cs="Arial"/>
                <w:w w:val="105"/>
                <w:sz w:val="24"/>
                <w:szCs w:val="24"/>
              </w:rPr>
            </w:pPr>
          </w:p>
        </w:tc>
        <w:tc>
          <w:tcPr>
            <w:tcW w:w="3847" w:type="dxa"/>
            <w:tcBorders>
              <w:top w:val="single" w:sz="4" w:space="0" w:color="802F35"/>
              <w:left w:val="single" w:sz="4" w:space="0" w:color="802F35"/>
              <w:bottom w:val="single" w:sz="4" w:space="0" w:color="802F35"/>
              <w:right w:val="single" w:sz="4" w:space="0" w:color="802F35"/>
            </w:tcBorders>
            <w:vAlign w:val="center"/>
          </w:tcPr>
          <w:p w14:paraId="1178D235" w14:textId="77777777" w:rsidR="00C472B3" w:rsidRPr="007F6169" w:rsidRDefault="00513E0D" w:rsidP="007F6169">
            <w:pPr>
              <w:pStyle w:val="ListParagraph"/>
              <w:numPr>
                <w:ilvl w:val="0"/>
                <w:numId w:val="23"/>
              </w:numPr>
              <w:rPr>
                <w:rFonts w:ascii="Arial" w:hAnsi="Arial" w:cs="Arial"/>
                <w:sz w:val="24"/>
                <w:szCs w:val="24"/>
              </w:rPr>
            </w:pPr>
            <w:r w:rsidRPr="007F6169">
              <w:rPr>
                <w:rFonts w:ascii="Arial" w:hAnsi="Arial" w:cs="Arial"/>
                <w:sz w:val="24"/>
                <w:szCs w:val="24"/>
              </w:rPr>
              <w:t>Bi</w:t>
            </w:r>
            <w:r w:rsidR="00C472B3" w:rsidRPr="007F6169">
              <w:rPr>
                <w:rFonts w:ascii="Arial" w:hAnsi="Arial" w:cs="Arial"/>
                <w:sz w:val="24"/>
                <w:szCs w:val="24"/>
              </w:rPr>
              <w:t>o</w:t>
            </w:r>
            <w:r w:rsidRPr="007F6169">
              <w:rPr>
                <w:rFonts w:ascii="Arial" w:hAnsi="Arial" w:cs="Arial"/>
                <w:sz w:val="24"/>
                <w:szCs w:val="24"/>
              </w:rPr>
              <w:t>logical diversity</w:t>
            </w:r>
          </w:p>
          <w:p w14:paraId="1BD30301" w14:textId="77777777" w:rsidR="00C472B3" w:rsidRPr="007F6169" w:rsidRDefault="00513E0D" w:rsidP="00A07F63">
            <w:pPr>
              <w:pStyle w:val="ListParagraph"/>
              <w:rPr>
                <w:rFonts w:ascii="Arial" w:hAnsi="Arial" w:cs="Arial"/>
                <w:sz w:val="24"/>
                <w:szCs w:val="24"/>
              </w:rPr>
            </w:pPr>
            <w:r w:rsidRPr="007F6169">
              <w:rPr>
                <w:rFonts w:ascii="Arial" w:hAnsi="Arial" w:cs="Arial"/>
                <w:sz w:val="24"/>
                <w:szCs w:val="24"/>
              </w:rPr>
              <w:t>(02)</w:t>
            </w:r>
          </w:p>
          <w:p w14:paraId="36FAADE1" w14:textId="77777777" w:rsidR="00C472B3" w:rsidRPr="007F6169" w:rsidRDefault="00513E0D" w:rsidP="007F6169">
            <w:pPr>
              <w:pStyle w:val="ListParagraph"/>
              <w:numPr>
                <w:ilvl w:val="0"/>
                <w:numId w:val="23"/>
              </w:numPr>
              <w:rPr>
                <w:rFonts w:ascii="Arial" w:hAnsi="Arial" w:cs="Arial"/>
                <w:sz w:val="24"/>
                <w:szCs w:val="24"/>
              </w:rPr>
            </w:pPr>
            <w:r w:rsidRPr="007F6169">
              <w:rPr>
                <w:rFonts w:ascii="Arial" w:hAnsi="Arial" w:cs="Arial"/>
                <w:sz w:val="24"/>
                <w:szCs w:val="24"/>
              </w:rPr>
              <w:t>100 marks</w:t>
            </w:r>
          </w:p>
          <w:p w14:paraId="34B9BA74" w14:textId="77777777" w:rsidR="00C472B3" w:rsidRPr="007F6169" w:rsidRDefault="00513E0D" w:rsidP="007F6169">
            <w:pPr>
              <w:pStyle w:val="ListParagraph"/>
              <w:numPr>
                <w:ilvl w:val="0"/>
                <w:numId w:val="23"/>
              </w:numPr>
              <w:rPr>
                <w:rFonts w:ascii="Arial" w:hAnsi="Arial" w:cs="Arial"/>
                <w:sz w:val="24"/>
                <w:szCs w:val="24"/>
              </w:rPr>
            </w:pPr>
            <w:r w:rsidRPr="007F6169">
              <w:rPr>
                <w:rFonts w:ascii="Arial" w:hAnsi="Arial" w:cs="Arial"/>
                <w:sz w:val="24"/>
                <w:szCs w:val="24"/>
              </w:rPr>
              <w:t>2 hour 15 minutes</w:t>
            </w:r>
          </w:p>
          <w:p w14:paraId="3E92FCB1" w14:textId="5432D52C" w:rsidR="00513E0D" w:rsidRPr="007F6169" w:rsidRDefault="00513E0D" w:rsidP="007F6169">
            <w:pPr>
              <w:pStyle w:val="ListParagraph"/>
              <w:numPr>
                <w:ilvl w:val="0"/>
                <w:numId w:val="23"/>
              </w:numPr>
              <w:rPr>
                <w:rFonts w:ascii="Arial" w:hAnsi="Arial" w:cs="Arial"/>
                <w:sz w:val="24"/>
                <w:szCs w:val="24"/>
              </w:rPr>
            </w:pPr>
            <w:r w:rsidRPr="007F6169">
              <w:rPr>
                <w:rFonts w:ascii="Arial" w:hAnsi="Arial" w:cs="Arial"/>
                <w:sz w:val="24"/>
                <w:szCs w:val="24"/>
              </w:rPr>
              <w:t>written paper</w:t>
            </w:r>
          </w:p>
        </w:tc>
        <w:tc>
          <w:tcPr>
            <w:tcW w:w="3847" w:type="dxa"/>
            <w:tcBorders>
              <w:top w:val="single" w:sz="4" w:space="0" w:color="802F35"/>
              <w:left w:val="single" w:sz="4" w:space="0" w:color="802F35"/>
              <w:bottom w:val="single" w:sz="4" w:space="0" w:color="802F35"/>
              <w:right w:val="single" w:sz="4" w:space="0" w:color="802F35"/>
            </w:tcBorders>
            <w:vAlign w:val="center"/>
          </w:tcPr>
          <w:p w14:paraId="5C41FB34" w14:textId="158F0222" w:rsidR="00513E0D" w:rsidRPr="007F6169" w:rsidRDefault="00513E0D" w:rsidP="007F6169">
            <w:pPr>
              <w:jc w:val="center"/>
              <w:rPr>
                <w:rFonts w:ascii="Arial" w:hAnsi="Arial" w:cs="Arial"/>
                <w:b/>
                <w:bCs/>
                <w:color w:val="802F35"/>
                <w:sz w:val="28"/>
                <w:szCs w:val="28"/>
              </w:rPr>
            </w:pPr>
            <w:r w:rsidRPr="007F6169">
              <w:rPr>
                <w:rFonts w:ascii="Arial" w:hAnsi="Arial" w:cs="Arial"/>
                <w:b/>
                <w:bCs/>
                <w:color w:val="802F35"/>
                <w:sz w:val="56"/>
                <w:szCs w:val="56"/>
              </w:rPr>
              <w:t>37%</w:t>
            </w:r>
            <w:r w:rsidR="007F6169">
              <w:rPr>
                <w:rFonts w:ascii="Arial" w:hAnsi="Arial" w:cs="Arial"/>
                <w:b/>
                <w:bCs/>
                <w:color w:val="802F35"/>
                <w:sz w:val="28"/>
                <w:szCs w:val="28"/>
              </w:rPr>
              <w:br/>
            </w:r>
            <w:r w:rsidRPr="007F6169">
              <w:rPr>
                <w:rFonts w:ascii="Arial" w:hAnsi="Arial" w:cs="Arial"/>
                <w:b/>
                <w:bCs/>
                <w:color w:val="802F35"/>
                <w:sz w:val="28"/>
                <w:szCs w:val="28"/>
              </w:rPr>
              <w:t>of total</w:t>
            </w:r>
            <w:r w:rsidR="007F6169">
              <w:rPr>
                <w:rFonts w:ascii="Arial" w:hAnsi="Arial" w:cs="Arial"/>
                <w:b/>
                <w:bCs/>
                <w:color w:val="802F35"/>
                <w:sz w:val="28"/>
                <w:szCs w:val="28"/>
              </w:rPr>
              <w:t xml:space="preserve"> </w:t>
            </w:r>
            <w:r w:rsidRPr="007F6169">
              <w:rPr>
                <w:rFonts w:ascii="Arial" w:hAnsi="Arial" w:cs="Arial"/>
                <w:b/>
                <w:bCs/>
                <w:color w:val="802F35"/>
                <w:sz w:val="28"/>
                <w:szCs w:val="28"/>
              </w:rPr>
              <w:t>A level</w:t>
            </w:r>
          </w:p>
          <w:p w14:paraId="27F4DBE2" w14:textId="77777777" w:rsidR="00513E0D" w:rsidRPr="007F6169" w:rsidRDefault="00513E0D" w:rsidP="00C472B3">
            <w:pPr>
              <w:jc w:val="center"/>
              <w:rPr>
                <w:rFonts w:ascii="Arial" w:hAnsi="Arial" w:cs="Arial"/>
                <w:color w:val="802F35"/>
              </w:rPr>
            </w:pPr>
          </w:p>
        </w:tc>
      </w:tr>
      <w:tr w:rsidR="00513E0D" w14:paraId="7E512B94" w14:textId="77777777" w:rsidTr="007F6169">
        <w:trPr>
          <w:trHeight w:val="1698"/>
        </w:trPr>
        <w:tc>
          <w:tcPr>
            <w:tcW w:w="6941" w:type="dxa"/>
            <w:vMerge/>
            <w:tcBorders>
              <w:top w:val="single" w:sz="4" w:space="0" w:color="802F35"/>
              <w:left w:val="single" w:sz="4" w:space="0" w:color="802F35"/>
              <w:bottom w:val="single" w:sz="4" w:space="0" w:color="802F35"/>
              <w:right w:val="single" w:sz="4" w:space="0" w:color="802F35"/>
            </w:tcBorders>
          </w:tcPr>
          <w:p w14:paraId="70A4C6DD" w14:textId="77777777" w:rsidR="00513E0D" w:rsidRPr="00C472B3" w:rsidRDefault="00513E0D">
            <w:pPr>
              <w:rPr>
                <w:rFonts w:ascii="Arial" w:hAnsi="Arial" w:cs="Arial"/>
                <w:w w:val="105"/>
                <w:sz w:val="24"/>
                <w:szCs w:val="24"/>
              </w:rPr>
            </w:pPr>
          </w:p>
        </w:tc>
        <w:tc>
          <w:tcPr>
            <w:tcW w:w="3847" w:type="dxa"/>
            <w:tcBorders>
              <w:top w:val="single" w:sz="4" w:space="0" w:color="802F35"/>
              <w:left w:val="single" w:sz="4" w:space="0" w:color="802F35"/>
              <w:bottom w:val="single" w:sz="4" w:space="0" w:color="802F35"/>
              <w:right w:val="single" w:sz="4" w:space="0" w:color="802F35"/>
            </w:tcBorders>
            <w:vAlign w:val="center"/>
          </w:tcPr>
          <w:p w14:paraId="63774B73" w14:textId="77777777" w:rsidR="00C472B3" w:rsidRPr="007F6169" w:rsidRDefault="00513E0D" w:rsidP="007F6169">
            <w:pPr>
              <w:pStyle w:val="ListParagraph"/>
              <w:numPr>
                <w:ilvl w:val="0"/>
                <w:numId w:val="24"/>
              </w:numPr>
              <w:rPr>
                <w:rFonts w:ascii="Arial" w:hAnsi="Arial" w:cs="Arial"/>
                <w:sz w:val="24"/>
                <w:szCs w:val="24"/>
              </w:rPr>
            </w:pPr>
            <w:r w:rsidRPr="007F6169">
              <w:rPr>
                <w:rFonts w:ascii="Arial" w:hAnsi="Arial" w:cs="Arial"/>
                <w:sz w:val="24"/>
                <w:szCs w:val="24"/>
              </w:rPr>
              <w:t>Unified biology</w:t>
            </w:r>
          </w:p>
          <w:p w14:paraId="0FDF390B" w14:textId="77777777" w:rsidR="00C472B3" w:rsidRPr="007F6169" w:rsidRDefault="00513E0D" w:rsidP="00A07F63">
            <w:pPr>
              <w:pStyle w:val="ListParagraph"/>
              <w:rPr>
                <w:rFonts w:ascii="Arial" w:hAnsi="Arial" w:cs="Arial"/>
                <w:sz w:val="24"/>
                <w:szCs w:val="24"/>
              </w:rPr>
            </w:pPr>
            <w:r w:rsidRPr="007F6169">
              <w:rPr>
                <w:rFonts w:ascii="Arial" w:hAnsi="Arial" w:cs="Arial"/>
                <w:sz w:val="24"/>
                <w:szCs w:val="24"/>
              </w:rPr>
              <w:t>(03)</w:t>
            </w:r>
          </w:p>
          <w:p w14:paraId="5B570474" w14:textId="77777777" w:rsidR="00C472B3" w:rsidRPr="007F6169" w:rsidRDefault="00513E0D" w:rsidP="007F6169">
            <w:pPr>
              <w:pStyle w:val="ListParagraph"/>
              <w:numPr>
                <w:ilvl w:val="0"/>
                <w:numId w:val="24"/>
              </w:numPr>
              <w:rPr>
                <w:rFonts w:ascii="Arial" w:hAnsi="Arial" w:cs="Arial"/>
                <w:sz w:val="24"/>
                <w:szCs w:val="24"/>
              </w:rPr>
            </w:pPr>
            <w:r w:rsidRPr="007F6169">
              <w:rPr>
                <w:rFonts w:ascii="Arial" w:hAnsi="Arial" w:cs="Arial"/>
                <w:sz w:val="24"/>
                <w:szCs w:val="24"/>
              </w:rPr>
              <w:t>70 marks</w:t>
            </w:r>
          </w:p>
          <w:p w14:paraId="29084175" w14:textId="77777777" w:rsidR="00C472B3" w:rsidRPr="007F6169" w:rsidRDefault="00513E0D" w:rsidP="007F6169">
            <w:pPr>
              <w:pStyle w:val="ListParagraph"/>
              <w:numPr>
                <w:ilvl w:val="0"/>
                <w:numId w:val="24"/>
              </w:numPr>
              <w:rPr>
                <w:rFonts w:ascii="Arial" w:hAnsi="Arial" w:cs="Arial"/>
                <w:sz w:val="24"/>
                <w:szCs w:val="24"/>
              </w:rPr>
            </w:pPr>
            <w:r w:rsidRPr="007F6169">
              <w:rPr>
                <w:rFonts w:ascii="Arial" w:hAnsi="Arial" w:cs="Arial"/>
                <w:sz w:val="24"/>
                <w:szCs w:val="24"/>
              </w:rPr>
              <w:t>1 hour 30 minutes</w:t>
            </w:r>
          </w:p>
          <w:p w14:paraId="7C6DFC4D" w14:textId="5CFF02B2" w:rsidR="00513E0D" w:rsidRPr="007F6169" w:rsidRDefault="00513E0D" w:rsidP="007F6169">
            <w:pPr>
              <w:pStyle w:val="ListParagraph"/>
              <w:numPr>
                <w:ilvl w:val="0"/>
                <w:numId w:val="24"/>
              </w:numPr>
              <w:rPr>
                <w:rFonts w:ascii="Arial" w:hAnsi="Arial" w:cs="Arial"/>
                <w:sz w:val="24"/>
                <w:szCs w:val="24"/>
              </w:rPr>
            </w:pPr>
            <w:r w:rsidRPr="007F6169">
              <w:rPr>
                <w:rFonts w:ascii="Arial" w:hAnsi="Arial" w:cs="Arial"/>
                <w:sz w:val="24"/>
                <w:szCs w:val="24"/>
              </w:rPr>
              <w:t>written paper</w:t>
            </w:r>
          </w:p>
        </w:tc>
        <w:tc>
          <w:tcPr>
            <w:tcW w:w="3847" w:type="dxa"/>
            <w:tcBorders>
              <w:top w:val="single" w:sz="4" w:space="0" w:color="802F35"/>
              <w:left w:val="single" w:sz="4" w:space="0" w:color="802F35"/>
              <w:bottom w:val="single" w:sz="4" w:space="0" w:color="802F35"/>
              <w:right w:val="single" w:sz="4" w:space="0" w:color="802F35"/>
            </w:tcBorders>
            <w:vAlign w:val="center"/>
          </w:tcPr>
          <w:p w14:paraId="137C93B8" w14:textId="77777777" w:rsidR="007F6169" w:rsidRDefault="00513E0D" w:rsidP="00C472B3">
            <w:pPr>
              <w:jc w:val="center"/>
              <w:rPr>
                <w:rFonts w:ascii="Arial" w:hAnsi="Arial" w:cs="Arial"/>
                <w:b/>
                <w:bCs/>
                <w:color w:val="802F35"/>
                <w:sz w:val="28"/>
                <w:szCs w:val="28"/>
              </w:rPr>
            </w:pPr>
            <w:r w:rsidRPr="007F6169">
              <w:rPr>
                <w:rFonts w:ascii="Arial" w:hAnsi="Arial" w:cs="Arial"/>
                <w:b/>
                <w:bCs/>
                <w:color w:val="802F35"/>
                <w:sz w:val="56"/>
                <w:szCs w:val="56"/>
              </w:rPr>
              <w:t>26%</w:t>
            </w:r>
            <w:r w:rsidRPr="007F6169">
              <w:rPr>
                <w:rFonts w:ascii="Arial" w:hAnsi="Arial" w:cs="Arial"/>
                <w:b/>
                <w:bCs/>
                <w:color w:val="802F35"/>
                <w:sz w:val="28"/>
                <w:szCs w:val="28"/>
              </w:rPr>
              <w:t xml:space="preserve"> </w:t>
            </w:r>
          </w:p>
          <w:p w14:paraId="14B3C356" w14:textId="660E3BF8" w:rsidR="00513E0D" w:rsidRPr="007F6169" w:rsidRDefault="00513E0D" w:rsidP="007F6169">
            <w:pPr>
              <w:jc w:val="center"/>
              <w:rPr>
                <w:rFonts w:ascii="Arial" w:hAnsi="Arial" w:cs="Arial"/>
                <w:b/>
                <w:bCs/>
                <w:color w:val="802F35"/>
                <w:sz w:val="28"/>
                <w:szCs w:val="28"/>
              </w:rPr>
            </w:pPr>
            <w:r w:rsidRPr="007F6169">
              <w:rPr>
                <w:rFonts w:ascii="Arial" w:hAnsi="Arial" w:cs="Arial"/>
                <w:b/>
                <w:bCs/>
                <w:color w:val="802F35"/>
                <w:sz w:val="28"/>
                <w:szCs w:val="28"/>
              </w:rPr>
              <w:t>of total</w:t>
            </w:r>
            <w:r w:rsidR="007F6169">
              <w:rPr>
                <w:rFonts w:ascii="Arial" w:hAnsi="Arial" w:cs="Arial"/>
                <w:b/>
                <w:bCs/>
                <w:color w:val="802F35"/>
                <w:sz w:val="28"/>
                <w:szCs w:val="28"/>
              </w:rPr>
              <w:t xml:space="preserve"> </w:t>
            </w:r>
            <w:r w:rsidRPr="007F6169">
              <w:rPr>
                <w:rFonts w:ascii="Arial" w:hAnsi="Arial" w:cs="Arial"/>
                <w:b/>
                <w:bCs/>
                <w:color w:val="802F35"/>
                <w:sz w:val="28"/>
                <w:szCs w:val="28"/>
              </w:rPr>
              <w:t>A level</w:t>
            </w:r>
          </w:p>
          <w:p w14:paraId="22750518" w14:textId="77777777" w:rsidR="00513E0D" w:rsidRPr="007F6169" w:rsidRDefault="00513E0D">
            <w:pPr>
              <w:rPr>
                <w:rFonts w:ascii="Arial" w:hAnsi="Arial" w:cs="Arial"/>
                <w:color w:val="802F35"/>
              </w:rPr>
            </w:pPr>
          </w:p>
        </w:tc>
      </w:tr>
      <w:tr w:rsidR="00513E0D" w14:paraId="27BA9D26" w14:textId="77777777" w:rsidTr="000A30DB">
        <w:trPr>
          <w:trHeight w:val="1390"/>
        </w:trPr>
        <w:tc>
          <w:tcPr>
            <w:tcW w:w="6941" w:type="dxa"/>
            <w:vMerge/>
            <w:tcBorders>
              <w:top w:val="single" w:sz="4" w:space="0" w:color="802F35"/>
            </w:tcBorders>
          </w:tcPr>
          <w:p w14:paraId="0B01C002" w14:textId="77777777" w:rsidR="00513E0D" w:rsidRPr="00C472B3" w:rsidRDefault="00513E0D">
            <w:pPr>
              <w:rPr>
                <w:rFonts w:ascii="Arial" w:hAnsi="Arial" w:cs="Arial"/>
                <w:w w:val="105"/>
                <w:sz w:val="24"/>
                <w:szCs w:val="24"/>
              </w:rPr>
            </w:pPr>
          </w:p>
        </w:tc>
        <w:tc>
          <w:tcPr>
            <w:tcW w:w="3847" w:type="dxa"/>
            <w:tcBorders>
              <w:top w:val="single" w:sz="4" w:space="0" w:color="802F35"/>
            </w:tcBorders>
            <w:vAlign w:val="center"/>
          </w:tcPr>
          <w:p w14:paraId="2CDBF58F" w14:textId="77777777" w:rsidR="00513E0D" w:rsidRPr="00E75EBA" w:rsidRDefault="00513E0D" w:rsidP="00E75EBA">
            <w:pPr>
              <w:pStyle w:val="ListParagraph"/>
              <w:numPr>
                <w:ilvl w:val="0"/>
                <w:numId w:val="25"/>
              </w:numPr>
              <w:rPr>
                <w:rFonts w:ascii="Arial" w:hAnsi="Arial" w:cs="Arial"/>
                <w:sz w:val="24"/>
                <w:szCs w:val="24"/>
              </w:rPr>
            </w:pPr>
            <w:r w:rsidRPr="00E75EBA">
              <w:rPr>
                <w:rFonts w:ascii="Arial" w:hAnsi="Arial" w:cs="Arial"/>
                <w:sz w:val="24"/>
                <w:szCs w:val="24"/>
              </w:rPr>
              <w:t>Practical Endorsement</w:t>
            </w:r>
          </w:p>
          <w:p w14:paraId="71C66132" w14:textId="27452BFC" w:rsidR="00513E0D" w:rsidRPr="00E75EBA" w:rsidRDefault="00513E0D" w:rsidP="00E75EBA">
            <w:pPr>
              <w:pStyle w:val="ListParagraph"/>
              <w:rPr>
                <w:rFonts w:ascii="Arial" w:hAnsi="Arial" w:cs="Arial"/>
                <w:sz w:val="24"/>
                <w:szCs w:val="24"/>
              </w:rPr>
            </w:pPr>
            <w:r w:rsidRPr="00E75EBA">
              <w:rPr>
                <w:rFonts w:ascii="Arial" w:hAnsi="Arial" w:cs="Arial"/>
                <w:sz w:val="24"/>
                <w:szCs w:val="24"/>
              </w:rPr>
              <w:t>in biology</w:t>
            </w:r>
            <w:r w:rsidR="00E75EBA">
              <w:rPr>
                <w:rFonts w:ascii="Arial" w:hAnsi="Arial" w:cs="Arial"/>
                <w:sz w:val="24"/>
                <w:szCs w:val="24"/>
              </w:rPr>
              <w:t xml:space="preserve"> </w:t>
            </w:r>
            <w:r w:rsidRPr="00E75EBA">
              <w:rPr>
                <w:rFonts w:ascii="Arial" w:hAnsi="Arial" w:cs="Arial"/>
                <w:sz w:val="24"/>
                <w:szCs w:val="24"/>
              </w:rPr>
              <w:t>(04)</w:t>
            </w:r>
          </w:p>
          <w:p w14:paraId="5D2FCE4A" w14:textId="628BA257" w:rsidR="00513E0D" w:rsidRPr="00E75EBA" w:rsidRDefault="00513E0D" w:rsidP="00E75EBA">
            <w:pPr>
              <w:pStyle w:val="ListParagraph"/>
              <w:rPr>
                <w:rFonts w:ascii="Arial" w:hAnsi="Arial" w:cs="Arial"/>
                <w:sz w:val="24"/>
                <w:szCs w:val="24"/>
              </w:rPr>
            </w:pPr>
            <w:r w:rsidRPr="00E75EBA">
              <w:rPr>
                <w:rFonts w:ascii="Arial" w:hAnsi="Arial" w:cs="Arial"/>
                <w:sz w:val="24"/>
                <w:szCs w:val="24"/>
              </w:rPr>
              <w:t>(non-exam assessment)</w:t>
            </w:r>
          </w:p>
        </w:tc>
        <w:tc>
          <w:tcPr>
            <w:tcW w:w="3847" w:type="dxa"/>
            <w:tcBorders>
              <w:top w:val="single" w:sz="4" w:space="0" w:color="802F35"/>
            </w:tcBorders>
            <w:vAlign w:val="center"/>
          </w:tcPr>
          <w:p w14:paraId="52ABD407" w14:textId="50358581" w:rsidR="00513E0D" w:rsidRPr="00E75EBA" w:rsidRDefault="00513E0D" w:rsidP="00C472B3">
            <w:pPr>
              <w:jc w:val="center"/>
              <w:rPr>
                <w:rFonts w:ascii="Arial" w:hAnsi="Arial" w:cs="Arial"/>
                <w:b/>
                <w:bCs/>
                <w:color w:val="802F35"/>
                <w:sz w:val="40"/>
                <w:szCs w:val="40"/>
              </w:rPr>
            </w:pPr>
            <w:r w:rsidRPr="00E75EBA">
              <w:rPr>
                <w:rFonts w:ascii="Arial" w:hAnsi="Arial" w:cs="Arial"/>
                <w:b/>
                <w:bCs/>
                <w:color w:val="802F35"/>
                <w:sz w:val="40"/>
                <w:szCs w:val="40"/>
              </w:rPr>
              <w:t>Reported separately</w:t>
            </w:r>
          </w:p>
          <w:p w14:paraId="0E09C441" w14:textId="2C8C62F2" w:rsidR="00513E0D" w:rsidRDefault="00CE42FD" w:rsidP="00C472B3">
            <w:pPr>
              <w:jc w:val="center"/>
              <w:rPr>
                <w:rFonts w:ascii="Arial" w:hAnsi="Arial" w:cs="Arial"/>
              </w:rPr>
            </w:pPr>
            <w:r>
              <w:t>(see section 5f of the specification)</w:t>
            </w:r>
          </w:p>
        </w:tc>
      </w:tr>
    </w:tbl>
    <w:p w14:paraId="6288C07D" w14:textId="3F01251E" w:rsidR="0057349C" w:rsidRPr="00BB6203" w:rsidRDefault="0057349C" w:rsidP="0057349C">
      <w:pPr>
        <w:pStyle w:val="Heading4"/>
        <w:kinsoku w:val="0"/>
        <w:overflowPunct w:val="0"/>
        <w:rPr>
          <w:rFonts w:ascii="Arial" w:hAnsi="Arial" w:cs="Arial"/>
          <w:b/>
          <w:bCs/>
          <w:i w:val="0"/>
          <w:iCs w:val="0"/>
          <w:color w:val="802F35"/>
          <w:w w:val="105"/>
          <w:sz w:val="40"/>
          <w:szCs w:val="40"/>
        </w:rPr>
      </w:pPr>
      <w:r w:rsidRPr="00BB6203">
        <w:rPr>
          <w:rFonts w:ascii="Arial" w:hAnsi="Arial" w:cs="Arial"/>
          <w:b/>
          <w:bCs/>
          <w:i w:val="0"/>
          <w:iCs w:val="0"/>
          <w:color w:val="802F35"/>
          <w:w w:val="105"/>
          <w:sz w:val="40"/>
          <w:szCs w:val="40"/>
        </w:rPr>
        <w:lastRenderedPageBreak/>
        <w:t>Revision ch</w:t>
      </w:r>
      <w:r w:rsidRPr="007F6169">
        <w:rPr>
          <w:rFonts w:ascii="Arial" w:hAnsi="Arial" w:cs="Arial"/>
          <w:b/>
          <w:bCs/>
          <w:i w:val="0"/>
          <w:iCs w:val="0"/>
          <w:color w:val="802F35"/>
          <w:w w:val="105"/>
          <w:sz w:val="40"/>
          <w:szCs w:val="40"/>
        </w:rPr>
        <w:t>eckli</w:t>
      </w:r>
      <w:r w:rsidRPr="00BB6203">
        <w:rPr>
          <w:rFonts w:ascii="Arial" w:hAnsi="Arial" w:cs="Arial"/>
          <w:b/>
          <w:bCs/>
          <w:i w:val="0"/>
          <w:iCs w:val="0"/>
          <w:color w:val="802F35"/>
          <w:w w:val="105"/>
          <w:sz w:val="40"/>
          <w:szCs w:val="40"/>
        </w:rPr>
        <w:t>sts</w:t>
      </w:r>
    </w:p>
    <w:p w14:paraId="3D980466" w14:textId="7669BA82" w:rsidR="0057349C" w:rsidRDefault="0057349C" w:rsidP="0057349C">
      <w:pPr>
        <w:pStyle w:val="BodyText"/>
        <w:kinsoku w:val="0"/>
        <w:overflowPunct w:val="0"/>
        <w:spacing w:before="105"/>
        <w:ind w:right="279"/>
        <w:rPr>
          <w:rFonts w:ascii="Arial" w:hAnsi="Arial" w:cs="Arial"/>
          <w:sz w:val="24"/>
          <w:szCs w:val="24"/>
        </w:rPr>
      </w:pPr>
      <w:r w:rsidRPr="0057349C">
        <w:rPr>
          <w:rFonts w:ascii="Arial" w:hAnsi="Arial" w:cs="Arial"/>
          <w:sz w:val="24"/>
          <w:szCs w:val="24"/>
        </w:rPr>
        <w:t>The</w:t>
      </w:r>
      <w:r w:rsidRPr="0057349C">
        <w:rPr>
          <w:rFonts w:ascii="Arial" w:hAnsi="Arial" w:cs="Arial"/>
          <w:spacing w:val="-12"/>
          <w:sz w:val="24"/>
          <w:szCs w:val="24"/>
        </w:rPr>
        <w:t xml:space="preserve"> </w:t>
      </w:r>
      <w:r w:rsidRPr="0057349C">
        <w:rPr>
          <w:rFonts w:ascii="Arial" w:hAnsi="Arial" w:cs="Arial"/>
          <w:sz w:val="24"/>
          <w:szCs w:val="24"/>
        </w:rPr>
        <w:t>tables</w:t>
      </w:r>
      <w:r w:rsidRPr="0057349C">
        <w:rPr>
          <w:rFonts w:ascii="Arial" w:hAnsi="Arial" w:cs="Arial"/>
          <w:spacing w:val="-7"/>
          <w:sz w:val="24"/>
          <w:szCs w:val="24"/>
        </w:rPr>
        <w:t xml:space="preserve"> </w:t>
      </w:r>
      <w:r w:rsidRPr="0057349C">
        <w:rPr>
          <w:rFonts w:ascii="Arial" w:hAnsi="Arial" w:cs="Arial"/>
          <w:sz w:val="24"/>
          <w:szCs w:val="24"/>
        </w:rPr>
        <w:t>below</w:t>
      </w:r>
      <w:r w:rsidRPr="0057349C">
        <w:rPr>
          <w:rFonts w:ascii="Arial" w:hAnsi="Arial" w:cs="Arial"/>
          <w:spacing w:val="-12"/>
          <w:sz w:val="24"/>
          <w:szCs w:val="24"/>
        </w:rPr>
        <w:t xml:space="preserve"> </w:t>
      </w:r>
      <w:r w:rsidRPr="0057349C">
        <w:rPr>
          <w:rFonts w:ascii="Arial" w:hAnsi="Arial" w:cs="Arial"/>
          <w:sz w:val="24"/>
          <w:szCs w:val="24"/>
        </w:rPr>
        <w:t>can</w:t>
      </w:r>
      <w:r w:rsidRPr="0057349C">
        <w:rPr>
          <w:rFonts w:ascii="Arial" w:hAnsi="Arial" w:cs="Arial"/>
          <w:spacing w:val="-8"/>
          <w:sz w:val="24"/>
          <w:szCs w:val="24"/>
        </w:rPr>
        <w:t xml:space="preserve"> </w:t>
      </w:r>
      <w:r w:rsidRPr="0057349C">
        <w:rPr>
          <w:rFonts w:ascii="Arial" w:hAnsi="Arial" w:cs="Arial"/>
          <w:sz w:val="24"/>
          <w:szCs w:val="24"/>
        </w:rPr>
        <w:t>be</w:t>
      </w:r>
      <w:r w:rsidRPr="0057349C">
        <w:rPr>
          <w:rFonts w:ascii="Arial" w:hAnsi="Arial" w:cs="Arial"/>
          <w:spacing w:val="-7"/>
          <w:sz w:val="24"/>
          <w:szCs w:val="24"/>
        </w:rPr>
        <w:t xml:space="preserve"> </w:t>
      </w:r>
      <w:r w:rsidRPr="0057349C">
        <w:rPr>
          <w:rFonts w:ascii="Arial" w:hAnsi="Arial" w:cs="Arial"/>
          <w:sz w:val="24"/>
          <w:szCs w:val="24"/>
        </w:rPr>
        <w:t>used</w:t>
      </w:r>
      <w:r w:rsidRPr="0057349C">
        <w:rPr>
          <w:rFonts w:ascii="Arial" w:hAnsi="Arial" w:cs="Arial"/>
          <w:spacing w:val="-8"/>
          <w:sz w:val="24"/>
          <w:szCs w:val="24"/>
        </w:rPr>
        <w:t xml:space="preserve"> </w:t>
      </w:r>
      <w:r w:rsidRPr="0057349C">
        <w:rPr>
          <w:rFonts w:ascii="Arial" w:hAnsi="Arial" w:cs="Arial"/>
          <w:sz w:val="24"/>
          <w:szCs w:val="24"/>
        </w:rPr>
        <w:t>as</w:t>
      </w:r>
      <w:r w:rsidRPr="0057349C">
        <w:rPr>
          <w:rFonts w:ascii="Arial" w:hAnsi="Arial" w:cs="Arial"/>
          <w:spacing w:val="-8"/>
          <w:sz w:val="24"/>
          <w:szCs w:val="24"/>
        </w:rPr>
        <w:t xml:space="preserve"> </w:t>
      </w:r>
      <w:r w:rsidRPr="0057349C">
        <w:rPr>
          <w:rFonts w:ascii="Arial" w:hAnsi="Arial" w:cs="Arial"/>
          <w:sz w:val="24"/>
          <w:szCs w:val="24"/>
        </w:rPr>
        <w:t>a</w:t>
      </w:r>
      <w:r w:rsidRPr="0057349C">
        <w:rPr>
          <w:rFonts w:ascii="Arial" w:hAnsi="Arial" w:cs="Arial"/>
          <w:spacing w:val="-6"/>
          <w:sz w:val="24"/>
          <w:szCs w:val="24"/>
        </w:rPr>
        <w:t xml:space="preserve"> </w:t>
      </w:r>
      <w:r w:rsidRPr="0057349C">
        <w:rPr>
          <w:rFonts w:ascii="Arial" w:hAnsi="Arial" w:cs="Arial"/>
          <w:sz w:val="24"/>
          <w:szCs w:val="24"/>
        </w:rPr>
        <w:t>revision</w:t>
      </w:r>
      <w:r w:rsidRPr="0057349C">
        <w:rPr>
          <w:rFonts w:ascii="Arial" w:hAnsi="Arial" w:cs="Arial"/>
          <w:spacing w:val="-12"/>
          <w:sz w:val="24"/>
          <w:szCs w:val="24"/>
        </w:rPr>
        <w:t xml:space="preserve"> </w:t>
      </w:r>
      <w:r w:rsidRPr="0057349C">
        <w:rPr>
          <w:rFonts w:ascii="Arial" w:hAnsi="Arial" w:cs="Arial"/>
          <w:sz w:val="24"/>
          <w:szCs w:val="24"/>
        </w:rPr>
        <w:t>checklist.</w:t>
      </w:r>
    </w:p>
    <w:p w14:paraId="512515BF" w14:textId="16C0186E" w:rsidR="00715D8C" w:rsidRDefault="00715D8C" w:rsidP="0057349C">
      <w:pPr>
        <w:pStyle w:val="BodyText"/>
        <w:kinsoku w:val="0"/>
        <w:overflowPunct w:val="0"/>
        <w:spacing w:before="105"/>
        <w:ind w:right="279"/>
        <w:rPr>
          <w:rFonts w:ascii="Arial" w:hAnsi="Arial" w:cs="Arial"/>
          <w:sz w:val="24"/>
          <w:szCs w:val="24"/>
        </w:rPr>
      </w:pPr>
    </w:p>
    <w:p w14:paraId="6275F7D8" w14:textId="5D520402" w:rsidR="00715D8C" w:rsidRDefault="00715D8C" w:rsidP="0057349C">
      <w:pPr>
        <w:pStyle w:val="BodyText"/>
        <w:kinsoku w:val="0"/>
        <w:overflowPunct w:val="0"/>
        <w:spacing w:before="105"/>
        <w:ind w:right="279"/>
        <w:rPr>
          <w:rFonts w:ascii="Arial" w:hAnsi="Arial" w:cs="Arial"/>
          <w:sz w:val="24"/>
          <w:szCs w:val="24"/>
        </w:rPr>
      </w:pPr>
      <w:r>
        <w:rPr>
          <w:rFonts w:ascii="Arial" w:eastAsiaTheme="minorHAnsi" w:hAnsi="Arial" w:cs="Arial"/>
          <w:sz w:val="22"/>
          <w:szCs w:val="22"/>
          <w:lang w:eastAsia="en-US"/>
        </w:rPr>
        <w:t>A checklist of the learning outcomes for this qualification and the content you need to cover and work on.</w:t>
      </w:r>
    </w:p>
    <w:p w14:paraId="381B5A30" w14:textId="77777777" w:rsidR="00BB6203" w:rsidRDefault="00BB6203" w:rsidP="0057349C">
      <w:pPr>
        <w:pStyle w:val="BodyText"/>
        <w:kinsoku w:val="0"/>
        <w:overflowPunct w:val="0"/>
        <w:spacing w:before="105"/>
        <w:ind w:right="279"/>
        <w:rPr>
          <w:rFonts w:ascii="Arial" w:hAnsi="Arial" w:cs="Arial"/>
          <w:sz w:val="24"/>
          <w:szCs w:val="24"/>
        </w:rPr>
      </w:pPr>
    </w:p>
    <w:p w14:paraId="32CE775E" w14:textId="29EB0494" w:rsidR="0057349C" w:rsidRDefault="0057349C" w:rsidP="0057349C">
      <w:pPr>
        <w:pStyle w:val="BodyText"/>
        <w:kinsoku w:val="0"/>
        <w:overflowPunct w:val="0"/>
        <w:spacing w:before="105"/>
        <w:ind w:right="279"/>
        <w:rPr>
          <w:rFonts w:ascii="Arial" w:hAnsi="Arial" w:cs="Arial"/>
          <w:sz w:val="24"/>
          <w:szCs w:val="24"/>
        </w:rPr>
      </w:pPr>
      <w:r>
        <w:rPr>
          <w:rFonts w:ascii="Arial" w:hAnsi="Arial" w:cs="Arial"/>
          <w:sz w:val="24"/>
          <w:szCs w:val="24"/>
        </w:rPr>
        <w:t>The table headings are explained below:</w:t>
      </w:r>
    </w:p>
    <w:p w14:paraId="35AC22EA" w14:textId="77777777" w:rsidR="0057349C" w:rsidRPr="0057349C" w:rsidRDefault="0057349C" w:rsidP="0057349C">
      <w:pPr>
        <w:pStyle w:val="BodyText"/>
        <w:kinsoku w:val="0"/>
        <w:overflowPunct w:val="0"/>
        <w:spacing w:before="105"/>
        <w:ind w:left="100" w:right="279"/>
        <w:rPr>
          <w:rFonts w:ascii="Arial" w:hAnsi="Arial" w:cs="Arial"/>
          <w:sz w:val="22"/>
          <w:szCs w:val="22"/>
        </w:rPr>
      </w:pPr>
    </w:p>
    <w:tbl>
      <w:tblPr>
        <w:tblStyle w:val="TableGrid"/>
        <w:tblW w:w="15588" w:type="dxa"/>
        <w:tblLook w:val="04A0" w:firstRow="1" w:lastRow="0" w:firstColumn="1" w:lastColumn="0" w:noHBand="0" w:noVBand="1"/>
      </w:tblPr>
      <w:tblGrid>
        <w:gridCol w:w="4815"/>
        <w:gridCol w:w="934"/>
        <w:gridCol w:w="909"/>
        <w:gridCol w:w="850"/>
        <w:gridCol w:w="709"/>
        <w:gridCol w:w="142"/>
        <w:gridCol w:w="1701"/>
        <w:gridCol w:w="4536"/>
        <w:gridCol w:w="992"/>
      </w:tblGrid>
      <w:tr w:rsidR="0057349C" w:rsidRPr="00B96F85" w14:paraId="3B2571E2" w14:textId="77777777" w:rsidTr="00BB6203">
        <w:tc>
          <w:tcPr>
            <w:tcW w:w="4815" w:type="dxa"/>
            <w:tcBorders>
              <w:top w:val="single" w:sz="4" w:space="0" w:color="802F35"/>
              <w:left w:val="single" w:sz="4" w:space="0" w:color="802F35"/>
              <w:bottom w:val="single" w:sz="4" w:space="0" w:color="802F35"/>
              <w:right w:val="single" w:sz="4" w:space="0" w:color="802F35"/>
            </w:tcBorders>
          </w:tcPr>
          <w:p w14:paraId="2395D13A" w14:textId="77777777" w:rsidR="0057349C" w:rsidRPr="00B96F85" w:rsidRDefault="0057349C" w:rsidP="00B807D7">
            <w:pPr>
              <w:rPr>
                <w:rFonts w:ascii="Arial" w:hAnsi="Arial" w:cs="Arial"/>
                <w:b/>
                <w:bCs/>
                <w:sz w:val="24"/>
                <w:szCs w:val="24"/>
              </w:rPr>
            </w:pPr>
            <w:r w:rsidRPr="00B96F85">
              <w:rPr>
                <w:rFonts w:ascii="Arial" w:hAnsi="Arial" w:cs="Arial"/>
                <w:b/>
                <w:bCs/>
                <w:sz w:val="24"/>
                <w:szCs w:val="24"/>
              </w:rPr>
              <w:t>Assessable learning outcomes</w:t>
            </w:r>
          </w:p>
          <w:p w14:paraId="45885957" w14:textId="0742E645" w:rsidR="0057349C" w:rsidRPr="00B96F85" w:rsidRDefault="00A935CD" w:rsidP="00B807D7">
            <w:pPr>
              <w:rPr>
                <w:rFonts w:ascii="Arial" w:hAnsi="Arial" w:cs="Arial"/>
                <w:sz w:val="24"/>
                <w:szCs w:val="24"/>
              </w:rPr>
            </w:pPr>
            <w:r>
              <w:rPr>
                <w:rFonts w:ascii="Arial" w:hAnsi="Arial" w:cs="Arial"/>
                <w:sz w:val="24"/>
                <w:szCs w:val="24"/>
              </w:rPr>
              <w:t>You will be required to show and apply knowledge and understanding of:</w:t>
            </w:r>
          </w:p>
        </w:tc>
        <w:tc>
          <w:tcPr>
            <w:tcW w:w="1843" w:type="dxa"/>
            <w:gridSpan w:val="2"/>
            <w:tcBorders>
              <w:top w:val="single" w:sz="4" w:space="0" w:color="802F35"/>
              <w:left w:val="single" w:sz="4" w:space="0" w:color="802F35"/>
              <w:bottom w:val="single" w:sz="4" w:space="0" w:color="802F35"/>
              <w:right w:val="single" w:sz="4" w:space="0" w:color="802F35"/>
            </w:tcBorders>
            <w:shd w:val="clear" w:color="auto" w:fill="FF0000"/>
            <w:vAlign w:val="center"/>
          </w:tcPr>
          <w:p w14:paraId="1AD82C15" w14:textId="77777777" w:rsidR="0057349C" w:rsidRPr="00101118" w:rsidRDefault="0057349C" w:rsidP="00B807D7">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1559" w:type="dxa"/>
            <w:gridSpan w:val="2"/>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721FF46C" w14:textId="77777777" w:rsidR="0057349C" w:rsidRPr="00101118" w:rsidRDefault="0057349C" w:rsidP="00B807D7">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1843" w:type="dxa"/>
            <w:gridSpan w:val="2"/>
            <w:tcBorders>
              <w:top w:val="single" w:sz="4" w:space="0" w:color="802F35"/>
              <w:left w:val="single" w:sz="4" w:space="0" w:color="802F35"/>
              <w:bottom w:val="single" w:sz="4" w:space="0" w:color="802F35"/>
              <w:right w:val="single" w:sz="4" w:space="0" w:color="802F35"/>
            </w:tcBorders>
            <w:shd w:val="clear" w:color="auto" w:fill="92D050"/>
            <w:vAlign w:val="center"/>
          </w:tcPr>
          <w:p w14:paraId="4EF0C86C" w14:textId="77777777" w:rsidR="0057349C" w:rsidRPr="00101118" w:rsidRDefault="0057349C" w:rsidP="00B807D7">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5528" w:type="dxa"/>
            <w:gridSpan w:val="2"/>
            <w:tcBorders>
              <w:top w:val="single" w:sz="4" w:space="0" w:color="802F35"/>
              <w:left w:val="single" w:sz="4" w:space="0" w:color="802F35"/>
              <w:bottom w:val="single" w:sz="4" w:space="0" w:color="802F35"/>
              <w:right w:val="single" w:sz="4" w:space="0" w:color="802F35"/>
            </w:tcBorders>
            <w:vAlign w:val="center"/>
          </w:tcPr>
          <w:p w14:paraId="0645B460" w14:textId="77777777" w:rsidR="0057349C" w:rsidRPr="00101118" w:rsidRDefault="0057349C" w:rsidP="00B807D7">
            <w:pPr>
              <w:jc w:val="center"/>
              <w:rPr>
                <w:rFonts w:ascii="Arial" w:hAnsi="Arial" w:cs="Arial"/>
                <w:b/>
                <w:bCs/>
                <w:sz w:val="24"/>
                <w:szCs w:val="24"/>
              </w:rPr>
            </w:pPr>
            <w:r w:rsidRPr="00101118">
              <w:rPr>
                <w:rFonts w:ascii="Arial" w:hAnsi="Arial" w:cs="Arial"/>
                <w:b/>
                <w:bCs/>
                <w:sz w:val="24"/>
                <w:szCs w:val="24"/>
              </w:rPr>
              <w:t>Comments</w:t>
            </w:r>
          </w:p>
        </w:tc>
      </w:tr>
      <w:tr w:rsidR="0057349C" w:rsidRPr="00B96F85" w14:paraId="4B472094" w14:textId="77777777" w:rsidTr="00BB6203">
        <w:tc>
          <w:tcPr>
            <w:tcW w:w="4815" w:type="dxa"/>
            <w:tcBorders>
              <w:top w:val="single" w:sz="4" w:space="0" w:color="802F35"/>
              <w:left w:val="single" w:sz="4" w:space="0" w:color="802F35"/>
              <w:bottom w:val="single" w:sz="4" w:space="0" w:color="802F35"/>
              <w:right w:val="single" w:sz="4" w:space="0" w:color="802F35"/>
            </w:tcBorders>
          </w:tcPr>
          <w:p w14:paraId="35BD9F9A" w14:textId="47916CA5" w:rsidR="0057349C" w:rsidRPr="0057349C" w:rsidRDefault="0057349C" w:rsidP="00B807D7">
            <w:pPr>
              <w:rPr>
                <w:rFonts w:ascii="Arial" w:hAnsi="Arial" w:cs="Arial"/>
              </w:rPr>
            </w:pPr>
            <w:r w:rsidRPr="0057349C">
              <w:rPr>
                <w:rFonts w:ascii="Arial" w:hAnsi="Arial" w:cs="Arial"/>
              </w:rPr>
              <w:t>Here is a list of the learning outcomes for this qualification and the content you need to cover and work on.</w:t>
            </w:r>
          </w:p>
        </w:tc>
        <w:tc>
          <w:tcPr>
            <w:tcW w:w="5245" w:type="dxa"/>
            <w:gridSpan w:val="6"/>
            <w:tcBorders>
              <w:top w:val="single" w:sz="4" w:space="0" w:color="802F35"/>
              <w:left w:val="single" w:sz="4" w:space="0" w:color="802F35"/>
              <w:bottom w:val="single" w:sz="4" w:space="0" w:color="802F35"/>
              <w:right w:val="single" w:sz="4" w:space="0" w:color="802F35"/>
            </w:tcBorders>
            <w:shd w:val="clear" w:color="auto" w:fill="auto"/>
            <w:vAlign w:val="center"/>
          </w:tcPr>
          <w:p w14:paraId="31B37E52" w14:textId="3F693804" w:rsidR="0057349C" w:rsidRDefault="0057349C" w:rsidP="0057349C">
            <w:pPr>
              <w:pStyle w:val="TableParagraph"/>
              <w:kinsoku w:val="0"/>
              <w:overflowPunct w:val="0"/>
              <w:spacing w:before="35"/>
              <w:ind w:left="82" w:right="27"/>
              <w:rPr>
                <w:rFonts w:ascii="Arial" w:hAnsi="Arial" w:cs="Arial"/>
                <w:sz w:val="22"/>
                <w:szCs w:val="22"/>
              </w:rPr>
            </w:pPr>
            <w:r w:rsidRPr="0057349C">
              <w:rPr>
                <w:rFonts w:ascii="Arial" w:hAnsi="Arial" w:cs="Arial"/>
                <w:spacing w:val="-4"/>
                <w:sz w:val="22"/>
                <w:szCs w:val="22"/>
              </w:rPr>
              <w:t>You</w:t>
            </w:r>
            <w:r w:rsidRPr="0057349C">
              <w:rPr>
                <w:rFonts w:ascii="Arial" w:hAnsi="Arial" w:cs="Arial"/>
                <w:spacing w:val="-23"/>
                <w:sz w:val="22"/>
                <w:szCs w:val="22"/>
              </w:rPr>
              <w:t xml:space="preserve"> </w:t>
            </w:r>
            <w:r w:rsidRPr="0057349C">
              <w:rPr>
                <w:rFonts w:ascii="Arial" w:hAnsi="Arial" w:cs="Arial"/>
                <w:sz w:val="22"/>
                <w:szCs w:val="22"/>
              </w:rPr>
              <w:t>can</w:t>
            </w:r>
            <w:r w:rsidRPr="0057349C">
              <w:rPr>
                <w:rFonts w:ascii="Arial" w:hAnsi="Arial" w:cs="Arial"/>
                <w:spacing w:val="-15"/>
                <w:sz w:val="22"/>
                <w:szCs w:val="22"/>
              </w:rPr>
              <w:t xml:space="preserve"> </w:t>
            </w:r>
            <w:r w:rsidRPr="0057349C">
              <w:rPr>
                <w:rFonts w:ascii="Arial" w:hAnsi="Arial" w:cs="Arial"/>
                <w:sz w:val="22"/>
                <w:szCs w:val="22"/>
              </w:rPr>
              <w:t>use</w:t>
            </w:r>
            <w:r w:rsidRPr="0057349C">
              <w:rPr>
                <w:rFonts w:ascii="Arial" w:hAnsi="Arial" w:cs="Arial"/>
                <w:spacing w:val="-19"/>
                <w:sz w:val="22"/>
                <w:szCs w:val="22"/>
              </w:rPr>
              <w:t xml:space="preserve"> </w:t>
            </w:r>
            <w:r w:rsidRPr="0057349C">
              <w:rPr>
                <w:rFonts w:ascii="Arial" w:hAnsi="Arial" w:cs="Arial"/>
                <w:sz w:val="22"/>
                <w:szCs w:val="22"/>
              </w:rPr>
              <w:t>the</w:t>
            </w:r>
            <w:r w:rsidRPr="0057349C">
              <w:rPr>
                <w:rFonts w:ascii="Arial" w:hAnsi="Arial" w:cs="Arial"/>
                <w:spacing w:val="-17"/>
                <w:sz w:val="22"/>
                <w:szCs w:val="22"/>
              </w:rPr>
              <w:t xml:space="preserve"> </w:t>
            </w:r>
            <w:r w:rsidR="00D1370E">
              <w:rPr>
                <w:rFonts w:ascii="Arial" w:hAnsi="Arial" w:cs="Arial"/>
                <w:spacing w:val="-17"/>
                <w:sz w:val="22"/>
                <w:szCs w:val="22"/>
              </w:rPr>
              <w:t>columns</w:t>
            </w:r>
            <w:r w:rsidRPr="0057349C">
              <w:rPr>
                <w:rFonts w:ascii="Arial" w:hAnsi="Arial" w:cs="Arial"/>
                <w:spacing w:val="-17"/>
                <w:sz w:val="22"/>
                <w:szCs w:val="22"/>
              </w:rPr>
              <w:t xml:space="preserve"> </w:t>
            </w:r>
            <w:r w:rsidRPr="0057349C">
              <w:rPr>
                <w:rFonts w:ascii="Arial" w:hAnsi="Arial" w:cs="Arial"/>
                <w:sz w:val="22"/>
                <w:szCs w:val="22"/>
              </w:rPr>
              <w:t>to</w:t>
            </w:r>
            <w:r w:rsidRPr="0057349C">
              <w:rPr>
                <w:rFonts w:ascii="Arial" w:hAnsi="Arial" w:cs="Arial"/>
                <w:spacing w:val="-18"/>
                <w:sz w:val="22"/>
                <w:szCs w:val="22"/>
              </w:rPr>
              <w:t xml:space="preserve"> </w:t>
            </w:r>
            <w:r w:rsidRPr="0057349C">
              <w:rPr>
                <w:rFonts w:ascii="Arial" w:hAnsi="Arial" w:cs="Arial"/>
                <w:sz w:val="22"/>
                <w:szCs w:val="22"/>
              </w:rPr>
              <w:t>show</w:t>
            </w:r>
            <w:r w:rsidRPr="0057349C">
              <w:rPr>
                <w:rFonts w:ascii="Arial" w:hAnsi="Arial" w:cs="Arial"/>
                <w:spacing w:val="-17"/>
                <w:sz w:val="22"/>
                <w:szCs w:val="22"/>
              </w:rPr>
              <w:t xml:space="preserve"> </w:t>
            </w:r>
            <w:r w:rsidRPr="0057349C">
              <w:rPr>
                <w:rFonts w:ascii="Arial" w:hAnsi="Arial" w:cs="Arial"/>
                <w:sz w:val="22"/>
                <w:szCs w:val="22"/>
              </w:rPr>
              <w:t>when</w:t>
            </w:r>
            <w:r w:rsidRPr="0057349C">
              <w:rPr>
                <w:rFonts w:ascii="Arial" w:hAnsi="Arial" w:cs="Arial"/>
                <w:spacing w:val="-18"/>
                <w:sz w:val="22"/>
                <w:szCs w:val="22"/>
              </w:rPr>
              <w:t xml:space="preserve"> </w:t>
            </w:r>
            <w:r w:rsidRPr="0057349C">
              <w:rPr>
                <w:rFonts w:ascii="Arial" w:hAnsi="Arial" w:cs="Arial"/>
                <w:sz w:val="22"/>
                <w:szCs w:val="22"/>
              </w:rPr>
              <w:t>you</w:t>
            </w:r>
            <w:r w:rsidRPr="0057349C">
              <w:rPr>
                <w:rFonts w:ascii="Arial" w:hAnsi="Arial" w:cs="Arial"/>
                <w:spacing w:val="-16"/>
                <w:sz w:val="22"/>
                <w:szCs w:val="22"/>
              </w:rPr>
              <w:t xml:space="preserve"> </w:t>
            </w:r>
            <w:r w:rsidRPr="0057349C">
              <w:rPr>
                <w:rFonts w:ascii="Arial" w:hAnsi="Arial" w:cs="Arial"/>
                <w:sz w:val="22"/>
                <w:szCs w:val="22"/>
              </w:rPr>
              <w:t>have</w:t>
            </w:r>
            <w:r w:rsidRPr="0057349C">
              <w:rPr>
                <w:rFonts w:ascii="Arial" w:hAnsi="Arial" w:cs="Arial"/>
                <w:spacing w:val="-16"/>
                <w:sz w:val="22"/>
                <w:szCs w:val="22"/>
              </w:rPr>
              <w:t xml:space="preserve"> </w:t>
            </w:r>
            <w:r w:rsidRPr="0057349C">
              <w:rPr>
                <w:rFonts w:ascii="Arial" w:hAnsi="Arial" w:cs="Arial"/>
                <w:sz w:val="22"/>
                <w:szCs w:val="22"/>
              </w:rPr>
              <w:t>revised an</w:t>
            </w:r>
            <w:r w:rsidRPr="0057349C">
              <w:rPr>
                <w:rFonts w:ascii="Arial" w:hAnsi="Arial" w:cs="Arial"/>
                <w:spacing w:val="-5"/>
                <w:sz w:val="22"/>
                <w:szCs w:val="22"/>
              </w:rPr>
              <w:t xml:space="preserve"> </w:t>
            </w:r>
            <w:r w:rsidRPr="0057349C">
              <w:rPr>
                <w:rFonts w:ascii="Arial" w:hAnsi="Arial" w:cs="Arial"/>
                <w:sz w:val="22"/>
                <w:szCs w:val="22"/>
              </w:rPr>
              <w:t>item</w:t>
            </w:r>
            <w:r w:rsidRPr="0057349C">
              <w:rPr>
                <w:rFonts w:ascii="Arial" w:hAnsi="Arial" w:cs="Arial"/>
                <w:spacing w:val="-6"/>
                <w:sz w:val="22"/>
                <w:szCs w:val="22"/>
              </w:rPr>
              <w:t xml:space="preserve"> </w:t>
            </w:r>
            <w:r w:rsidRPr="0057349C">
              <w:rPr>
                <w:rFonts w:ascii="Arial" w:hAnsi="Arial" w:cs="Arial"/>
                <w:sz w:val="22"/>
                <w:szCs w:val="22"/>
              </w:rPr>
              <w:t>and</w:t>
            </w:r>
            <w:r w:rsidRPr="0057349C">
              <w:rPr>
                <w:rFonts w:ascii="Arial" w:hAnsi="Arial" w:cs="Arial"/>
                <w:spacing w:val="-6"/>
                <w:sz w:val="22"/>
                <w:szCs w:val="22"/>
              </w:rPr>
              <w:t xml:space="preserve"> </w:t>
            </w:r>
            <w:r w:rsidRPr="0057349C">
              <w:rPr>
                <w:rFonts w:ascii="Arial" w:hAnsi="Arial" w:cs="Arial"/>
                <w:sz w:val="22"/>
                <w:szCs w:val="22"/>
              </w:rPr>
              <w:t>how</w:t>
            </w:r>
            <w:r w:rsidRPr="0057349C">
              <w:rPr>
                <w:rFonts w:ascii="Arial" w:hAnsi="Arial" w:cs="Arial"/>
                <w:spacing w:val="-7"/>
                <w:sz w:val="22"/>
                <w:szCs w:val="22"/>
              </w:rPr>
              <w:t xml:space="preserve"> </w:t>
            </w:r>
            <w:r w:rsidRPr="0057349C">
              <w:rPr>
                <w:rFonts w:ascii="Arial" w:hAnsi="Arial" w:cs="Arial"/>
                <w:sz w:val="22"/>
                <w:szCs w:val="22"/>
              </w:rPr>
              <w:t>confident</w:t>
            </w:r>
            <w:r w:rsidRPr="0057349C">
              <w:rPr>
                <w:rFonts w:ascii="Arial" w:hAnsi="Arial" w:cs="Arial"/>
                <w:spacing w:val="-9"/>
                <w:sz w:val="22"/>
                <w:szCs w:val="22"/>
              </w:rPr>
              <w:t xml:space="preserve"> </w:t>
            </w:r>
            <w:r w:rsidRPr="0057349C">
              <w:rPr>
                <w:rFonts w:ascii="Arial" w:hAnsi="Arial" w:cs="Arial"/>
                <w:sz w:val="22"/>
                <w:szCs w:val="22"/>
              </w:rPr>
              <w:t>you</w:t>
            </w:r>
            <w:r w:rsidRPr="0057349C">
              <w:rPr>
                <w:rFonts w:ascii="Arial" w:hAnsi="Arial" w:cs="Arial"/>
                <w:spacing w:val="-9"/>
                <w:sz w:val="22"/>
                <w:szCs w:val="22"/>
              </w:rPr>
              <w:t xml:space="preserve"> </w:t>
            </w:r>
            <w:r w:rsidRPr="0057349C">
              <w:rPr>
                <w:rFonts w:ascii="Arial" w:hAnsi="Arial" w:cs="Arial"/>
                <w:sz w:val="22"/>
                <w:szCs w:val="22"/>
              </w:rPr>
              <w:t>feel</w:t>
            </w:r>
            <w:r w:rsidRPr="0057349C">
              <w:rPr>
                <w:rFonts w:ascii="Arial" w:hAnsi="Arial" w:cs="Arial"/>
                <w:spacing w:val="-5"/>
                <w:sz w:val="22"/>
                <w:szCs w:val="22"/>
              </w:rPr>
              <w:t xml:space="preserve"> </w:t>
            </w:r>
            <w:r w:rsidRPr="0057349C">
              <w:rPr>
                <w:rFonts w:ascii="Arial" w:hAnsi="Arial" w:cs="Arial"/>
                <w:sz w:val="22"/>
                <w:szCs w:val="22"/>
              </w:rPr>
              <w:t>about</w:t>
            </w:r>
            <w:r w:rsidRPr="0057349C">
              <w:rPr>
                <w:rFonts w:ascii="Arial" w:hAnsi="Arial" w:cs="Arial"/>
                <w:spacing w:val="-3"/>
                <w:sz w:val="22"/>
                <w:szCs w:val="22"/>
              </w:rPr>
              <w:t xml:space="preserve"> </w:t>
            </w:r>
            <w:r w:rsidRPr="0057349C">
              <w:rPr>
                <w:rFonts w:ascii="Arial" w:hAnsi="Arial" w:cs="Arial"/>
                <w:sz w:val="22"/>
                <w:szCs w:val="22"/>
              </w:rPr>
              <w:t>it.</w:t>
            </w:r>
          </w:p>
          <w:p w14:paraId="6EE10B9F" w14:textId="77777777" w:rsidR="0057349C" w:rsidRPr="0057349C" w:rsidRDefault="0057349C" w:rsidP="0057349C">
            <w:pPr>
              <w:pStyle w:val="TableParagraph"/>
              <w:kinsoku w:val="0"/>
              <w:overflowPunct w:val="0"/>
              <w:spacing w:before="35"/>
              <w:ind w:left="82" w:right="27"/>
              <w:rPr>
                <w:rFonts w:ascii="Arial" w:hAnsi="Arial" w:cs="Arial"/>
                <w:sz w:val="22"/>
                <w:szCs w:val="22"/>
              </w:rPr>
            </w:pPr>
          </w:p>
          <w:p w14:paraId="4E01D7B8" w14:textId="4BC76542" w:rsidR="0057349C" w:rsidRPr="0057349C" w:rsidRDefault="0057349C" w:rsidP="0057349C">
            <w:pPr>
              <w:pStyle w:val="TableParagraph"/>
              <w:kinsoku w:val="0"/>
              <w:overflowPunct w:val="0"/>
              <w:spacing w:before="121"/>
              <w:ind w:left="81" w:right="27"/>
              <w:rPr>
                <w:rFonts w:ascii="Arial" w:hAnsi="Arial" w:cs="Arial"/>
                <w:color w:val="000000"/>
                <w:spacing w:val="2"/>
                <w:sz w:val="22"/>
                <w:szCs w:val="22"/>
              </w:rPr>
            </w:pPr>
            <w:r w:rsidRPr="0057349C">
              <w:rPr>
                <w:rFonts w:ascii="Arial" w:hAnsi="Arial" w:cs="Arial"/>
                <w:sz w:val="22"/>
                <w:szCs w:val="22"/>
              </w:rPr>
              <w:t>R</w:t>
            </w:r>
            <w:r w:rsidRPr="0057349C">
              <w:rPr>
                <w:rFonts w:ascii="Arial" w:hAnsi="Arial" w:cs="Arial"/>
                <w:spacing w:val="-18"/>
                <w:sz w:val="22"/>
                <w:szCs w:val="22"/>
              </w:rPr>
              <w:t xml:space="preserve"> </w:t>
            </w:r>
            <w:r w:rsidRPr="0057349C">
              <w:rPr>
                <w:rFonts w:ascii="Arial" w:hAnsi="Arial" w:cs="Arial"/>
                <w:sz w:val="22"/>
                <w:szCs w:val="22"/>
              </w:rPr>
              <w:t>=</w:t>
            </w:r>
            <w:r w:rsidRPr="0057349C">
              <w:rPr>
                <w:rFonts w:ascii="Arial" w:hAnsi="Arial" w:cs="Arial"/>
                <w:spacing w:val="-16"/>
                <w:sz w:val="22"/>
                <w:szCs w:val="22"/>
              </w:rPr>
              <w:t xml:space="preserve"> </w:t>
            </w:r>
            <w:r w:rsidRPr="0057349C">
              <w:rPr>
                <w:rFonts w:ascii="Arial" w:hAnsi="Arial" w:cs="Arial"/>
                <w:b/>
                <w:bCs/>
                <w:color w:val="CD1618"/>
                <w:sz w:val="22"/>
                <w:szCs w:val="22"/>
              </w:rPr>
              <w:t>RED</w:t>
            </w:r>
            <w:r w:rsidRPr="0057349C">
              <w:rPr>
                <w:rFonts w:ascii="Arial" w:hAnsi="Arial" w:cs="Arial"/>
                <w:color w:val="CD1618"/>
                <w:spacing w:val="-17"/>
                <w:sz w:val="22"/>
                <w:szCs w:val="22"/>
              </w:rPr>
              <w:t xml:space="preserve"> </w:t>
            </w:r>
            <w:r w:rsidRPr="0057349C">
              <w:rPr>
                <w:rFonts w:ascii="Arial" w:hAnsi="Arial" w:cs="Arial"/>
                <w:color w:val="000000"/>
                <w:sz w:val="22"/>
                <w:szCs w:val="22"/>
              </w:rPr>
              <w:t>means</w:t>
            </w:r>
            <w:r w:rsidRPr="0057349C">
              <w:rPr>
                <w:rFonts w:ascii="Arial" w:hAnsi="Arial" w:cs="Arial"/>
                <w:color w:val="000000"/>
                <w:spacing w:val="-18"/>
                <w:sz w:val="22"/>
                <w:szCs w:val="22"/>
              </w:rPr>
              <w:t xml:space="preserve"> </w:t>
            </w:r>
            <w:r w:rsidRPr="0057349C">
              <w:rPr>
                <w:rFonts w:ascii="Arial" w:hAnsi="Arial" w:cs="Arial"/>
                <w:color w:val="000000"/>
                <w:sz w:val="22"/>
                <w:szCs w:val="22"/>
              </w:rPr>
              <w:t>you</w:t>
            </w:r>
            <w:r w:rsidRPr="0057349C">
              <w:rPr>
                <w:rFonts w:ascii="Arial" w:hAnsi="Arial" w:cs="Arial"/>
                <w:color w:val="000000"/>
                <w:spacing w:val="-17"/>
                <w:sz w:val="22"/>
                <w:szCs w:val="22"/>
              </w:rPr>
              <w:t xml:space="preserve"> </w:t>
            </w:r>
            <w:r w:rsidRPr="0057349C">
              <w:rPr>
                <w:rFonts w:ascii="Arial" w:hAnsi="Arial" w:cs="Arial"/>
                <w:color w:val="000000"/>
                <w:sz w:val="22"/>
                <w:szCs w:val="22"/>
              </w:rPr>
              <w:t>are</w:t>
            </w:r>
            <w:r w:rsidRPr="0057349C">
              <w:rPr>
                <w:rFonts w:ascii="Arial" w:hAnsi="Arial" w:cs="Arial"/>
                <w:color w:val="000000"/>
                <w:spacing w:val="-16"/>
                <w:sz w:val="22"/>
                <w:szCs w:val="22"/>
              </w:rPr>
              <w:t xml:space="preserve"> </w:t>
            </w:r>
            <w:r w:rsidRPr="0057349C">
              <w:rPr>
                <w:rFonts w:ascii="Arial" w:hAnsi="Arial" w:cs="Arial"/>
                <w:color w:val="000000"/>
                <w:sz w:val="22"/>
                <w:szCs w:val="22"/>
              </w:rPr>
              <w:t>really</w:t>
            </w:r>
            <w:r w:rsidRPr="0057349C">
              <w:rPr>
                <w:rFonts w:ascii="Arial" w:hAnsi="Arial" w:cs="Arial"/>
                <w:color w:val="000000"/>
                <w:spacing w:val="-17"/>
                <w:sz w:val="22"/>
                <w:szCs w:val="22"/>
              </w:rPr>
              <w:t xml:space="preserve"> </w:t>
            </w:r>
            <w:r w:rsidRPr="0057349C">
              <w:rPr>
                <w:rFonts w:ascii="Arial" w:hAnsi="Arial" w:cs="Arial"/>
                <w:color w:val="000000"/>
                <w:sz w:val="22"/>
                <w:szCs w:val="22"/>
              </w:rPr>
              <w:t>unsure</w:t>
            </w:r>
            <w:r w:rsidRPr="0057349C">
              <w:rPr>
                <w:rFonts w:ascii="Arial" w:hAnsi="Arial" w:cs="Arial"/>
                <w:color w:val="000000"/>
                <w:spacing w:val="-17"/>
                <w:sz w:val="22"/>
                <w:szCs w:val="22"/>
              </w:rPr>
              <w:t xml:space="preserve"> </w:t>
            </w:r>
            <w:r w:rsidRPr="0057349C">
              <w:rPr>
                <w:rFonts w:ascii="Arial" w:hAnsi="Arial" w:cs="Arial"/>
                <w:color w:val="000000"/>
                <w:sz w:val="22"/>
                <w:szCs w:val="22"/>
              </w:rPr>
              <w:t>and</w:t>
            </w:r>
            <w:r w:rsidRPr="0057349C">
              <w:rPr>
                <w:rFonts w:ascii="Arial" w:hAnsi="Arial" w:cs="Arial"/>
                <w:color w:val="000000"/>
                <w:spacing w:val="-17"/>
                <w:sz w:val="22"/>
                <w:szCs w:val="22"/>
              </w:rPr>
              <w:t xml:space="preserve"> </w:t>
            </w:r>
            <w:r w:rsidRPr="0057349C">
              <w:rPr>
                <w:rFonts w:ascii="Arial" w:hAnsi="Arial" w:cs="Arial"/>
                <w:color w:val="000000"/>
                <w:sz w:val="22"/>
                <w:szCs w:val="22"/>
              </w:rPr>
              <w:t>lack</w:t>
            </w:r>
            <w:r w:rsidRPr="0057349C">
              <w:rPr>
                <w:rFonts w:ascii="Arial" w:hAnsi="Arial" w:cs="Arial"/>
                <w:color w:val="000000"/>
                <w:spacing w:val="-17"/>
                <w:sz w:val="22"/>
                <w:szCs w:val="22"/>
              </w:rPr>
              <w:t xml:space="preserve"> </w:t>
            </w:r>
            <w:r w:rsidRPr="0057349C">
              <w:rPr>
                <w:rFonts w:ascii="Arial" w:hAnsi="Arial" w:cs="Arial"/>
                <w:color w:val="000000"/>
                <w:sz w:val="22"/>
                <w:szCs w:val="22"/>
              </w:rPr>
              <w:t>confidence; you</w:t>
            </w:r>
            <w:r w:rsidRPr="0057349C">
              <w:rPr>
                <w:rFonts w:ascii="Arial" w:hAnsi="Arial" w:cs="Arial"/>
                <w:color w:val="000000"/>
                <w:spacing w:val="-14"/>
                <w:sz w:val="22"/>
                <w:szCs w:val="22"/>
              </w:rPr>
              <w:t xml:space="preserve"> </w:t>
            </w:r>
            <w:r w:rsidRPr="0057349C">
              <w:rPr>
                <w:rFonts w:ascii="Arial" w:hAnsi="Arial" w:cs="Arial"/>
                <w:color w:val="000000"/>
                <w:sz w:val="22"/>
                <w:szCs w:val="22"/>
              </w:rPr>
              <w:t>might</w:t>
            </w:r>
            <w:r w:rsidRPr="0057349C">
              <w:rPr>
                <w:rFonts w:ascii="Arial" w:hAnsi="Arial" w:cs="Arial"/>
                <w:color w:val="000000"/>
                <w:spacing w:val="-15"/>
                <w:sz w:val="22"/>
                <w:szCs w:val="22"/>
              </w:rPr>
              <w:t xml:space="preserve"> </w:t>
            </w:r>
            <w:r w:rsidRPr="0057349C">
              <w:rPr>
                <w:rFonts w:ascii="Arial" w:hAnsi="Arial" w:cs="Arial"/>
                <w:color w:val="000000"/>
                <w:sz w:val="22"/>
                <w:szCs w:val="22"/>
              </w:rPr>
              <w:t>want</w:t>
            </w:r>
            <w:r w:rsidRPr="0057349C">
              <w:rPr>
                <w:rFonts w:ascii="Arial" w:hAnsi="Arial" w:cs="Arial"/>
                <w:color w:val="000000"/>
                <w:spacing w:val="-16"/>
                <w:sz w:val="22"/>
                <w:szCs w:val="22"/>
              </w:rPr>
              <w:t xml:space="preserve"> </w:t>
            </w:r>
            <w:r w:rsidRPr="0057349C">
              <w:rPr>
                <w:rFonts w:ascii="Arial" w:hAnsi="Arial" w:cs="Arial"/>
                <w:color w:val="000000"/>
                <w:sz w:val="22"/>
                <w:szCs w:val="22"/>
              </w:rPr>
              <w:t>to</w:t>
            </w:r>
            <w:r w:rsidRPr="0057349C">
              <w:rPr>
                <w:rFonts w:ascii="Arial" w:hAnsi="Arial" w:cs="Arial"/>
                <w:color w:val="000000"/>
                <w:spacing w:val="-17"/>
                <w:sz w:val="22"/>
                <w:szCs w:val="22"/>
              </w:rPr>
              <w:t xml:space="preserve"> </w:t>
            </w:r>
            <w:r w:rsidRPr="0057349C">
              <w:rPr>
                <w:rFonts w:ascii="Arial" w:hAnsi="Arial" w:cs="Arial"/>
                <w:color w:val="000000"/>
                <w:sz w:val="22"/>
                <w:szCs w:val="22"/>
              </w:rPr>
              <w:t>focus</w:t>
            </w:r>
            <w:r w:rsidRPr="0057349C">
              <w:rPr>
                <w:rFonts w:ascii="Arial" w:hAnsi="Arial" w:cs="Arial"/>
                <w:color w:val="000000"/>
                <w:spacing w:val="-17"/>
                <w:sz w:val="22"/>
                <w:szCs w:val="22"/>
              </w:rPr>
              <w:t xml:space="preserve"> </w:t>
            </w:r>
            <w:r w:rsidRPr="0057349C">
              <w:rPr>
                <w:rFonts w:ascii="Arial" w:hAnsi="Arial" w:cs="Arial"/>
                <w:color w:val="000000"/>
                <w:sz w:val="22"/>
                <w:szCs w:val="22"/>
              </w:rPr>
              <w:t>your</w:t>
            </w:r>
            <w:r w:rsidRPr="0057349C">
              <w:rPr>
                <w:rFonts w:ascii="Arial" w:hAnsi="Arial" w:cs="Arial"/>
                <w:color w:val="000000"/>
                <w:spacing w:val="-14"/>
                <w:sz w:val="22"/>
                <w:szCs w:val="22"/>
              </w:rPr>
              <w:t xml:space="preserve"> </w:t>
            </w:r>
            <w:r w:rsidRPr="0057349C">
              <w:rPr>
                <w:rFonts w:ascii="Arial" w:hAnsi="Arial" w:cs="Arial"/>
                <w:color w:val="000000"/>
                <w:sz w:val="22"/>
                <w:szCs w:val="22"/>
              </w:rPr>
              <w:t>revision</w:t>
            </w:r>
            <w:r w:rsidRPr="0057349C">
              <w:rPr>
                <w:rFonts w:ascii="Arial" w:hAnsi="Arial" w:cs="Arial"/>
                <w:color w:val="000000"/>
                <w:spacing w:val="-13"/>
                <w:sz w:val="22"/>
                <w:szCs w:val="22"/>
              </w:rPr>
              <w:t xml:space="preserve"> </w:t>
            </w:r>
            <w:r w:rsidRPr="0057349C">
              <w:rPr>
                <w:rFonts w:ascii="Arial" w:hAnsi="Arial" w:cs="Arial"/>
                <w:color w:val="000000"/>
                <w:sz w:val="22"/>
                <w:szCs w:val="22"/>
              </w:rPr>
              <w:t>here</w:t>
            </w:r>
            <w:r w:rsidRPr="0057349C">
              <w:rPr>
                <w:rFonts w:ascii="Arial" w:hAnsi="Arial" w:cs="Arial"/>
                <w:color w:val="000000"/>
                <w:spacing w:val="-14"/>
                <w:sz w:val="22"/>
                <w:szCs w:val="22"/>
              </w:rPr>
              <w:t xml:space="preserve"> </w:t>
            </w:r>
            <w:r w:rsidRPr="0057349C">
              <w:rPr>
                <w:rFonts w:ascii="Arial" w:hAnsi="Arial" w:cs="Arial"/>
                <w:color w:val="000000"/>
                <w:sz w:val="22"/>
                <w:szCs w:val="22"/>
              </w:rPr>
              <w:t>and</w:t>
            </w:r>
            <w:r w:rsidRPr="0057349C">
              <w:rPr>
                <w:rFonts w:ascii="Arial" w:hAnsi="Arial" w:cs="Arial"/>
                <w:color w:val="000000"/>
                <w:spacing w:val="-13"/>
                <w:sz w:val="22"/>
                <w:szCs w:val="22"/>
              </w:rPr>
              <w:t xml:space="preserve"> </w:t>
            </w:r>
            <w:r w:rsidRPr="0057349C">
              <w:rPr>
                <w:rFonts w:ascii="Arial" w:hAnsi="Arial" w:cs="Arial"/>
                <w:color w:val="000000"/>
                <w:sz w:val="22"/>
                <w:szCs w:val="22"/>
              </w:rPr>
              <w:t>possibly talk to your teacher</w:t>
            </w:r>
            <w:r w:rsidRPr="0057349C">
              <w:rPr>
                <w:rFonts w:ascii="Arial" w:hAnsi="Arial" w:cs="Arial"/>
                <w:color w:val="000000"/>
                <w:spacing w:val="-2"/>
                <w:sz w:val="22"/>
                <w:szCs w:val="22"/>
              </w:rPr>
              <w:t xml:space="preserve"> </w:t>
            </w:r>
            <w:r w:rsidRPr="0057349C">
              <w:rPr>
                <w:rFonts w:ascii="Arial" w:hAnsi="Arial" w:cs="Arial"/>
                <w:color w:val="000000"/>
                <w:spacing w:val="2"/>
                <w:sz w:val="22"/>
                <w:szCs w:val="22"/>
              </w:rPr>
              <w:t>for</w:t>
            </w:r>
            <w:r>
              <w:rPr>
                <w:rFonts w:ascii="Arial" w:hAnsi="Arial" w:cs="Arial"/>
                <w:color w:val="000000"/>
                <w:spacing w:val="2"/>
                <w:sz w:val="22"/>
                <w:szCs w:val="22"/>
              </w:rPr>
              <w:t xml:space="preserve"> </w:t>
            </w:r>
            <w:r w:rsidRPr="0057349C">
              <w:rPr>
                <w:rFonts w:ascii="Arial" w:hAnsi="Arial" w:cs="Arial"/>
                <w:color w:val="000000"/>
                <w:spacing w:val="2"/>
                <w:sz w:val="22"/>
                <w:szCs w:val="22"/>
              </w:rPr>
              <w:t>help</w:t>
            </w:r>
            <w:r>
              <w:rPr>
                <w:rFonts w:ascii="Arial" w:hAnsi="Arial" w:cs="Arial"/>
                <w:color w:val="000000"/>
                <w:spacing w:val="2"/>
                <w:sz w:val="22"/>
                <w:szCs w:val="22"/>
              </w:rPr>
              <w:t>.</w:t>
            </w:r>
          </w:p>
          <w:p w14:paraId="37BD9612" w14:textId="3B848598" w:rsidR="0057349C" w:rsidRPr="0057349C" w:rsidRDefault="0057349C" w:rsidP="0057349C">
            <w:pPr>
              <w:pStyle w:val="TableParagraph"/>
              <w:kinsoku w:val="0"/>
              <w:overflowPunct w:val="0"/>
              <w:spacing w:before="124"/>
              <w:ind w:left="81" w:right="27" w:hanging="1"/>
              <w:rPr>
                <w:rFonts w:ascii="Arial" w:hAnsi="Arial" w:cs="Arial"/>
                <w:color w:val="000000"/>
                <w:sz w:val="22"/>
                <w:szCs w:val="22"/>
              </w:rPr>
            </w:pPr>
            <w:r w:rsidRPr="0057349C">
              <w:rPr>
                <w:rFonts w:ascii="Arial" w:hAnsi="Arial" w:cs="Arial"/>
                <w:sz w:val="22"/>
                <w:szCs w:val="22"/>
              </w:rPr>
              <w:t>A</w:t>
            </w:r>
            <w:r w:rsidRPr="0057349C">
              <w:rPr>
                <w:rFonts w:ascii="Arial" w:hAnsi="Arial" w:cs="Arial"/>
                <w:spacing w:val="-19"/>
                <w:sz w:val="22"/>
                <w:szCs w:val="22"/>
              </w:rPr>
              <w:t xml:space="preserve"> </w:t>
            </w:r>
            <w:r w:rsidRPr="0057349C">
              <w:rPr>
                <w:rFonts w:ascii="Arial" w:hAnsi="Arial" w:cs="Arial"/>
                <w:sz w:val="22"/>
                <w:szCs w:val="22"/>
              </w:rPr>
              <w:t>=</w:t>
            </w:r>
            <w:r w:rsidRPr="0057349C">
              <w:rPr>
                <w:rFonts w:ascii="Arial" w:hAnsi="Arial" w:cs="Arial"/>
                <w:spacing w:val="-24"/>
                <w:sz w:val="22"/>
                <w:szCs w:val="22"/>
              </w:rPr>
              <w:t xml:space="preserve"> </w:t>
            </w:r>
            <w:r w:rsidRPr="0057349C">
              <w:rPr>
                <w:rFonts w:ascii="Arial" w:hAnsi="Arial" w:cs="Arial"/>
                <w:b/>
                <w:bCs/>
                <w:color w:val="FBBC00"/>
                <w:sz w:val="22"/>
                <w:szCs w:val="22"/>
              </w:rPr>
              <w:t>AMBER</w:t>
            </w:r>
            <w:r w:rsidRPr="0057349C">
              <w:rPr>
                <w:rFonts w:ascii="Arial" w:hAnsi="Arial" w:cs="Arial"/>
                <w:color w:val="FBBC00"/>
                <w:spacing w:val="-19"/>
                <w:sz w:val="22"/>
                <w:szCs w:val="22"/>
              </w:rPr>
              <w:t xml:space="preserve"> </w:t>
            </w:r>
            <w:r w:rsidRPr="0057349C">
              <w:rPr>
                <w:rFonts w:ascii="Arial" w:hAnsi="Arial" w:cs="Arial"/>
                <w:color w:val="000000"/>
                <w:sz w:val="22"/>
                <w:szCs w:val="22"/>
              </w:rPr>
              <w:t>means</w:t>
            </w:r>
            <w:r w:rsidRPr="0057349C">
              <w:rPr>
                <w:rFonts w:ascii="Arial" w:hAnsi="Arial" w:cs="Arial"/>
                <w:color w:val="000000"/>
                <w:spacing w:val="-21"/>
                <w:sz w:val="22"/>
                <w:szCs w:val="22"/>
              </w:rPr>
              <w:t xml:space="preserve"> </w:t>
            </w:r>
            <w:r w:rsidRPr="0057349C">
              <w:rPr>
                <w:rFonts w:ascii="Arial" w:hAnsi="Arial" w:cs="Arial"/>
                <w:color w:val="000000"/>
                <w:sz w:val="22"/>
                <w:szCs w:val="22"/>
              </w:rPr>
              <w:t>you</w:t>
            </w:r>
            <w:r w:rsidRPr="0057349C">
              <w:rPr>
                <w:rFonts w:ascii="Arial" w:hAnsi="Arial" w:cs="Arial"/>
                <w:color w:val="000000"/>
                <w:spacing w:val="-18"/>
                <w:sz w:val="22"/>
                <w:szCs w:val="22"/>
              </w:rPr>
              <w:t xml:space="preserve"> </w:t>
            </w:r>
            <w:r w:rsidRPr="0057349C">
              <w:rPr>
                <w:rFonts w:ascii="Arial" w:hAnsi="Arial" w:cs="Arial"/>
                <w:color w:val="000000"/>
                <w:sz w:val="22"/>
                <w:szCs w:val="22"/>
              </w:rPr>
              <w:t>are</w:t>
            </w:r>
            <w:r w:rsidRPr="0057349C">
              <w:rPr>
                <w:rFonts w:ascii="Arial" w:hAnsi="Arial" w:cs="Arial"/>
                <w:color w:val="000000"/>
                <w:spacing w:val="-19"/>
                <w:sz w:val="22"/>
                <w:szCs w:val="22"/>
              </w:rPr>
              <w:t xml:space="preserve"> </w:t>
            </w:r>
            <w:r w:rsidRPr="0057349C">
              <w:rPr>
                <w:rFonts w:ascii="Arial" w:hAnsi="Arial" w:cs="Arial"/>
                <w:color w:val="000000"/>
                <w:sz w:val="22"/>
                <w:szCs w:val="22"/>
              </w:rPr>
              <w:t>reasonably</w:t>
            </w:r>
            <w:r w:rsidRPr="0057349C">
              <w:rPr>
                <w:rFonts w:ascii="Arial" w:hAnsi="Arial" w:cs="Arial"/>
                <w:color w:val="000000"/>
                <w:spacing w:val="-21"/>
                <w:sz w:val="22"/>
                <w:szCs w:val="22"/>
              </w:rPr>
              <w:t xml:space="preserve"> </w:t>
            </w:r>
            <w:r w:rsidRPr="0057349C">
              <w:rPr>
                <w:rFonts w:ascii="Arial" w:hAnsi="Arial" w:cs="Arial"/>
                <w:color w:val="000000"/>
                <w:sz w:val="22"/>
                <w:szCs w:val="22"/>
              </w:rPr>
              <w:t>confident</w:t>
            </w:r>
            <w:r w:rsidRPr="0057349C">
              <w:rPr>
                <w:rFonts w:ascii="Arial" w:hAnsi="Arial" w:cs="Arial"/>
                <w:color w:val="000000"/>
                <w:spacing w:val="-18"/>
                <w:sz w:val="22"/>
                <w:szCs w:val="22"/>
              </w:rPr>
              <w:t xml:space="preserve"> </w:t>
            </w:r>
            <w:r w:rsidRPr="0057349C">
              <w:rPr>
                <w:rFonts w:ascii="Arial" w:hAnsi="Arial" w:cs="Arial"/>
                <w:color w:val="000000"/>
                <w:sz w:val="22"/>
                <w:szCs w:val="22"/>
              </w:rPr>
              <w:t>but</w:t>
            </w:r>
            <w:r w:rsidRPr="0057349C">
              <w:rPr>
                <w:rFonts w:ascii="Arial" w:hAnsi="Arial" w:cs="Arial"/>
                <w:color w:val="000000"/>
                <w:spacing w:val="-17"/>
                <w:sz w:val="22"/>
                <w:szCs w:val="22"/>
              </w:rPr>
              <w:t xml:space="preserve"> </w:t>
            </w:r>
            <w:r w:rsidRPr="0057349C">
              <w:rPr>
                <w:rFonts w:ascii="Arial" w:hAnsi="Arial" w:cs="Arial"/>
                <w:color w:val="000000"/>
                <w:sz w:val="22"/>
                <w:szCs w:val="22"/>
              </w:rPr>
              <w:t>need some extra</w:t>
            </w:r>
            <w:r w:rsidRPr="0057349C">
              <w:rPr>
                <w:rFonts w:ascii="Arial" w:hAnsi="Arial" w:cs="Arial"/>
                <w:color w:val="000000"/>
                <w:spacing w:val="-9"/>
                <w:sz w:val="22"/>
                <w:szCs w:val="22"/>
              </w:rPr>
              <w:t xml:space="preserve"> </w:t>
            </w:r>
            <w:r w:rsidRPr="0057349C">
              <w:rPr>
                <w:rFonts w:ascii="Arial" w:hAnsi="Arial" w:cs="Arial"/>
                <w:color w:val="000000"/>
                <w:sz w:val="22"/>
                <w:szCs w:val="22"/>
              </w:rPr>
              <w:t>practice</w:t>
            </w:r>
            <w:r>
              <w:rPr>
                <w:rFonts w:ascii="Arial" w:hAnsi="Arial" w:cs="Arial"/>
                <w:color w:val="000000"/>
                <w:sz w:val="22"/>
                <w:szCs w:val="22"/>
              </w:rPr>
              <w:t>.</w:t>
            </w:r>
          </w:p>
          <w:p w14:paraId="7F32FD69" w14:textId="6605F248" w:rsidR="0057349C" w:rsidRDefault="0057349C" w:rsidP="0057349C">
            <w:pPr>
              <w:pStyle w:val="TableParagraph"/>
              <w:kinsoku w:val="0"/>
              <w:overflowPunct w:val="0"/>
              <w:spacing w:before="117"/>
              <w:ind w:left="81"/>
              <w:rPr>
                <w:rFonts w:ascii="Arial" w:hAnsi="Arial" w:cs="Arial"/>
                <w:color w:val="000000"/>
                <w:sz w:val="22"/>
                <w:szCs w:val="22"/>
              </w:rPr>
            </w:pPr>
            <w:r w:rsidRPr="0057349C">
              <w:rPr>
                <w:rFonts w:ascii="Arial" w:hAnsi="Arial" w:cs="Arial"/>
                <w:sz w:val="22"/>
                <w:szCs w:val="22"/>
              </w:rPr>
              <w:t xml:space="preserve">G = </w:t>
            </w:r>
            <w:r w:rsidRPr="0057349C">
              <w:rPr>
                <w:rFonts w:ascii="Arial" w:hAnsi="Arial" w:cs="Arial"/>
                <w:b/>
                <w:bCs/>
                <w:color w:val="3EA435"/>
                <w:sz w:val="22"/>
                <w:szCs w:val="22"/>
              </w:rPr>
              <w:t>GREEN</w:t>
            </w:r>
            <w:r w:rsidRPr="0057349C">
              <w:rPr>
                <w:rFonts w:ascii="Arial" w:hAnsi="Arial" w:cs="Arial"/>
                <w:color w:val="3EA435"/>
                <w:sz w:val="22"/>
                <w:szCs w:val="22"/>
              </w:rPr>
              <w:t xml:space="preserve"> </w:t>
            </w:r>
            <w:r w:rsidRPr="0057349C">
              <w:rPr>
                <w:rFonts w:ascii="Arial" w:hAnsi="Arial" w:cs="Arial"/>
                <w:color w:val="000000"/>
                <w:sz w:val="22"/>
                <w:szCs w:val="22"/>
              </w:rPr>
              <w:t>means you are very confident.</w:t>
            </w:r>
          </w:p>
          <w:p w14:paraId="0D2C9ABD" w14:textId="77777777" w:rsidR="0057349C" w:rsidRPr="0057349C" w:rsidRDefault="0057349C" w:rsidP="0057349C">
            <w:pPr>
              <w:pStyle w:val="TableParagraph"/>
              <w:kinsoku w:val="0"/>
              <w:overflowPunct w:val="0"/>
              <w:spacing w:before="117"/>
              <w:ind w:left="81"/>
              <w:rPr>
                <w:rFonts w:ascii="Arial" w:hAnsi="Arial" w:cs="Arial"/>
                <w:color w:val="000000"/>
                <w:sz w:val="22"/>
                <w:szCs w:val="22"/>
              </w:rPr>
            </w:pPr>
          </w:p>
          <w:p w14:paraId="55A43746" w14:textId="77777777" w:rsidR="0057349C" w:rsidRDefault="0057349C" w:rsidP="0057349C">
            <w:pPr>
              <w:rPr>
                <w:rFonts w:ascii="Arial" w:hAnsi="Arial" w:cs="Arial"/>
                <w:color w:val="000000"/>
                <w:spacing w:val="-18"/>
              </w:rPr>
            </w:pPr>
            <w:r w:rsidRPr="0057349C">
              <w:rPr>
                <w:rFonts w:ascii="Arial" w:hAnsi="Arial" w:cs="Arial"/>
              </w:rPr>
              <w:t>As</w:t>
            </w:r>
            <w:r w:rsidRPr="0057349C">
              <w:rPr>
                <w:rFonts w:ascii="Arial" w:hAnsi="Arial" w:cs="Arial"/>
                <w:spacing w:val="-23"/>
              </w:rPr>
              <w:t xml:space="preserve"> </w:t>
            </w:r>
            <w:r w:rsidRPr="0057349C">
              <w:rPr>
                <w:rFonts w:ascii="Arial" w:hAnsi="Arial" w:cs="Arial"/>
              </w:rPr>
              <w:t>your</w:t>
            </w:r>
            <w:r w:rsidRPr="0057349C">
              <w:rPr>
                <w:rFonts w:ascii="Arial" w:hAnsi="Arial" w:cs="Arial"/>
                <w:spacing w:val="-18"/>
              </w:rPr>
              <w:t xml:space="preserve"> </w:t>
            </w:r>
            <w:r w:rsidRPr="0057349C">
              <w:rPr>
                <w:rFonts w:ascii="Arial" w:hAnsi="Arial" w:cs="Arial"/>
              </w:rPr>
              <w:t>revision</w:t>
            </w:r>
            <w:r w:rsidRPr="0057349C">
              <w:rPr>
                <w:rFonts w:ascii="Arial" w:hAnsi="Arial" w:cs="Arial"/>
                <w:spacing w:val="-19"/>
              </w:rPr>
              <w:t xml:space="preserve"> </w:t>
            </w:r>
            <w:r w:rsidRPr="0057349C">
              <w:rPr>
                <w:rFonts w:ascii="Arial" w:hAnsi="Arial" w:cs="Arial"/>
              </w:rPr>
              <w:t>progresses,</w:t>
            </w:r>
            <w:r w:rsidRPr="0057349C">
              <w:rPr>
                <w:rFonts w:ascii="Arial" w:hAnsi="Arial" w:cs="Arial"/>
                <w:spacing w:val="-19"/>
              </w:rPr>
              <w:t xml:space="preserve"> </w:t>
            </w:r>
            <w:r w:rsidRPr="0057349C">
              <w:rPr>
                <w:rFonts w:ascii="Arial" w:hAnsi="Arial" w:cs="Arial"/>
              </w:rPr>
              <w:t>you</w:t>
            </w:r>
            <w:r w:rsidRPr="0057349C">
              <w:rPr>
                <w:rFonts w:ascii="Arial" w:hAnsi="Arial" w:cs="Arial"/>
                <w:spacing w:val="-21"/>
              </w:rPr>
              <w:t xml:space="preserve"> </w:t>
            </w:r>
            <w:r w:rsidRPr="0057349C">
              <w:rPr>
                <w:rFonts w:ascii="Arial" w:hAnsi="Arial" w:cs="Arial"/>
              </w:rPr>
              <w:t>can</w:t>
            </w:r>
            <w:r w:rsidRPr="0057349C">
              <w:rPr>
                <w:rFonts w:ascii="Arial" w:hAnsi="Arial" w:cs="Arial"/>
                <w:spacing w:val="-21"/>
              </w:rPr>
              <w:t xml:space="preserve"> </w:t>
            </w:r>
            <w:r w:rsidRPr="0057349C">
              <w:rPr>
                <w:rFonts w:ascii="Arial" w:hAnsi="Arial" w:cs="Arial"/>
              </w:rPr>
              <w:t>concentrate</w:t>
            </w:r>
            <w:r w:rsidRPr="0057349C">
              <w:rPr>
                <w:rFonts w:ascii="Arial" w:hAnsi="Arial" w:cs="Arial"/>
                <w:spacing w:val="-22"/>
              </w:rPr>
              <w:t xml:space="preserve"> </w:t>
            </w:r>
            <w:r w:rsidRPr="0057349C">
              <w:rPr>
                <w:rFonts w:ascii="Arial" w:hAnsi="Arial" w:cs="Arial"/>
              </w:rPr>
              <w:t>on</w:t>
            </w:r>
            <w:r w:rsidRPr="0057349C">
              <w:rPr>
                <w:rFonts w:ascii="Arial" w:hAnsi="Arial" w:cs="Arial"/>
                <w:spacing w:val="-22"/>
              </w:rPr>
              <w:t xml:space="preserve"> </w:t>
            </w:r>
            <w:r w:rsidRPr="0057349C">
              <w:rPr>
                <w:rFonts w:ascii="Arial" w:hAnsi="Arial" w:cs="Arial"/>
              </w:rPr>
              <w:t xml:space="preserve">the </w:t>
            </w:r>
            <w:r w:rsidRPr="0057349C">
              <w:rPr>
                <w:rFonts w:ascii="Arial" w:hAnsi="Arial" w:cs="Arial"/>
                <w:b/>
                <w:bCs/>
                <w:color w:val="CD1618"/>
              </w:rPr>
              <w:t>RED</w:t>
            </w:r>
            <w:r w:rsidRPr="0057349C">
              <w:rPr>
                <w:rFonts w:ascii="Arial" w:hAnsi="Arial" w:cs="Arial"/>
                <w:color w:val="CD1618"/>
                <w:spacing w:val="-11"/>
              </w:rPr>
              <w:t xml:space="preserve"> </w:t>
            </w:r>
            <w:r w:rsidRPr="0057349C">
              <w:rPr>
                <w:rFonts w:ascii="Arial" w:hAnsi="Arial" w:cs="Arial"/>
                <w:color w:val="000000"/>
              </w:rPr>
              <w:t>and</w:t>
            </w:r>
            <w:r w:rsidRPr="0057349C">
              <w:rPr>
                <w:rFonts w:ascii="Arial" w:hAnsi="Arial" w:cs="Arial"/>
                <w:color w:val="000000"/>
                <w:spacing w:val="-18"/>
              </w:rPr>
              <w:t xml:space="preserve"> </w:t>
            </w:r>
            <w:r w:rsidRPr="0057349C">
              <w:rPr>
                <w:rFonts w:ascii="Arial" w:hAnsi="Arial" w:cs="Arial"/>
                <w:b/>
                <w:bCs/>
                <w:color w:val="FBBC00"/>
              </w:rPr>
              <w:t>AMBER</w:t>
            </w:r>
            <w:r w:rsidRPr="0057349C">
              <w:rPr>
                <w:rFonts w:ascii="Arial" w:hAnsi="Arial" w:cs="Arial"/>
                <w:color w:val="FBBC00"/>
                <w:spacing w:val="-12"/>
              </w:rPr>
              <w:t xml:space="preserve"> </w:t>
            </w:r>
            <w:r w:rsidRPr="0057349C">
              <w:rPr>
                <w:rFonts w:ascii="Arial" w:hAnsi="Arial" w:cs="Arial"/>
                <w:color w:val="000000"/>
              </w:rPr>
              <w:t>items</w:t>
            </w:r>
            <w:r w:rsidRPr="0057349C">
              <w:rPr>
                <w:rFonts w:ascii="Arial" w:hAnsi="Arial" w:cs="Arial"/>
                <w:color w:val="000000"/>
                <w:spacing w:val="-11"/>
              </w:rPr>
              <w:t xml:space="preserve"> </w:t>
            </w:r>
            <w:r w:rsidRPr="0057349C">
              <w:rPr>
                <w:rFonts w:ascii="Arial" w:hAnsi="Arial" w:cs="Arial"/>
                <w:color w:val="000000"/>
              </w:rPr>
              <w:t>in</w:t>
            </w:r>
            <w:r w:rsidRPr="0057349C">
              <w:rPr>
                <w:rFonts w:ascii="Arial" w:hAnsi="Arial" w:cs="Arial"/>
                <w:color w:val="000000"/>
                <w:spacing w:val="-15"/>
              </w:rPr>
              <w:t xml:space="preserve"> </w:t>
            </w:r>
            <w:r w:rsidRPr="0057349C">
              <w:rPr>
                <w:rFonts w:ascii="Arial" w:hAnsi="Arial" w:cs="Arial"/>
                <w:color w:val="000000"/>
              </w:rPr>
              <w:t>order</w:t>
            </w:r>
            <w:r w:rsidRPr="0057349C">
              <w:rPr>
                <w:rFonts w:ascii="Arial" w:hAnsi="Arial" w:cs="Arial"/>
                <w:color w:val="000000"/>
                <w:spacing w:val="-14"/>
              </w:rPr>
              <w:t xml:space="preserve"> </w:t>
            </w:r>
            <w:r w:rsidRPr="0057349C">
              <w:rPr>
                <w:rFonts w:ascii="Arial" w:hAnsi="Arial" w:cs="Arial"/>
                <w:color w:val="000000"/>
              </w:rPr>
              <w:t>to</w:t>
            </w:r>
            <w:r w:rsidRPr="0057349C">
              <w:rPr>
                <w:rFonts w:ascii="Arial" w:hAnsi="Arial" w:cs="Arial"/>
                <w:color w:val="000000"/>
                <w:spacing w:val="-14"/>
              </w:rPr>
              <w:t xml:space="preserve"> </w:t>
            </w:r>
            <w:r w:rsidRPr="0057349C">
              <w:rPr>
                <w:rFonts w:ascii="Arial" w:hAnsi="Arial" w:cs="Arial"/>
                <w:color w:val="000000"/>
              </w:rPr>
              <w:t>turn</w:t>
            </w:r>
            <w:r w:rsidRPr="0057349C">
              <w:rPr>
                <w:rFonts w:ascii="Arial" w:hAnsi="Arial" w:cs="Arial"/>
                <w:color w:val="000000"/>
                <w:spacing w:val="-15"/>
              </w:rPr>
              <w:t xml:space="preserve"> </w:t>
            </w:r>
            <w:r w:rsidRPr="0057349C">
              <w:rPr>
                <w:rFonts w:ascii="Arial" w:hAnsi="Arial" w:cs="Arial"/>
                <w:color w:val="000000"/>
              </w:rPr>
              <w:t>them</w:t>
            </w:r>
            <w:r w:rsidRPr="0057349C">
              <w:rPr>
                <w:rFonts w:ascii="Arial" w:hAnsi="Arial" w:cs="Arial"/>
                <w:color w:val="000000"/>
                <w:spacing w:val="-11"/>
              </w:rPr>
              <w:t xml:space="preserve"> </w:t>
            </w:r>
            <w:r w:rsidRPr="0057349C">
              <w:rPr>
                <w:rFonts w:ascii="Arial" w:hAnsi="Arial" w:cs="Arial"/>
                <w:color w:val="000000"/>
              </w:rPr>
              <w:t>into</w:t>
            </w:r>
            <w:r w:rsidRPr="0057349C">
              <w:rPr>
                <w:rFonts w:ascii="Arial" w:hAnsi="Arial" w:cs="Arial"/>
                <w:color w:val="000000"/>
                <w:spacing w:val="-16"/>
              </w:rPr>
              <w:t xml:space="preserve"> </w:t>
            </w:r>
            <w:r w:rsidRPr="0057349C">
              <w:rPr>
                <w:rFonts w:ascii="Arial" w:hAnsi="Arial" w:cs="Arial"/>
                <w:b/>
                <w:bCs/>
                <w:color w:val="3EA435"/>
              </w:rPr>
              <w:t>GREEN</w:t>
            </w:r>
            <w:r w:rsidRPr="0057349C">
              <w:rPr>
                <w:rFonts w:ascii="Arial" w:hAnsi="Arial" w:cs="Arial"/>
                <w:color w:val="3EA435"/>
              </w:rPr>
              <w:t xml:space="preserve"> </w:t>
            </w:r>
            <w:r w:rsidRPr="0057349C">
              <w:rPr>
                <w:rFonts w:ascii="Arial" w:hAnsi="Arial" w:cs="Arial"/>
                <w:color w:val="000000"/>
              </w:rPr>
              <w:t>items.</w:t>
            </w:r>
            <w:r w:rsidRPr="0057349C">
              <w:rPr>
                <w:rFonts w:ascii="Arial" w:hAnsi="Arial" w:cs="Arial"/>
                <w:color w:val="000000"/>
                <w:spacing w:val="-18"/>
              </w:rPr>
              <w:t xml:space="preserve"> </w:t>
            </w:r>
          </w:p>
          <w:p w14:paraId="6CA71701" w14:textId="77777777" w:rsidR="0057349C" w:rsidRDefault="0057349C" w:rsidP="0057349C">
            <w:pPr>
              <w:rPr>
                <w:rFonts w:ascii="Arial" w:hAnsi="Arial" w:cs="Arial"/>
                <w:color w:val="000000"/>
                <w:spacing w:val="-18"/>
              </w:rPr>
            </w:pPr>
          </w:p>
          <w:p w14:paraId="58EF0329" w14:textId="33B78325" w:rsidR="0057349C" w:rsidRPr="0051250A" w:rsidRDefault="0057349C" w:rsidP="0057349C">
            <w:pPr>
              <w:rPr>
                <w:rFonts w:ascii="Arial" w:hAnsi="Arial" w:cs="Arial"/>
                <w:b/>
                <w:bCs/>
                <w:color w:val="FFFFFF" w:themeColor="background1"/>
                <w:sz w:val="24"/>
                <w:szCs w:val="24"/>
              </w:rPr>
            </w:pPr>
            <w:r w:rsidRPr="0057349C">
              <w:rPr>
                <w:rFonts w:ascii="Arial" w:hAnsi="Arial" w:cs="Arial"/>
                <w:color w:val="000000"/>
                <w:spacing w:val="-4"/>
              </w:rPr>
              <w:t>You</w:t>
            </w:r>
            <w:r w:rsidRPr="0057349C">
              <w:rPr>
                <w:rFonts w:ascii="Arial" w:hAnsi="Arial" w:cs="Arial"/>
                <w:color w:val="000000"/>
                <w:spacing w:val="-15"/>
              </w:rPr>
              <w:t xml:space="preserve"> </w:t>
            </w:r>
            <w:r w:rsidRPr="0057349C">
              <w:rPr>
                <w:rFonts w:ascii="Arial" w:hAnsi="Arial" w:cs="Arial"/>
                <w:color w:val="000000"/>
              </w:rPr>
              <w:t>might</w:t>
            </w:r>
            <w:r w:rsidRPr="0057349C">
              <w:rPr>
                <w:rFonts w:ascii="Arial" w:hAnsi="Arial" w:cs="Arial"/>
                <w:color w:val="000000"/>
                <w:spacing w:val="-12"/>
              </w:rPr>
              <w:t xml:space="preserve"> </w:t>
            </w:r>
            <w:r w:rsidRPr="0057349C">
              <w:rPr>
                <w:rFonts w:ascii="Arial" w:hAnsi="Arial" w:cs="Arial"/>
                <w:color w:val="000000"/>
              </w:rPr>
              <w:t>find</w:t>
            </w:r>
            <w:r w:rsidRPr="0057349C">
              <w:rPr>
                <w:rFonts w:ascii="Arial" w:hAnsi="Arial" w:cs="Arial"/>
                <w:color w:val="000000"/>
                <w:spacing w:val="-8"/>
              </w:rPr>
              <w:t xml:space="preserve"> </w:t>
            </w:r>
            <w:r w:rsidRPr="0057349C">
              <w:rPr>
                <w:rFonts w:ascii="Arial" w:hAnsi="Arial" w:cs="Arial"/>
                <w:color w:val="000000"/>
              </w:rPr>
              <w:t>it</w:t>
            </w:r>
            <w:r w:rsidRPr="0057349C">
              <w:rPr>
                <w:rFonts w:ascii="Arial" w:hAnsi="Arial" w:cs="Arial"/>
                <w:color w:val="000000"/>
                <w:spacing w:val="-9"/>
              </w:rPr>
              <w:t xml:space="preserve"> </w:t>
            </w:r>
            <w:r w:rsidRPr="0057349C">
              <w:rPr>
                <w:rFonts w:ascii="Arial" w:hAnsi="Arial" w:cs="Arial"/>
                <w:color w:val="000000"/>
              </w:rPr>
              <w:t>helpful</w:t>
            </w:r>
            <w:r w:rsidRPr="0057349C">
              <w:rPr>
                <w:rFonts w:ascii="Arial" w:hAnsi="Arial" w:cs="Arial"/>
                <w:color w:val="000000"/>
                <w:spacing w:val="-13"/>
              </w:rPr>
              <w:t xml:space="preserve"> </w:t>
            </w:r>
            <w:r w:rsidRPr="0057349C">
              <w:rPr>
                <w:rFonts w:ascii="Arial" w:hAnsi="Arial" w:cs="Arial"/>
                <w:color w:val="000000"/>
              </w:rPr>
              <w:t>to</w:t>
            </w:r>
            <w:r w:rsidRPr="0057349C">
              <w:rPr>
                <w:rFonts w:ascii="Arial" w:hAnsi="Arial" w:cs="Arial"/>
                <w:color w:val="000000"/>
                <w:spacing w:val="-10"/>
              </w:rPr>
              <w:t xml:space="preserve"> </w:t>
            </w:r>
            <w:r w:rsidRPr="0057349C">
              <w:rPr>
                <w:rFonts w:ascii="Arial" w:hAnsi="Arial" w:cs="Arial"/>
                <w:color w:val="000000"/>
              </w:rPr>
              <w:t>highlight</w:t>
            </w:r>
            <w:r w:rsidRPr="0057349C">
              <w:rPr>
                <w:rFonts w:ascii="Arial" w:hAnsi="Arial" w:cs="Arial"/>
                <w:color w:val="000000"/>
                <w:spacing w:val="-14"/>
              </w:rPr>
              <w:t xml:space="preserve"> </w:t>
            </w:r>
            <w:r w:rsidRPr="0057349C">
              <w:rPr>
                <w:rFonts w:ascii="Arial" w:hAnsi="Arial" w:cs="Arial"/>
                <w:color w:val="000000"/>
              </w:rPr>
              <w:t>each</w:t>
            </w:r>
            <w:r w:rsidRPr="0057349C">
              <w:rPr>
                <w:rFonts w:ascii="Arial" w:hAnsi="Arial" w:cs="Arial"/>
                <w:color w:val="000000"/>
                <w:spacing w:val="-11"/>
              </w:rPr>
              <w:t xml:space="preserve"> </w:t>
            </w:r>
            <w:r w:rsidRPr="0057349C">
              <w:rPr>
                <w:rFonts w:ascii="Arial" w:hAnsi="Arial" w:cs="Arial"/>
                <w:color w:val="000000"/>
              </w:rPr>
              <w:t>topic</w:t>
            </w:r>
            <w:r w:rsidRPr="0057349C">
              <w:rPr>
                <w:rFonts w:ascii="Arial" w:hAnsi="Arial" w:cs="Arial"/>
                <w:color w:val="000000"/>
                <w:spacing w:val="-9"/>
              </w:rPr>
              <w:t xml:space="preserve"> </w:t>
            </w:r>
            <w:r w:rsidRPr="0057349C">
              <w:rPr>
                <w:rFonts w:ascii="Arial" w:hAnsi="Arial" w:cs="Arial"/>
                <w:color w:val="000000"/>
              </w:rPr>
              <w:t>in red,</w:t>
            </w:r>
            <w:r w:rsidRPr="0057349C">
              <w:rPr>
                <w:rFonts w:ascii="Arial" w:hAnsi="Arial" w:cs="Arial"/>
                <w:color w:val="000000"/>
                <w:spacing w:val="-10"/>
              </w:rPr>
              <w:t xml:space="preserve"> </w:t>
            </w:r>
            <w:r w:rsidRPr="0057349C">
              <w:rPr>
                <w:rFonts w:ascii="Arial" w:hAnsi="Arial" w:cs="Arial"/>
                <w:color w:val="000000"/>
              </w:rPr>
              <w:t>orange</w:t>
            </w:r>
            <w:r w:rsidRPr="0057349C">
              <w:rPr>
                <w:rFonts w:ascii="Arial" w:hAnsi="Arial" w:cs="Arial"/>
                <w:color w:val="000000"/>
                <w:spacing w:val="-10"/>
              </w:rPr>
              <w:t xml:space="preserve"> </w:t>
            </w:r>
            <w:r w:rsidRPr="0057349C">
              <w:rPr>
                <w:rFonts w:ascii="Arial" w:hAnsi="Arial" w:cs="Arial"/>
                <w:color w:val="000000"/>
              </w:rPr>
              <w:t>or</w:t>
            </w:r>
            <w:r w:rsidRPr="0057349C">
              <w:rPr>
                <w:rFonts w:ascii="Arial" w:hAnsi="Arial" w:cs="Arial"/>
                <w:color w:val="000000"/>
                <w:spacing w:val="-5"/>
              </w:rPr>
              <w:t xml:space="preserve"> </w:t>
            </w:r>
            <w:r w:rsidRPr="0057349C">
              <w:rPr>
                <w:rFonts w:ascii="Arial" w:hAnsi="Arial" w:cs="Arial"/>
                <w:color w:val="000000"/>
              </w:rPr>
              <w:t>green</w:t>
            </w:r>
            <w:r w:rsidRPr="0057349C">
              <w:rPr>
                <w:rFonts w:ascii="Arial" w:hAnsi="Arial" w:cs="Arial"/>
                <w:color w:val="000000"/>
                <w:spacing w:val="-10"/>
              </w:rPr>
              <w:t xml:space="preserve"> </w:t>
            </w:r>
            <w:r w:rsidRPr="0057349C">
              <w:rPr>
                <w:rFonts w:ascii="Arial" w:hAnsi="Arial" w:cs="Arial"/>
                <w:color w:val="000000"/>
              </w:rPr>
              <w:t>to</w:t>
            </w:r>
            <w:r w:rsidRPr="0057349C">
              <w:rPr>
                <w:rFonts w:ascii="Arial" w:hAnsi="Arial" w:cs="Arial"/>
                <w:color w:val="000000"/>
                <w:spacing w:val="-6"/>
              </w:rPr>
              <w:t xml:space="preserve"> </w:t>
            </w:r>
            <w:r w:rsidRPr="0057349C">
              <w:rPr>
                <w:rFonts w:ascii="Arial" w:hAnsi="Arial" w:cs="Arial"/>
                <w:color w:val="000000"/>
              </w:rPr>
              <w:t>help</w:t>
            </w:r>
            <w:r w:rsidRPr="0057349C">
              <w:rPr>
                <w:rFonts w:ascii="Arial" w:hAnsi="Arial" w:cs="Arial"/>
                <w:color w:val="000000"/>
                <w:spacing w:val="-11"/>
              </w:rPr>
              <w:t xml:space="preserve"> </w:t>
            </w:r>
            <w:r w:rsidRPr="0057349C">
              <w:rPr>
                <w:rFonts w:ascii="Arial" w:hAnsi="Arial" w:cs="Arial"/>
                <w:color w:val="000000"/>
              </w:rPr>
              <w:t>you</w:t>
            </w:r>
            <w:r w:rsidRPr="0057349C">
              <w:rPr>
                <w:rFonts w:ascii="Arial" w:hAnsi="Arial" w:cs="Arial"/>
                <w:color w:val="000000"/>
                <w:spacing w:val="-6"/>
              </w:rPr>
              <w:t xml:space="preserve"> </w:t>
            </w:r>
            <w:r w:rsidRPr="0057349C">
              <w:rPr>
                <w:rFonts w:ascii="Arial" w:hAnsi="Arial" w:cs="Arial"/>
                <w:color w:val="000000"/>
              </w:rPr>
              <w:t>prioritise.</w:t>
            </w:r>
          </w:p>
        </w:tc>
        <w:tc>
          <w:tcPr>
            <w:tcW w:w="5528" w:type="dxa"/>
            <w:gridSpan w:val="2"/>
            <w:tcBorders>
              <w:top w:val="single" w:sz="4" w:space="0" w:color="802F35"/>
              <w:left w:val="single" w:sz="4" w:space="0" w:color="802F35"/>
              <w:bottom w:val="single" w:sz="4" w:space="0" w:color="802F35"/>
              <w:right w:val="single" w:sz="4" w:space="0" w:color="802F35"/>
            </w:tcBorders>
          </w:tcPr>
          <w:p w14:paraId="51D68780" w14:textId="266DC9EA" w:rsidR="0057349C" w:rsidRPr="0057349C" w:rsidRDefault="0057349C" w:rsidP="0057349C">
            <w:pPr>
              <w:pStyle w:val="TableParagraph"/>
              <w:kinsoku w:val="0"/>
              <w:overflowPunct w:val="0"/>
              <w:spacing w:before="35"/>
              <w:rPr>
                <w:rFonts w:ascii="Arial" w:hAnsi="Arial" w:cs="Arial"/>
                <w:sz w:val="22"/>
                <w:szCs w:val="22"/>
              </w:rPr>
            </w:pPr>
            <w:r w:rsidRPr="0057349C">
              <w:rPr>
                <w:rFonts w:ascii="Arial" w:hAnsi="Arial" w:cs="Arial"/>
                <w:sz w:val="22"/>
                <w:szCs w:val="22"/>
              </w:rPr>
              <w:t>You can use the comments column to:</w:t>
            </w:r>
          </w:p>
          <w:p w14:paraId="2E1919B6" w14:textId="77777777" w:rsidR="0057349C" w:rsidRPr="0057349C" w:rsidRDefault="0057349C" w:rsidP="00B81BE2">
            <w:pPr>
              <w:pStyle w:val="TableParagraph"/>
              <w:numPr>
                <w:ilvl w:val="0"/>
                <w:numId w:val="1"/>
              </w:numPr>
              <w:tabs>
                <w:tab w:val="left" w:pos="362"/>
              </w:tabs>
              <w:kinsoku w:val="0"/>
              <w:overflowPunct w:val="0"/>
              <w:spacing w:before="118"/>
              <w:ind w:right="211"/>
              <w:rPr>
                <w:rFonts w:ascii="Arial" w:hAnsi="Arial" w:cs="Arial"/>
                <w:sz w:val="22"/>
                <w:szCs w:val="22"/>
              </w:rPr>
            </w:pPr>
            <w:r w:rsidRPr="0057349C">
              <w:rPr>
                <w:rFonts w:ascii="Arial" w:hAnsi="Arial" w:cs="Arial"/>
                <w:sz w:val="22"/>
                <w:szCs w:val="22"/>
              </w:rPr>
              <w:t>add</w:t>
            </w:r>
            <w:r w:rsidRPr="0057349C">
              <w:rPr>
                <w:rFonts w:ascii="Arial" w:hAnsi="Arial" w:cs="Arial"/>
                <w:spacing w:val="-19"/>
                <w:sz w:val="22"/>
                <w:szCs w:val="22"/>
              </w:rPr>
              <w:t xml:space="preserve"> </w:t>
            </w:r>
            <w:r w:rsidRPr="0057349C">
              <w:rPr>
                <w:rFonts w:ascii="Arial" w:hAnsi="Arial" w:cs="Arial"/>
                <w:sz w:val="22"/>
                <w:szCs w:val="22"/>
              </w:rPr>
              <w:t>more</w:t>
            </w:r>
            <w:r w:rsidRPr="0057349C">
              <w:rPr>
                <w:rFonts w:ascii="Arial" w:hAnsi="Arial" w:cs="Arial"/>
                <w:spacing w:val="-19"/>
                <w:sz w:val="22"/>
                <w:szCs w:val="22"/>
              </w:rPr>
              <w:t xml:space="preserve"> </w:t>
            </w:r>
            <w:r w:rsidRPr="0057349C">
              <w:rPr>
                <w:rFonts w:ascii="Arial" w:hAnsi="Arial" w:cs="Arial"/>
                <w:sz w:val="22"/>
                <w:szCs w:val="22"/>
              </w:rPr>
              <w:t>information</w:t>
            </w:r>
            <w:r w:rsidRPr="0057349C">
              <w:rPr>
                <w:rFonts w:ascii="Arial" w:hAnsi="Arial" w:cs="Arial"/>
                <w:spacing w:val="-18"/>
                <w:sz w:val="22"/>
                <w:szCs w:val="22"/>
              </w:rPr>
              <w:t xml:space="preserve"> </w:t>
            </w:r>
            <w:r w:rsidRPr="0057349C">
              <w:rPr>
                <w:rFonts w:ascii="Arial" w:hAnsi="Arial" w:cs="Arial"/>
                <w:sz w:val="22"/>
                <w:szCs w:val="22"/>
              </w:rPr>
              <w:t>about</w:t>
            </w:r>
            <w:r w:rsidRPr="0057349C">
              <w:rPr>
                <w:rFonts w:ascii="Arial" w:hAnsi="Arial" w:cs="Arial"/>
                <w:spacing w:val="-22"/>
                <w:sz w:val="22"/>
                <w:szCs w:val="22"/>
              </w:rPr>
              <w:t xml:space="preserve"> </w:t>
            </w:r>
            <w:r w:rsidRPr="0057349C">
              <w:rPr>
                <w:rFonts w:ascii="Arial" w:hAnsi="Arial" w:cs="Arial"/>
                <w:sz w:val="22"/>
                <w:szCs w:val="22"/>
              </w:rPr>
              <w:t>the</w:t>
            </w:r>
            <w:r w:rsidRPr="0057349C">
              <w:rPr>
                <w:rFonts w:ascii="Arial" w:hAnsi="Arial" w:cs="Arial"/>
                <w:spacing w:val="-20"/>
                <w:sz w:val="22"/>
                <w:szCs w:val="22"/>
              </w:rPr>
              <w:t xml:space="preserve"> </w:t>
            </w:r>
            <w:r w:rsidRPr="0057349C">
              <w:rPr>
                <w:rFonts w:ascii="Arial" w:hAnsi="Arial" w:cs="Arial"/>
                <w:sz w:val="22"/>
                <w:szCs w:val="22"/>
              </w:rPr>
              <w:t>details</w:t>
            </w:r>
            <w:r w:rsidRPr="0057349C">
              <w:rPr>
                <w:rFonts w:ascii="Arial" w:hAnsi="Arial" w:cs="Arial"/>
                <w:spacing w:val="-23"/>
                <w:sz w:val="22"/>
                <w:szCs w:val="22"/>
              </w:rPr>
              <w:t xml:space="preserve"> </w:t>
            </w:r>
            <w:r w:rsidRPr="0057349C">
              <w:rPr>
                <w:rFonts w:ascii="Arial" w:hAnsi="Arial" w:cs="Arial"/>
                <w:spacing w:val="-5"/>
                <w:sz w:val="22"/>
                <w:szCs w:val="22"/>
              </w:rPr>
              <w:t xml:space="preserve">for </w:t>
            </w:r>
            <w:r w:rsidRPr="0057349C">
              <w:rPr>
                <w:rFonts w:ascii="Arial" w:hAnsi="Arial" w:cs="Arial"/>
                <w:sz w:val="22"/>
                <w:szCs w:val="22"/>
              </w:rPr>
              <w:t>each</w:t>
            </w:r>
            <w:r w:rsidRPr="0057349C">
              <w:rPr>
                <w:rFonts w:ascii="Arial" w:hAnsi="Arial" w:cs="Arial"/>
                <w:spacing w:val="-3"/>
                <w:sz w:val="22"/>
                <w:szCs w:val="22"/>
              </w:rPr>
              <w:t xml:space="preserve"> </w:t>
            </w:r>
            <w:r w:rsidRPr="0057349C">
              <w:rPr>
                <w:rFonts w:ascii="Arial" w:hAnsi="Arial" w:cs="Arial"/>
                <w:sz w:val="22"/>
                <w:szCs w:val="22"/>
              </w:rPr>
              <w:t>point</w:t>
            </w:r>
          </w:p>
          <w:p w14:paraId="13FC174A" w14:textId="77777777" w:rsidR="0057349C" w:rsidRPr="0057349C" w:rsidRDefault="0057349C" w:rsidP="00B81BE2">
            <w:pPr>
              <w:pStyle w:val="TableParagraph"/>
              <w:numPr>
                <w:ilvl w:val="0"/>
                <w:numId w:val="1"/>
              </w:numPr>
              <w:tabs>
                <w:tab w:val="left" w:pos="362"/>
              </w:tabs>
              <w:kinsoku w:val="0"/>
              <w:overflowPunct w:val="0"/>
              <w:spacing w:before="62"/>
              <w:rPr>
                <w:rFonts w:ascii="Arial" w:hAnsi="Arial" w:cs="Arial"/>
                <w:sz w:val="22"/>
                <w:szCs w:val="22"/>
              </w:rPr>
            </w:pPr>
            <w:r w:rsidRPr="0057349C">
              <w:rPr>
                <w:rFonts w:ascii="Arial" w:hAnsi="Arial" w:cs="Arial"/>
                <w:sz w:val="22"/>
                <w:szCs w:val="22"/>
              </w:rPr>
              <w:t>add formulae or</w:t>
            </w:r>
            <w:r w:rsidRPr="0057349C">
              <w:rPr>
                <w:rFonts w:ascii="Arial" w:hAnsi="Arial" w:cs="Arial"/>
                <w:spacing w:val="-18"/>
                <w:sz w:val="22"/>
                <w:szCs w:val="22"/>
              </w:rPr>
              <w:t xml:space="preserve"> </w:t>
            </w:r>
            <w:r w:rsidRPr="0057349C">
              <w:rPr>
                <w:rFonts w:ascii="Arial" w:hAnsi="Arial" w:cs="Arial"/>
                <w:sz w:val="22"/>
                <w:szCs w:val="22"/>
              </w:rPr>
              <w:t>notes</w:t>
            </w:r>
          </w:p>
          <w:p w14:paraId="49161FE3" w14:textId="5CE7D5FF" w:rsidR="0057349C" w:rsidRPr="0057349C" w:rsidRDefault="0057349C" w:rsidP="00B81BE2">
            <w:pPr>
              <w:pStyle w:val="TableParagraph"/>
              <w:numPr>
                <w:ilvl w:val="0"/>
                <w:numId w:val="1"/>
              </w:numPr>
              <w:tabs>
                <w:tab w:val="left" w:pos="362"/>
              </w:tabs>
              <w:kinsoku w:val="0"/>
              <w:overflowPunct w:val="0"/>
              <w:spacing w:before="59"/>
              <w:rPr>
                <w:rFonts w:ascii="Arial" w:hAnsi="Arial" w:cs="Arial"/>
                <w:sz w:val="22"/>
                <w:szCs w:val="22"/>
              </w:rPr>
            </w:pPr>
            <w:r w:rsidRPr="0057349C">
              <w:rPr>
                <w:rFonts w:ascii="Arial" w:hAnsi="Arial" w:cs="Arial"/>
                <w:sz w:val="22"/>
                <w:szCs w:val="22"/>
              </w:rPr>
              <w:t>include</w:t>
            </w:r>
            <w:r w:rsidRPr="0057349C">
              <w:rPr>
                <w:rFonts w:ascii="Arial" w:hAnsi="Arial" w:cs="Arial"/>
                <w:spacing w:val="-11"/>
                <w:sz w:val="22"/>
                <w:szCs w:val="22"/>
              </w:rPr>
              <w:t xml:space="preserve"> </w:t>
            </w:r>
            <w:r w:rsidRPr="0057349C">
              <w:rPr>
                <w:rFonts w:ascii="Arial" w:hAnsi="Arial" w:cs="Arial"/>
                <w:sz w:val="22"/>
                <w:szCs w:val="22"/>
              </w:rPr>
              <w:t>a</w:t>
            </w:r>
            <w:r w:rsidRPr="0057349C">
              <w:rPr>
                <w:rFonts w:ascii="Arial" w:hAnsi="Arial" w:cs="Arial"/>
                <w:spacing w:val="-10"/>
                <w:sz w:val="22"/>
                <w:szCs w:val="22"/>
              </w:rPr>
              <w:t xml:space="preserve"> </w:t>
            </w:r>
            <w:r w:rsidRPr="0057349C">
              <w:rPr>
                <w:rFonts w:ascii="Arial" w:hAnsi="Arial" w:cs="Arial"/>
                <w:sz w:val="22"/>
                <w:szCs w:val="22"/>
              </w:rPr>
              <w:t>reference</w:t>
            </w:r>
            <w:r w:rsidRPr="0057349C">
              <w:rPr>
                <w:rFonts w:ascii="Arial" w:hAnsi="Arial" w:cs="Arial"/>
                <w:spacing w:val="-12"/>
                <w:sz w:val="22"/>
                <w:szCs w:val="22"/>
              </w:rPr>
              <w:t xml:space="preserve"> </w:t>
            </w:r>
            <w:r w:rsidRPr="0057349C">
              <w:rPr>
                <w:rFonts w:ascii="Arial" w:hAnsi="Arial" w:cs="Arial"/>
                <w:sz w:val="22"/>
                <w:szCs w:val="22"/>
              </w:rPr>
              <w:t>to</w:t>
            </w:r>
            <w:r w:rsidRPr="0057349C">
              <w:rPr>
                <w:rFonts w:ascii="Arial" w:hAnsi="Arial" w:cs="Arial"/>
                <w:spacing w:val="-11"/>
                <w:sz w:val="22"/>
                <w:szCs w:val="22"/>
              </w:rPr>
              <w:t xml:space="preserve"> </w:t>
            </w:r>
            <w:r w:rsidRPr="0057349C">
              <w:rPr>
                <w:rFonts w:ascii="Arial" w:hAnsi="Arial" w:cs="Arial"/>
                <w:sz w:val="22"/>
                <w:szCs w:val="22"/>
              </w:rPr>
              <w:t>a</w:t>
            </w:r>
            <w:r w:rsidRPr="0057349C">
              <w:rPr>
                <w:rFonts w:ascii="Arial" w:hAnsi="Arial" w:cs="Arial"/>
                <w:spacing w:val="-9"/>
                <w:sz w:val="22"/>
                <w:szCs w:val="22"/>
              </w:rPr>
              <w:t xml:space="preserve"> </w:t>
            </w:r>
            <w:r w:rsidRPr="0057349C">
              <w:rPr>
                <w:rFonts w:ascii="Arial" w:hAnsi="Arial" w:cs="Arial"/>
                <w:sz w:val="22"/>
                <w:szCs w:val="22"/>
              </w:rPr>
              <w:t>useful</w:t>
            </w:r>
            <w:r w:rsidRPr="0057349C">
              <w:rPr>
                <w:rFonts w:ascii="Arial" w:hAnsi="Arial" w:cs="Arial"/>
                <w:spacing w:val="-11"/>
                <w:sz w:val="22"/>
                <w:szCs w:val="22"/>
              </w:rPr>
              <w:t xml:space="preserve"> </w:t>
            </w:r>
            <w:r w:rsidRPr="0057349C">
              <w:rPr>
                <w:rFonts w:ascii="Arial" w:hAnsi="Arial" w:cs="Arial"/>
                <w:sz w:val="22"/>
                <w:szCs w:val="22"/>
              </w:rPr>
              <w:t>resource</w:t>
            </w:r>
          </w:p>
          <w:p w14:paraId="64592757" w14:textId="70A3B99D" w:rsidR="0057349C" w:rsidRPr="0057349C" w:rsidRDefault="0057349C" w:rsidP="00B81BE2">
            <w:pPr>
              <w:pStyle w:val="TableParagraph"/>
              <w:numPr>
                <w:ilvl w:val="0"/>
                <w:numId w:val="1"/>
              </w:numPr>
              <w:tabs>
                <w:tab w:val="left" w:pos="362"/>
              </w:tabs>
              <w:kinsoku w:val="0"/>
              <w:overflowPunct w:val="0"/>
              <w:spacing w:before="59"/>
              <w:rPr>
                <w:rFonts w:ascii="Arial" w:hAnsi="Arial" w:cs="Arial"/>
                <w:color w:val="000000"/>
                <w:sz w:val="22"/>
                <w:szCs w:val="22"/>
              </w:rPr>
            </w:pPr>
            <w:r w:rsidRPr="0057349C">
              <w:rPr>
                <w:rFonts w:ascii="Arial" w:hAnsi="Arial" w:cs="Arial"/>
                <w:sz w:val="22"/>
                <w:szCs w:val="22"/>
              </w:rPr>
              <w:t>highlight</w:t>
            </w:r>
            <w:r w:rsidRPr="0057349C">
              <w:rPr>
                <w:rFonts w:ascii="Arial" w:hAnsi="Arial" w:cs="Arial"/>
                <w:spacing w:val="-9"/>
                <w:sz w:val="22"/>
                <w:szCs w:val="22"/>
              </w:rPr>
              <w:t xml:space="preserve"> </w:t>
            </w:r>
            <w:r w:rsidRPr="0057349C">
              <w:rPr>
                <w:rFonts w:ascii="Arial" w:hAnsi="Arial" w:cs="Arial"/>
                <w:sz w:val="22"/>
                <w:szCs w:val="22"/>
              </w:rPr>
              <w:t>areas</w:t>
            </w:r>
            <w:r w:rsidRPr="0057349C">
              <w:rPr>
                <w:rFonts w:ascii="Arial" w:hAnsi="Arial" w:cs="Arial"/>
                <w:spacing w:val="-11"/>
                <w:sz w:val="22"/>
                <w:szCs w:val="22"/>
              </w:rPr>
              <w:t xml:space="preserve"> </w:t>
            </w:r>
            <w:r w:rsidRPr="0057349C">
              <w:rPr>
                <w:rFonts w:ascii="Arial" w:hAnsi="Arial" w:cs="Arial"/>
                <w:sz w:val="22"/>
                <w:szCs w:val="22"/>
              </w:rPr>
              <w:t>of</w:t>
            </w:r>
            <w:r w:rsidRPr="0057349C">
              <w:rPr>
                <w:rFonts w:ascii="Arial" w:hAnsi="Arial" w:cs="Arial"/>
                <w:spacing w:val="-12"/>
                <w:sz w:val="22"/>
                <w:szCs w:val="22"/>
              </w:rPr>
              <w:t xml:space="preserve"> </w:t>
            </w:r>
            <w:r w:rsidRPr="0057349C">
              <w:rPr>
                <w:rFonts w:ascii="Arial" w:hAnsi="Arial" w:cs="Arial"/>
                <w:sz w:val="22"/>
                <w:szCs w:val="22"/>
              </w:rPr>
              <w:t>difficulty</w:t>
            </w:r>
            <w:r w:rsidRPr="0057349C">
              <w:rPr>
                <w:rFonts w:ascii="Arial" w:hAnsi="Arial" w:cs="Arial"/>
                <w:spacing w:val="-9"/>
                <w:sz w:val="22"/>
                <w:szCs w:val="22"/>
              </w:rPr>
              <w:t xml:space="preserve"> </w:t>
            </w:r>
            <w:r w:rsidRPr="0057349C">
              <w:rPr>
                <w:rFonts w:ascii="Arial" w:hAnsi="Arial" w:cs="Arial"/>
                <w:sz w:val="22"/>
                <w:szCs w:val="22"/>
              </w:rPr>
              <w:t>or</w:t>
            </w:r>
            <w:r w:rsidRPr="0057349C">
              <w:rPr>
                <w:rFonts w:ascii="Arial" w:hAnsi="Arial" w:cs="Arial"/>
                <w:spacing w:val="-12"/>
                <w:sz w:val="22"/>
                <w:szCs w:val="22"/>
              </w:rPr>
              <w:t xml:space="preserve"> </w:t>
            </w:r>
            <w:r w:rsidRPr="0057349C">
              <w:rPr>
                <w:rFonts w:ascii="Arial" w:hAnsi="Arial" w:cs="Arial"/>
                <w:sz w:val="22"/>
                <w:szCs w:val="22"/>
              </w:rPr>
              <w:t>things</w:t>
            </w:r>
            <w:r w:rsidRPr="0057349C">
              <w:rPr>
                <w:rFonts w:ascii="Arial" w:hAnsi="Arial" w:cs="Arial"/>
                <w:spacing w:val="-12"/>
                <w:sz w:val="22"/>
                <w:szCs w:val="22"/>
              </w:rPr>
              <w:t xml:space="preserve"> </w:t>
            </w:r>
            <w:r w:rsidRPr="0057349C">
              <w:rPr>
                <w:rFonts w:ascii="Arial" w:hAnsi="Arial" w:cs="Arial"/>
                <w:sz w:val="22"/>
                <w:szCs w:val="22"/>
              </w:rPr>
              <w:t>that you</w:t>
            </w:r>
            <w:r w:rsidRPr="0057349C">
              <w:rPr>
                <w:rFonts w:ascii="Arial" w:hAnsi="Arial" w:cs="Arial"/>
                <w:spacing w:val="-13"/>
                <w:sz w:val="22"/>
                <w:szCs w:val="22"/>
              </w:rPr>
              <w:t xml:space="preserve"> </w:t>
            </w:r>
            <w:r w:rsidRPr="0057349C">
              <w:rPr>
                <w:rFonts w:ascii="Arial" w:hAnsi="Arial" w:cs="Arial"/>
                <w:sz w:val="22"/>
                <w:szCs w:val="22"/>
              </w:rPr>
              <w:t>need</w:t>
            </w:r>
            <w:r w:rsidRPr="0057349C">
              <w:rPr>
                <w:rFonts w:ascii="Arial" w:hAnsi="Arial" w:cs="Arial"/>
                <w:spacing w:val="-14"/>
                <w:sz w:val="22"/>
                <w:szCs w:val="22"/>
              </w:rPr>
              <w:t xml:space="preserve"> </w:t>
            </w:r>
            <w:r w:rsidRPr="0057349C">
              <w:rPr>
                <w:rFonts w:ascii="Arial" w:hAnsi="Arial" w:cs="Arial"/>
                <w:sz w:val="22"/>
                <w:szCs w:val="22"/>
              </w:rPr>
              <w:t>to</w:t>
            </w:r>
            <w:r w:rsidRPr="0057349C">
              <w:rPr>
                <w:rFonts w:ascii="Arial" w:hAnsi="Arial" w:cs="Arial"/>
                <w:spacing w:val="-14"/>
                <w:sz w:val="22"/>
                <w:szCs w:val="22"/>
              </w:rPr>
              <w:t xml:space="preserve"> </w:t>
            </w:r>
            <w:r w:rsidRPr="0057349C">
              <w:rPr>
                <w:rFonts w:ascii="Arial" w:hAnsi="Arial" w:cs="Arial"/>
                <w:sz w:val="22"/>
                <w:szCs w:val="22"/>
              </w:rPr>
              <w:t>talk</w:t>
            </w:r>
            <w:r w:rsidRPr="0057349C">
              <w:rPr>
                <w:rFonts w:ascii="Arial" w:hAnsi="Arial" w:cs="Arial"/>
                <w:spacing w:val="-15"/>
                <w:sz w:val="22"/>
                <w:szCs w:val="22"/>
              </w:rPr>
              <w:t xml:space="preserve"> </w:t>
            </w:r>
            <w:r w:rsidRPr="0057349C">
              <w:rPr>
                <w:rFonts w:ascii="Arial" w:hAnsi="Arial" w:cs="Arial"/>
                <w:sz w:val="22"/>
                <w:szCs w:val="22"/>
              </w:rPr>
              <w:t>to</w:t>
            </w:r>
            <w:r w:rsidRPr="0057349C">
              <w:rPr>
                <w:rFonts w:ascii="Arial" w:hAnsi="Arial" w:cs="Arial"/>
                <w:spacing w:val="-14"/>
                <w:sz w:val="22"/>
                <w:szCs w:val="22"/>
              </w:rPr>
              <w:t xml:space="preserve"> </w:t>
            </w:r>
            <w:r w:rsidRPr="0057349C">
              <w:rPr>
                <w:rFonts w:ascii="Arial" w:hAnsi="Arial" w:cs="Arial"/>
                <w:sz w:val="22"/>
                <w:szCs w:val="22"/>
              </w:rPr>
              <w:t>your</w:t>
            </w:r>
            <w:r w:rsidRPr="0057349C">
              <w:rPr>
                <w:rFonts w:ascii="Arial" w:hAnsi="Arial" w:cs="Arial"/>
                <w:spacing w:val="-14"/>
                <w:sz w:val="22"/>
                <w:szCs w:val="22"/>
              </w:rPr>
              <w:t xml:space="preserve"> </w:t>
            </w:r>
            <w:r w:rsidRPr="0057349C">
              <w:rPr>
                <w:rFonts w:ascii="Arial" w:hAnsi="Arial" w:cs="Arial"/>
                <w:sz w:val="22"/>
                <w:szCs w:val="22"/>
              </w:rPr>
              <w:t>teacher</w:t>
            </w:r>
            <w:r w:rsidRPr="0057349C">
              <w:rPr>
                <w:rFonts w:ascii="Arial" w:hAnsi="Arial" w:cs="Arial"/>
                <w:spacing w:val="-12"/>
                <w:sz w:val="22"/>
                <w:szCs w:val="22"/>
              </w:rPr>
              <w:t xml:space="preserve"> </w:t>
            </w:r>
            <w:r w:rsidRPr="0057349C">
              <w:rPr>
                <w:rFonts w:ascii="Arial" w:hAnsi="Arial" w:cs="Arial"/>
                <w:sz w:val="22"/>
                <w:szCs w:val="22"/>
              </w:rPr>
              <w:t>about</w:t>
            </w:r>
            <w:r w:rsidRPr="0057349C">
              <w:rPr>
                <w:rFonts w:ascii="Arial" w:hAnsi="Arial" w:cs="Arial"/>
                <w:spacing w:val="-15"/>
                <w:sz w:val="22"/>
                <w:szCs w:val="22"/>
              </w:rPr>
              <w:t xml:space="preserve"> </w:t>
            </w:r>
            <w:r w:rsidRPr="0057349C">
              <w:rPr>
                <w:rFonts w:ascii="Arial" w:hAnsi="Arial" w:cs="Arial"/>
                <w:spacing w:val="-4"/>
                <w:sz w:val="22"/>
                <w:szCs w:val="22"/>
              </w:rPr>
              <w:t xml:space="preserve">or </w:t>
            </w:r>
            <w:r w:rsidRPr="0057349C">
              <w:rPr>
                <w:rFonts w:ascii="Arial" w:hAnsi="Arial" w:cs="Arial"/>
                <w:sz w:val="22"/>
                <w:szCs w:val="22"/>
              </w:rPr>
              <w:t>look up in a</w:t>
            </w:r>
            <w:r w:rsidRPr="0057349C">
              <w:rPr>
                <w:rFonts w:ascii="Arial" w:hAnsi="Arial" w:cs="Arial"/>
                <w:spacing w:val="-14"/>
                <w:sz w:val="22"/>
                <w:szCs w:val="22"/>
              </w:rPr>
              <w:t xml:space="preserve"> </w:t>
            </w:r>
            <w:r w:rsidRPr="0057349C">
              <w:rPr>
                <w:rFonts w:ascii="Arial" w:hAnsi="Arial" w:cs="Arial"/>
                <w:sz w:val="22"/>
                <w:szCs w:val="22"/>
              </w:rPr>
              <w:t>textbook.</w:t>
            </w:r>
          </w:p>
        </w:tc>
      </w:tr>
      <w:tr w:rsidR="00D04F21" w:rsidRPr="00B96F85" w14:paraId="0FBAC509" w14:textId="77777777" w:rsidTr="00BB6203">
        <w:trPr>
          <w:gridAfter w:val="1"/>
          <w:wAfter w:w="992" w:type="dxa"/>
          <w:trHeight w:val="494"/>
        </w:trPr>
        <w:tc>
          <w:tcPr>
            <w:tcW w:w="14596" w:type="dxa"/>
            <w:gridSpan w:val="8"/>
            <w:tcBorders>
              <w:bottom w:val="single" w:sz="4" w:space="0" w:color="FFFFFF" w:themeColor="background1"/>
            </w:tcBorders>
            <w:shd w:val="clear" w:color="auto" w:fill="802F35"/>
            <w:vAlign w:val="center"/>
          </w:tcPr>
          <w:p w14:paraId="5D548D3A" w14:textId="6B30DD13" w:rsidR="00D04F21" w:rsidRPr="00BB6203" w:rsidRDefault="00BE40FE" w:rsidP="00AA78DE">
            <w:pPr>
              <w:tabs>
                <w:tab w:val="left" w:pos="850"/>
              </w:tabs>
              <w:rPr>
                <w:rFonts w:ascii="Arial" w:hAnsi="Arial" w:cs="Arial"/>
                <w:b/>
                <w:bCs/>
                <w:color w:val="FFFFFF" w:themeColor="background1"/>
                <w:sz w:val="24"/>
                <w:szCs w:val="24"/>
              </w:rPr>
            </w:pPr>
            <w:r w:rsidRPr="00BB6203">
              <w:rPr>
                <w:rFonts w:ascii="Arial" w:hAnsi="Arial" w:cs="Arial"/>
                <w:b/>
                <w:bCs/>
                <w:color w:val="FFFFFF" w:themeColor="background1"/>
                <w:sz w:val="24"/>
                <w:szCs w:val="24"/>
              </w:rPr>
              <w:lastRenderedPageBreak/>
              <w:t xml:space="preserve">Module </w:t>
            </w:r>
            <w:r w:rsidR="00D04F21" w:rsidRPr="00BB6203">
              <w:rPr>
                <w:rFonts w:ascii="Arial" w:hAnsi="Arial" w:cs="Arial"/>
                <w:b/>
                <w:bCs/>
                <w:color w:val="FFFFFF" w:themeColor="background1"/>
                <w:sz w:val="24"/>
                <w:szCs w:val="24"/>
              </w:rPr>
              <w:t>1</w:t>
            </w:r>
            <w:r w:rsidR="00D04F21" w:rsidRPr="00BB6203">
              <w:rPr>
                <w:rFonts w:ascii="Arial" w:hAnsi="Arial" w:cs="Arial"/>
                <w:b/>
                <w:bCs/>
                <w:color w:val="FFFFFF" w:themeColor="background1"/>
                <w:sz w:val="24"/>
                <w:szCs w:val="24"/>
              </w:rPr>
              <w:tab/>
            </w:r>
            <w:r w:rsidRPr="00BB6203">
              <w:rPr>
                <w:rFonts w:ascii="Arial" w:hAnsi="Arial" w:cs="Arial"/>
                <w:b/>
                <w:bCs/>
                <w:color w:val="FFFFFF" w:themeColor="background1"/>
                <w:sz w:val="24"/>
                <w:szCs w:val="24"/>
              </w:rPr>
              <w:t>Development of practical skills in biology</w:t>
            </w:r>
          </w:p>
        </w:tc>
      </w:tr>
      <w:tr w:rsidR="00B96F85" w:rsidRPr="00B96F85" w14:paraId="1A4C3FE7" w14:textId="77777777" w:rsidTr="00BB6203">
        <w:trPr>
          <w:gridAfter w:val="1"/>
          <w:wAfter w:w="992" w:type="dxa"/>
          <w:trHeight w:val="494"/>
        </w:trPr>
        <w:tc>
          <w:tcPr>
            <w:tcW w:w="14596" w:type="dxa"/>
            <w:gridSpan w:val="8"/>
            <w:tcBorders>
              <w:top w:val="single" w:sz="4" w:space="0" w:color="FFFFFF" w:themeColor="background1"/>
              <w:bottom w:val="single" w:sz="4" w:space="0" w:color="802F35"/>
            </w:tcBorders>
            <w:shd w:val="clear" w:color="auto" w:fill="802F35"/>
            <w:vAlign w:val="center"/>
          </w:tcPr>
          <w:p w14:paraId="376434D9" w14:textId="02D446E8" w:rsidR="00B96F85" w:rsidRPr="00BB6203" w:rsidRDefault="00BE40FE" w:rsidP="00B81BE2">
            <w:pPr>
              <w:pStyle w:val="ListParagraph"/>
              <w:numPr>
                <w:ilvl w:val="2"/>
                <w:numId w:val="2"/>
              </w:numPr>
              <w:tabs>
                <w:tab w:val="left" w:pos="850"/>
              </w:tabs>
              <w:rPr>
                <w:rFonts w:ascii="Arial" w:hAnsi="Arial" w:cs="Arial"/>
                <w:b/>
                <w:bCs/>
                <w:color w:val="FFFFFF" w:themeColor="background1"/>
                <w:sz w:val="24"/>
                <w:szCs w:val="24"/>
              </w:rPr>
            </w:pPr>
            <w:r w:rsidRPr="00BB6203">
              <w:rPr>
                <w:rFonts w:ascii="Arial" w:hAnsi="Arial" w:cs="Arial"/>
                <w:b/>
                <w:bCs/>
                <w:color w:val="FFFFFF" w:themeColor="background1"/>
                <w:sz w:val="24"/>
                <w:szCs w:val="24"/>
              </w:rPr>
              <w:tab/>
              <w:t>Planning</w:t>
            </w:r>
          </w:p>
        </w:tc>
      </w:tr>
      <w:tr w:rsidR="00101118" w:rsidRPr="00B96F85" w14:paraId="2BF05D93" w14:textId="77777777" w:rsidTr="00BB6203">
        <w:trPr>
          <w:gridAfter w:val="1"/>
          <w:wAfter w:w="992" w:type="dxa"/>
        </w:trPr>
        <w:tc>
          <w:tcPr>
            <w:tcW w:w="5749" w:type="dxa"/>
            <w:gridSpan w:val="2"/>
            <w:tcBorders>
              <w:top w:val="single" w:sz="4" w:space="0" w:color="802F35"/>
              <w:left w:val="single" w:sz="4" w:space="0" w:color="802F35"/>
              <w:bottom w:val="single" w:sz="4" w:space="0" w:color="802F35"/>
              <w:right w:val="single" w:sz="4" w:space="0" w:color="802F35"/>
            </w:tcBorders>
          </w:tcPr>
          <w:p w14:paraId="02F374C8" w14:textId="27C1881D" w:rsidR="00B96F85" w:rsidRPr="00A935CD" w:rsidRDefault="00D04F21" w:rsidP="00B96F85">
            <w:pPr>
              <w:rPr>
                <w:rFonts w:ascii="Arial" w:hAnsi="Arial" w:cs="Arial"/>
                <w:b/>
                <w:bCs/>
              </w:rPr>
            </w:pPr>
            <w:r w:rsidRPr="00A935CD">
              <w:rPr>
                <w:rFonts w:ascii="Arial" w:hAnsi="Arial" w:cs="Arial"/>
                <w:b/>
                <w:bCs/>
              </w:rPr>
              <w:t>L</w:t>
            </w:r>
            <w:r w:rsidR="00B96F85" w:rsidRPr="00A935CD">
              <w:rPr>
                <w:rFonts w:ascii="Arial" w:hAnsi="Arial" w:cs="Arial"/>
                <w:b/>
                <w:bCs/>
              </w:rPr>
              <w:t>earning outcomes</w:t>
            </w:r>
          </w:p>
          <w:p w14:paraId="604D1DF1" w14:textId="1418C2F7" w:rsidR="00B96F85" w:rsidRPr="00A935CD" w:rsidRDefault="00B96F85" w:rsidP="00B96F85">
            <w:pPr>
              <w:rPr>
                <w:rFonts w:ascii="Arial" w:hAnsi="Arial" w:cs="Arial"/>
              </w:rPr>
            </w:pPr>
            <w:r w:rsidRPr="00A935CD">
              <w:rPr>
                <w:rFonts w:ascii="Arial" w:hAnsi="Arial" w:cs="Arial"/>
              </w:rPr>
              <w:t>You will be required to</w:t>
            </w:r>
            <w:r w:rsidR="00A935CD" w:rsidRPr="00A935CD">
              <w:rPr>
                <w:rFonts w:ascii="Arial" w:hAnsi="Arial" w:cs="Arial"/>
              </w:rPr>
              <w:t xml:space="preserve"> show and apply knowledge and understanding of</w:t>
            </w:r>
            <w:r w:rsidRPr="00A935CD">
              <w:rPr>
                <w:rFonts w:ascii="Arial" w:hAnsi="Arial" w:cs="Arial"/>
              </w:rPr>
              <w:t>:</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098297FF" w14:textId="07D8B84B" w:rsidR="00B96F85" w:rsidRPr="00101118" w:rsidRDefault="00B96F85" w:rsidP="00B96F85">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720DC542" w14:textId="3DA23D10" w:rsidR="00B96F85" w:rsidRPr="00101118" w:rsidRDefault="00B96F85" w:rsidP="00B96F85">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gridSpan w:val="2"/>
            <w:tcBorders>
              <w:top w:val="single" w:sz="4" w:space="0" w:color="802F35"/>
              <w:left w:val="single" w:sz="4" w:space="0" w:color="802F35"/>
              <w:bottom w:val="single" w:sz="4" w:space="0" w:color="802F35"/>
              <w:right w:val="single" w:sz="4" w:space="0" w:color="802F35"/>
            </w:tcBorders>
            <w:shd w:val="clear" w:color="auto" w:fill="92D050"/>
            <w:vAlign w:val="center"/>
          </w:tcPr>
          <w:p w14:paraId="15557AF4" w14:textId="140D7611" w:rsidR="00B96F85" w:rsidRPr="00101118" w:rsidRDefault="00B96F85" w:rsidP="00B96F85">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gridSpan w:val="2"/>
            <w:tcBorders>
              <w:top w:val="single" w:sz="4" w:space="0" w:color="802F35"/>
              <w:left w:val="single" w:sz="4" w:space="0" w:color="802F35"/>
              <w:bottom w:val="single" w:sz="4" w:space="0" w:color="802F35"/>
              <w:right w:val="single" w:sz="4" w:space="0" w:color="802F35"/>
            </w:tcBorders>
            <w:vAlign w:val="center"/>
          </w:tcPr>
          <w:p w14:paraId="0B5A8D6E" w14:textId="056DE295" w:rsidR="00B96F85" w:rsidRPr="00101118" w:rsidRDefault="00B96F85" w:rsidP="00B96F85">
            <w:pPr>
              <w:jc w:val="center"/>
              <w:rPr>
                <w:rFonts w:ascii="Arial" w:hAnsi="Arial" w:cs="Arial"/>
                <w:b/>
                <w:bCs/>
                <w:sz w:val="24"/>
                <w:szCs w:val="24"/>
              </w:rPr>
            </w:pPr>
            <w:r w:rsidRPr="00101118">
              <w:rPr>
                <w:rFonts w:ascii="Arial" w:hAnsi="Arial" w:cs="Arial"/>
                <w:b/>
                <w:bCs/>
                <w:sz w:val="24"/>
                <w:szCs w:val="24"/>
              </w:rPr>
              <w:t>Comments</w:t>
            </w:r>
          </w:p>
        </w:tc>
      </w:tr>
      <w:tr w:rsidR="00101118" w:rsidRPr="00B96F85" w14:paraId="0986F643" w14:textId="77777777" w:rsidTr="00BB6203">
        <w:trPr>
          <w:gridAfter w:val="1"/>
          <w:wAfter w:w="992" w:type="dxa"/>
          <w:trHeight w:val="1877"/>
        </w:trPr>
        <w:tc>
          <w:tcPr>
            <w:tcW w:w="5749" w:type="dxa"/>
            <w:gridSpan w:val="2"/>
            <w:tcBorders>
              <w:top w:val="single" w:sz="4" w:space="0" w:color="802F35"/>
              <w:left w:val="single" w:sz="4" w:space="0" w:color="802F35"/>
              <w:bottom w:val="single" w:sz="4" w:space="0" w:color="802F35"/>
              <w:right w:val="single" w:sz="4" w:space="0" w:color="802F35"/>
            </w:tcBorders>
          </w:tcPr>
          <w:p w14:paraId="005DE746" w14:textId="68277DA8" w:rsidR="00101118" w:rsidRPr="00A935CD" w:rsidRDefault="00101118" w:rsidP="00BE40FE">
            <w:pPr>
              <w:tabs>
                <w:tab w:val="left" w:pos="596"/>
              </w:tabs>
              <w:rPr>
                <w:rFonts w:ascii="Arial" w:hAnsi="Arial" w:cs="Arial"/>
              </w:rPr>
            </w:pPr>
          </w:p>
          <w:p w14:paraId="6E7A7FA4" w14:textId="1553BBE3" w:rsidR="00BE40FE" w:rsidRDefault="00BE40FE" w:rsidP="006C3EBC">
            <w:pPr>
              <w:pStyle w:val="ListParagraph"/>
              <w:numPr>
                <w:ilvl w:val="0"/>
                <w:numId w:val="3"/>
              </w:numPr>
              <w:tabs>
                <w:tab w:val="left" w:pos="596"/>
              </w:tabs>
              <w:ind w:left="596" w:hanging="567"/>
              <w:rPr>
                <w:rFonts w:ascii="Arial" w:hAnsi="Arial" w:cs="Arial"/>
              </w:rPr>
            </w:pPr>
            <w:r w:rsidRPr="00A935CD">
              <w:rPr>
                <w:rFonts w:ascii="Arial" w:hAnsi="Arial" w:cs="Arial"/>
              </w:rPr>
              <w:t>experimental design, including to solve</w:t>
            </w:r>
            <w:r w:rsidR="00AC2E88">
              <w:rPr>
                <w:rFonts w:ascii="Arial" w:hAnsi="Arial" w:cs="Arial"/>
              </w:rPr>
              <w:t xml:space="preserve"> </w:t>
            </w:r>
            <w:r w:rsidRPr="00AC2E88">
              <w:rPr>
                <w:rFonts w:ascii="Arial" w:hAnsi="Arial" w:cs="Arial"/>
              </w:rPr>
              <w:t>problems set in a practical context</w:t>
            </w:r>
          </w:p>
          <w:p w14:paraId="7FDBF59D" w14:textId="59FCF1C9" w:rsidR="00BE40FE" w:rsidRPr="006C3EBC" w:rsidRDefault="00BE40FE" w:rsidP="006C3EBC">
            <w:pPr>
              <w:tabs>
                <w:tab w:val="left" w:pos="596"/>
                <w:tab w:val="left" w:pos="1089"/>
              </w:tabs>
              <w:rPr>
                <w:rFonts w:ascii="Arial" w:hAnsi="Arial" w:cs="Arial"/>
              </w:rPr>
            </w:pPr>
            <w:r w:rsidRPr="00A935CD">
              <w:rPr>
                <w:rFonts w:ascii="Arial" w:hAnsi="Arial" w:cs="Arial"/>
              </w:rPr>
              <w:tab/>
            </w:r>
            <w:r w:rsidR="00A935CD" w:rsidRPr="00A935CD">
              <w:rPr>
                <w:rFonts w:ascii="Arial" w:hAnsi="Arial" w:cs="Arial"/>
              </w:rPr>
              <w:tab/>
            </w:r>
            <w:r w:rsidRPr="00A935CD">
              <w:rPr>
                <w:rFonts w:ascii="Arial" w:hAnsi="Arial" w:cs="Arial"/>
              </w:rPr>
              <w:t xml:space="preserve">Including selection of suitable apparatus, </w:t>
            </w:r>
            <w:r w:rsidRPr="00A935CD">
              <w:rPr>
                <w:rFonts w:ascii="Arial" w:hAnsi="Arial" w:cs="Arial"/>
              </w:rPr>
              <w:tab/>
            </w:r>
            <w:r w:rsidR="00A935CD" w:rsidRPr="00A935CD">
              <w:rPr>
                <w:rFonts w:ascii="Arial" w:hAnsi="Arial" w:cs="Arial"/>
              </w:rPr>
              <w:tab/>
            </w:r>
            <w:r w:rsidRPr="00A935CD">
              <w:rPr>
                <w:rFonts w:ascii="Arial" w:hAnsi="Arial" w:cs="Arial"/>
              </w:rPr>
              <w:t xml:space="preserve">equipment and techniques for the proposed </w:t>
            </w:r>
            <w:r w:rsidR="00AC2E88">
              <w:rPr>
                <w:rFonts w:ascii="Arial" w:hAnsi="Arial" w:cs="Arial"/>
              </w:rPr>
              <w:tab/>
            </w:r>
            <w:r w:rsidR="00AC2E88">
              <w:rPr>
                <w:rFonts w:ascii="Arial" w:hAnsi="Arial" w:cs="Arial"/>
              </w:rPr>
              <w:tab/>
            </w:r>
            <w:r w:rsidRPr="00A935CD">
              <w:rPr>
                <w:rFonts w:ascii="Arial" w:hAnsi="Arial" w:cs="Arial"/>
              </w:rPr>
              <w:t>experiment.</w:t>
            </w:r>
          </w:p>
          <w:p w14:paraId="5D43F6D1" w14:textId="1FCBFEBD" w:rsidR="00D04F21" w:rsidRPr="00A935CD" w:rsidRDefault="00BE40FE" w:rsidP="00A935CD">
            <w:pPr>
              <w:tabs>
                <w:tab w:val="left" w:pos="596"/>
                <w:tab w:val="left" w:pos="1077"/>
              </w:tabs>
              <w:rPr>
                <w:rFonts w:ascii="Arial" w:hAnsi="Arial" w:cs="Arial"/>
              </w:rPr>
            </w:pPr>
            <w:r w:rsidRPr="00A935CD">
              <w:rPr>
                <w:rFonts w:ascii="Arial" w:hAnsi="Arial" w:cs="Arial"/>
              </w:rPr>
              <w:tab/>
            </w:r>
            <w:r w:rsidR="00A935CD" w:rsidRPr="00A935CD">
              <w:rPr>
                <w:rFonts w:ascii="Arial" w:hAnsi="Arial" w:cs="Arial"/>
              </w:rPr>
              <w:tab/>
            </w:r>
            <w:r w:rsidRPr="00A935CD">
              <w:rPr>
                <w:rFonts w:ascii="Arial" w:hAnsi="Arial" w:cs="Arial"/>
              </w:rPr>
              <w:t xml:space="preserve">Learners should be able to apply scientific </w:t>
            </w:r>
            <w:r w:rsidRPr="00A935CD">
              <w:rPr>
                <w:rFonts w:ascii="Arial" w:hAnsi="Arial" w:cs="Arial"/>
              </w:rPr>
              <w:tab/>
            </w:r>
            <w:r w:rsidR="00A935CD" w:rsidRPr="00A935CD">
              <w:rPr>
                <w:rFonts w:ascii="Arial" w:hAnsi="Arial" w:cs="Arial"/>
              </w:rPr>
              <w:tab/>
            </w:r>
            <w:r w:rsidRPr="00A935CD">
              <w:rPr>
                <w:rFonts w:ascii="Arial" w:hAnsi="Arial" w:cs="Arial"/>
              </w:rPr>
              <w:t xml:space="preserve">knowledge based on the content of the </w:t>
            </w:r>
            <w:r w:rsidRPr="00A935CD">
              <w:rPr>
                <w:rFonts w:ascii="Arial" w:hAnsi="Arial" w:cs="Arial"/>
              </w:rPr>
              <w:tab/>
            </w:r>
            <w:r w:rsidR="00A935CD" w:rsidRPr="00A935CD">
              <w:rPr>
                <w:rFonts w:ascii="Arial" w:hAnsi="Arial" w:cs="Arial"/>
              </w:rPr>
              <w:tab/>
            </w:r>
            <w:r w:rsidR="00A935CD" w:rsidRPr="00A935CD">
              <w:rPr>
                <w:rFonts w:ascii="Arial" w:hAnsi="Arial" w:cs="Arial"/>
              </w:rPr>
              <w:tab/>
            </w:r>
            <w:r w:rsidRPr="00A935CD">
              <w:rPr>
                <w:rFonts w:ascii="Arial" w:hAnsi="Arial" w:cs="Arial"/>
              </w:rPr>
              <w:t>specification to the practical context</w:t>
            </w:r>
            <w:r w:rsidR="00D04F21" w:rsidRPr="00A935CD">
              <w:rPr>
                <w:rFonts w:ascii="Arial" w:hAnsi="Arial" w:cs="Arial"/>
              </w:rPr>
              <w:t>.</w:t>
            </w:r>
          </w:p>
          <w:p w14:paraId="3D7FB757" w14:textId="27625CDC" w:rsidR="00101118" w:rsidRPr="00A935CD" w:rsidRDefault="00101118" w:rsidP="00D04F21">
            <w:pPr>
              <w:tabs>
                <w:tab w:val="left" w:pos="880"/>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67A959DF" w14:textId="5988015E" w:rsidR="00B96F85" w:rsidRPr="00B96F85" w:rsidRDefault="00B96F85" w:rsidP="00B96F85">
            <w:pPr>
              <w:jc w:val="center"/>
              <w:rPr>
                <w:rFonts w:ascii="Arial" w:hAnsi="Arial" w:cs="Arial"/>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66E9B4F9" w14:textId="51A961D1" w:rsidR="00B96F85" w:rsidRPr="00B96F85" w:rsidRDefault="00B96F85" w:rsidP="00B96F85">
            <w:pPr>
              <w:jc w:val="center"/>
              <w:rPr>
                <w:rFonts w:ascii="Arial" w:hAnsi="Arial" w:cs="Arial"/>
                <w:sz w:val="24"/>
                <w:szCs w:val="24"/>
              </w:rPr>
            </w:pPr>
          </w:p>
        </w:tc>
        <w:tc>
          <w:tcPr>
            <w:tcW w:w="851" w:type="dxa"/>
            <w:gridSpan w:val="2"/>
            <w:tcBorders>
              <w:top w:val="single" w:sz="4" w:space="0" w:color="802F35"/>
              <w:left w:val="single" w:sz="4" w:space="0" w:color="802F35"/>
              <w:bottom w:val="single" w:sz="4" w:space="0" w:color="802F35"/>
              <w:right w:val="single" w:sz="4" w:space="0" w:color="802F35"/>
            </w:tcBorders>
          </w:tcPr>
          <w:p w14:paraId="2ED0A30D" w14:textId="6A1A73A1" w:rsidR="00B96F85" w:rsidRPr="00B96F85" w:rsidRDefault="00B96F85" w:rsidP="00B96F85">
            <w:pPr>
              <w:jc w:val="center"/>
              <w:rPr>
                <w:rFonts w:ascii="Arial" w:hAnsi="Arial" w:cs="Arial"/>
                <w:sz w:val="24"/>
                <w:szCs w:val="24"/>
              </w:rPr>
            </w:pPr>
          </w:p>
        </w:tc>
        <w:tc>
          <w:tcPr>
            <w:tcW w:w="6237" w:type="dxa"/>
            <w:gridSpan w:val="2"/>
            <w:tcBorders>
              <w:top w:val="single" w:sz="4" w:space="0" w:color="802F35"/>
              <w:left w:val="single" w:sz="4" w:space="0" w:color="802F35"/>
              <w:bottom w:val="single" w:sz="4" w:space="0" w:color="802F35"/>
              <w:right w:val="single" w:sz="4" w:space="0" w:color="802F35"/>
            </w:tcBorders>
          </w:tcPr>
          <w:p w14:paraId="150C0776" w14:textId="77777777" w:rsidR="00B96F85" w:rsidRPr="00B96F85" w:rsidRDefault="00B96F85" w:rsidP="00B96F85">
            <w:pPr>
              <w:jc w:val="center"/>
              <w:rPr>
                <w:rFonts w:ascii="Arial" w:hAnsi="Arial" w:cs="Arial"/>
                <w:sz w:val="24"/>
                <w:szCs w:val="24"/>
              </w:rPr>
            </w:pPr>
          </w:p>
        </w:tc>
      </w:tr>
      <w:tr w:rsidR="00BE40FE" w:rsidRPr="00B96F85" w14:paraId="5E5297F9" w14:textId="77777777" w:rsidTr="003525B7">
        <w:trPr>
          <w:gridAfter w:val="1"/>
          <w:wAfter w:w="992" w:type="dxa"/>
          <w:trHeight w:val="913"/>
        </w:trPr>
        <w:tc>
          <w:tcPr>
            <w:tcW w:w="5749" w:type="dxa"/>
            <w:gridSpan w:val="2"/>
            <w:tcBorders>
              <w:top w:val="single" w:sz="4" w:space="0" w:color="802F35"/>
              <w:left w:val="single" w:sz="4" w:space="0" w:color="802F35"/>
              <w:bottom w:val="single" w:sz="4" w:space="0" w:color="802F35"/>
              <w:right w:val="single" w:sz="4" w:space="0" w:color="802F35"/>
            </w:tcBorders>
          </w:tcPr>
          <w:p w14:paraId="18C96C13" w14:textId="77777777" w:rsidR="00BE40FE" w:rsidRPr="00A935CD" w:rsidRDefault="00BE40FE" w:rsidP="00BE40FE">
            <w:pPr>
              <w:tabs>
                <w:tab w:val="left" w:pos="596"/>
              </w:tabs>
              <w:rPr>
                <w:rFonts w:ascii="Arial" w:hAnsi="Arial" w:cs="Arial"/>
              </w:rPr>
            </w:pPr>
          </w:p>
          <w:p w14:paraId="0F74C0CC" w14:textId="18D4A6F7" w:rsidR="00BE40FE" w:rsidRPr="00A935CD" w:rsidRDefault="008205BD" w:rsidP="00B81BE2">
            <w:pPr>
              <w:pStyle w:val="ListParagraph"/>
              <w:numPr>
                <w:ilvl w:val="0"/>
                <w:numId w:val="3"/>
              </w:numPr>
              <w:tabs>
                <w:tab w:val="left" w:pos="596"/>
              </w:tabs>
              <w:ind w:left="596" w:hanging="567"/>
              <w:rPr>
                <w:rFonts w:ascii="Arial" w:hAnsi="Arial" w:cs="Arial"/>
              </w:rPr>
            </w:pPr>
            <w:r w:rsidRPr="00A935CD">
              <w:rPr>
                <w:rFonts w:ascii="Arial" w:hAnsi="Arial" w:cs="Arial"/>
              </w:rPr>
              <w:t>identification of variables that must be controlled, where appropriate.</w:t>
            </w:r>
          </w:p>
          <w:p w14:paraId="0CF1C2DA" w14:textId="77777777" w:rsidR="00BE40FE" w:rsidRPr="00A935CD" w:rsidRDefault="00BE40FE" w:rsidP="00BE40FE">
            <w:pPr>
              <w:tabs>
                <w:tab w:val="left" w:pos="596"/>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31CCDA78" w14:textId="13D2C620" w:rsidR="00BE40FE" w:rsidRPr="00101118" w:rsidRDefault="00BE40FE" w:rsidP="008205BD">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1AE60D0E" w14:textId="18077CEA" w:rsidR="00BE40FE" w:rsidRPr="00101118" w:rsidRDefault="00BE40FE" w:rsidP="00BE40FE">
            <w:pPr>
              <w:jc w:val="center"/>
              <w:rPr>
                <w:rFonts w:ascii="Arial" w:hAnsi="Arial" w:cs="Arial"/>
                <w:noProof/>
                <w:sz w:val="24"/>
                <w:szCs w:val="24"/>
              </w:rPr>
            </w:pPr>
          </w:p>
        </w:tc>
        <w:tc>
          <w:tcPr>
            <w:tcW w:w="851" w:type="dxa"/>
            <w:gridSpan w:val="2"/>
            <w:tcBorders>
              <w:top w:val="single" w:sz="4" w:space="0" w:color="802F35"/>
              <w:left w:val="single" w:sz="4" w:space="0" w:color="802F35"/>
              <w:bottom w:val="single" w:sz="4" w:space="0" w:color="802F35"/>
              <w:right w:val="single" w:sz="4" w:space="0" w:color="802F35"/>
            </w:tcBorders>
          </w:tcPr>
          <w:p w14:paraId="068F954D" w14:textId="724FD4D4" w:rsidR="00BE40FE" w:rsidRPr="00101118" w:rsidRDefault="00BE40FE" w:rsidP="00BE40FE">
            <w:pPr>
              <w:jc w:val="center"/>
              <w:rPr>
                <w:rFonts w:ascii="Arial" w:hAnsi="Arial" w:cs="Arial"/>
                <w:noProof/>
                <w:sz w:val="24"/>
                <w:szCs w:val="24"/>
              </w:rPr>
            </w:pPr>
          </w:p>
        </w:tc>
        <w:tc>
          <w:tcPr>
            <w:tcW w:w="6237" w:type="dxa"/>
            <w:gridSpan w:val="2"/>
            <w:tcBorders>
              <w:top w:val="single" w:sz="4" w:space="0" w:color="802F35"/>
              <w:left w:val="single" w:sz="4" w:space="0" w:color="802F35"/>
              <w:bottom w:val="single" w:sz="4" w:space="0" w:color="802F35"/>
              <w:right w:val="single" w:sz="4" w:space="0" w:color="802F35"/>
            </w:tcBorders>
          </w:tcPr>
          <w:p w14:paraId="4D5F5BD3" w14:textId="77777777" w:rsidR="00BE40FE" w:rsidRPr="00B96F85" w:rsidRDefault="00BE40FE" w:rsidP="00BE40FE">
            <w:pPr>
              <w:jc w:val="center"/>
              <w:rPr>
                <w:rFonts w:ascii="Arial" w:hAnsi="Arial" w:cs="Arial"/>
                <w:sz w:val="24"/>
                <w:szCs w:val="24"/>
              </w:rPr>
            </w:pPr>
          </w:p>
        </w:tc>
      </w:tr>
      <w:tr w:rsidR="008205BD" w:rsidRPr="00B96F85" w14:paraId="3C16B049" w14:textId="77777777" w:rsidTr="003525B7">
        <w:trPr>
          <w:gridAfter w:val="1"/>
          <w:wAfter w:w="992" w:type="dxa"/>
          <w:trHeight w:val="885"/>
        </w:trPr>
        <w:tc>
          <w:tcPr>
            <w:tcW w:w="5749" w:type="dxa"/>
            <w:gridSpan w:val="2"/>
            <w:tcBorders>
              <w:top w:val="single" w:sz="4" w:space="0" w:color="802F35"/>
              <w:left w:val="single" w:sz="4" w:space="0" w:color="802F35"/>
              <w:bottom w:val="single" w:sz="4" w:space="0" w:color="802F35"/>
              <w:right w:val="single" w:sz="4" w:space="0" w:color="802F35"/>
            </w:tcBorders>
          </w:tcPr>
          <w:p w14:paraId="272BEB3E" w14:textId="77777777" w:rsidR="008205BD" w:rsidRPr="00A935CD" w:rsidRDefault="008205BD" w:rsidP="008205BD">
            <w:pPr>
              <w:tabs>
                <w:tab w:val="left" w:pos="596"/>
              </w:tabs>
              <w:rPr>
                <w:rFonts w:ascii="Arial" w:hAnsi="Arial" w:cs="Arial"/>
              </w:rPr>
            </w:pPr>
          </w:p>
          <w:p w14:paraId="5AEC71C1" w14:textId="39DAC56D" w:rsidR="008205BD" w:rsidRPr="00A935CD" w:rsidRDefault="008205BD" w:rsidP="00B81BE2">
            <w:pPr>
              <w:pStyle w:val="ListParagraph"/>
              <w:numPr>
                <w:ilvl w:val="0"/>
                <w:numId w:val="3"/>
              </w:numPr>
              <w:tabs>
                <w:tab w:val="left" w:pos="596"/>
              </w:tabs>
              <w:ind w:left="596" w:hanging="567"/>
              <w:rPr>
                <w:rFonts w:ascii="Arial" w:hAnsi="Arial" w:cs="Arial"/>
              </w:rPr>
            </w:pPr>
            <w:r w:rsidRPr="00A935CD">
              <w:rPr>
                <w:rFonts w:ascii="Arial" w:hAnsi="Arial" w:cs="Arial"/>
              </w:rPr>
              <w:t>evaluation that an experimental method is appropriate to meet the expected outcomes.</w:t>
            </w:r>
          </w:p>
          <w:p w14:paraId="0E442A30" w14:textId="77777777" w:rsidR="008205BD" w:rsidRPr="00A935CD" w:rsidRDefault="008205BD" w:rsidP="008205BD">
            <w:pPr>
              <w:tabs>
                <w:tab w:val="left" w:pos="596"/>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6813318D" w14:textId="7BA4AF37" w:rsidR="008205BD" w:rsidRPr="00101118" w:rsidRDefault="008205BD" w:rsidP="008205BD">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4360DE51" w14:textId="77E2C7E3" w:rsidR="008205BD" w:rsidRPr="00101118" w:rsidRDefault="008205BD" w:rsidP="00D1370E">
            <w:pPr>
              <w:rPr>
                <w:rFonts w:ascii="Arial" w:hAnsi="Arial" w:cs="Arial"/>
                <w:noProof/>
                <w:sz w:val="24"/>
                <w:szCs w:val="24"/>
              </w:rPr>
            </w:pPr>
          </w:p>
        </w:tc>
        <w:tc>
          <w:tcPr>
            <w:tcW w:w="851" w:type="dxa"/>
            <w:gridSpan w:val="2"/>
            <w:tcBorders>
              <w:top w:val="single" w:sz="4" w:space="0" w:color="802F35"/>
              <w:left w:val="single" w:sz="4" w:space="0" w:color="802F35"/>
              <w:bottom w:val="single" w:sz="4" w:space="0" w:color="802F35"/>
              <w:right w:val="single" w:sz="4" w:space="0" w:color="802F35"/>
            </w:tcBorders>
          </w:tcPr>
          <w:p w14:paraId="763D9912" w14:textId="521B59DB" w:rsidR="008205BD" w:rsidRPr="00101118" w:rsidRDefault="008205BD" w:rsidP="008205BD">
            <w:pPr>
              <w:jc w:val="center"/>
              <w:rPr>
                <w:rFonts w:ascii="Arial" w:hAnsi="Arial" w:cs="Arial"/>
                <w:noProof/>
                <w:sz w:val="24"/>
                <w:szCs w:val="24"/>
              </w:rPr>
            </w:pPr>
          </w:p>
        </w:tc>
        <w:tc>
          <w:tcPr>
            <w:tcW w:w="6237" w:type="dxa"/>
            <w:gridSpan w:val="2"/>
            <w:tcBorders>
              <w:top w:val="single" w:sz="4" w:space="0" w:color="802F35"/>
              <w:left w:val="single" w:sz="4" w:space="0" w:color="802F35"/>
              <w:bottom w:val="single" w:sz="4" w:space="0" w:color="802F35"/>
              <w:right w:val="single" w:sz="4" w:space="0" w:color="802F35"/>
            </w:tcBorders>
          </w:tcPr>
          <w:p w14:paraId="34264AF7" w14:textId="77777777" w:rsidR="008205BD" w:rsidRPr="00B96F85" w:rsidRDefault="008205BD" w:rsidP="008205BD">
            <w:pPr>
              <w:jc w:val="center"/>
              <w:rPr>
                <w:rFonts w:ascii="Arial" w:hAnsi="Arial" w:cs="Arial"/>
                <w:sz w:val="24"/>
                <w:szCs w:val="24"/>
              </w:rPr>
            </w:pPr>
          </w:p>
        </w:tc>
      </w:tr>
    </w:tbl>
    <w:p w14:paraId="36854D36" w14:textId="0394E284" w:rsidR="00137972" w:rsidRDefault="00137972" w:rsidP="00B96F85">
      <w:pPr>
        <w:rPr>
          <w:rFonts w:ascii="Arial" w:hAnsi="Arial" w:cs="Arial"/>
        </w:rPr>
      </w:pPr>
    </w:p>
    <w:p w14:paraId="0AB57160" w14:textId="3EBC8A35" w:rsidR="00155150" w:rsidRDefault="008205BD">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8205BD" w:rsidRPr="00B96F85" w14:paraId="26E44230" w14:textId="77777777" w:rsidTr="00BB6203">
        <w:trPr>
          <w:trHeight w:val="494"/>
        </w:trPr>
        <w:tc>
          <w:tcPr>
            <w:tcW w:w="14596" w:type="dxa"/>
            <w:gridSpan w:val="5"/>
            <w:tcBorders>
              <w:bottom w:val="single" w:sz="4" w:space="0" w:color="FFFFFF" w:themeColor="background1"/>
            </w:tcBorders>
            <w:shd w:val="clear" w:color="auto" w:fill="802F35"/>
            <w:vAlign w:val="center"/>
          </w:tcPr>
          <w:p w14:paraId="545047ED" w14:textId="77777777" w:rsidR="008205BD" w:rsidRPr="00BB6203" w:rsidRDefault="008205BD" w:rsidP="00662A8C">
            <w:pPr>
              <w:tabs>
                <w:tab w:val="left" w:pos="850"/>
              </w:tabs>
              <w:rPr>
                <w:rFonts w:ascii="Arial" w:hAnsi="Arial" w:cs="Arial"/>
                <w:b/>
                <w:bCs/>
                <w:color w:val="FFFFFF" w:themeColor="background1"/>
                <w:sz w:val="24"/>
                <w:szCs w:val="24"/>
              </w:rPr>
            </w:pPr>
            <w:r w:rsidRPr="00BB6203">
              <w:rPr>
                <w:rFonts w:ascii="Arial" w:hAnsi="Arial" w:cs="Arial"/>
                <w:b/>
                <w:bCs/>
                <w:color w:val="FFFFFF" w:themeColor="background1"/>
                <w:sz w:val="24"/>
                <w:szCs w:val="24"/>
              </w:rPr>
              <w:lastRenderedPageBreak/>
              <w:t>Module 1</w:t>
            </w:r>
            <w:r w:rsidRPr="00BB6203">
              <w:rPr>
                <w:rFonts w:ascii="Arial" w:hAnsi="Arial" w:cs="Arial"/>
                <w:b/>
                <w:bCs/>
                <w:color w:val="FFFFFF" w:themeColor="background1"/>
                <w:sz w:val="24"/>
                <w:szCs w:val="24"/>
              </w:rPr>
              <w:tab/>
              <w:t>Development of practical skills in biology</w:t>
            </w:r>
          </w:p>
        </w:tc>
      </w:tr>
      <w:tr w:rsidR="008205BD" w:rsidRPr="00B96F85" w14:paraId="36F34677" w14:textId="77777777" w:rsidTr="00BB6203">
        <w:trPr>
          <w:trHeight w:val="494"/>
        </w:trPr>
        <w:tc>
          <w:tcPr>
            <w:tcW w:w="14596" w:type="dxa"/>
            <w:gridSpan w:val="5"/>
            <w:tcBorders>
              <w:top w:val="single" w:sz="4" w:space="0" w:color="FFFFFF" w:themeColor="background1"/>
            </w:tcBorders>
            <w:shd w:val="clear" w:color="auto" w:fill="802F35"/>
            <w:vAlign w:val="center"/>
          </w:tcPr>
          <w:p w14:paraId="1DCC0547" w14:textId="204B9412" w:rsidR="008205BD" w:rsidRPr="00BB6203" w:rsidRDefault="008205BD" w:rsidP="00B81BE2">
            <w:pPr>
              <w:pStyle w:val="ListParagraph"/>
              <w:numPr>
                <w:ilvl w:val="2"/>
                <w:numId w:val="2"/>
              </w:numPr>
              <w:tabs>
                <w:tab w:val="left" w:pos="850"/>
              </w:tabs>
              <w:rPr>
                <w:rFonts w:ascii="Arial" w:hAnsi="Arial" w:cs="Arial"/>
                <w:b/>
                <w:bCs/>
                <w:color w:val="FFFFFF" w:themeColor="background1"/>
                <w:sz w:val="24"/>
                <w:szCs w:val="24"/>
              </w:rPr>
            </w:pPr>
            <w:r w:rsidRPr="00BB6203">
              <w:rPr>
                <w:rFonts w:ascii="Arial" w:hAnsi="Arial" w:cs="Arial"/>
                <w:b/>
                <w:bCs/>
                <w:color w:val="FFFFFF" w:themeColor="background1"/>
                <w:sz w:val="24"/>
                <w:szCs w:val="24"/>
              </w:rPr>
              <w:tab/>
              <w:t>Implementing</w:t>
            </w:r>
          </w:p>
        </w:tc>
      </w:tr>
      <w:tr w:rsidR="008205BD" w:rsidRPr="00B96F85" w14:paraId="300FB82C" w14:textId="77777777" w:rsidTr="00BB6203">
        <w:tc>
          <w:tcPr>
            <w:tcW w:w="5749" w:type="dxa"/>
          </w:tcPr>
          <w:p w14:paraId="2DE31C9F" w14:textId="77777777" w:rsidR="008205BD" w:rsidRPr="00A935CD" w:rsidRDefault="008205BD" w:rsidP="00662A8C">
            <w:pPr>
              <w:rPr>
                <w:rFonts w:ascii="Arial" w:hAnsi="Arial" w:cs="Arial"/>
                <w:b/>
                <w:bCs/>
              </w:rPr>
            </w:pPr>
            <w:r w:rsidRPr="00A935CD">
              <w:rPr>
                <w:rFonts w:ascii="Arial" w:hAnsi="Arial" w:cs="Arial"/>
                <w:b/>
                <w:bCs/>
              </w:rPr>
              <w:t>Learning outcomes</w:t>
            </w:r>
          </w:p>
          <w:p w14:paraId="7CCDCDFC" w14:textId="1914F40A" w:rsidR="008205BD" w:rsidRPr="00A935CD" w:rsidRDefault="00A935CD" w:rsidP="00662A8C">
            <w:pPr>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7E642EA9" w14:textId="77777777" w:rsidR="008205BD" w:rsidRPr="00101118" w:rsidRDefault="008205BD" w:rsidP="00662A8C">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45EFBCF" w14:textId="77777777" w:rsidR="008205BD" w:rsidRPr="00101118" w:rsidRDefault="008205BD" w:rsidP="00662A8C">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AEF1C20" w14:textId="77777777" w:rsidR="008205BD" w:rsidRPr="00101118" w:rsidRDefault="008205BD" w:rsidP="00662A8C">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216CEFE" w14:textId="77777777" w:rsidR="008205BD" w:rsidRPr="00101118" w:rsidRDefault="008205BD" w:rsidP="00662A8C">
            <w:pPr>
              <w:jc w:val="center"/>
              <w:rPr>
                <w:rFonts w:ascii="Arial" w:hAnsi="Arial" w:cs="Arial"/>
                <w:b/>
                <w:bCs/>
                <w:sz w:val="24"/>
                <w:szCs w:val="24"/>
              </w:rPr>
            </w:pPr>
            <w:r w:rsidRPr="00101118">
              <w:rPr>
                <w:rFonts w:ascii="Arial" w:hAnsi="Arial" w:cs="Arial"/>
                <w:b/>
                <w:bCs/>
                <w:sz w:val="24"/>
                <w:szCs w:val="24"/>
              </w:rPr>
              <w:t>Comments</w:t>
            </w:r>
          </w:p>
        </w:tc>
      </w:tr>
      <w:tr w:rsidR="008205BD" w:rsidRPr="00B96F85" w14:paraId="60A15548" w14:textId="77777777" w:rsidTr="006C3EBC">
        <w:trPr>
          <w:trHeight w:val="1761"/>
        </w:trPr>
        <w:tc>
          <w:tcPr>
            <w:tcW w:w="5749" w:type="dxa"/>
          </w:tcPr>
          <w:p w14:paraId="661937EA" w14:textId="77777777" w:rsidR="008205BD" w:rsidRPr="00A935CD" w:rsidRDefault="008205BD" w:rsidP="00662A8C">
            <w:pPr>
              <w:tabs>
                <w:tab w:val="left" w:pos="596"/>
              </w:tabs>
              <w:rPr>
                <w:rFonts w:ascii="Arial" w:hAnsi="Arial" w:cs="Arial"/>
              </w:rPr>
            </w:pPr>
          </w:p>
          <w:p w14:paraId="3F02A469" w14:textId="2E0868B2" w:rsidR="008205BD" w:rsidRPr="003525B7" w:rsidRDefault="0087591A" w:rsidP="003525B7">
            <w:pPr>
              <w:tabs>
                <w:tab w:val="left" w:pos="596"/>
              </w:tabs>
              <w:rPr>
                <w:rFonts w:ascii="Arial" w:hAnsi="Arial" w:cs="Arial"/>
              </w:rPr>
            </w:pPr>
            <w:r>
              <w:rPr>
                <w:rFonts w:ascii="Arial" w:hAnsi="Arial" w:cs="Arial"/>
              </w:rPr>
              <w:t>(a)</w:t>
            </w:r>
            <w:r>
              <w:rPr>
                <w:rFonts w:ascii="Arial" w:hAnsi="Arial" w:cs="Arial"/>
              </w:rPr>
              <w:tab/>
            </w:r>
            <w:r w:rsidR="008205BD" w:rsidRPr="0087591A">
              <w:rPr>
                <w:rFonts w:ascii="Arial" w:hAnsi="Arial" w:cs="Arial"/>
              </w:rPr>
              <w:t>how to use a wide range of practical</w:t>
            </w:r>
            <w:r w:rsidR="00AC2E88">
              <w:rPr>
                <w:rFonts w:ascii="Arial" w:hAnsi="Arial" w:cs="Arial"/>
              </w:rPr>
              <w:t xml:space="preserve"> </w:t>
            </w:r>
            <w:r w:rsidR="008205BD" w:rsidRPr="0087591A">
              <w:rPr>
                <w:rFonts w:ascii="Arial" w:hAnsi="Arial" w:cs="Arial"/>
              </w:rPr>
              <w:t>apparatus</w:t>
            </w:r>
            <w:r w:rsidR="00AC2E88">
              <w:rPr>
                <w:rFonts w:ascii="Arial" w:hAnsi="Arial" w:cs="Arial"/>
              </w:rPr>
              <w:t xml:space="preserve"> </w:t>
            </w:r>
            <w:r w:rsidR="00AC2E88">
              <w:rPr>
                <w:rFonts w:ascii="Arial" w:hAnsi="Arial" w:cs="Arial"/>
              </w:rPr>
              <w:tab/>
            </w:r>
            <w:r w:rsidR="008205BD" w:rsidRPr="0087591A">
              <w:rPr>
                <w:rFonts w:ascii="Arial" w:hAnsi="Arial" w:cs="Arial"/>
              </w:rPr>
              <w:t>and techniques correctly.</w:t>
            </w:r>
          </w:p>
          <w:p w14:paraId="1880C9DD" w14:textId="2636705F" w:rsidR="008205BD" w:rsidRPr="00A935CD" w:rsidRDefault="008205BD" w:rsidP="0087591A">
            <w:pPr>
              <w:tabs>
                <w:tab w:val="left" w:pos="596"/>
                <w:tab w:val="left" w:pos="1100"/>
              </w:tabs>
              <w:rPr>
                <w:rFonts w:ascii="Arial" w:hAnsi="Arial" w:cs="Arial"/>
              </w:rPr>
            </w:pPr>
            <w:r w:rsidRPr="00A935CD">
              <w:rPr>
                <w:rFonts w:ascii="Arial" w:hAnsi="Arial" w:cs="Arial"/>
              </w:rPr>
              <w:tab/>
            </w:r>
            <w:r w:rsidR="0087591A">
              <w:rPr>
                <w:rFonts w:ascii="Arial" w:hAnsi="Arial" w:cs="Arial"/>
              </w:rPr>
              <w:tab/>
            </w:r>
            <w:r w:rsidRPr="00A935CD">
              <w:rPr>
                <w:rFonts w:ascii="Arial" w:hAnsi="Arial" w:cs="Arial"/>
              </w:rPr>
              <w:t xml:space="preserve">As outlined in the content of the specification </w:t>
            </w:r>
            <w:r w:rsidRPr="00A935CD">
              <w:rPr>
                <w:rFonts w:ascii="Arial" w:hAnsi="Arial" w:cs="Arial"/>
              </w:rPr>
              <w:tab/>
            </w:r>
            <w:r w:rsidR="0087591A">
              <w:rPr>
                <w:rFonts w:ascii="Arial" w:hAnsi="Arial" w:cs="Arial"/>
              </w:rPr>
              <w:tab/>
            </w:r>
            <w:r w:rsidRPr="00A935CD">
              <w:rPr>
                <w:rFonts w:ascii="Arial" w:hAnsi="Arial" w:cs="Arial"/>
              </w:rPr>
              <w:t>and the skills required for the Practical</w:t>
            </w:r>
            <w:r w:rsidR="0087591A">
              <w:rPr>
                <w:rFonts w:ascii="Arial" w:hAnsi="Arial" w:cs="Arial"/>
              </w:rPr>
              <w:t xml:space="preserve"> </w:t>
            </w:r>
            <w:r w:rsidR="0087591A">
              <w:rPr>
                <w:rFonts w:ascii="Arial" w:hAnsi="Arial" w:cs="Arial"/>
              </w:rPr>
              <w:tab/>
            </w:r>
            <w:r w:rsidR="0087591A">
              <w:rPr>
                <w:rFonts w:ascii="Arial" w:hAnsi="Arial" w:cs="Arial"/>
              </w:rPr>
              <w:tab/>
            </w:r>
            <w:r w:rsidR="0087591A">
              <w:rPr>
                <w:rFonts w:ascii="Arial" w:hAnsi="Arial" w:cs="Arial"/>
              </w:rPr>
              <w:tab/>
            </w:r>
            <w:r w:rsidRPr="00A935CD">
              <w:rPr>
                <w:rFonts w:ascii="Arial" w:hAnsi="Arial" w:cs="Arial"/>
              </w:rPr>
              <w:t>Endorsement.</w:t>
            </w:r>
          </w:p>
          <w:p w14:paraId="3936E71C" w14:textId="77777777" w:rsidR="008205BD" w:rsidRPr="00A935CD" w:rsidRDefault="008205BD" w:rsidP="00662A8C">
            <w:pPr>
              <w:tabs>
                <w:tab w:val="left" w:pos="880"/>
              </w:tabs>
              <w:rPr>
                <w:rFonts w:ascii="Arial" w:hAnsi="Arial" w:cs="Arial"/>
              </w:rPr>
            </w:pPr>
          </w:p>
        </w:tc>
        <w:tc>
          <w:tcPr>
            <w:tcW w:w="909" w:type="dxa"/>
          </w:tcPr>
          <w:p w14:paraId="0A4CED80" w14:textId="7E531347" w:rsidR="008205BD" w:rsidRPr="00B96F85" w:rsidRDefault="008205BD" w:rsidP="00662A8C">
            <w:pPr>
              <w:jc w:val="center"/>
              <w:rPr>
                <w:rFonts w:ascii="Arial" w:hAnsi="Arial" w:cs="Arial"/>
                <w:sz w:val="24"/>
                <w:szCs w:val="24"/>
              </w:rPr>
            </w:pPr>
          </w:p>
        </w:tc>
        <w:tc>
          <w:tcPr>
            <w:tcW w:w="850" w:type="dxa"/>
          </w:tcPr>
          <w:p w14:paraId="443FF030" w14:textId="0152A06F" w:rsidR="008205BD" w:rsidRPr="00B96F85" w:rsidRDefault="008205BD" w:rsidP="00662A8C">
            <w:pPr>
              <w:jc w:val="center"/>
              <w:rPr>
                <w:rFonts w:ascii="Arial" w:hAnsi="Arial" w:cs="Arial"/>
                <w:sz w:val="24"/>
                <w:szCs w:val="24"/>
              </w:rPr>
            </w:pPr>
          </w:p>
        </w:tc>
        <w:tc>
          <w:tcPr>
            <w:tcW w:w="851" w:type="dxa"/>
          </w:tcPr>
          <w:p w14:paraId="63EE2D1D" w14:textId="23B5678F" w:rsidR="008205BD" w:rsidRPr="00B96F85" w:rsidRDefault="008205BD" w:rsidP="00662A8C">
            <w:pPr>
              <w:jc w:val="center"/>
              <w:rPr>
                <w:rFonts w:ascii="Arial" w:hAnsi="Arial" w:cs="Arial"/>
                <w:sz w:val="24"/>
                <w:szCs w:val="24"/>
              </w:rPr>
            </w:pPr>
          </w:p>
        </w:tc>
        <w:tc>
          <w:tcPr>
            <w:tcW w:w="6237" w:type="dxa"/>
          </w:tcPr>
          <w:p w14:paraId="43459CE8" w14:textId="77777777" w:rsidR="008205BD" w:rsidRPr="00B96F85" w:rsidRDefault="008205BD" w:rsidP="00662A8C">
            <w:pPr>
              <w:jc w:val="center"/>
              <w:rPr>
                <w:rFonts w:ascii="Arial" w:hAnsi="Arial" w:cs="Arial"/>
                <w:sz w:val="24"/>
                <w:szCs w:val="24"/>
              </w:rPr>
            </w:pPr>
          </w:p>
        </w:tc>
      </w:tr>
      <w:tr w:rsidR="008205BD" w:rsidRPr="00B96F85" w14:paraId="6C23B3B0" w14:textId="77777777" w:rsidTr="003525B7">
        <w:trPr>
          <w:trHeight w:val="726"/>
        </w:trPr>
        <w:tc>
          <w:tcPr>
            <w:tcW w:w="5749" w:type="dxa"/>
          </w:tcPr>
          <w:p w14:paraId="2851A5AA" w14:textId="77777777" w:rsidR="008205BD" w:rsidRPr="00A935CD" w:rsidRDefault="008205BD" w:rsidP="00662A8C">
            <w:pPr>
              <w:tabs>
                <w:tab w:val="left" w:pos="596"/>
              </w:tabs>
              <w:rPr>
                <w:rFonts w:ascii="Arial" w:hAnsi="Arial" w:cs="Arial"/>
              </w:rPr>
            </w:pPr>
          </w:p>
          <w:p w14:paraId="5F4D43EC" w14:textId="26445C92" w:rsidR="008205BD" w:rsidRPr="0087591A" w:rsidRDefault="0087591A" w:rsidP="0087591A">
            <w:pPr>
              <w:tabs>
                <w:tab w:val="left" w:pos="596"/>
              </w:tabs>
              <w:rPr>
                <w:rFonts w:ascii="Arial" w:hAnsi="Arial" w:cs="Arial"/>
              </w:rPr>
            </w:pPr>
            <w:r>
              <w:rPr>
                <w:rFonts w:ascii="Arial" w:hAnsi="Arial" w:cs="Arial"/>
              </w:rPr>
              <w:t>(b)</w:t>
            </w:r>
            <w:r>
              <w:rPr>
                <w:rFonts w:ascii="Arial" w:hAnsi="Arial" w:cs="Arial"/>
              </w:rPr>
              <w:tab/>
            </w:r>
            <w:r w:rsidR="008205BD" w:rsidRPr="0087591A">
              <w:rPr>
                <w:rFonts w:ascii="Arial" w:hAnsi="Arial" w:cs="Arial"/>
              </w:rPr>
              <w:t>appropriate units for measurements.</w:t>
            </w:r>
          </w:p>
          <w:p w14:paraId="3233946B" w14:textId="77777777" w:rsidR="008205BD" w:rsidRPr="00A935CD" w:rsidRDefault="008205BD" w:rsidP="00662A8C">
            <w:pPr>
              <w:tabs>
                <w:tab w:val="left" w:pos="596"/>
              </w:tabs>
              <w:rPr>
                <w:rFonts w:ascii="Arial" w:hAnsi="Arial" w:cs="Arial"/>
              </w:rPr>
            </w:pPr>
          </w:p>
        </w:tc>
        <w:tc>
          <w:tcPr>
            <w:tcW w:w="909" w:type="dxa"/>
          </w:tcPr>
          <w:p w14:paraId="7FD1A4FC" w14:textId="3B14B844" w:rsidR="008205BD" w:rsidRPr="00101118" w:rsidRDefault="008205BD" w:rsidP="00662A8C">
            <w:pPr>
              <w:rPr>
                <w:rFonts w:ascii="Arial" w:hAnsi="Arial" w:cs="Arial"/>
                <w:noProof/>
                <w:sz w:val="24"/>
                <w:szCs w:val="24"/>
              </w:rPr>
            </w:pPr>
          </w:p>
        </w:tc>
        <w:tc>
          <w:tcPr>
            <w:tcW w:w="850" w:type="dxa"/>
          </w:tcPr>
          <w:p w14:paraId="28B348C4" w14:textId="59E180BD" w:rsidR="008205BD" w:rsidRPr="00101118" w:rsidRDefault="008205BD" w:rsidP="00662A8C">
            <w:pPr>
              <w:jc w:val="center"/>
              <w:rPr>
                <w:rFonts w:ascii="Arial" w:hAnsi="Arial" w:cs="Arial"/>
                <w:noProof/>
                <w:sz w:val="24"/>
                <w:szCs w:val="24"/>
              </w:rPr>
            </w:pPr>
          </w:p>
        </w:tc>
        <w:tc>
          <w:tcPr>
            <w:tcW w:w="851" w:type="dxa"/>
          </w:tcPr>
          <w:p w14:paraId="00FB4C5E" w14:textId="54177A23" w:rsidR="008205BD" w:rsidRPr="00101118" w:rsidRDefault="008205BD" w:rsidP="00662A8C">
            <w:pPr>
              <w:jc w:val="center"/>
              <w:rPr>
                <w:rFonts w:ascii="Arial" w:hAnsi="Arial" w:cs="Arial"/>
                <w:noProof/>
                <w:sz w:val="24"/>
                <w:szCs w:val="24"/>
              </w:rPr>
            </w:pPr>
          </w:p>
        </w:tc>
        <w:tc>
          <w:tcPr>
            <w:tcW w:w="6237" w:type="dxa"/>
          </w:tcPr>
          <w:p w14:paraId="43AD585D" w14:textId="77777777" w:rsidR="008205BD" w:rsidRPr="00B96F85" w:rsidRDefault="008205BD" w:rsidP="00662A8C">
            <w:pPr>
              <w:jc w:val="center"/>
              <w:rPr>
                <w:rFonts w:ascii="Arial" w:hAnsi="Arial" w:cs="Arial"/>
                <w:sz w:val="24"/>
                <w:szCs w:val="24"/>
              </w:rPr>
            </w:pPr>
          </w:p>
        </w:tc>
      </w:tr>
      <w:tr w:rsidR="008205BD" w:rsidRPr="00B96F85" w14:paraId="73C6FD3E" w14:textId="77777777" w:rsidTr="003525B7">
        <w:trPr>
          <w:trHeight w:val="963"/>
        </w:trPr>
        <w:tc>
          <w:tcPr>
            <w:tcW w:w="5749" w:type="dxa"/>
          </w:tcPr>
          <w:p w14:paraId="30B14C51" w14:textId="77777777" w:rsidR="008205BD" w:rsidRPr="00A935CD" w:rsidRDefault="008205BD" w:rsidP="00662A8C">
            <w:pPr>
              <w:tabs>
                <w:tab w:val="left" w:pos="596"/>
              </w:tabs>
              <w:rPr>
                <w:rFonts w:ascii="Arial" w:hAnsi="Arial" w:cs="Arial"/>
              </w:rPr>
            </w:pPr>
          </w:p>
          <w:p w14:paraId="1CC99020" w14:textId="5E303B40" w:rsidR="008205BD" w:rsidRPr="0087591A" w:rsidRDefault="0087591A" w:rsidP="0087591A">
            <w:pPr>
              <w:tabs>
                <w:tab w:val="left" w:pos="596"/>
              </w:tabs>
              <w:rPr>
                <w:rFonts w:ascii="Arial" w:hAnsi="Arial" w:cs="Arial"/>
              </w:rPr>
            </w:pPr>
            <w:r>
              <w:rPr>
                <w:rFonts w:ascii="Arial" w:hAnsi="Arial" w:cs="Arial"/>
              </w:rPr>
              <w:t>(c)</w:t>
            </w:r>
            <w:r>
              <w:rPr>
                <w:rFonts w:ascii="Arial" w:hAnsi="Arial" w:cs="Arial"/>
              </w:rPr>
              <w:tab/>
            </w:r>
            <w:r w:rsidR="008205BD" w:rsidRPr="0087591A">
              <w:rPr>
                <w:rFonts w:ascii="Arial" w:hAnsi="Arial" w:cs="Arial"/>
              </w:rPr>
              <w:t>presenting observations and data in an</w:t>
            </w:r>
            <w:r w:rsidRPr="0087591A">
              <w:rPr>
                <w:rFonts w:ascii="Arial" w:hAnsi="Arial" w:cs="Arial"/>
              </w:rPr>
              <w:t xml:space="preserve"> </w:t>
            </w:r>
            <w:r>
              <w:rPr>
                <w:rFonts w:ascii="Arial" w:hAnsi="Arial" w:cs="Arial"/>
              </w:rPr>
              <w:tab/>
            </w:r>
            <w:r w:rsidR="008205BD" w:rsidRPr="0087591A">
              <w:rPr>
                <w:rFonts w:ascii="Arial" w:hAnsi="Arial" w:cs="Arial"/>
              </w:rPr>
              <w:t>appropriate format.</w:t>
            </w:r>
          </w:p>
          <w:p w14:paraId="7BAAE726" w14:textId="77777777" w:rsidR="008205BD" w:rsidRPr="00A935CD" w:rsidRDefault="008205BD" w:rsidP="00662A8C">
            <w:pPr>
              <w:tabs>
                <w:tab w:val="left" w:pos="596"/>
              </w:tabs>
              <w:rPr>
                <w:rFonts w:ascii="Arial" w:hAnsi="Arial" w:cs="Arial"/>
              </w:rPr>
            </w:pPr>
          </w:p>
        </w:tc>
        <w:tc>
          <w:tcPr>
            <w:tcW w:w="909" w:type="dxa"/>
          </w:tcPr>
          <w:p w14:paraId="6672A09A" w14:textId="52D13A6C" w:rsidR="008205BD" w:rsidRPr="00101118" w:rsidRDefault="008205BD" w:rsidP="00662A8C">
            <w:pPr>
              <w:rPr>
                <w:rFonts w:ascii="Arial" w:hAnsi="Arial" w:cs="Arial"/>
                <w:noProof/>
                <w:sz w:val="24"/>
                <w:szCs w:val="24"/>
              </w:rPr>
            </w:pPr>
          </w:p>
        </w:tc>
        <w:tc>
          <w:tcPr>
            <w:tcW w:w="850" w:type="dxa"/>
          </w:tcPr>
          <w:p w14:paraId="56882144" w14:textId="24EDD355" w:rsidR="008205BD" w:rsidRPr="00101118" w:rsidRDefault="008205BD" w:rsidP="00662A8C">
            <w:pPr>
              <w:jc w:val="center"/>
              <w:rPr>
                <w:rFonts w:ascii="Arial" w:hAnsi="Arial" w:cs="Arial"/>
                <w:noProof/>
                <w:sz w:val="24"/>
                <w:szCs w:val="24"/>
              </w:rPr>
            </w:pPr>
          </w:p>
        </w:tc>
        <w:tc>
          <w:tcPr>
            <w:tcW w:w="851" w:type="dxa"/>
          </w:tcPr>
          <w:p w14:paraId="3F710811" w14:textId="18176128" w:rsidR="008205BD" w:rsidRPr="00101118" w:rsidRDefault="008205BD" w:rsidP="00662A8C">
            <w:pPr>
              <w:jc w:val="center"/>
              <w:rPr>
                <w:rFonts w:ascii="Arial" w:hAnsi="Arial" w:cs="Arial"/>
                <w:noProof/>
                <w:sz w:val="24"/>
                <w:szCs w:val="24"/>
              </w:rPr>
            </w:pPr>
          </w:p>
        </w:tc>
        <w:tc>
          <w:tcPr>
            <w:tcW w:w="6237" w:type="dxa"/>
          </w:tcPr>
          <w:p w14:paraId="6E4F5043" w14:textId="77777777" w:rsidR="008205BD" w:rsidRPr="00B96F85" w:rsidRDefault="008205BD" w:rsidP="00662A8C">
            <w:pPr>
              <w:jc w:val="center"/>
              <w:rPr>
                <w:rFonts w:ascii="Arial" w:hAnsi="Arial" w:cs="Arial"/>
                <w:sz w:val="24"/>
                <w:szCs w:val="24"/>
              </w:rPr>
            </w:pPr>
          </w:p>
        </w:tc>
      </w:tr>
    </w:tbl>
    <w:p w14:paraId="0F165533" w14:textId="5234A009" w:rsidR="00155150" w:rsidRDefault="00155150" w:rsidP="008205BD">
      <w:pPr>
        <w:rPr>
          <w:rFonts w:ascii="Arial" w:hAnsi="Arial" w:cs="Arial"/>
        </w:rPr>
      </w:pPr>
    </w:p>
    <w:p w14:paraId="0834E625" w14:textId="78F55458" w:rsidR="008205BD" w:rsidRDefault="008205BD" w:rsidP="008205BD">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8205BD" w:rsidRPr="00B96F85" w14:paraId="13D04FC5" w14:textId="77777777" w:rsidTr="00445C2B">
        <w:trPr>
          <w:trHeight w:val="494"/>
        </w:trPr>
        <w:tc>
          <w:tcPr>
            <w:tcW w:w="14596" w:type="dxa"/>
            <w:gridSpan w:val="5"/>
            <w:tcBorders>
              <w:bottom w:val="single" w:sz="4" w:space="0" w:color="FFFFFF"/>
            </w:tcBorders>
            <w:shd w:val="clear" w:color="auto" w:fill="802F35"/>
            <w:vAlign w:val="center"/>
          </w:tcPr>
          <w:p w14:paraId="151CFADB" w14:textId="77777777" w:rsidR="008205BD" w:rsidRPr="00445C2B" w:rsidRDefault="008205BD" w:rsidP="00662A8C">
            <w:pPr>
              <w:tabs>
                <w:tab w:val="left" w:pos="850"/>
              </w:tabs>
              <w:rPr>
                <w:rFonts w:ascii="Arial" w:hAnsi="Arial" w:cs="Arial"/>
                <w:b/>
                <w:bCs/>
                <w:color w:val="FFFFFF" w:themeColor="background1"/>
                <w:sz w:val="24"/>
                <w:szCs w:val="24"/>
              </w:rPr>
            </w:pPr>
            <w:r w:rsidRPr="00445C2B">
              <w:rPr>
                <w:rFonts w:ascii="Arial" w:hAnsi="Arial" w:cs="Arial"/>
                <w:b/>
                <w:bCs/>
                <w:color w:val="FFFFFF" w:themeColor="background1"/>
                <w:sz w:val="24"/>
                <w:szCs w:val="24"/>
              </w:rPr>
              <w:lastRenderedPageBreak/>
              <w:t>Module 1</w:t>
            </w:r>
            <w:r w:rsidRPr="00445C2B">
              <w:rPr>
                <w:rFonts w:ascii="Arial" w:hAnsi="Arial" w:cs="Arial"/>
                <w:b/>
                <w:bCs/>
                <w:color w:val="FFFFFF" w:themeColor="background1"/>
                <w:sz w:val="24"/>
                <w:szCs w:val="24"/>
              </w:rPr>
              <w:tab/>
              <w:t>Development of practical skills in biology</w:t>
            </w:r>
          </w:p>
        </w:tc>
      </w:tr>
      <w:tr w:rsidR="008205BD" w:rsidRPr="00B96F85" w14:paraId="08B3688D" w14:textId="77777777" w:rsidTr="00445C2B">
        <w:trPr>
          <w:trHeight w:val="494"/>
        </w:trPr>
        <w:tc>
          <w:tcPr>
            <w:tcW w:w="14596" w:type="dxa"/>
            <w:gridSpan w:val="5"/>
            <w:tcBorders>
              <w:top w:val="single" w:sz="4" w:space="0" w:color="FFFFFF"/>
              <w:bottom w:val="single" w:sz="4" w:space="0" w:color="802F35"/>
            </w:tcBorders>
            <w:shd w:val="clear" w:color="auto" w:fill="802F35"/>
            <w:vAlign w:val="center"/>
          </w:tcPr>
          <w:p w14:paraId="3990F27D" w14:textId="076D1F00" w:rsidR="008205BD" w:rsidRPr="00445C2B" w:rsidRDefault="008205BD" w:rsidP="00B81BE2">
            <w:pPr>
              <w:pStyle w:val="ListParagraph"/>
              <w:numPr>
                <w:ilvl w:val="2"/>
                <w:numId w:val="2"/>
              </w:numPr>
              <w:tabs>
                <w:tab w:val="left" w:pos="850"/>
              </w:tabs>
              <w:rPr>
                <w:rFonts w:ascii="Arial" w:hAnsi="Arial" w:cs="Arial"/>
                <w:b/>
                <w:bCs/>
                <w:color w:val="FFFFFF" w:themeColor="background1"/>
                <w:sz w:val="24"/>
                <w:szCs w:val="24"/>
              </w:rPr>
            </w:pPr>
            <w:r w:rsidRPr="00445C2B">
              <w:rPr>
                <w:rFonts w:ascii="Arial" w:hAnsi="Arial" w:cs="Arial"/>
                <w:b/>
                <w:bCs/>
                <w:color w:val="FFFFFF" w:themeColor="background1"/>
                <w:sz w:val="24"/>
                <w:szCs w:val="24"/>
              </w:rPr>
              <w:tab/>
              <w:t>Analysis</w:t>
            </w:r>
          </w:p>
        </w:tc>
      </w:tr>
      <w:tr w:rsidR="008205BD" w:rsidRPr="00B96F85" w14:paraId="7D60B1F4" w14:textId="77777777" w:rsidTr="00445C2B">
        <w:tc>
          <w:tcPr>
            <w:tcW w:w="5749" w:type="dxa"/>
            <w:tcBorders>
              <w:top w:val="single" w:sz="4" w:space="0" w:color="802F35"/>
              <w:left w:val="single" w:sz="4" w:space="0" w:color="802F35"/>
              <w:bottom w:val="single" w:sz="4" w:space="0" w:color="802F35"/>
              <w:right w:val="single" w:sz="4" w:space="0" w:color="802F35"/>
            </w:tcBorders>
          </w:tcPr>
          <w:p w14:paraId="65BE931B" w14:textId="77777777" w:rsidR="008205BD" w:rsidRPr="00A935CD" w:rsidRDefault="008205BD" w:rsidP="00662A8C">
            <w:pPr>
              <w:rPr>
                <w:rFonts w:ascii="Arial" w:hAnsi="Arial" w:cs="Arial"/>
                <w:b/>
                <w:bCs/>
              </w:rPr>
            </w:pPr>
            <w:r w:rsidRPr="00A935CD">
              <w:rPr>
                <w:rFonts w:ascii="Arial" w:hAnsi="Arial" w:cs="Arial"/>
                <w:b/>
                <w:bCs/>
              </w:rPr>
              <w:t>Learning outcomes</w:t>
            </w:r>
          </w:p>
          <w:p w14:paraId="5B1E6140" w14:textId="40ADDB7B" w:rsidR="008205BD" w:rsidRPr="00A935CD" w:rsidRDefault="00A935CD" w:rsidP="00662A8C">
            <w:pPr>
              <w:rPr>
                <w:rFonts w:ascii="Arial" w:hAnsi="Arial" w:cs="Arial"/>
              </w:rPr>
            </w:pPr>
            <w:r w:rsidRPr="00A935CD">
              <w:rPr>
                <w:rFonts w:ascii="Arial" w:hAnsi="Arial" w:cs="Arial"/>
              </w:rPr>
              <w:t>You will be required to show and apply knowledge and understanding of:</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3785CA6A" w14:textId="77777777" w:rsidR="008205BD" w:rsidRPr="00101118" w:rsidRDefault="008205BD" w:rsidP="00662A8C">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22B30925" w14:textId="77777777" w:rsidR="008205BD" w:rsidRPr="00101118" w:rsidRDefault="008205BD" w:rsidP="00662A8C">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tcBorders>
              <w:top w:val="single" w:sz="4" w:space="0" w:color="802F35"/>
              <w:left w:val="single" w:sz="4" w:space="0" w:color="802F35"/>
              <w:bottom w:val="single" w:sz="4" w:space="0" w:color="802F35"/>
              <w:right w:val="single" w:sz="4" w:space="0" w:color="802F35"/>
            </w:tcBorders>
            <w:shd w:val="clear" w:color="auto" w:fill="92D050"/>
            <w:vAlign w:val="center"/>
          </w:tcPr>
          <w:p w14:paraId="4972929A" w14:textId="77777777" w:rsidR="008205BD" w:rsidRPr="00101118" w:rsidRDefault="008205BD" w:rsidP="00662A8C">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tcBorders>
              <w:top w:val="single" w:sz="4" w:space="0" w:color="802F35"/>
              <w:left w:val="single" w:sz="4" w:space="0" w:color="802F35"/>
              <w:bottom w:val="single" w:sz="4" w:space="0" w:color="802F35"/>
              <w:right w:val="single" w:sz="4" w:space="0" w:color="802F35"/>
            </w:tcBorders>
            <w:vAlign w:val="center"/>
          </w:tcPr>
          <w:p w14:paraId="4B6F06B2" w14:textId="77777777" w:rsidR="008205BD" w:rsidRPr="00101118" w:rsidRDefault="008205BD" w:rsidP="00662A8C">
            <w:pPr>
              <w:jc w:val="center"/>
              <w:rPr>
                <w:rFonts w:ascii="Arial" w:hAnsi="Arial" w:cs="Arial"/>
                <w:b/>
                <w:bCs/>
                <w:sz w:val="24"/>
                <w:szCs w:val="24"/>
              </w:rPr>
            </w:pPr>
            <w:r w:rsidRPr="00101118">
              <w:rPr>
                <w:rFonts w:ascii="Arial" w:hAnsi="Arial" w:cs="Arial"/>
                <w:b/>
                <w:bCs/>
                <w:sz w:val="24"/>
                <w:szCs w:val="24"/>
              </w:rPr>
              <w:t>Comments</w:t>
            </w:r>
          </w:p>
        </w:tc>
      </w:tr>
      <w:tr w:rsidR="008205BD" w:rsidRPr="00B96F85" w14:paraId="5971A38A" w14:textId="77777777" w:rsidTr="00F20B0F">
        <w:trPr>
          <w:trHeight w:val="1619"/>
        </w:trPr>
        <w:tc>
          <w:tcPr>
            <w:tcW w:w="5749" w:type="dxa"/>
            <w:tcBorders>
              <w:top w:val="single" w:sz="4" w:space="0" w:color="802F35"/>
              <w:left w:val="single" w:sz="4" w:space="0" w:color="802F35"/>
              <w:bottom w:val="single" w:sz="4" w:space="0" w:color="802F35"/>
              <w:right w:val="single" w:sz="4" w:space="0" w:color="802F35"/>
            </w:tcBorders>
          </w:tcPr>
          <w:p w14:paraId="0197CEF0" w14:textId="77777777" w:rsidR="008205BD" w:rsidRPr="00A935CD" w:rsidRDefault="008205BD" w:rsidP="00662A8C">
            <w:pPr>
              <w:tabs>
                <w:tab w:val="left" w:pos="596"/>
              </w:tabs>
              <w:rPr>
                <w:rFonts w:ascii="Arial" w:hAnsi="Arial" w:cs="Arial"/>
              </w:rPr>
            </w:pPr>
          </w:p>
          <w:p w14:paraId="3845E33A" w14:textId="38054665" w:rsidR="008205BD" w:rsidRPr="003525B7" w:rsidRDefault="008205BD" w:rsidP="003525B7">
            <w:pPr>
              <w:tabs>
                <w:tab w:val="left" w:pos="596"/>
              </w:tabs>
              <w:rPr>
                <w:rFonts w:ascii="Arial" w:hAnsi="Arial" w:cs="Arial"/>
              </w:rPr>
            </w:pPr>
            <w:r w:rsidRPr="00A935CD">
              <w:rPr>
                <w:rFonts w:ascii="Arial" w:hAnsi="Arial" w:cs="Arial"/>
              </w:rPr>
              <w:t>(a)</w:t>
            </w:r>
            <w:r w:rsidRPr="00A935CD">
              <w:rPr>
                <w:rFonts w:ascii="Arial" w:hAnsi="Arial" w:cs="Arial"/>
              </w:rPr>
              <w:tab/>
              <w:t xml:space="preserve">processing, analysing and interpreting </w:t>
            </w:r>
            <w:r w:rsidRPr="00A935CD">
              <w:rPr>
                <w:rFonts w:ascii="Arial" w:hAnsi="Arial" w:cs="Arial"/>
              </w:rPr>
              <w:tab/>
              <w:t xml:space="preserve">qualitative and quantitative experimental </w:t>
            </w:r>
            <w:r w:rsidRPr="00A935CD">
              <w:rPr>
                <w:rFonts w:ascii="Arial" w:hAnsi="Arial" w:cs="Arial"/>
              </w:rPr>
              <w:tab/>
              <w:t>results.</w:t>
            </w:r>
          </w:p>
          <w:p w14:paraId="6C2B03EE" w14:textId="5D9E0AAE" w:rsidR="008205BD" w:rsidRPr="00A935CD" w:rsidRDefault="008205BD" w:rsidP="0087591A">
            <w:pPr>
              <w:tabs>
                <w:tab w:val="left" w:pos="596"/>
                <w:tab w:val="left" w:pos="1080"/>
              </w:tabs>
              <w:rPr>
                <w:rFonts w:ascii="Arial" w:hAnsi="Arial" w:cs="Arial"/>
              </w:rPr>
            </w:pPr>
            <w:r w:rsidRPr="00A935CD">
              <w:rPr>
                <w:rFonts w:ascii="Arial" w:hAnsi="Arial" w:cs="Arial"/>
              </w:rPr>
              <w:tab/>
            </w:r>
            <w:r w:rsidR="0087591A">
              <w:rPr>
                <w:rFonts w:ascii="Arial" w:hAnsi="Arial" w:cs="Arial"/>
              </w:rPr>
              <w:tab/>
            </w:r>
            <w:r w:rsidRPr="00A935CD">
              <w:rPr>
                <w:rFonts w:ascii="Arial" w:hAnsi="Arial" w:cs="Arial"/>
              </w:rPr>
              <w:t xml:space="preserve">Including reaching valid conclusions, where </w:t>
            </w:r>
            <w:r w:rsidRPr="00A935CD">
              <w:rPr>
                <w:rFonts w:ascii="Arial" w:hAnsi="Arial" w:cs="Arial"/>
              </w:rPr>
              <w:tab/>
            </w:r>
            <w:r w:rsidR="0087591A">
              <w:rPr>
                <w:rFonts w:ascii="Arial" w:hAnsi="Arial" w:cs="Arial"/>
              </w:rPr>
              <w:tab/>
            </w:r>
            <w:r w:rsidRPr="00A935CD">
              <w:rPr>
                <w:rFonts w:ascii="Arial" w:hAnsi="Arial" w:cs="Arial"/>
              </w:rPr>
              <w:t>appropriate.</w:t>
            </w:r>
          </w:p>
          <w:p w14:paraId="4942B5D3" w14:textId="77777777" w:rsidR="008205BD" w:rsidRPr="00A935CD" w:rsidRDefault="008205BD" w:rsidP="00662A8C">
            <w:pPr>
              <w:tabs>
                <w:tab w:val="left" w:pos="880"/>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1F463CF1" w14:textId="53F6EABC" w:rsidR="008205BD" w:rsidRPr="00B96F85" w:rsidRDefault="008205BD" w:rsidP="00662A8C">
            <w:pPr>
              <w:jc w:val="center"/>
              <w:rPr>
                <w:rFonts w:ascii="Arial" w:hAnsi="Arial" w:cs="Arial"/>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649CA27F" w14:textId="429818C5" w:rsidR="008205BD" w:rsidRPr="00B96F85" w:rsidRDefault="008205BD" w:rsidP="00662A8C">
            <w:pPr>
              <w:jc w:val="center"/>
              <w:rPr>
                <w:rFonts w:ascii="Arial" w:hAnsi="Arial" w:cs="Arial"/>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6812BDC6" w14:textId="5FFB1BAD" w:rsidR="008205BD" w:rsidRPr="00B96F85" w:rsidRDefault="008205BD" w:rsidP="00662A8C">
            <w:pPr>
              <w:jc w:val="center"/>
              <w:rPr>
                <w:rFonts w:ascii="Arial" w:hAnsi="Arial" w:cs="Arial"/>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32073464" w14:textId="77777777" w:rsidR="008205BD" w:rsidRPr="00B96F85" w:rsidRDefault="008205BD" w:rsidP="00662A8C">
            <w:pPr>
              <w:jc w:val="center"/>
              <w:rPr>
                <w:rFonts w:ascii="Arial" w:hAnsi="Arial" w:cs="Arial"/>
                <w:sz w:val="24"/>
                <w:szCs w:val="24"/>
              </w:rPr>
            </w:pPr>
          </w:p>
        </w:tc>
      </w:tr>
      <w:tr w:rsidR="008205BD" w:rsidRPr="00B96F85" w14:paraId="3F7D2254" w14:textId="77777777" w:rsidTr="00FB4366">
        <w:trPr>
          <w:trHeight w:val="973"/>
        </w:trPr>
        <w:tc>
          <w:tcPr>
            <w:tcW w:w="5749" w:type="dxa"/>
            <w:tcBorders>
              <w:top w:val="single" w:sz="4" w:space="0" w:color="802F35"/>
              <w:left w:val="single" w:sz="4" w:space="0" w:color="802F35"/>
              <w:bottom w:val="single" w:sz="4" w:space="0" w:color="802F35"/>
              <w:right w:val="single" w:sz="4" w:space="0" w:color="802F35"/>
            </w:tcBorders>
          </w:tcPr>
          <w:p w14:paraId="779BBC59" w14:textId="77777777" w:rsidR="008205BD" w:rsidRPr="00A935CD" w:rsidRDefault="008205BD" w:rsidP="00662A8C">
            <w:pPr>
              <w:tabs>
                <w:tab w:val="left" w:pos="596"/>
              </w:tabs>
              <w:rPr>
                <w:rFonts w:ascii="Arial" w:hAnsi="Arial" w:cs="Arial"/>
              </w:rPr>
            </w:pPr>
          </w:p>
          <w:p w14:paraId="2C958CA8" w14:textId="3BAD9F9D" w:rsidR="008205BD" w:rsidRPr="00A935CD" w:rsidRDefault="008205BD" w:rsidP="00B81BE2">
            <w:pPr>
              <w:pStyle w:val="ListParagraph"/>
              <w:numPr>
                <w:ilvl w:val="0"/>
                <w:numId w:val="5"/>
              </w:numPr>
              <w:tabs>
                <w:tab w:val="left" w:pos="596"/>
              </w:tabs>
              <w:rPr>
                <w:rFonts w:ascii="Arial" w:hAnsi="Arial" w:cs="Arial"/>
              </w:rPr>
            </w:pPr>
            <w:r w:rsidRPr="00A935CD">
              <w:rPr>
                <w:rFonts w:ascii="Arial" w:hAnsi="Arial" w:cs="Arial"/>
              </w:rPr>
              <w:tab/>
              <w:t xml:space="preserve">use of appropriate mathematical skills for </w:t>
            </w:r>
            <w:r w:rsidRPr="00A935CD">
              <w:rPr>
                <w:rFonts w:ascii="Arial" w:hAnsi="Arial" w:cs="Arial"/>
              </w:rPr>
              <w:tab/>
              <w:t>analysis of quantitative data.</w:t>
            </w:r>
          </w:p>
          <w:p w14:paraId="0041D949" w14:textId="77777777" w:rsidR="008205BD" w:rsidRPr="00A935CD" w:rsidRDefault="008205BD" w:rsidP="00F20B0F">
            <w:pPr>
              <w:tabs>
                <w:tab w:val="left" w:pos="596"/>
                <w:tab w:val="left" w:pos="1120"/>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7939673C" w14:textId="3F619B15" w:rsidR="008205BD" w:rsidRPr="00101118" w:rsidRDefault="008205BD"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2A3A5EF6" w14:textId="1E87494D" w:rsidR="008205BD" w:rsidRPr="00101118" w:rsidRDefault="008205BD"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1C59D677" w14:textId="4713CC30" w:rsidR="008205BD" w:rsidRPr="00101118" w:rsidRDefault="008205BD"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3D855791" w14:textId="77777777" w:rsidR="008205BD" w:rsidRPr="00B96F85" w:rsidRDefault="008205BD" w:rsidP="00662A8C">
            <w:pPr>
              <w:jc w:val="center"/>
              <w:rPr>
                <w:rFonts w:ascii="Arial" w:hAnsi="Arial" w:cs="Arial"/>
                <w:sz w:val="24"/>
                <w:szCs w:val="24"/>
              </w:rPr>
            </w:pPr>
          </w:p>
        </w:tc>
      </w:tr>
      <w:tr w:rsidR="008205BD" w:rsidRPr="00B96F85" w14:paraId="402F5A3A" w14:textId="77777777" w:rsidTr="003824B0">
        <w:trPr>
          <w:trHeight w:val="686"/>
        </w:trPr>
        <w:tc>
          <w:tcPr>
            <w:tcW w:w="5749" w:type="dxa"/>
            <w:tcBorders>
              <w:top w:val="single" w:sz="4" w:space="0" w:color="802F35"/>
              <w:left w:val="single" w:sz="4" w:space="0" w:color="802F35"/>
              <w:bottom w:val="single" w:sz="4" w:space="0" w:color="802F35"/>
              <w:right w:val="single" w:sz="4" w:space="0" w:color="802F35"/>
            </w:tcBorders>
          </w:tcPr>
          <w:p w14:paraId="3E9AC363" w14:textId="77777777" w:rsidR="008205BD" w:rsidRPr="00A935CD" w:rsidRDefault="008205BD" w:rsidP="00662A8C">
            <w:pPr>
              <w:tabs>
                <w:tab w:val="left" w:pos="596"/>
              </w:tabs>
              <w:rPr>
                <w:rFonts w:ascii="Arial" w:hAnsi="Arial" w:cs="Arial"/>
              </w:rPr>
            </w:pPr>
          </w:p>
          <w:p w14:paraId="7613257D" w14:textId="71CE6BD3" w:rsidR="008205BD" w:rsidRPr="003824B0" w:rsidRDefault="008205BD" w:rsidP="00662A8C">
            <w:pPr>
              <w:pStyle w:val="ListParagraph"/>
              <w:numPr>
                <w:ilvl w:val="0"/>
                <w:numId w:val="5"/>
              </w:numPr>
              <w:tabs>
                <w:tab w:val="left" w:pos="596"/>
              </w:tabs>
              <w:ind w:left="596" w:hanging="567"/>
              <w:rPr>
                <w:rFonts w:ascii="Arial" w:hAnsi="Arial" w:cs="Arial"/>
              </w:rPr>
            </w:pPr>
            <w:r w:rsidRPr="00A935CD">
              <w:rPr>
                <w:rFonts w:ascii="Arial" w:hAnsi="Arial" w:cs="Arial"/>
              </w:rPr>
              <w:t>appropriate use of significant figures.</w:t>
            </w:r>
          </w:p>
        </w:tc>
        <w:tc>
          <w:tcPr>
            <w:tcW w:w="909" w:type="dxa"/>
            <w:tcBorders>
              <w:top w:val="single" w:sz="4" w:space="0" w:color="802F35"/>
              <w:left w:val="single" w:sz="4" w:space="0" w:color="802F35"/>
              <w:bottom w:val="single" w:sz="4" w:space="0" w:color="802F35"/>
              <w:right w:val="single" w:sz="4" w:space="0" w:color="802F35"/>
            </w:tcBorders>
          </w:tcPr>
          <w:p w14:paraId="57922485" w14:textId="5D8D36A3" w:rsidR="008205BD" w:rsidRPr="00101118" w:rsidRDefault="008205BD"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1C8FE2C0" w14:textId="0D75E5F5" w:rsidR="008205BD" w:rsidRPr="00101118" w:rsidRDefault="008205BD"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56FAB0D2" w14:textId="7F039A34" w:rsidR="008205BD" w:rsidRPr="00101118" w:rsidRDefault="008205BD"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6A5E56A8" w14:textId="77777777" w:rsidR="008205BD" w:rsidRPr="00B96F85" w:rsidRDefault="008205BD" w:rsidP="00662A8C">
            <w:pPr>
              <w:jc w:val="center"/>
              <w:rPr>
                <w:rFonts w:ascii="Arial" w:hAnsi="Arial" w:cs="Arial"/>
                <w:sz w:val="24"/>
                <w:szCs w:val="24"/>
              </w:rPr>
            </w:pPr>
          </w:p>
        </w:tc>
      </w:tr>
      <w:tr w:rsidR="008205BD" w:rsidRPr="00B96F85" w14:paraId="26FBA274" w14:textId="77777777" w:rsidTr="003824B0">
        <w:trPr>
          <w:trHeight w:val="1674"/>
        </w:trPr>
        <w:tc>
          <w:tcPr>
            <w:tcW w:w="5749" w:type="dxa"/>
            <w:tcBorders>
              <w:top w:val="single" w:sz="4" w:space="0" w:color="802F35"/>
              <w:left w:val="single" w:sz="4" w:space="0" w:color="802F35"/>
              <w:bottom w:val="single" w:sz="4" w:space="0" w:color="802F35"/>
              <w:right w:val="single" w:sz="4" w:space="0" w:color="802F35"/>
            </w:tcBorders>
          </w:tcPr>
          <w:p w14:paraId="3AE5F6EB" w14:textId="77777777" w:rsidR="008205BD" w:rsidRPr="00A935CD" w:rsidRDefault="008205BD" w:rsidP="008205BD">
            <w:pPr>
              <w:tabs>
                <w:tab w:val="left" w:pos="596"/>
              </w:tabs>
              <w:rPr>
                <w:rFonts w:ascii="Arial" w:hAnsi="Arial" w:cs="Arial"/>
              </w:rPr>
            </w:pPr>
          </w:p>
          <w:p w14:paraId="161C006B" w14:textId="06D6803D" w:rsidR="0087591A" w:rsidRPr="003824B0" w:rsidRDefault="008205BD" w:rsidP="003824B0">
            <w:pPr>
              <w:pStyle w:val="ListParagraph"/>
              <w:numPr>
                <w:ilvl w:val="0"/>
                <w:numId w:val="5"/>
              </w:numPr>
              <w:tabs>
                <w:tab w:val="left" w:pos="596"/>
              </w:tabs>
              <w:ind w:left="596" w:hanging="567"/>
              <w:rPr>
                <w:rFonts w:ascii="Arial" w:hAnsi="Arial" w:cs="Arial"/>
              </w:rPr>
            </w:pPr>
            <w:r w:rsidRPr="00A935CD">
              <w:rPr>
                <w:rFonts w:ascii="Arial" w:hAnsi="Arial" w:cs="Arial"/>
              </w:rPr>
              <w:t>plotting and interpreting suitable graphs from experimental results, including:</w:t>
            </w:r>
          </w:p>
          <w:p w14:paraId="352F0C19" w14:textId="395793E2" w:rsidR="008205BD" w:rsidRDefault="008205BD" w:rsidP="00B81BE2">
            <w:pPr>
              <w:pStyle w:val="ListParagraph"/>
              <w:numPr>
                <w:ilvl w:val="0"/>
                <w:numId w:val="6"/>
              </w:numPr>
              <w:tabs>
                <w:tab w:val="left" w:pos="596"/>
              </w:tabs>
              <w:rPr>
                <w:rFonts w:ascii="Arial" w:hAnsi="Arial" w:cs="Arial"/>
              </w:rPr>
            </w:pPr>
            <w:r w:rsidRPr="00A935CD">
              <w:rPr>
                <w:rFonts w:ascii="Arial" w:hAnsi="Arial" w:cs="Arial"/>
              </w:rPr>
              <w:t>selection and labelling of axes with appropriate scales, quantities and units.</w:t>
            </w:r>
          </w:p>
          <w:p w14:paraId="6FD1277B" w14:textId="77777777" w:rsidR="00333652" w:rsidRPr="00A935CD" w:rsidRDefault="00333652" w:rsidP="00333652">
            <w:pPr>
              <w:pStyle w:val="ListParagraph"/>
              <w:tabs>
                <w:tab w:val="left" w:pos="596"/>
              </w:tabs>
              <w:ind w:left="1316"/>
              <w:rPr>
                <w:rFonts w:ascii="Arial" w:hAnsi="Arial" w:cs="Arial"/>
              </w:rPr>
            </w:pPr>
          </w:p>
          <w:p w14:paraId="2549AA08" w14:textId="45E4867B" w:rsidR="008205BD" w:rsidRPr="003824B0" w:rsidRDefault="008205BD" w:rsidP="008205BD">
            <w:pPr>
              <w:pStyle w:val="ListParagraph"/>
              <w:numPr>
                <w:ilvl w:val="0"/>
                <w:numId w:val="6"/>
              </w:numPr>
              <w:tabs>
                <w:tab w:val="left" w:pos="596"/>
              </w:tabs>
              <w:rPr>
                <w:rFonts w:ascii="Arial" w:hAnsi="Arial" w:cs="Arial"/>
              </w:rPr>
            </w:pPr>
            <w:r w:rsidRPr="00A935CD">
              <w:rPr>
                <w:rFonts w:ascii="Arial" w:hAnsi="Arial" w:cs="Arial"/>
              </w:rPr>
              <w:t>Measurement of gradients and intercepts.</w:t>
            </w:r>
            <w:r w:rsidR="00333652">
              <w:rPr>
                <w:rFonts w:ascii="Arial" w:hAnsi="Arial" w:cs="Arial"/>
              </w:rPr>
              <w:br/>
            </w:r>
          </w:p>
        </w:tc>
        <w:tc>
          <w:tcPr>
            <w:tcW w:w="909" w:type="dxa"/>
            <w:tcBorders>
              <w:top w:val="single" w:sz="4" w:space="0" w:color="802F35"/>
              <w:left w:val="single" w:sz="4" w:space="0" w:color="802F35"/>
              <w:bottom w:val="single" w:sz="4" w:space="0" w:color="802F35"/>
              <w:right w:val="single" w:sz="4" w:space="0" w:color="802F35"/>
            </w:tcBorders>
          </w:tcPr>
          <w:p w14:paraId="160CB56C" w14:textId="483FB18E" w:rsidR="008205BD" w:rsidRPr="00101118" w:rsidRDefault="008205BD" w:rsidP="008205BD">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0098B2C6" w14:textId="4E8B6762" w:rsidR="008205BD" w:rsidRPr="00101118" w:rsidRDefault="008205BD" w:rsidP="008205BD">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7D0F14CB" w14:textId="5509E96D" w:rsidR="008205BD" w:rsidRPr="00101118" w:rsidRDefault="008205BD" w:rsidP="008205BD">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469D98CC" w14:textId="77777777" w:rsidR="008205BD" w:rsidRPr="00B96F85" w:rsidRDefault="008205BD" w:rsidP="008205BD">
            <w:pPr>
              <w:jc w:val="center"/>
              <w:rPr>
                <w:rFonts w:ascii="Arial" w:hAnsi="Arial" w:cs="Arial"/>
                <w:sz w:val="24"/>
                <w:szCs w:val="24"/>
              </w:rPr>
            </w:pPr>
          </w:p>
        </w:tc>
      </w:tr>
    </w:tbl>
    <w:p w14:paraId="1F23CD4C" w14:textId="11E9F44F" w:rsidR="00F20B0F" w:rsidRDefault="00F20B0F" w:rsidP="008205BD">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1E7D34" w:rsidRPr="00B96F85" w14:paraId="43CCF9BD" w14:textId="77777777" w:rsidTr="00C97AE8">
        <w:trPr>
          <w:trHeight w:val="494"/>
        </w:trPr>
        <w:tc>
          <w:tcPr>
            <w:tcW w:w="14596" w:type="dxa"/>
            <w:gridSpan w:val="5"/>
            <w:tcBorders>
              <w:bottom w:val="single" w:sz="4" w:space="0" w:color="FFFFFF" w:themeColor="background1"/>
            </w:tcBorders>
            <w:shd w:val="clear" w:color="auto" w:fill="802F35"/>
            <w:vAlign w:val="center"/>
          </w:tcPr>
          <w:p w14:paraId="3CB340E2" w14:textId="77777777" w:rsidR="001E7D34" w:rsidRPr="00C97AE8" w:rsidRDefault="001E7D34" w:rsidP="00662A8C">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lastRenderedPageBreak/>
              <w:t>Module 1</w:t>
            </w:r>
            <w:r w:rsidRPr="00C97AE8">
              <w:rPr>
                <w:rFonts w:ascii="Arial" w:hAnsi="Arial" w:cs="Arial"/>
                <w:b/>
                <w:bCs/>
                <w:color w:val="FFFFFF" w:themeColor="background1"/>
                <w:sz w:val="24"/>
                <w:szCs w:val="24"/>
              </w:rPr>
              <w:tab/>
              <w:t>Development of practical skills in biology</w:t>
            </w:r>
          </w:p>
        </w:tc>
      </w:tr>
      <w:tr w:rsidR="001E7D34" w:rsidRPr="00B96F85" w14:paraId="6D391378" w14:textId="77777777" w:rsidTr="00C97AE8">
        <w:trPr>
          <w:trHeight w:val="494"/>
        </w:trPr>
        <w:tc>
          <w:tcPr>
            <w:tcW w:w="14596" w:type="dxa"/>
            <w:gridSpan w:val="5"/>
            <w:tcBorders>
              <w:top w:val="single" w:sz="4" w:space="0" w:color="FFFFFF" w:themeColor="background1"/>
              <w:bottom w:val="single" w:sz="4" w:space="0" w:color="802F35"/>
            </w:tcBorders>
            <w:shd w:val="clear" w:color="auto" w:fill="802F35"/>
            <w:vAlign w:val="center"/>
          </w:tcPr>
          <w:p w14:paraId="2995A71F" w14:textId="54EE499F" w:rsidR="001E7D34" w:rsidRPr="00C97AE8" w:rsidRDefault="001E7D34" w:rsidP="00B81BE2">
            <w:pPr>
              <w:pStyle w:val="ListParagraph"/>
              <w:numPr>
                <w:ilvl w:val="2"/>
                <w:numId w:val="2"/>
              </w:num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ab/>
              <w:t>Evaluation</w:t>
            </w:r>
          </w:p>
        </w:tc>
      </w:tr>
      <w:tr w:rsidR="001E7D34" w:rsidRPr="00B96F85" w14:paraId="1E20A8C4" w14:textId="77777777" w:rsidTr="00C97AE8">
        <w:tc>
          <w:tcPr>
            <w:tcW w:w="5749" w:type="dxa"/>
            <w:tcBorders>
              <w:top w:val="single" w:sz="4" w:space="0" w:color="802F35"/>
              <w:left w:val="single" w:sz="4" w:space="0" w:color="802F35"/>
              <w:bottom w:val="single" w:sz="4" w:space="0" w:color="802F35"/>
              <w:right w:val="single" w:sz="4" w:space="0" w:color="802F35"/>
            </w:tcBorders>
          </w:tcPr>
          <w:p w14:paraId="41ACE02C" w14:textId="77777777" w:rsidR="001E7D34" w:rsidRPr="00A935CD" w:rsidRDefault="001E7D34" w:rsidP="00662A8C">
            <w:pPr>
              <w:rPr>
                <w:rFonts w:ascii="Arial" w:hAnsi="Arial" w:cs="Arial"/>
                <w:b/>
                <w:bCs/>
              </w:rPr>
            </w:pPr>
            <w:r w:rsidRPr="00A935CD">
              <w:rPr>
                <w:rFonts w:ascii="Arial" w:hAnsi="Arial" w:cs="Arial"/>
                <w:b/>
                <w:bCs/>
              </w:rPr>
              <w:t>Learning outcomes</w:t>
            </w:r>
          </w:p>
          <w:p w14:paraId="2020E24F" w14:textId="237D746C" w:rsidR="001E7D34" w:rsidRPr="00A935CD" w:rsidRDefault="00A935CD" w:rsidP="00662A8C">
            <w:pPr>
              <w:rPr>
                <w:rFonts w:ascii="Arial" w:hAnsi="Arial" w:cs="Arial"/>
              </w:rPr>
            </w:pPr>
            <w:r w:rsidRPr="00A935CD">
              <w:rPr>
                <w:rFonts w:ascii="Arial" w:hAnsi="Arial" w:cs="Arial"/>
              </w:rPr>
              <w:t>You will be required to show and apply knowledge and understanding of:</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2896C0E0" w14:textId="77777777" w:rsidR="001E7D34" w:rsidRPr="00101118" w:rsidRDefault="001E7D34" w:rsidP="00662A8C">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3A72127D" w14:textId="77777777" w:rsidR="001E7D34" w:rsidRPr="00101118" w:rsidRDefault="001E7D34" w:rsidP="00662A8C">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tcBorders>
              <w:top w:val="single" w:sz="4" w:space="0" w:color="802F35"/>
              <w:left w:val="single" w:sz="4" w:space="0" w:color="802F35"/>
              <w:bottom w:val="single" w:sz="4" w:space="0" w:color="802F35"/>
              <w:right w:val="single" w:sz="4" w:space="0" w:color="802F35"/>
            </w:tcBorders>
            <w:shd w:val="clear" w:color="auto" w:fill="92D050"/>
            <w:vAlign w:val="center"/>
          </w:tcPr>
          <w:p w14:paraId="453C1954" w14:textId="77777777" w:rsidR="001E7D34" w:rsidRPr="00101118" w:rsidRDefault="001E7D34" w:rsidP="00662A8C">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tcBorders>
              <w:top w:val="single" w:sz="4" w:space="0" w:color="802F35"/>
              <w:left w:val="single" w:sz="4" w:space="0" w:color="802F35"/>
              <w:bottom w:val="single" w:sz="4" w:space="0" w:color="802F35"/>
              <w:right w:val="single" w:sz="4" w:space="0" w:color="802F35"/>
            </w:tcBorders>
            <w:vAlign w:val="center"/>
          </w:tcPr>
          <w:p w14:paraId="2DA49624" w14:textId="77777777" w:rsidR="001E7D34" w:rsidRPr="00101118" w:rsidRDefault="001E7D34" w:rsidP="00662A8C">
            <w:pPr>
              <w:jc w:val="center"/>
              <w:rPr>
                <w:rFonts w:ascii="Arial" w:hAnsi="Arial" w:cs="Arial"/>
                <w:b/>
                <w:bCs/>
                <w:sz w:val="24"/>
                <w:szCs w:val="24"/>
              </w:rPr>
            </w:pPr>
            <w:r w:rsidRPr="00101118">
              <w:rPr>
                <w:rFonts w:ascii="Arial" w:hAnsi="Arial" w:cs="Arial"/>
                <w:b/>
                <w:bCs/>
                <w:sz w:val="24"/>
                <w:szCs w:val="24"/>
              </w:rPr>
              <w:t>Comments</w:t>
            </w:r>
          </w:p>
        </w:tc>
      </w:tr>
      <w:tr w:rsidR="001E7D34" w:rsidRPr="00B96F85" w14:paraId="42F75192" w14:textId="77777777" w:rsidTr="007E7B91">
        <w:trPr>
          <w:trHeight w:val="769"/>
        </w:trPr>
        <w:tc>
          <w:tcPr>
            <w:tcW w:w="5749" w:type="dxa"/>
            <w:tcBorders>
              <w:top w:val="single" w:sz="4" w:space="0" w:color="802F35"/>
              <w:left w:val="single" w:sz="4" w:space="0" w:color="802F35"/>
              <w:bottom w:val="single" w:sz="4" w:space="0" w:color="802F35"/>
              <w:right w:val="single" w:sz="4" w:space="0" w:color="802F35"/>
            </w:tcBorders>
          </w:tcPr>
          <w:p w14:paraId="65F717D4" w14:textId="77777777" w:rsidR="001E7D34" w:rsidRPr="00A935CD" w:rsidRDefault="001E7D34" w:rsidP="00662A8C">
            <w:pPr>
              <w:tabs>
                <w:tab w:val="left" w:pos="596"/>
              </w:tabs>
              <w:rPr>
                <w:rFonts w:ascii="Arial" w:hAnsi="Arial" w:cs="Arial"/>
              </w:rPr>
            </w:pPr>
          </w:p>
          <w:p w14:paraId="08EEC94C" w14:textId="29FE4A99" w:rsidR="001E7D34" w:rsidRPr="00A935CD" w:rsidRDefault="001E7D34" w:rsidP="00662A8C">
            <w:pPr>
              <w:tabs>
                <w:tab w:val="left" w:pos="596"/>
              </w:tabs>
              <w:rPr>
                <w:rFonts w:ascii="Arial" w:hAnsi="Arial" w:cs="Arial"/>
              </w:rPr>
            </w:pPr>
            <w:r w:rsidRPr="00A935CD">
              <w:rPr>
                <w:rFonts w:ascii="Arial" w:hAnsi="Arial" w:cs="Arial"/>
              </w:rPr>
              <w:t>(a)</w:t>
            </w:r>
            <w:r w:rsidRPr="00A935CD">
              <w:rPr>
                <w:rFonts w:ascii="Arial" w:hAnsi="Arial" w:cs="Arial"/>
              </w:rPr>
              <w:tab/>
              <w:t>how to evaluate results and draw conclusions.</w:t>
            </w:r>
          </w:p>
          <w:p w14:paraId="4BAD20BB" w14:textId="77777777" w:rsidR="001E7D34" w:rsidRPr="00A935CD" w:rsidRDefault="001E7D34" w:rsidP="00662A8C">
            <w:pPr>
              <w:tabs>
                <w:tab w:val="left" w:pos="880"/>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4BCD81A5" w14:textId="1F186A74" w:rsidR="001E7D34" w:rsidRPr="00B96F85" w:rsidRDefault="001E7D34" w:rsidP="001E7D34">
            <w:pPr>
              <w:rPr>
                <w:rFonts w:ascii="Arial" w:hAnsi="Arial" w:cs="Arial"/>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25F37D5F" w14:textId="06B8A628" w:rsidR="001E7D34" w:rsidRPr="00B96F85" w:rsidRDefault="001E7D34" w:rsidP="00662A8C">
            <w:pPr>
              <w:jc w:val="center"/>
              <w:rPr>
                <w:rFonts w:ascii="Arial" w:hAnsi="Arial" w:cs="Arial"/>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091D649B" w14:textId="74CB00FA" w:rsidR="001E7D34" w:rsidRPr="00B96F85" w:rsidRDefault="001E7D34" w:rsidP="00662A8C">
            <w:pPr>
              <w:jc w:val="center"/>
              <w:rPr>
                <w:rFonts w:ascii="Arial" w:hAnsi="Arial" w:cs="Arial"/>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47A93F89" w14:textId="77777777" w:rsidR="001E7D34" w:rsidRPr="00B96F85" w:rsidRDefault="001E7D34" w:rsidP="00662A8C">
            <w:pPr>
              <w:jc w:val="center"/>
              <w:rPr>
                <w:rFonts w:ascii="Arial" w:hAnsi="Arial" w:cs="Arial"/>
                <w:sz w:val="24"/>
                <w:szCs w:val="24"/>
              </w:rPr>
            </w:pPr>
          </w:p>
        </w:tc>
      </w:tr>
      <w:tr w:rsidR="001E7D34" w:rsidRPr="00B96F85" w14:paraId="4881A8E2" w14:textId="77777777" w:rsidTr="007E7B91">
        <w:trPr>
          <w:trHeight w:val="927"/>
        </w:trPr>
        <w:tc>
          <w:tcPr>
            <w:tcW w:w="5749" w:type="dxa"/>
            <w:tcBorders>
              <w:top w:val="single" w:sz="4" w:space="0" w:color="802F35"/>
              <w:left w:val="single" w:sz="4" w:space="0" w:color="802F35"/>
              <w:bottom w:val="single" w:sz="4" w:space="0" w:color="802F35"/>
              <w:right w:val="single" w:sz="4" w:space="0" w:color="802F35"/>
            </w:tcBorders>
          </w:tcPr>
          <w:p w14:paraId="25012FF9" w14:textId="77777777" w:rsidR="001E7D34" w:rsidRPr="00A935CD" w:rsidRDefault="001E7D34" w:rsidP="00662A8C">
            <w:pPr>
              <w:tabs>
                <w:tab w:val="left" w:pos="596"/>
              </w:tabs>
              <w:rPr>
                <w:rFonts w:ascii="Arial" w:hAnsi="Arial" w:cs="Arial"/>
              </w:rPr>
            </w:pPr>
          </w:p>
          <w:p w14:paraId="44FFA0E5" w14:textId="5B5CD91F" w:rsidR="001E7D34" w:rsidRPr="00A935CD" w:rsidRDefault="001E7D34" w:rsidP="00662A8C">
            <w:pPr>
              <w:tabs>
                <w:tab w:val="left" w:pos="596"/>
              </w:tabs>
              <w:rPr>
                <w:rFonts w:ascii="Arial" w:hAnsi="Arial" w:cs="Arial"/>
              </w:rPr>
            </w:pPr>
            <w:r w:rsidRPr="00A935CD">
              <w:rPr>
                <w:rFonts w:ascii="Arial" w:hAnsi="Arial" w:cs="Arial"/>
              </w:rPr>
              <w:t xml:space="preserve">(b) </w:t>
            </w:r>
            <w:r w:rsidRPr="00A935CD">
              <w:rPr>
                <w:rFonts w:ascii="Arial" w:hAnsi="Arial" w:cs="Arial"/>
              </w:rPr>
              <w:tab/>
              <w:t xml:space="preserve">the identification of anomalies in experimental </w:t>
            </w:r>
            <w:r w:rsidRPr="00A935CD">
              <w:rPr>
                <w:rFonts w:ascii="Arial" w:hAnsi="Arial" w:cs="Arial"/>
              </w:rPr>
              <w:tab/>
              <w:t>measurements.</w:t>
            </w:r>
          </w:p>
          <w:p w14:paraId="1DCC403E" w14:textId="77777777" w:rsidR="001E7D34" w:rsidRPr="00A935CD" w:rsidRDefault="001E7D34" w:rsidP="00662A8C">
            <w:pPr>
              <w:tabs>
                <w:tab w:val="left" w:pos="596"/>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3FC95634" w14:textId="2AF17CB8" w:rsidR="001E7D34" w:rsidRPr="00101118" w:rsidRDefault="001E7D34"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29FCCDE7" w14:textId="0D4A691A" w:rsidR="001E7D34" w:rsidRPr="00101118" w:rsidRDefault="001E7D34"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6273D58E" w14:textId="7AAEBE25" w:rsidR="001E7D34" w:rsidRPr="00101118" w:rsidRDefault="001E7D34"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10D4A319" w14:textId="77777777" w:rsidR="001E7D34" w:rsidRPr="00B96F85" w:rsidRDefault="001E7D34" w:rsidP="00662A8C">
            <w:pPr>
              <w:jc w:val="center"/>
              <w:rPr>
                <w:rFonts w:ascii="Arial" w:hAnsi="Arial" w:cs="Arial"/>
                <w:sz w:val="24"/>
                <w:szCs w:val="24"/>
              </w:rPr>
            </w:pPr>
          </w:p>
        </w:tc>
      </w:tr>
      <w:tr w:rsidR="001E7D34" w:rsidRPr="00B96F85" w14:paraId="5719FB2D" w14:textId="77777777" w:rsidTr="007E7B91">
        <w:trPr>
          <w:trHeight w:val="629"/>
        </w:trPr>
        <w:tc>
          <w:tcPr>
            <w:tcW w:w="5749" w:type="dxa"/>
            <w:tcBorders>
              <w:top w:val="single" w:sz="4" w:space="0" w:color="802F35"/>
              <w:left w:val="single" w:sz="4" w:space="0" w:color="802F35"/>
              <w:bottom w:val="single" w:sz="4" w:space="0" w:color="802F35"/>
              <w:right w:val="single" w:sz="4" w:space="0" w:color="802F35"/>
            </w:tcBorders>
          </w:tcPr>
          <w:p w14:paraId="3138C5C9" w14:textId="77777777" w:rsidR="001E7D34" w:rsidRPr="00A935CD" w:rsidRDefault="001E7D34" w:rsidP="00662A8C">
            <w:pPr>
              <w:tabs>
                <w:tab w:val="left" w:pos="596"/>
              </w:tabs>
              <w:rPr>
                <w:rFonts w:ascii="Arial" w:hAnsi="Arial" w:cs="Arial"/>
              </w:rPr>
            </w:pPr>
          </w:p>
          <w:p w14:paraId="645B7191" w14:textId="5013A5F1" w:rsidR="001E7D34" w:rsidRPr="00A935CD" w:rsidRDefault="001E7D34" w:rsidP="001E7D34">
            <w:pPr>
              <w:tabs>
                <w:tab w:val="left" w:pos="596"/>
              </w:tabs>
              <w:rPr>
                <w:rFonts w:ascii="Arial" w:hAnsi="Arial" w:cs="Arial"/>
              </w:rPr>
            </w:pPr>
            <w:r w:rsidRPr="00A935CD">
              <w:rPr>
                <w:rFonts w:ascii="Arial" w:hAnsi="Arial" w:cs="Arial"/>
              </w:rPr>
              <w:t>(c)</w:t>
            </w:r>
            <w:r w:rsidRPr="00A935CD">
              <w:rPr>
                <w:rFonts w:ascii="Arial" w:hAnsi="Arial" w:cs="Arial"/>
              </w:rPr>
              <w:tab/>
              <w:t>the limitations in experimental procedures.</w:t>
            </w:r>
          </w:p>
        </w:tc>
        <w:tc>
          <w:tcPr>
            <w:tcW w:w="909" w:type="dxa"/>
            <w:tcBorders>
              <w:top w:val="single" w:sz="4" w:space="0" w:color="802F35"/>
              <w:left w:val="single" w:sz="4" w:space="0" w:color="802F35"/>
              <w:bottom w:val="single" w:sz="4" w:space="0" w:color="802F35"/>
              <w:right w:val="single" w:sz="4" w:space="0" w:color="802F35"/>
            </w:tcBorders>
          </w:tcPr>
          <w:p w14:paraId="2320B320" w14:textId="1CC17805" w:rsidR="001E7D34" w:rsidRPr="00101118" w:rsidRDefault="001E7D34"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3884983C" w14:textId="452624EB" w:rsidR="001E7D34" w:rsidRPr="00101118" w:rsidRDefault="001E7D34"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51D105D2" w14:textId="636321B0" w:rsidR="001E7D34" w:rsidRPr="00101118" w:rsidRDefault="001E7D34"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5AD922D4" w14:textId="77777777" w:rsidR="001E7D34" w:rsidRPr="00B96F85" w:rsidRDefault="001E7D34" w:rsidP="00662A8C">
            <w:pPr>
              <w:jc w:val="center"/>
              <w:rPr>
                <w:rFonts w:ascii="Arial" w:hAnsi="Arial" w:cs="Arial"/>
                <w:sz w:val="24"/>
                <w:szCs w:val="24"/>
              </w:rPr>
            </w:pPr>
          </w:p>
        </w:tc>
      </w:tr>
      <w:tr w:rsidR="001E7D34" w:rsidRPr="00B96F85" w14:paraId="3A086EBE" w14:textId="77777777" w:rsidTr="00C97AE8">
        <w:trPr>
          <w:trHeight w:val="1109"/>
        </w:trPr>
        <w:tc>
          <w:tcPr>
            <w:tcW w:w="5749" w:type="dxa"/>
            <w:tcBorders>
              <w:top w:val="single" w:sz="4" w:space="0" w:color="802F35"/>
              <w:left w:val="single" w:sz="4" w:space="0" w:color="802F35"/>
              <w:bottom w:val="single" w:sz="4" w:space="0" w:color="802F35"/>
              <w:right w:val="single" w:sz="4" w:space="0" w:color="802F35"/>
            </w:tcBorders>
          </w:tcPr>
          <w:p w14:paraId="1AC5D739" w14:textId="77777777" w:rsidR="001E7D34" w:rsidRPr="00A935CD" w:rsidRDefault="001E7D34" w:rsidP="00662A8C">
            <w:pPr>
              <w:tabs>
                <w:tab w:val="left" w:pos="596"/>
              </w:tabs>
              <w:rPr>
                <w:rFonts w:ascii="Arial" w:hAnsi="Arial" w:cs="Arial"/>
              </w:rPr>
            </w:pPr>
          </w:p>
          <w:p w14:paraId="0E02AAEF" w14:textId="59951BD5" w:rsidR="001E7D34" w:rsidRPr="00A935CD" w:rsidRDefault="001E7D34" w:rsidP="001E7D34">
            <w:pPr>
              <w:tabs>
                <w:tab w:val="left" w:pos="596"/>
              </w:tabs>
              <w:rPr>
                <w:rFonts w:ascii="Arial" w:hAnsi="Arial" w:cs="Arial"/>
              </w:rPr>
            </w:pPr>
            <w:r w:rsidRPr="00A935CD">
              <w:rPr>
                <w:rFonts w:ascii="Arial" w:hAnsi="Arial" w:cs="Arial"/>
              </w:rPr>
              <w:t>(d)</w:t>
            </w:r>
            <w:r w:rsidRPr="00A935CD">
              <w:rPr>
                <w:rFonts w:ascii="Arial" w:hAnsi="Arial" w:cs="Arial"/>
              </w:rPr>
              <w:tab/>
            </w:r>
            <w:r w:rsidR="003862A9">
              <w:rPr>
                <w:rFonts w:ascii="Arial" w:hAnsi="Arial" w:cs="Arial"/>
              </w:rPr>
              <w:t>p</w:t>
            </w:r>
            <w:r w:rsidRPr="00A935CD">
              <w:rPr>
                <w:rFonts w:ascii="Arial" w:hAnsi="Arial" w:cs="Arial"/>
              </w:rPr>
              <w:t xml:space="preserve">recision and accuracy of measurements and </w:t>
            </w:r>
            <w:r w:rsidRPr="00A935CD">
              <w:rPr>
                <w:rFonts w:ascii="Arial" w:hAnsi="Arial" w:cs="Arial"/>
              </w:rPr>
              <w:tab/>
              <w:t xml:space="preserve">data, including margins of error, percentage errors </w:t>
            </w:r>
            <w:r w:rsidR="0087591A">
              <w:rPr>
                <w:rFonts w:ascii="Arial" w:hAnsi="Arial" w:cs="Arial"/>
              </w:rPr>
              <w:tab/>
            </w:r>
            <w:r w:rsidRPr="00A935CD">
              <w:rPr>
                <w:rFonts w:ascii="Arial" w:hAnsi="Arial" w:cs="Arial"/>
              </w:rPr>
              <w:t>and uncertainties in apparatus.</w:t>
            </w:r>
          </w:p>
          <w:p w14:paraId="176445DA" w14:textId="77777777" w:rsidR="001E7D34" w:rsidRPr="00A935CD" w:rsidRDefault="001E7D34" w:rsidP="00662A8C">
            <w:pPr>
              <w:tabs>
                <w:tab w:val="left" w:pos="596"/>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7CD88A6B" w14:textId="6D10405D" w:rsidR="001E7D34" w:rsidRPr="00101118" w:rsidRDefault="001E7D34"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1A431CFD" w14:textId="2382316A" w:rsidR="001E7D34" w:rsidRPr="00101118" w:rsidRDefault="001E7D34"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1BBBE1F7" w14:textId="54AE6C46" w:rsidR="001E7D34" w:rsidRPr="00101118" w:rsidRDefault="001E7D34"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11D88239" w14:textId="77777777" w:rsidR="001E7D34" w:rsidRPr="00B96F85" w:rsidRDefault="001E7D34" w:rsidP="00662A8C">
            <w:pPr>
              <w:jc w:val="center"/>
              <w:rPr>
                <w:rFonts w:ascii="Arial" w:hAnsi="Arial" w:cs="Arial"/>
                <w:sz w:val="24"/>
                <w:szCs w:val="24"/>
              </w:rPr>
            </w:pPr>
          </w:p>
        </w:tc>
      </w:tr>
      <w:tr w:rsidR="001E7D34" w:rsidRPr="00B96F85" w14:paraId="48AE0E39" w14:textId="77777777" w:rsidTr="007E7B91">
        <w:trPr>
          <w:trHeight w:val="970"/>
        </w:trPr>
        <w:tc>
          <w:tcPr>
            <w:tcW w:w="5749" w:type="dxa"/>
            <w:tcBorders>
              <w:top w:val="single" w:sz="4" w:space="0" w:color="802F35"/>
              <w:left w:val="single" w:sz="4" w:space="0" w:color="802F35"/>
              <w:bottom w:val="single" w:sz="4" w:space="0" w:color="802F35"/>
              <w:right w:val="single" w:sz="4" w:space="0" w:color="802F35"/>
            </w:tcBorders>
          </w:tcPr>
          <w:p w14:paraId="78BD2127" w14:textId="77777777" w:rsidR="001E7D34" w:rsidRPr="00A935CD" w:rsidRDefault="001E7D34" w:rsidP="001E7D34">
            <w:pPr>
              <w:tabs>
                <w:tab w:val="left" w:pos="596"/>
              </w:tabs>
              <w:rPr>
                <w:rFonts w:ascii="Arial" w:hAnsi="Arial" w:cs="Arial"/>
              </w:rPr>
            </w:pPr>
          </w:p>
          <w:p w14:paraId="1EB114C6" w14:textId="4D156B26" w:rsidR="001E7D34" w:rsidRPr="00A935CD" w:rsidRDefault="001E7D34" w:rsidP="001E7D34">
            <w:pPr>
              <w:tabs>
                <w:tab w:val="left" w:pos="596"/>
              </w:tabs>
              <w:rPr>
                <w:rFonts w:ascii="Arial" w:hAnsi="Arial" w:cs="Arial"/>
              </w:rPr>
            </w:pPr>
            <w:r w:rsidRPr="00A935CD">
              <w:rPr>
                <w:rFonts w:ascii="Arial" w:hAnsi="Arial" w:cs="Arial"/>
              </w:rPr>
              <w:t>(e)</w:t>
            </w:r>
            <w:r w:rsidRPr="00A935CD">
              <w:rPr>
                <w:rFonts w:ascii="Arial" w:hAnsi="Arial" w:cs="Arial"/>
              </w:rPr>
              <w:tab/>
              <w:t xml:space="preserve">the refining of experimental design by </w:t>
            </w:r>
            <w:r w:rsidRPr="00A935CD">
              <w:rPr>
                <w:rFonts w:ascii="Arial" w:hAnsi="Arial" w:cs="Arial"/>
              </w:rPr>
              <w:tab/>
              <w:t xml:space="preserve">suggestion </w:t>
            </w:r>
            <w:r w:rsidR="0087591A">
              <w:rPr>
                <w:rFonts w:ascii="Arial" w:hAnsi="Arial" w:cs="Arial"/>
              </w:rPr>
              <w:tab/>
            </w:r>
            <w:r w:rsidRPr="00A935CD">
              <w:rPr>
                <w:rFonts w:ascii="Arial" w:hAnsi="Arial" w:cs="Arial"/>
              </w:rPr>
              <w:t>of improvements to the procedures</w:t>
            </w:r>
            <w:r w:rsidR="0087591A">
              <w:rPr>
                <w:rFonts w:ascii="Arial" w:hAnsi="Arial" w:cs="Arial"/>
              </w:rPr>
              <w:t xml:space="preserve"> </w:t>
            </w:r>
            <w:r w:rsidRPr="00A935CD">
              <w:rPr>
                <w:rFonts w:ascii="Arial" w:hAnsi="Arial" w:cs="Arial"/>
              </w:rPr>
              <w:t>and apparatus.</w:t>
            </w:r>
          </w:p>
          <w:p w14:paraId="7F07482A" w14:textId="6385CA5C" w:rsidR="001E7D34" w:rsidRPr="00A935CD" w:rsidRDefault="001E7D34" w:rsidP="001E7D34">
            <w:pPr>
              <w:tabs>
                <w:tab w:val="left" w:pos="596"/>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55686406" w14:textId="784CD7BB" w:rsidR="001E7D34" w:rsidRPr="00101118" w:rsidRDefault="001E7D34" w:rsidP="001E7D34">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20D22242" w14:textId="36FD18AB" w:rsidR="001E7D34" w:rsidRPr="00101118" w:rsidRDefault="001E7D34" w:rsidP="001E7D34">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3878FCEB" w14:textId="26A83C27" w:rsidR="001E7D34" w:rsidRPr="00101118" w:rsidRDefault="001E7D34" w:rsidP="001E7D34">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148B8D07" w14:textId="77777777" w:rsidR="001E7D34" w:rsidRPr="00B96F85" w:rsidRDefault="001E7D34" w:rsidP="001E7D34">
            <w:pPr>
              <w:jc w:val="center"/>
              <w:rPr>
                <w:rFonts w:ascii="Arial" w:hAnsi="Arial" w:cs="Arial"/>
                <w:sz w:val="24"/>
                <w:szCs w:val="24"/>
              </w:rPr>
            </w:pPr>
          </w:p>
        </w:tc>
      </w:tr>
    </w:tbl>
    <w:p w14:paraId="3A3BDA13" w14:textId="6E701D32" w:rsidR="001E7D34" w:rsidRDefault="001E7D34" w:rsidP="008205BD">
      <w:pPr>
        <w:rPr>
          <w:rFonts w:ascii="Arial" w:hAnsi="Arial" w:cs="Arial"/>
        </w:rPr>
      </w:pPr>
    </w:p>
    <w:p w14:paraId="408BCDD8" w14:textId="57348AB1" w:rsidR="000B40A9" w:rsidRDefault="001E7D34">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1E7D34" w:rsidRPr="00B96F85" w14:paraId="393259D8" w14:textId="77777777" w:rsidTr="00C97AE8">
        <w:trPr>
          <w:trHeight w:val="494"/>
        </w:trPr>
        <w:tc>
          <w:tcPr>
            <w:tcW w:w="14596" w:type="dxa"/>
            <w:gridSpan w:val="5"/>
            <w:tcBorders>
              <w:bottom w:val="single" w:sz="4" w:space="0" w:color="FFFFFF" w:themeColor="background1"/>
            </w:tcBorders>
            <w:shd w:val="clear" w:color="auto" w:fill="802F35"/>
            <w:vAlign w:val="center"/>
          </w:tcPr>
          <w:p w14:paraId="5E9FF2CC" w14:textId="77777777" w:rsidR="001E7D34" w:rsidRPr="00C97AE8" w:rsidRDefault="001E7D34" w:rsidP="00662A8C">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lastRenderedPageBreak/>
              <w:t>Module 1</w:t>
            </w:r>
            <w:r w:rsidRPr="00C97AE8">
              <w:rPr>
                <w:rFonts w:ascii="Arial" w:hAnsi="Arial" w:cs="Arial"/>
                <w:b/>
                <w:bCs/>
                <w:color w:val="FFFFFF" w:themeColor="background1"/>
                <w:sz w:val="24"/>
                <w:szCs w:val="24"/>
              </w:rPr>
              <w:tab/>
              <w:t>Development of practical skills in biology</w:t>
            </w:r>
          </w:p>
        </w:tc>
      </w:tr>
      <w:tr w:rsidR="001E7D34" w:rsidRPr="00B96F85" w14:paraId="2D68F1FC" w14:textId="77777777" w:rsidTr="00C97AE8">
        <w:trPr>
          <w:trHeight w:val="494"/>
        </w:trPr>
        <w:tc>
          <w:tcPr>
            <w:tcW w:w="14596" w:type="dxa"/>
            <w:gridSpan w:val="5"/>
            <w:tcBorders>
              <w:top w:val="single" w:sz="4" w:space="0" w:color="FFFFFF" w:themeColor="background1"/>
              <w:bottom w:val="single" w:sz="4" w:space="0" w:color="802F35"/>
            </w:tcBorders>
            <w:shd w:val="clear" w:color="auto" w:fill="802F35"/>
            <w:vAlign w:val="center"/>
          </w:tcPr>
          <w:p w14:paraId="5BAD9639" w14:textId="2848FB9D" w:rsidR="001E7D34" w:rsidRPr="00C97AE8" w:rsidRDefault="001E7D34" w:rsidP="001E7D34">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1.2.1</w:t>
            </w:r>
            <w:r w:rsidRPr="00C97AE8">
              <w:rPr>
                <w:rFonts w:ascii="Arial" w:hAnsi="Arial" w:cs="Arial"/>
                <w:b/>
                <w:bCs/>
                <w:color w:val="FFFFFF" w:themeColor="background1"/>
                <w:sz w:val="24"/>
                <w:szCs w:val="24"/>
              </w:rPr>
              <w:tab/>
            </w:r>
            <w:r w:rsidRPr="00C97AE8">
              <w:rPr>
                <w:rFonts w:ascii="Arial" w:hAnsi="Arial" w:cs="Arial"/>
                <w:b/>
                <w:bCs/>
                <w:color w:val="FFFFFF" w:themeColor="background1"/>
                <w:sz w:val="24"/>
                <w:szCs w:val="24"/>
              </w:rPr>
              <w:tab/>
              <w:t>Practical skills</w:t>
            </w:r>
          </w:p>
        </w:tc>
      </w:tr>
      <w:tr w:rsidR="001E7D34" w:rsidRPr="00B96F85" w14:paraId="10AF7D33" w14:textId="77777777" w:rsidTr="00C97AE8">
        <w:tc>
          <w:tcPr>
            <w:tcW w:w="5749" w:type="dxa"/>
            <w:tcBorders>
              <w:top w:val="single" w:sz="4" w:space="0" w:color="802F35"/>
              <w:left w:val="single" w:sz="4" w:space="0" w:color="802F35"/>
              <w:bottom w:val="single" w:sz="4" w:space="0" w:color="802F35"/>
              <w:right w:val="single" w:sz="4" w:space="0" w:color="802F35"/>
            </w:tcBorders>
          </w:tcPr>
          <w:p w14:paraId="2E180BE4" w14:textId="77777777" w:rsidR="001E7D34" w:rsidRPr="00A935CD" w:rsidRDefault="001E7D34" w:rsidP="00662A8C">
            <w:pPr>
              <w:rPr>
                <w:rFonts w:ascii="Arial" w:hAnsi="Arial" w:cs="Arial"/>
                <w:b/>
                <w:bCs/>
              </w:rPr>
            </w:pPr>
            <w:r w:rsidRPr="00A935CD">
              <w:rPr>
                <w:rFonts w:ascii="Arial" w:hAnsi="Arial" w:cs="Arial"/>
                <w:b/>
                <w:bCs/>
              </w:rPr>
              <w:t>Learning outcomes</w:t>
            </w:r>
          </w:p>
          <w:p w14:paraId="6B8CFE45" w14:textId="47C0757E" w:rsidR="001E7D34" w:rsidRPr="00A935CD" w:rsidRDefault="00A935CD" w:rsidP="00662A8C">
            <w:pPr>
              <w:rPr>
                <w:rFonts w:ascii="Arial" w:hAnsi="Arial" w:cs="Arial"/>
              </w:rPr>
            </w:pPr>
            <w:r w:rsidRPr="00A935CD">
              <w:rPr>
                <w:rFonts w:ascii="Arial" w:hAnsi="Arial" w:cs="Arial"/>
              </w:rPr>
              <w:t>You will be required to show and apply knowledge and understanding of:</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1B03921B" w14:textId="77777777" w:rsidR="001E7D34" w:rsidRPr="00101118" w:rsidRDefault="001E7D34" w:rsidP="00662A8C">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7308E528" w14:textId="77777777" w:rsidR="001E7D34" w:rsidRPr="00101118" w:rsidRDefault="001E7D34" w:rsidP="00662A8C">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tcBorders>
              <w:top w:val="single" w:sz="4" w:space="0" w:color="802F35"/>
              <w:left w:val="single" w:sz="4" w:space="0" w:color="802F35"/>
              <w:bottom w:val="single" w:sz="4" w:space="0" w:color="802F35"/>
              <w:right w:val="single" w:sz="4" w:space="0" w:color="802F35"/>
            </w:tcBorders>
            <w:shd w:val="clear" w:color="auto" w:fill="92D050"/>
            <w:vAlign w:val="center"/>
          </w:tcPr>
          <w:p w14:paraId="374C1715" w14:textId="77777777" w:rsidR="001E7D34" w:rsidRPr="00101118" w:rsidRDefault="001E7D34" w:rsidP="00662A8C">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tcBorders>
              <w:top w:val="single" w:sz="4" w:space="0" w:color="802F35"/>
              <w:left w:val="single" w:sz="4" w:space="0" w:color="802F35"/>
              <w:bottom w:val="single" w:sz="4" w:space="0" w:color="802F35"/>
              <w:right w:val="single" w:sz="4" w:space="0" w:color="802F35"/>
            </w:tcBorders>
            <w:vAlign w:val="center"/>
          </w:tcPr>
          <w:p w14:paraId="7D1E5BAA" w14:textId="77777777" w:rsidR="001E7D34" w:rsidRPr="00101118" w:rsidRDefault="001E7D34" w:rsidP="00662A8C">
            <w:pPr>
              <w:jc w:val="center"/>
              <w:rPr>
                <w:rFonts w:ascii="Arial" w:hAnsi="Arial" w:cs="Arial"/>
                <w:b/>
                <w:bCs/>
                <w:sz w:val="24"/>
                <w:szCs w:val="24"/>
              </w:rPr>
            </w:pPr>
            <w:r w:rsidRPr="00101118">
              <w:rPr>
                <w:rFonts w:ascii="Arial" w:hAnsi="Arial" w:cs="Arial"/>
                <w:b/>
                <w:bCs/>
                <w:sz w:val="24"/>
                <w:szCs w:val="24"/>
              </w:rPr>
              <w:t>Comments</w:t>
            </w:r>
          </w:p>
        </w:tc>
      </w:tr>
      <w:tr w:rsidR="001E7D34" w:rsidRPr="00B96F85" w14:paraId="02F52C7D" w14:textId="77777777" w:rsidTr="00C97AE8">
        <w:trPr>
          <w:trHeight w:val="1111"/>
        </w:trPr>
        <w:tc>
          <w:tcPr>
            <w:tcW w:w="5749" w:type="dxa"/>
            <w:tcBorders>
              <w:top w:val="single" w:sz="4" w:space="0" w:color="802F35"/>
              <w:left w:val="single" w:sz="4" w:space="0" w:color="802F35"/>
              <w:bottom w:val="single" w:sz="4" w:space="0" w:color="802F35"/>
              <w:right w:val="single" w:sz="4" w:space="0" w:color="802F35"/>
            </w:tcBorders>
          </w:tcPr>
          <w:p w14:paraId="3762CB7E" w14:textId="77777777" w:rsidR="001E7D34" w:rsidRPr="00A935CD" w:rsidRDefault="001E7D34" w:rsidP="00662A8C">
            <w:pPr>
              <w:tabs>
                <w:tab w:val="left" w:pos="596"/>
              </w:tabs>
              <w:rPr>
                <w:rFonts w:ascii="Arial" w:hAnsi="Arial" w:cs="Arial"/>
              </w:rPr>
            </w:pPr>
          </w:p>
          <w:p w14:paraId="30B2E0F7" w14:textId="39C54D6F" w:rsidR="001E7D34" w:rsidRPr="00A935CD" w:rsidRDefault="001E7D34" w:rsidP="00662A8C">
            <w:pPr>
              <w:tabs>
                <w:tab w:val="left" w:pos="596"/>
              </w:tabs>
              <w:rPr>
                <w:rFonts w:ascii="Arial" w:hAnsi="Arial" w:cs="Arial"/>
                <w:b/>
                <w:bCs/>
              </w:rPr>
            </w:pPr>
            <w:r w:rsidRPr="00A935CD">
              <w:rPr>
                <w:rFonts w:ascii="Arial" w:hAnsi="Arial" w:cs="Arial"/>
                <w:b/>
                <w:bCs/>
              </w:rPr>
              <w:t>Independent thinking</w:t>
            </w:r>
          </w:p>
          <w:p w14:paraId="7B06F2CC" w14:textId="07ECBD3A" w:rsidR="001E7D34" w:rsidRDefault="001E7D34" w:rsidP="00662A8C">
            <w:pPr>
              <w:tabs>
                <w:tab w:val="left" w:pos="596"/>
              </w:tabs>
              <w:rPr>
                <w:rFonts w:ascii="Arial" w:hAnsi="Arial" w:cs="Arial"/>
              </w:rPr>
            </w:pPr>
            <w:r w:rsidRPr="00A935CD">
              <w:rPr>
                <w:rFonts w:ascii="Arial" w:hAnsi="Arial" w:cs="Arial"/>
              </w:rPr>
              <w:t>(a)</w:t>
            </w:r>
            <w:r w:rsidRPr="00A935CD">
              <w:rPr>
                <w:rFonts w:ascii="Arial" w:hAnsi="Arial" w:cs="Arial"/>
              </w:rPr>
              <w:tab/>
              <w:t xml:space="preserve">apply investigative approaches and methods </w:t>
            </w:r>
            <w:r w:rsidRPr="00A935CD">
              <w:rPr>
                <w:rFonts w:ascii="Arial" w:hAnsi="Arial" w:cs="Arial"/>
              </w:rPr>
              <w:tab/>
              <w:t xml:space="preserve">to </w:t>
            </w:r>
            <w:r w:rsidR="001800F2">
              <w:rPr>
                <w:rFonts w:ascii="Arial" w:hAnsi="Arial" w:cs="Arial"/>
              </w:rPr>
              <w:tab/>
            </w:r>
            <w:r w:rsidRPr="00A935CD">
              <w:rPr>
                <w:rFonts w:ascii="Arial" w:hAnsi="Arial" w:cs="Arial"/>
              </w:rPr>
              <w:t>practical work.</w:t>
            </w:r>
          </w:p>
          <w:p w14:paraId="0E1CBC5B" w14:textId="1AA77994" w:rsidR="00BC4095" w:rsidRPr="00A935CD" w:rsidRDefault="001E7D34" w:rsidP="00B42070">
            <w:pPr>
              <w:tabs>
                <w:tab w:val="left" w:pos="596"/>
                <w:tab w:val="left" w:pos="1080"/>
              </w:tabs>
              <w:rPr>
                <w:rFonts w:ascii="Arial" w:hAnsi="Arial" w:cs="Arial"/>
              </w:rPr>
            </w:pPr>
            <w:r w:rsidRPr="00A935CD">
              <w:rPr>
                <w:rFonts w:ascii="Arial" w:hAnsi="Arial" w:cs="Arial"/>
              </w:rPr>
              <w:tab/>
            </w:r>
            <w:r w:rsidR="001800F2">
              <w:rPr>
                <w:rFonts w:ascii="Arial" w:hAnsi="Arial" w:cs="Arial"/>
              </w:rPr>
              <w:tab/>
            </w:r>
            <w:r w:rsidRPr="00A935CD">
              <w:rPr>
                <w:rFonts w:ascii="Arial" w:hAnsi="Arial" w:cs="Arial"/>
              </w:rPr>
              <w:t xml:space="preserve">Including how to solve problems in a practical </w:t>
            </w:r>
            <w:r w:rsidRPr="00A935CD">
              <w:rPr>
                <w:rFonts w:ascii="Arial" w:hAnsi="Arial" w:cs="Arial"/>
              </w:rPr>
              <w:tab/>
            </w:r>
            <w:r w:rsidR="001800F2">
              <w:rPr>
                <w:rFonts w:ascii="Arial" w:hAnsi="Arial" w:cs="Arial"/>
              </w:rPr>
              <w:tab/>
            </w:r>
            <w:r w:rsidRPr="00A935CD">
              <w:rPr>
                <w:rFonts w:ascii="Arial" w:hAnsi="Arial" w:cs="Arial"/>
              </w:rPr>
              <w:t>context.</w:t>
            </w:r>
            <w:r w:rsidR="00F61772">
              <w:rPr>
                <w:rFonts w:ascii="Arial" w:hAnsi="Arial" w:cs="Arial"/>
              </w:rPr>
              <w:br/>
            </w:r>
          </w:p>
        </w:tc>
        <w:tc>
          <w:tcPr>
            <w:tcW w:w="909" w:type="dxa"/>
            <w:tcBorders>
              <w:top w:val="single" w:sz="4" w:space="0" w:color="802F35"/>
              <w:left w:val="single" w:sz="4" w:space="0" w:color="802F35"/>
              <w:bottom w:val="single" w:sz="4" w:space="0" w:color="802F35"/>
              <w:right w:val="single" w:sz="4" w:space="0" w:color="802F35"/>
            </w:tcBorders>
          </w:tcPr>
          <w:p w14:paraId="7F72A501" w14:textId="5BB0810C" w:rsidR="001E7D34" w:rsidRPr="00B96F85" w:rsidRDefault="001E7D34" w:rsidP="00662A8C">
            <w:pPr>
              <w:rPr>
                <w:rFonts w:ascii="Arial" w:hAnsi="Arial" w:cs="Arial"/>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6C310F2C" w14:textId="1D5382D4" w:rsidR="001E7D34" w:rsidRPr="00B96F85" w:rsidRDefault="001E7D34" w:rsidP="00662A8C">
            <w:pPr>
              <w:jc w:val="center"/>
              <w:rPr>
                <w:rFonts w:ascii="Arial" w:hAnsi="Arial" w:cs="Arial"/>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311FF5E9" w14:textId="27CEADD9" w:rsidR="001E7D34" w:rsidRPr="00B96F85" w:rsidRDefault="001E7D34" w:rsidP="00662A8C">
            <w:pPr>
              <w:jc w:val="center"/>
              <w:rPr>
                <w:rFonts w:ascii="Arial" w:hAnsi="Arial" w:cs="Arial"/>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3229A6EA" w14:textId="77777777" w:rsidR="001E7D34" w:rsidRPr="00B96F85" w:rsidRDefault="001E7D34" w:rsidP="00662A8C">
            <w:pPr>
              <w:jc w:val="center"/>
              <w:rPr>
                <w:rFonts w:ascii="Arial" w:hAnsi="Arial" w:cs="Arial"/>
                <w:sz w:val="24"/>
                <w:szCs w:val="24"/>
              </w:rPr>
            </w:pPr>
          </w:p>
        </w:tc>
      </w:tr>
      <w:tr w:rsidR="001E7D34" w:rsidRPr="00B96F85" w14:paraId="5B6DC7FF" w14:textId="77777777" w:rsidTr="00C97AE8">
        <w:trPr>
          <w:trHeight w:val="1109"/>
        </w:trPr>
        <w:tc>
          <w:tcPr>
            <w:tcW w:w="5749" w:type="dxa"/>
            <w:tcBorders>
              <w:top w:val="single" w:sz="4" w:space="0" w:color="802F35"/>
              <w:left w:val="single" w:sz="4" w:space="0" w:color="802F35"/>
              <w:bottom w:val="single" w:sz="4" w:space="0" w:color="802F35"/>
              <w:right w:val="single" w:sz="4" w:space="0" w:color="802F35"/>
            </w:tcBorders>
          </w:tcPr>
          <w:p w14:paraId="12B863D9" w14:textId="60B809E2" w:rsidR="001E7D34" w:rsidRPr="00A935CD" w:rsidRDefault="001E7D34" w:rsidP="00662A8C">
            <w:pPr>
              <w:tabs>
                <w:tab w:val="left" w:pos="596"/>
              </w:tabs>
              <w:rPr>
                <w:rFonts w:ascii="Arial" w:hAnsi="Arial" w:cs="Arial"/>
              </w:rPr>
            </w:pPr>
          </w:p>
          <w:p w14:paraId="55D0F10F" w14:textId="4332679A" w:rsidR="007E7B91" w:rsidRPr="00A935CD" w:rsidRDefault="001E7D34" w:rsidP="00662A8C">
            <w:pPr>
              <w:tabs>
                <w:tab w:val="left" w:pos="596"/>
              </w:tabs>
              <w:rPr>
                <w:rFonts w:ascii="Arial" w:hAnsi="Arial" w:cs="Arial"/>
                <w:b/>
                <w:bCs/>
              </w:rPr>
            </w:pPr>
            <w:r w:rsidRPr="00A935CD">
              <w:rPr>
                <w:rFonts w:ascii="Arial" w:hAnsi="Arial" w:cs="Arial"/>
                <w:b/>
                <w:bCs/>
              </w:rPr>
              <w:t>Use and application of scientific methods and practices</w:t>
            </w:r>
          </w:p>
          <w:p w14:paraId="7D452011" w14:textId="658EC4C6" w:rsidR="001E7D34" w:rsidRPr="00A935CD" w:rsidRDefault="001E7D34" w:rsidP="00662A8C">
            <w:pPr>
              <w:tabs>
                <w:tab w:val="left" w:pos="596"/>
              </w:tabs>
              <w:rPr>
                <w:rFonts w:ascii="Arial" w:hAnsi="Arial" w:cs="Arial"/>
              </w:rPr>
            </w:pPr>
            <w:r w:rsidRPr="00A935CD">
              <w:rPr>
                <w:rFonts w:ascii="Arial" w:hAnsi="Arial" w:cs="Arial"/>
              </w:rPr>
              <w:t xml:space="preserve">(b) </w:t>
            </w:r>
            <w:r w:rsidRPr="00A935CD">
              <w:rPr>
                <w:rFonts w:ascii="Arial" w:hAnsi="Arial" w:cs="Arial"/>
              </w:rPr>
              <w:tab/>
              <w:t xml:space="preserve">safely and correctly use a range of practical </w:t>
            </w:r>
            <w:r w:rsidRPr="00A935CD">
              <w:rPr>
                <w:rFonts w:ascii="Arial" w:hAnsi="Arial" w:cs="Arial"/>
              </w:rPr>
              <w:tab/>
              <w:t>equipment and materials.</w:t>
            </w:r>
          </w:p>
          <w:p w14:paraId="7C4178D1" w14:textId="129B91B8" w:rsidR="001E7D34" w:rsidRDefault="001E7D34" w:rsidP="001800F2">
            <w:pPr>
              <w:tabs>
                <w:tab w:val="left" w:pos="596"/>
                <w:tab w:val="left" w:pos="1160"/>
              </w:tabs>
              <w:rPr>
                <w:rFonts w:ascii="Arial" w:hAnsi="Arial" w:cs="Arial"/>
              </w:rPr>
            </w:pPr>
            <w:r w:rsidRPr="00A935CD">
              <w:rPr>
                <w:rFonts w:ascii="Arial" w:hAnsi="Arial" w:cs="Arial"/>
              </w:rPr>
              <w:tab/>
            </w:r>
            <w:r w:rsidR="001800F2">
              <w:rPr>
                <w:rFonts w:ascii="Arial" w:hAnsi="Arial" w:cs="Arial"/>
              </w:rPr>
              <w:tab/>
            </w:r>
            <w:r w:rsidRPr="00A935CD">
              <w:rPr>
                <w:rFonts w:ascii="Arial" w:hAnsi="Arial" w:cs="Arial"/>
              </w:rPr>
              <w:t>Including identification of potential hazards.</w:t>
            </w:r>
          </w:p>
          <w:p w14:paraId="3A60E1E1" w14:textId="77777777" w:rsidR="001E7D34" w:rsidRDefault="001800F2" w:rsidP="00B42070">
            <w:pPr>
              <w:tabs>
                <w:tab w:val="left" w:pos="596"/>
                <w:tab w:val="left" w:pos="1160"/>
              </w:tabs>
              <w:rPr>
                <w:rFonts w:ascii="Arial" w:hAnsi="Arial" w:cs="Arial"/>
              </w:rPr>
            </w:pPr>
            <w:r>
              <w:rPr>
                <w:rFonts w:ascii="Arial" w:hAnsi="Arial" w:cs="Arial"/>
              </w:rPr>
              <w:tab/>
            </w:r>
            <w:r>
              <w:rPr>
                <w:rFonts w:ascii="Arial" w:hAnsi="Arial" w:cs="Arial"/>
              </w:rPr>
              <w:tab/>
            </w:r>
            <w:r w:rsidR="001E7D34" w:rsidRPr="00A935CD">
              <w:rPr>
                <w:rFonts w:ascii="Arial" w:hAnsi="Arial" w:cs="Arial"/>
              </w:rPr>
              <w:t>Learners should understand how to</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1E7D34" w:rsidRPr="00A935CD">
              <w:rPr>
                <w:rFonts w:ascii="Arial" w:hAnsi="Arial" w:cs="Arial"/>
              </w:rPr>
              <w:t>minimise the risks involved.</w:t>
            </w:r>
          </w:p>
          <w:p w14:paraId="600C4562" w14:textId="15B0CACD" w:rsidR="00DE1EAD" w:rsidRPr="00A935CD" w:rsidRDefault="00DE1EAD" w:rsidP="00B42070">
            <w:pPr>
              <w:tabs>
                <w:tab w:val="left" w:pos="596"/>
                <w:tab w:val="left" w:pos="1160"/>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51CEAF45" w14:textId="3EF02577" w:rsidR="001E7D34" w:rsidRPr="00101118" w:rsidRDefault="001E7D34"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0126CEC6" w14:textId="1DDA1296" w:rsidR="001E7D34" w:rsidRPr="00101118" w:rsidRDefault="001E7D34"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48D73A33" w14:textId="5207BB7D" w:rsidR="001E7D34" w:rsidRPr="00101118" w:rsidRDefault="001E7D34"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03E0A02E" w14:textId="77777777" w:rsidR="001E7D34" w:rsidRPr="00B96F85" w:rsidRDefault="001E7D34" w:rsidP="00662A8C">
            <w:pPr>
              <w:jc w:val="center"/>
              <w:rPr>
                <w:rFonts w:ascii="Arial" w:hAnsi="Arial" w:cs="Arial"/>
                <w:sz w:val="24"/>
                <w:szCs w:val="24"/>
              </w:rPr>
            </w:pPr>
          </w:p>
        </w:tc>
      </w:tr>
      <w:tr w:rsidR="001E7D34" w:rsidRPr="00B96F85" w14:paraId="5BB57FFD" w14:textId="77777777" w:rsidTr="007E7B91">
        <w:trPr>
          <w:trHeight w:val="686"/>
        </w:trPr>
        <w:tc>
          <w:tcPr>
            <w:tcW w:w="5749" w:type="dxa"/>
            <w:tcBorders>
              <w:top w:val="single" w:sz="4" w:space="0" w:color="802F35"/>
              <w:left w:val="single" w:sz="4" w:space="0" w:color="802F35"/>
              <w:bottom w:val="single" w:sz="4" w:space="0" w:color="802F35"/>
              <w:right w:val="single" w:sz="4" w:space="0" w:color="802F35"/>
            </w:tcBorders>
          </w:tcPr>
          <w:p w14:paraId="1D9E5FD3" w14:textId="77777777" w:rsidR="001E7D34" w:rsidRPr="00A935CD" w:rsidRDefault="001E7D34" w:rsidP="00662A8C">
            <w:pPr>
              <w:tabs>
                <w:tab w:val="left" w:pos="596"/>
              </w:tabs>
              <w:rPr>
                <w:rFonts w:ascii="Arial" w:hAnsi="Arial" w:cs="Arial"/>
              </w:rPr>
            </w:pPr>
          </w:p>
          <w:p w14:paraId="5FCEE17D" w14:textId="08B11CCE" w:rsidR="001E7D34" w:rsidRPr="00A935CD" w:rsidRDefault="001E7D34" w:rsidP="00662A8C">
            <w:pPr>
              <w:tabs>
                <w:tab w:val="left" w:pos="596"/>
              </w:tabs>
              <w:rPr>
                <w:rFonts w:ascii="Arial" w:hAnsi="Arial" w:cs="Arial"/>
              </w:rPr>
            </w:pPr>
            <w:r w:rsidRPr="00A935CD">
              <w:rPr>
                <w:rFonts w:ascii="Arial" w:hAnsi="Arial" w:cs="Arial"/>
              </w:rPr>
              <w:t>(c)</w:t>
            </w:r>
            <w:r w:rsidRPr="00A935CD">
              <w:rPr>
                <w:rFonts w:ascii="Arial" w:hAnsi="Arial" w:cs="Arial"/>
              </w:rPr>
              <w:tab/>
              <w:t>follow written instructions.</w:t>
            </w:r>
          </w:p>
        </w:tc>
        <w:tc>
          <w:tcPr>
            <w:tcW w:w="909" w:type="dxa"/>
            <w:tcBorders>
              <w:top w:val="single" w:sz="4" w:space="0" w:color="802F35"/>
              <w:left w:val="single" w:sz="4" w:space="0" w:color="802F35"/>
              <w:bottom w:val="single" w:sz="4" w:space="0" w:color="802F35"/>
              <w:right w:val="single" w:sz="4" w:space="0" w:color="802F35"/>
            </w:tcBorders>
          </w:tcPr>
          <w:p w14:paraId="1EAD6F53" w14:textId="0DB090B1" w:rsidR="001E7D34" w:rsidRPr="00101118" w:rsidRDefault="001E7D34"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7E9480BD" w14:textId="49AB8774" w:rsidR="001E7D34" w:rsidRPr="00101118" w:rsidRDefault="001E7D34"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221BDEB4" w14:textId="54784CF9" w:rsidR="001E7D34" w:rsidRPr="00101118" w:rsidRDefault="001E7D34"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223B659A" w14:textId="77777777" w:rsidR="001E7D34" w:rsidRPr="00B96F85" w:rsidRDefault="001E7D34" w:rsidP="00662A8C">
            <w:pPr>
              <w:jc w:val="center"/>
              <w:rPr>
                <w:rFonts w:ascii="Arial" w:hAnsi="Arial" w:cs="Arial"/>
                <w:sz w:val="24"/>
                <w:szCs w:val="24"/>
              </w:rPr>
            </w:pPr>
          </w:p>
        </w:tc>
      </w:tr>
      <w:tr w:rsidR="001E7D34" w:rsidRPr="00B96F85" w14:paraId="46F949ED" w14:textId="77777777" w:rsidTr="000B40A9">
        <w:trPr>
          <w:trHeight w:val="770"/>
        </w:trPr>
        <w:tc>
          <w:tcPr>
            <w:tcW w:w="5749" w:type="dxa"/>
            <w:tcBorders>
              <w:top w:val="single" w:sz="4" w:space="0" w:color="802F35"/>
              <w:left w:val="single" w:sz="4" w:space="0" w:color="802F35"/>
              <w:bottom w:val="single" w:sz="4" w:space="0" w:color="802F35"/>
              <w:right w:val="single" w:sz="4" w:space="0" w:color="802F35"/>
            </w:tcBorders>
          </w:tcPr>
          <w:p w14:paraId="5CFBEBD8" w14:textId="77777777" w:rsidR="001E7D34" w:rsidRPr="00A935CD" w:rsidRDefault="001E7D34" w:rsidP="00662A8C">
            <w:pPr>
              <w:tabs>
                <w:tab w:val="left" w:pos="596"/>
              </w:tabs>
              <w:rPr>
                <w:rFonts w:ascii="Arial" w:hAnsi="Arial" w:cs="Arial"/>
              </w:rPr>
            </w:pPr>
          </w:p>
          <w:p w14:paraId="720D5DBE" w14:textId="77777777" w:rsidR="001E7D34" w:rsidRDefault="001E7D34" w:rsidP="00662A8C">
            <w:pPr>
              <w:tabs>
                <w:tab w:val="left" w:pos="596"/>
              </w:tabs>
              <w:rPr>
                <w:rFonts w:ascii="Arial" w:hAnsi="Arial" w:cs="Arial"/>
              </w:rPr>
            </w:pPr>
            <w:r w:rsidRPr="00A935CD">
              <w:rPr>
                <w:rFonts w:ascii="Arial" w:hAnsi="Arial" w:cs="Arial"/>
              </w:rPr>
              <w:t>(d)</w:t>
            </w:r>
            <w:r w:rsidRPr="00A935CD">
              <w:rPr>
                <w:rFonts w:ascii="Arial" w:hAnsi="Arial" w:cs="Arial"/>
              </w:rPr>
              <w:tab/>
              <w:t>make and record observations/measurements.</w:t>
            </w:r>
          </w:p>
          <w:p w14:paraId="04EC9A31" w14:textId="5DCF3ABD" w:rsidR="00851BB6" w:rsidRPr="00A935CD" w:rsidRDefault="00851BB6" w:rsidP="00662A8C">
            <w:pPr>
              <w:tabs>
                <w:tab w:val="left" w:pos="596"/>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03E40B24" w14:textId="262DD283" w:rsidR="001E7D34" w:rsidRPr="00101118" w:rsidRDefault="001E7D34"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5E8C268A" w14:textId="46F1AE33" w:rsidR="001E7D34" w:rsidRPr="00101118" w:rsidRDefault="001E7D34"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41AF5A65" w14:textId="40B4C6B9" w:rsidR="001E7D34" w:rsidRPr="00101118" w:rsidRDefault="001E7D34"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7F2B9B7F" w14:textId="77777777" w:rsidR="001E7D34" w:rsidRPr="00B96F85" w:rsidRDefault="001E7D34" w:rsidP="00662A8C">
            <w:pPr>
              <w:jc w:val="center"/>
              <w:rPr>
                <w:rFonts w:ascii="Arial" w:hAnsi="Arial" w:cs="Arial"/>
                <w:sz w:val="24"/>
                <w:szCs w:val="24"/>
              </w:rPr>
            </w:pPr>
          </w:p>
        </w:tc>
      </w:tr>
    </w:tbl>
    <w:p w14:paraId="3A774AA0" w14:textId="6B6BC383" w:rsidR="001E7D34" w:rsidRDefault="007E7B91">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1E7D34" w:rsidRPr="00B96F85" w14:paraId="5E2DF488" w14:textId="77777777" w:rsidTr="00C97AE8">
        <w:trPr>
          <w:trHeight w:val="494"/>
        </w:trPr>
        <w:tc>
          <w:tcPr>
            <w:tcW w:w="14596" w:type="dxa"/>
            <w:gridSpan w:val="5"/>
            <w:tcBorders>
              <w:bottom w:val="single" w:sz="4" w:space="0" w:color="FFFFFF" w:themeColor="background1"/>
            </w:tcBorders>
            <w:shd w:val="clear" w:color="auto" w:fill="802F35"/>
            <w:vAlign w:val="center"/>
          </w:tcPr>
          <w:p w14:paraId="6907755A" w14:textId="77777777" w:rsidR="001E7D34" w:rsidRPr="00C97AE8" w:rsidRDefault="001E7D34" w:rsidP="00662A8C">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lastRenderedPageBreak/>
              <w:t>Module 1</w:t>
            </w:r>
            <w:r w:rsidRPr="00C97AE8">
              <w:rPr>
                <w:rFonts w:ascii="Arial" w:hAnsi="Arial" w:cs="Arial"/>
                <w:b/>
                <w:bCs/>
                <w:color w:val="FFFFFF" w:themeColor="background1"/>
                <w:sz w:val="24"/>
                <w:szCs w:val="24"/>
              </w:rPr>
              <w:tab/>
              <w:t>Development of practical skills in biology</w:t>
            </w:r>
          </w:p>
        </w:tc>
      </w:tr>
      <w:tr w:rsidR="001E7D34" w:rsidRPr="00B96F85" w14:paraId="509C0020" w14:textId="77777777" w:rsidTr="00C97AE8">
        <w:trPr>
          <w:trHeight w:val="494"/>
        </w:trPr>
        <w:tc>
          <w:tcPr>
            <w:tcW w:w="14596" w:type="dxa"/>
            <w:gridSpan w:val="5"/>
            <w:tcBorders>
              <w:top w:val="single" w:sz="4" w:space="0" w:color="FFFFFF" w:themeColor="background1"/>
              <w:bottom w:val="single" w:sz="4" w:space="0" w:color="802F35"/>
            </w:tcBorders>
            <w:shd w:val="clear" w:color="auto" w:fill="802F35"/>
            <w:vAlign w:val="center"/>
          </w:tcPr>
          <w:p w14:paraId="240AE265" w14:textId="77777777" w:rsidR="001E7D34" w:rsidRPr="00C97AE8" w:rsidRDefault="001E7D34" w:rsidP="00662A8C">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1.2.1</w:t>
            </w:r>
            <w:r w:rsidRPr="00C97AE8">
              <w:rPr>
                <w:rFonts w:ascii="Arial" w:hAnsi="Arial" w:cs="Arial"/>
                <w:b/>
                <w:bCs/>
                <w:color w:val="FFFFFF" w:themeColor="background1"/>
                <w:sz w:val="24"/>
                <w:szCs w:val="24"/>
              </w:rPr>
              <w:tab/>
            </w:r>
            <w:r w:rsidRPr="00C97AE8">
              <w:rPr>
                <w:rFonts w:ascii="Arial" w:hAnsi="Arial" w:cs="Arial"/>
                <w:b/>
                <w:bCs/>
                <w:color w:val="FFFFFF" w:themeColor="background1"/>
                <w:sz w:val="24"/>
                <w:szCs w:val="24"/>
              </w:rPr>
              <w:tab/>
              <w:t>Practical skills</w:t>
            </w:r>
          </w:p>
        </w:tc>
      </w:tr>
      <w:tr w:rsidR="001E7D34" w:rsidRPr="00B96F85" w14:paraId="0263068F" w14:textId="77777777" w:rsidTr="00C97AE8">
        <w:tc>
          <w:tcPr>
            <w:tcW w:w="5749" w:type="dxa"/>
            <w:tcBorders>
              <w:top w:val="single" w:sz="4" w:space="0" w:color="802F35"/>
              <w:left w:val="single" w:sz="4" w:space="0" w:color="802F35"/>
              <w:bottom w:val="single" w:sz="4" w:space="0" w:color="802F35"/>
              <w:right w:val="single" w:sz="4" w:space="0" w:color="802F35"/>
            </w:tcBorders>
          </w:tcPr>
          <w:p w14:paraId="0BBDB7C0" w14:textId="77777777" w:rsidR="001E7D34" w:rsidRPr="00A935CD" w:rsidRDefault="001E7D34" w:rsidP="00662A8C">
            <w:pPr>
              <w:rPr>
                <w:rFonts w:ascii="Arial" w:hAnsi="Arial" w:cs="Arial"/>
                <w:b/>
                <w:bCs/>
              </w:rPr>
            </w:pPr>
            <w:r w:rsidRPr="00A935CD">
              <w:rPr>
                <w:rFonts w:ascii="Arial" w:hAnsi="Arial" w:cs="Arial"/>
                <w:b/>
                <w:bCs/>
              </w:rPr>
              <w:t>Learning outcomes</w:t>
            </w:r>
          </w:p>
          <w:p w14:paraId="083EF85A" w14:textId="658506B4" w:rsidR="001E7D34" w:rsidRPr="00A935CD" w:rsidRDefault="00A935CD" w:rsidP="00662A8C">
            <w:pPr>
              <w:rPr>
                <w:rFonts w:ascii="Arial" w:hAnsi="Arial" w:cs="Arial"/>
              </w:rPr>
            </w:pPr>
            <w:r w:rsidRPr="00A935CD">
              <w:rPr>
                <w:rFonts w:ascii="Arial" w:hAnsi="Arial" w:cs="Arial"/>
              </w:rPr>
              <w:t>You will be required to show and apply knowledge and understanding of:</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72CA3FA0" w14:textId="77777777" w:rsidR="001E7D34" w:rsidRPr="00101118" w:rsidRDefault="001E7D34" w:rsidP="00662A8C">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53F7E066" w14:textId="77777777" w:rsidR="001E7D34" w:rsidRPr="00101118" w:rsidRDefault="001E7D34" w:rsidP="00662A8C">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tcBorders>
              <w:top w:val="single" w:sz="4" w:space="0" w:color="802F35"/>
              <w:left w:val="single" w:sz="4" w:space="0" w:color="802F35"/>
              <w:bottom w:val="single" w:sz="4" w:space="0" w:color="802F35"/>
              <w:right w:val="single" w:sz="4" w:space="0" w:color="802F35"/>
            </w:tcBorders>
            <w:shd w:val="clear" w:color="auto" w:fill="92D050"/>
            <w:vAlign w:val="center"/>
          </w:tcPr>
          <w:p w14:paraId="67688BE2" w14:textId="77777777" w:rsidR="001E7D34" w:rsidRPr="00101118" w:rsidRDefault="001E7D34" w:rsidP="00662A8C">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tcBorders>
              <w:top w:val="single" w:sz="4" w:space="0" w:color="802F35"/>
              <w:left w:val="single" w:sz="4" w:space="0" w:color="802F35"/>
              <w:bottom w:val="single" w:sz="4" w:space="0" w:color="802F35"/>
              <w:right w:val="single" w:sz="4" w:space="0" w:color="802F35"/>
            </w:tcBorders>
            <w:vAlign w:val="center"/>
          </w:tcPr>
          <w:p w14:paraId="30CB4D58" w14:textId="77777777" w:rsidR="001E7D34" w:rsidRPr="00101118" w:rsidRDefault="001E7D34" w:rsidP="00662A8C">
            <w:pPr>
              <w:jc w:val="center"/>
              <w:rPr>
                <w:rFonts w:ascii="Arial" w:hAnsi="Arial" w:cs="Arial"/>
                <w:b/>
                <w:bCs/>
                <w:sz w:val="24"/>
                <w:szCs w:val="24"/>
              </w:rPr>
            </w:pPr>
            <w:r w:rsidRPr="00101118">
              <w:rPr>
                <w:rFonts w:ascii="Arial" w:hAnsi="Arial" w:cs="Arial"/>
                <w:b/>
                <w:bCs/>
                <w:sz w:val="24"/>
                <w:szCs w:val="24"/>
              </w:rPr>
              <w:t>Comments</w:t>
            </w:r>
          </w:p>
        </w:tc>
      </w:tr>
      <w:tr w:rsidR="001E7D34" w:rsidRPr="00B96F85" w14:paraId="4C0FA899" w14:textId="77777777" w:rsidTr="00C97AE8">
        <w:trPr>
          <w:trHeight w:val="1111"/>
        </w:trPr>
        <w:tc>
          <w:tcPr>
            <w:tcW w:w="5749" w:type="dxa"/>
            <w:tcBorders>
              <w:top w:val="single" w:sz="4" w:space="0" w:color="802F35"/>
              <w:left w:val="single" w:sz="4" w:space="0" w:color="802F35"/>
              <w:bottom w:val="single" w:sz="4" w:space="0" w:color="802F35"/>
              <w:right w:val="single" w:sz="4" w:space="0" w:color="802F35"/>
            </w:tcBorders>
          </w:tcPr>
          <w:p w14:paraId="65D2C2C8" w14:textId="77777777" w:rsidR="001E7D34" w:rsidRPr="00A935CD" w:rsidRDefault="001E7D34" w:rsidP="00662A8C">
            <w:pPr>
              <w:tabs>
                <w:tab w:val="left" w:pos="596"/>
              </w:tabs>
              <w:rPr>
                <w:rFonts w:ascii="Arial" w:hAnsi="Arial" w:cs="Arial"/>
                <w:b/>
                <w:bCs/>
              </w:rPr>
            </w:pPr>
          </w:p>
          <w:p w14:paraId="2D0FCCDC" w14:textId="3E255A4D" w:rsidR="001E7D34" w:rsidRPr="00A935CD" w:rsidRDefault="001E7D34" w:rsidP="001E7D34">
            <w:pPr>
              <w:tabs>
                <w:tab w:val="left" w:pos="596"/>
              </w:tabs>
              <w:rPr>
                <w:rFonts w:ascii="Arial" w:hAnsi="Arial" w:cs="Arial"/>
              </w:rPr>
            </w:pPr>
            <w:r w:rsidRPr="00A935CD">
              <w:rPr>
                <w:rFonts w:ascii="Arial" w:hAnsi="Arial" w:cs="Arial"/>
              </w:rPr>
              <w:t>(e)</w:t>
            </w:r>
            <w:r w:rsidRPr="00A935CD">
              <w:rPr>
                <w:rFonts w:ascii="Arial" w:hAnsi="Arial" w:cs="Arial"/>
              </w:rPr>
              <w:tab/>
              <w:t>keep appropriate records of experimental</w:t>
            </w:r>
            <w:r w:rsidR="001800F2">
              <w:rPr>
                <w:rFonts w:ascii="Arial" w:hAnsi="Arial" w:cs="Arial"/>
              </w:rPr>
              <w:t xml:space="preserve"> </w:t>
            </w:r>
            <w:r w:rsidR="001800F2">
              <w:rPr>
                <w:rFonts w:ascii="Arial" w:hAnsi="Arial" w:cs="Arial"/>
              </w:rPr>
              <w:tab/>
            </w:r>
            <w:r w:rsidRPr="00A935CD">
              <w:rPr>
                <w:rFonts w:ascii="Arial" w:hAnsi="Arial" w:cs="Arial"/>
              </w:rPr>
              <w:t>activities.</w:t>
            </w:r>
          </w:p>
          <w:p w14:paraId="47ABA607" w14:textId="3A061690" w:rsidR="001E7D34" w:rsidRPr="00A935CD" w:rsidRDefault="001E7D34" w:rsidP="00B42070">
            <w:pPr>
              <w:tabs>
                <w:tab w:val="left" w:pos="596"/>
                <w:tab w:val="left" w:pos="1155"/>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1F0D2626" w14:textId="1131F6D9" w:rsidR="001E7D34" w:rsidRPr="00B96F85" w:rsidRDefault="001E7D34" w:rsidP="00662A8C">
            <w:pPr>
              <w:rPr>
                <w:rFonts w:ascii="Arial" w:hAnsi="Arial" w:cs="Arial"/>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567D3DD8" w14:textId="44D79183" w:rsidR="001E7D34" w:rsidRPr="00B96F85" w:rsidRDefault="001E7D34" w:rsidP="00662A8C">
            <w:pPr>
              <w:jc w:val="center"/>
              <w:rPr>
                <w:rFonts w:ascii="Arial" w:hAnsi="Arial" w:cs="Arial"/>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1DBA7098" w14:textId="1CF62EA6" w:rsidR="001E7D34" w:rsidRPr="00B96F85" w:rsidRDefault="001E7D34" w:rsidP="00662A8C">
            <w:pPr>
              <w:jc w:val="center"/>
              <w:rPr>
                <w:rFonts w:ascii="Arial" w:hAnsi="Arial" w:cs="Arial"/>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147E4AFE" w14:textId="77777777" w:rsidR="001E7D34" w:rsidRPr="00B96F85" w:rsidRDefault="001E7D34" w:rsidP="00662A8C">
            <w:pPr>
              <w:jc w:val="center"/>
              <w:rPr>
                <w:rFonts w:ascii="Arial" w:hAnsi="Arial" w:cs="Arial"/>
                <w:sz w:val="24"/>
                <w:szCs w:val="24"/>
              </w:rPr>
            </w:pPr>
          </w:p>
        </w:tc>
      </w:tr>
      <w:tr w:rsidR="001E7D34" w:rsidRPr="00B96F85" w14:paraId="6F2B03CA" w14:textId="77777777" w:rsidTr="00B42070">
        <w:trPr>
          <w:trHeight w:val="805"/>
        </w:trPr>
        <w:tc>
          <w:tcPr>
            <w:tcW w:w="5749" w:type="dxa"/>
            <w:tcBorders>
              <w:top w:val="single" w:sz="4" w:space="0" w:color="802F35"/>
              <w:left w:val="single" w:sz="4" w:space="0" w:color="802F35"/>
              <w:bottom w:val="single" w:sz="4" w:space="0" w:color="802F35"/>
              <w:right w:val="single" w:sz="4" w:space="0" w:color="802F35"/>
            </w:tcBorders>
          </w:tcPr>
          <w:p w14:paraId="0FC3C383" w14:textId="77777777" w:rsidR="001E7D34" w:rsidRPr="00A935CD" w:rsidRDefault="001E7D34" w:rsidP="00662A8C">
            <w:pPr>
              <w:tabs>
                <w:tab w:val="left" w:pos="596"/>
              </w:tabs>
              <w:rPr>
                <w:rFonts w:ascii="Arial" w:hAnsi="Arial" w:cs="Arial"/>
              </w:rPr>
            </w:pPr>
          </w:p>
          <w:p w14:paraId="0C530763" w14:textId="247B00DF" w:rsidR="001E7D34" w:rsidRPr="00A935CD" w:rsidRDefault="001E7D34" w:rsidP="00662A8C">
            <w:pPr>
              <w:tabs>
                <w:tab w:val="left" w:pos="596"/>
              </w:tabs>
              <w:rPr>
                <w:rFonts w:ascii="Arial" w:hAnsi="Arial" w:cs="Arial"/>
              </w:rPr>
            </w:pPr>
            <w:r w:rsidRPr="00A935CD">
              <w:rPr>
                <w:rFonts w:ascii="Arial" w:hAnsi="Arial" w:cs="Arial"/>
              </w:rPr>
              <w:t xml:space="preserve">(f) </w:t>
            </w:r>
            <w:r w:rsidRPr="00A935CD">
              <w:rPr>
                <w:rFonts w:ascii="Arial" w:hAnsi="Arial" w:cs="Arial"/>
              </w:rPr>
              <w:tab/>
              <w:t>present information and data in a scientific way.</w:t>
            </w:r>
          </w:p>
        </w:tc>
        <w:tc>
          <w:tcPr>
            <w:tcW w:w="909" w:type="dxa"/>
            <w:tcBorders>
              <w:top w:val="single" w:sz="4" w:space="0" w:color="802F35"/>
              <w:left w:val="single" w:sz="4" w:space="0" w:color="802F35"/>
              <w:bottom w:val="single" w:sz="4" w:space="0" w:color="802F35"/>
              <w:right w:val="single" w:sz="4" w:space="0" w:color="802F35"/>
            </w:tcBorders>
          </w:tcPr>
          <w:p w14:paraId="684F0D18" w14:textId="2B686AE6" w:rsidR="001E7D34" w:rsidRPr="00101118" w:rsidRDefault="001E7D34"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3BB65166" w14:textId="5FD9D62A" w:rsidR="001E7D34" w:rsidRPr="00101118" w:rsidRDefault="001E7D34"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5C5D7D4F" w14:textId="42F9F694" w:rsidR="001E7D34" w:rsidRPr="00101118" w:rsidRDefault="001E7D34"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099D35F1" w14:textId="77777777" w:rsidR="001E7D34" w:rsidRPr="00B96F85" w:rsidRDefault="001E7D34" w:rsidP="00662A8C">
            <w:pPr>
              <w:jc w:val="center"/>
              <w:rPr>
                <w:rFonts w:ascii="Arial" w:hAnsi="Arial" w:cs="Arial"/>
                <w:sz w:val="24"/>
                <w:szCs w:val="24"/>
              </w:rPr>
            </w:pPr>
          </w:p>
        </w:tc>
      </w:tr>
      <w:tr w:rsidR="001E7D34" w:rsidRPr="00B96F85" w14:paraId="2FE67997" w14:textId="77777777" w:rsidTr="00B42070">
        <w:trPr>
          <w:trHeight w:val="963"/>
        </w:trPr>
        <w:tc>
          <w:tcPr>
            <w:tcW w:w="5749" w:type="dxa"/>
            <w:tcBorders>
              <w:top w:val="single" w:sz="4" w:space="0" w:color="802F35"/>
              <w:left w:val="single" w:sz="4" w:space="0" w:color="802F35"/>
              <w:bottom w:val="single" w:sz="4" w:space="0" w:color="802F35"/>
              <w:right w:val="single" w:sz="4" w:space="0" w:color="802F35"/>
            </w:tcBorders>
          </w:tcPr>
          <w:p w14:paraId="603D40C9" w14:textId="77777777" w:rsidR="001E7D34" w:rsidRPr="00A935CD" w:rsidRDefault="001E7D34" w:rsidP="00662A8C">
            <w:pPr>
              <w:tabs>
                <w:tab w:val="left" w:pos="596"/>
              </w:tabs>
              <w:rPr>
                <w:rFonts w:ascii="Arial" w:hAnsi="Arial" w:cs="Arial"/>
              </w:rPr>
            </w:pPr>
          </w:p>
          <w:p w14:paraId="28EB4825" w14:textId="29B43E75" w:rsidR="001E7D34" w:rsidRPr="00A935CD" w:rsidRDefault="001E7D34" w:rsidP="00662A8C">
            <w:pPr>
              <w:tabs>
                <w:tab w:val="left" w:pos="596"/>
              </w:tabs>
              <w:rPr>
                <w:rFonts w:ascii="Arial" w:hAnsi="Arial" w:cs="Arial"/>
              </w:rPr>
            </w:pPr>
            <w:r w:rsidRPr="00A935CD">
              <w:rPr>
                <w:rFonts w:ascii="Arial" w:hAnsi="Arial" w:cs="Arial"/>
              </w:rPr>
              <w:t>(</w:t>
            </w:r>
            <w:r w:rsidR="00521BBA" w:rsidRPr="00A935CD">
              <w:rPr>
                <w:rFonts w:ascii="Arial" w:hAnsi="Arial" w:cs="Arial"/>
              </w:rPr>
              <w:t>g</w:t>
            </w:r>
            <w:r w:rsidRPr="00A935CD">
              <w:rPr>
                <w:rFonts w:ascii="Arial" w:hAnsi="Arial" w:cs="Arial"/>
              </w:rPr>
              <w:t>)</w:t>
            </w:r>
            <w:r w:rsidRPr="00A935CD">
              <w:rPr>
                <w:rFonts w:ascii="Arial" w:hAnsi="Arial" w:cs="Arial"/>
              </w:rPr>
              <w:tab/>
            </w:r>
            <w:r w:rsidR="00521BBA" w:rsidRPr="00A935CD">
              <w:rPr>
                <w:rFonts w:ascii="Arial" w:hAnsi="Arial" w:cs="Arial"/>
              </w:rPr>
              <w:t xml:space="preserve">use appropriate software and tools to process </w:t>
            </w:r>
            <w:r w:rsidR="00521BBA" w:rsidRPr="00A935CD">
              <w:rPr>
                <w:rFonts w:ascii="Arial" w:hAnsi="Arial" w:cs="Arial"/>
              </w:rPr>
              <w:tab/>
              <w:t>data, carry out research and report findings.</w:t>
            </w:r>
          </w:p>
        </w:tc>
        <w:tc>
          <w:tcPr>
            <w:tcW w:w="909" w:type="dxa"/>
            <w:tcBorders>
              <w:top w:val="single" w:sz="4" w:space="0" w:color="802F35"/>
              <w:left w:val="single" w:sz="4" w:space="0" w:color="802F35"/>
              <w:bottom w:val="single" w:sz="4" w:space="0" w:color="802F35"/>
              <w:right w:val="single" w:sz="4" w:space="0" w:color="802F35"/>
            </w:tcBorders>
          </w:tcPr>
          <w:p w14:paraId="653B8736" w14:textId="0A756622" w:rsidR="001E7D34" w:rsidRPr="00101118" w:rsidRDefault="001E7D34"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37BEFF4E" w14:textId="54DBDC13" w:rsidR="001E7D34" w:rsidRPr="00101118" w:rsidRDefault="001E7D34"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35552143" w14:textId="1196A7D0" w:rsidR="001E7D34" w:rsidRPr="00101118" w:rsidRDefault="001E7D34"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1DE9DD96" w14:textId="77777777" w:rsidR="001E7D34" w:rsidRPr="00B96F85" w:rsidRDefault="001E7D34" w:rsidP="00662A8C">
            <w:pPr>
              <w:jc w:val="center"/>
              <w:rPr>
                <w:rFonts w:ascii="Arial" w:hAnsi="Arial" w:cs="Arial"/>
                <w:sz w:val="24"/>
                <w:szCs w:val="24"/>
              </w:rPr>
            </w:pPr>
          </w:p>
        </w:tc>
      </w:tr>
      <w:tr w:rsidR="001E7D34" w:rsidRPr="00B96F85" w14:paraId="30274B9D" w14:textId="77777777" w:rsidTr="00C97AE8">
        <w:trPr>
          <w:trHeight w:val="1109"/>
        </w:trPr>
        <w:tc>
          <w:tcPr>
            <w:tcW w:w="5749" w:type="dxa"/>
            <w:tcBorders>
              <w:top w:val="single" w:sz="4" w:space="0" w:color="802F35"/>
              <w:left w:val="single" w:sz="4" w:space="0" w:color="802F35"/>
              <w:bottom w:val="single" w:sz="4" w:space="0" w:color="802F35"/>
              <w:right w:val="single" w:sz="4" w:space="0" w:color="802F35"/>
            </w:tcBorders>
          </w:tcPr>
          <w:p w14:paraId="37D3753D" w14:textId="15E87EE1" w:rsidR="001E7D34" w:rsidRPr="00A935CD" w:rsidRDefault="001E7D34" w:rsidP="00662A8C">
            <w:pPr>
              <w:tabs>
                <w:tab w:val="left" w:pos="596"/>
              </w:tabs>
              <w:rPr>
                <w:rFonts w:ascii="Arial" w:hAnsi="Arial" w:cs="Arial"/>
              </w:rPr>
            </w:pPr>
          </w:p>
          <w:p w14:paraId="2DD52A79" w14:textId="01C715F4" w:rsidR="00521BBA" w:rsidRPr="00A935CD" w:rsidRDefault="00521BBA" w:rsidP="00662A8C">
            <w:pPr>
              <w:tabs>
                <w:tab w:val="left" w:pos="596"/>
              </w:tabs>
              <w:rPr>
                <w:rFonts w:ascii="Arial" w:hAnsi="Arial" w:cs="Arial"/>
                <w:b/>
                <w:bCs/>
              </w:rPr>
            </w:pPr>
            <w:r w:rsidRPr="00A935CD">
              <w:rPr>
                <w:rFonts w:ascii="Arial" w:hAnsi="Arial" w:cs="Arial"/>
                <w:b/>
                <w:bCs/>
              </w:rPr>
              <w:t>Research and referencing</w:t>
            </w:r>
          </w:p>
          <w:p w14:paraId="7476458A" w14:textId="25EFDF9C" w:rsidR="001E7D34" w:rsidRPr="00A935CD" w:rsidRDefault="001E7D34" w:rsidP="00662A8C">
            <w:pPr>
              <w:tabs>
                <w:tab w:val="left" w:pos="596"/>
              </w:tabs>
              <w:rPr>
                <w:rFonts w:ascii="Arial" w:hAnsi="Arial" w:cs="Arial"/>
              </w:rPr>
            </w:pPr>
            <w:r w:rsidRPr="00A935CD">
              <w:rPr>
                <w:rFonts w:ascii="Arial" w:hAnsi="Arial" w:cs="Arial"/>
              </w:rPr>
              <w:t>(</w:t>
            </w:r>
            <w:r w:rsidR="00521BBA" w:rsidRPr="00A935CD">
              <w:rPr>
                <w:rFonts w:ascii="Arial" w:hAnsi="Arial" w:cs="Arial"/>
              </w:rPr>
              <w:t>h</w:t>
            </w:r>
            <w:r w:rsidRPr="00A935CD">
              <w:rPr>
                <w:rFonts w:ascii="Arial" w:hAnsi="Arial" w:cs="Arial"/>
              </w:rPr>
              <w:t>)</w:t>
            </w:r>
            <w:r w:rsidRPr="00A935CD">
              <w:rPr>
                <w:rFonts w:ascii="Arial" w:hAnsi="Arial" w:cs="Arial"/>
              </w:rPr>
              <w:tab/>
            </w:r>
            <w:r w:rsidR="00521BBA" w:rsidRPr="00A935CD">
              <w:rPr>
                <w:rFonts w:ascii="Arial" w:hAnsi="Arial" w:cs="Arial"/>
              </w:rPr>
              <w:t xml:space="preserve">use online and offline research skills including </w:t>
            </w:r>
            <w:r w:rsidR="00521BBA" w:rsidRPr="00A935CD">
              <w:rPr>
                <w:rFonts w:ascii="Arial" w:hAnsi="Arial" w:cs="Arial"/>
              </w:rPr>
              <w:tab/>
              <w:t xml:space="preserve">websites, textbooks and other printed </w:t>
            </w:r>
            <w:r w:rsidR="00521BBA" w:rsidRPr="00A935CD">
              <w:rPr>
                <w:rFonts w:ascii="Arial" w:hAnsi="Arial" w:cs="Arial"/>
              </w:rPr>
              <w:tab/>
              <w:t xml:space="preserve">scientific </w:t>
            </w:r>
            <w:r w:rsidR="001800F2">
              <w:rPr>
                <w:rFonts w:ascii="Arial" w:hAnsi="Arial" w:cs="Arial"/>
              </w:rPr>
              <w:tab/>
            </w:r>
            <w:r w:rsidR="00521BBA" w:rsidRPr="00A935CD">
              <w:rPr>
                <w:rFonts w:ascii="Arial" w:hAnsi="Arial" w:cs="Arial"/>
              </w:rPr>
              <w:t>sources of information.</w:t>
            </w:r>
            <w:r w:rsidR="00F61772">
              <w:rPr>
                <w:rFonts w:ascii="Arial" w:hAnsi="Arial" w:cs="Arial"/>
              </w:rPr>
              <w:br/>
            </w:r>
          </w:p>
        </w:tc>
        <w:tc>
          <w:tcPr>
            <w:tcW w:w="909" w:type="dxa"/>
            <w:tcBorders>
              <w:top w:val="single" w:sz="4" w:space="0" w:color="802F35"/>
              <w:left w:val="single" w:sz="4" w:space="0" w:color="802F35"/>
              <w:bottom w:val="single" w:sz="4" w:space="0" w:color="802F35"/>
              <w:right w:val="single" w:sz="4" w:space="0" w:color="802F35"/>
            </w:tcBorders>
          </w:tcPr>
          <w:p w14:paraId="7856A914" w14:textId="343B5650" w:rsidR="001E7D34" w:rsidRPr="00101118" w:rsidRDefault="001E7D34"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2FA15E7A" w14:textId="636AFF3F" w:rsidR="001E7D34" w:rsidRPr="00101118" w:rsidRDefault="001E7D34"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5CB22BAF" w14:textId="1ACEF8F8" w:rsidR="001E7D34" w:rsidRPr="00101118" w:rsidRDefault="001E7D34"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3A42CFB6" w14:textId="77777777" w:rsidR="001E7D34" w:rsidRPr="00B96F85" w:rsidRDefault="001E7D34" w:rsidP="00662A8C">
            <w:pPr>
              <w:jc w:val="center"/>
              <w:rPr>
                <w:rFonts w:ascii="Arial" w:hAnsi="Arial" w:cs="Arial"/>
                <w:sz w:val="24"/>
                <w:szCs w:val="24"/>
              </w:rPr>
            </w:pPr>
          </w:p>
        </w:tc>
      </w:tr>
      <w:tr w:rsidR="00521BBA" w:rsidRPr="00B96F85" w14:paraId="0AFDBACD" w14:textId="77777777" w:rsidTr="00B42070">
        <w:trPr>
          <w:trHeight w:val="718"/>
        </w:trPr>
        <w:tc>
          <w:tcPr>
            <w:tcW w:w="5749" w:type="dxa"/>
            <w:tcBorders>
              <w:top w:val="single" w:sz="4" w:space="0" w:color="802F35"/>
              <w:left w:val="single" w:sz="4" w:space="0" w:color="802F35"/>
              <w:bottom w:val="single" w:sz="4" w:space="0" w:color="802F35"/>
              <w:right w:val="single" w:sz="4" w:space="0" w:color="802F35"/>
            </w:tcBorders>
          </w:tcPr>
          <w:p w14:paraId="080521CB" w14:textId="77777777" w:rsidR="00521BBA" w:rsidRPr="00A935CD" w:rsidRDefault="00521BBA" w:rsidP="00521BBA">
            <w:pPr>
              <w:tabs>
                <w:tab w:val="left" w:pos="596"/>
              </w:tabs>
              <w:rPr>
                <w:rFonts w:ascii="Arial" w:hAnsi="Arial" w:cs="Arial"/>
              </w:rPr>
            </w:pPr>
          </w:p>
          <w:p w14:paraId="0F98C734" w14:textId="2ADCCAA1" w:rsidR="00521BBA" w:rsidRPr="00A935CD" w:rsidRDefault="00521BBA" w:rsidP="00521BBA">
            <w:pPr>
              <w:tabs>
                <w:tab w:val="left" w:pos="596"/>
              </w:tabs>
              <w:rPr>
                <w:rFonts w:ascii="Arial" w:hAnsi="Arial" w:cs="Arial"/>
              </w:rPr>
            </w:pPr>
            <w:r w:rsidRPr="00A935CD">
              <w:rPr>
                <w:rFonts w:ascii="Arial" w:hAnsi="Arial" w:cs="Arial"/>
              </w:rPr>
              <w:t xml:space="preserve">(i) </w:t>
            </w:r>
            <w:r w:rsidRPr="00A935CD">
              <w:rPr>
                <w:rFonts w:ascii="Arial" w:hAnsi="Arial" w:cs="Arial"/>
              </w:rPr>
              <w:tab/>
              <w:t>correctly cite sources of information.</w:t>
            </w:r>
          </w:p>
          <w:p w14:paraId="3ED21072" w14:textId="77777777" w:rsidR="007E7B91" w:rsidRDefault="00521BBA" w:rsidP="00F42EA5">
            <w:pPr>
              <w:tabs>
                <w:tab w:val="left" w:pos="596"/>
                <w:tab w:val="left" w:pos="1098"/>
              </w:tabs>
              <w:rPr>
                <w:rFonts w:ascii="Arial" w:hAnsi="Arial" w:cs="Arial"/>
              </w:rPr>
            </w:pPr>
            <w:r w:rsidRPr="00A935CD">
              <w:rPr>
                <w:rFonts w:ascii="Arial" w:hAnsi="Arial" w:cs="Arial"/>
              </w:rPr>
              <w:tab/>
            </w:r>
            <w:r w:rsidR="001800F2">
              <w:rPr>
                <w:rFonts w:ascii="Arial" w:hAnsi="Arial" w:cs="Arial"/>
              </w:rPr>
              <w:tab/>
            </w:r>
            <w:r w:rsidRPr="00A935CD">
              <w:rPr>
                <w:rFonts w:ascii="Arial" w:hAnsi="Arial" w:cs="Arial"/>
              </w:rPr>
              <w:t>The Practical Skills Handbook provides</w:t>
            </w:r>
            <w:r w:rsidR="001800F2">
              <w:rPr>
                <w:rFonts w:ascii="Arial" w:hAnsi="Arial" w:cs="Arial"/>
              </w:rPr>
              <w:t xml:space="preserve"> </w:t>
            </w:r>
            <w:r w:rsidR="001800F2">
              <w:rPr>
                <w:rFonts w:ascii="Arial" w:hAnsi="Arial" w:cs="Arial"/>
              </w:rPr>
              <w:tab/>
            </w:r>
            <w:r w:rsidR="001800F2">
              <w:rPr>
                <w:rFonts w:ascii="Arial" w:hAnsi="Arial" w:cs="Arial"/>
              </w:rPr>
              <w:tab/>
            </w:r>
            <w:r w:rsidR="001800F2">
              <w:rPr>
                <w:rFonts w:ascii="Arial" w:hAnsi="Arial" w:cs="Arial"/>
              </w:rPr>
              <w:tab/>
            </w:r>
            <w:r w:rsidRPr="00A935CD">
              <w:rPr>
                <w:rFonts w:ascii="Arial" w:hAnsi="Arial" w:cs="Arial"/>
              </w:rPr>
              <w:t xml:space="preserve">guidance on appropriate methods for citing </w:t>
            </w:r>
            <w:r w:rsidRPr="00A935CD">
              <w:rPr>
                <w:rFonts w:ascii="Arial" w:hAnsi="Arial" w:cs="Arial"/>
              </w:rPr>
              <w:tab/>
            </w:r>
            <w:r w:rsidR="001800F2">
              <w:rPr>
                <w:rFonts w:ascii="Arial" w:hAnsi="Arial" w:cs="Arial"/>
              </w:rPr>
              <w:tab/>
            </w:r>
            <w:r w:rsidRPr="00A935CD">
              <w:rPr>
                <w:rFonts w:ascii="Arial" w:hAnsi="Arial" w:cs="Arial"/>
              </w:rPr>
              <w:t>information.</w:t>
            </w:r>
          </w:p>
          <w:p w14:paraId="11B231D5" w14:textId="3C5FB5E6" w:rsidR="007E7B91" w:rsidRPr="00A935CD" w:rsidRDefault="007E7B91" w:rsidP="00F42EA5">
            <w:pPr>
              <w:tabs>
                <w:tab w:val="left" w:pos="596"/>
                <w:tab w:val="left" w:pos="1098"/>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7C2E7165" w14:textId="22CD2CC5" w:rsidR="00521BBA" w:rsidRPr="00101118" w:rsidRDefault="00521BBA" w:rsidP="00521BBA">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1CC138AA" w14:textId="7E62791C" w:rsidR="00521BBA" w:rsidRPr="00101118" w:rsidRDefault="00521BBA" w:rsidP="00521BBA">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3BA786BC" w14:textId="069E34F6" w:rsidR="00521BBA" w:rsidRPr="00101118" w:rsidRDefault="00521BBA" w:rsidP="00521BBA">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24E89DE2" w14:textId="77777777" w:rsidR="00521BBA" w:rsidRPr="00B96F85" w:rsidRDefault="00521BBA" w:rsidP="00521BBA">
            <w:pPr>
              <w:jc w:val="center"/>
              <w:rPr>
                <w:rFonts w:ascii="Arial" w:hAnsi="Arial" w:cs="Arial"/>
                <w:sz w:val="24"/>
                <w:szCs w:val="24"/>
              </w:rPr>
            </w:pPr>
          </w:p>
        </w:tc>
      </w:tr>
    </w:tbl>
    <w:p w14:paraId="431F4310" w14:textId="7E296C12" w:rsidR="00521BBA" w:rsidRDefault="007E7B91">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366768" w:rsidRPr="00B96F85" w14:paraId="7D8D9F78" w14:textId="77777777" w:rsidTr="00C97AE8">
        <w:trPr>
          <w:trHeight w:val="494"/>
        </w:trPr>
        <w:tc>
          <w:tcPr>
            <w:tcW w:w="14596" w:type="dxa"/>
            <w:gridSpan w:val="5"/>
            <w:tcBorders>
              <w:bottom w:val="single" w:sz="4" w:space="0" w:color="FFFFFF" w:themeColor="background1"/>
            </w:tcBorders>
            <w:shd w:val="clear" w:color="auto" w:fill="802F35"/>
            <w:vAlign w:val="center"/>
          </w:tcPr>
          <w:p w14:paraId="566F0E8A" w14:textId="77777777" w:rsidR="00366768" w:rsidRPr="00C97AE8" w:rsidRDefault="00366768" w:rsidP="00662A8C">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lastRenderedPageBreak/>
              <w:t>Module 1</w:t>
            </w:r>
            <w:r w:rsidRPr="00C97AE8">
              <w:rPr>
                <w:rFonts w:ascii="Arial" w:hAnsi="Arial" w:cs="Arial"/>
                <w:b/>
                <w:bCs/>
                <w:color w:val="FFFFFF" w:themeColor="background1"/>
                <w:sz w:val="24"/>
                <w:szCs w:val="24"/>
              </w:rPr>
              <w:tab/>
              <w:t>Development of practical skills in biology</w:t>
            </w:r>
          </w:p>
        </w:tc>
      </w:tr>
      <w:tr w:rsidR="00366768" w:rsidRPr="00B96F85" w14:paraId="4EEDB057" w14:textId="77777777" w:rsidTr="00C97AE8">
        <w:trPr>
          <w:trHeight w:val="494"/>
        </w:trPr>
        <w:tc>
          <w:tcPr>
            <w:tcW w:w="14596" w:type="dxa"/>
            <w:gridSpan w:val="5"/>
            <w:tcBorders>
              <w:top w:val="single" w:sz="4" w:space="0" w:color="FFFFFF" w:themeColor="background1"/>
            </w:tcBorders>
            <w:shd w:val="clear" w:color="auto" w:fill="802F35"/>
            <w:vAlign w:val="center"/>
          </w:tcPr>
          <w:p w14:paraId="3D2BA88B" w14:textId="77777777" w:rsidR="00366768" w:rsidRPr="00C97AE8" w:rsidRDefault="00366768" w:rsidP="00662A8C">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1.2.1</w:t>
            </w:r>
            <w:r w:rsidRPr="00C97AE8">
              <w:rPr>
                <w:rFonts w:ascii="Arial" w:hAnsi="Arial" w:cs="Arial"/>
                <w:b/>
                <w:bCs/>
                <w:color w:val="FFFFFF" w:themeColor="background1"/>
                <w:sz w:val="24"/>
                <w:szCs w:val="24"/>
              </w:rPr>
              <w:tab/>
            </w:r>
            <w:r w:rsidRPr="00C97AE8">
              <w:rPr>
                <w:rFonts w:ascii="Arial" w:hAnsi="Arial" w:cs="Arial"/>
                <w:b/>
                <w:bCs/>
                <w:color w:val="FFFFFF" w:themeColor="background1"/>
                <w:sz w:val="24"/>
                <w:szCs w:val="24"/>
              </w:rPr>
              <w:tab/>
              <w:t>Practical skills</w:t>
            </w:r>
          </w:p>
        </w:tc>
      </w:tr>
      <w:tr w:rsidR="00366768" w:rsidRPr="00B96F85" w14:paraId="2ACEA29D" w14:textId="77777777" w:rsidTr="00C97AE8">
        <w:tc>
          <w:tcPr>
            <w:tcW w:w="5749" w:type="dxa"/>
          </w:tcPr>
          <w:p w14:paraId="0F92DD43" w14:textId="77777777" w:rsidR="00366768" w:rsidRPr="00A935CD" w:rsidRDefault="00366768" w:rsidP="00662A8C">
            <w:pPr>
              <w:rPr>
                <w:rFonts w:ascii="Arial" w:hAnsi="Arial" w:cs="Arial"/>
                <w:b/>
                <w:bCs/>
              </w:rPr>
            </w:pPr>
            <w:r w:rsidRPr="00A935CD">
              <w:rPr>
                <w:rFonts w:ascii="Arial" w:hAnsi="Arial" w:cs="Arial"/>
                <w:b/>
                <w:bCs/>
              </w:rPr>
              <w:t>Learning outcomes</w:t>
            </w:r>
          </w:p>
          <w:p w14:paraId="103F1D26" w14:textId="4720C1B5" w:rsidR="00366768" w:rsidRPr="00A935CD" w:rsidRDefault="00A935CD" w:rsidP="00662A8C">
            <w:pPr>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604DEB0F" w14:textId="77777777" w:rsidR="00366768" w:rsidRPr="00101118" w:rsidRDefault="00366768" w:rsidP="00662A8C">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283F7764" w14:textId="77777777" w:rsidR="00366768" w:rsidRPr="00101118" w:rsidRDefault="00366768" w:rsidP="00662A8C">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5D4021C" w14:textId="77777777" w:rsidR="00366768" w:rsidRPr="00101118" w:rsidRDefault="00366768" w:rsidP="00662A8C">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161AA49" w14:textId="77777777" w:rsidR="00366768" w:rsidRPr="00101118" w:rsidRDefault="00366768" w:rsidP="00662A8C">
            <w:pPr>
              <w:jc w:val="center"/>
              <w:rPr>
                <w:rFonts w:ascii="Arial" w:hAnsi="Arial" w:cs="Arial"/>
                <w:b/>
                <w:bCs/>
                <w:sz w:val="24"/>
                <w:szCs w:val="24"/>
              </w:rPr>
            </w:pPr>
            <w:r w:rsidRPr="00101118">
              <w:rPr>
                <w:rFonts w:ascii="Arial" w:hAnsi="Arial" w:cs="Arial"/>
                <w:b/>
                <w:bCs/>
                <w:sz w:val="24"/>
                <w:szCs w:val="24"/>
              </w:rPr>
              <w:t>Comments</w:t>
            </w:r>
          </w:p>
        </w:tc>
      </w:tr>
      <w:tr w:rsidR="00366768" w:rsidRPr="00B96F85" w14:paraId="166113CE" w14:textId="77777777" w:rsidTr="00C97AE8">
        <w:trPr>
          <w:trHeight w:val="1111"/>
        </w:trPr>
        <w:tc>
          <w:tcPr>
            <w:tcW w:w="5749" w:type="dxa"/>
          </w:tcPr>
          <w:p w14:paraId="544130AF" w14:textId="6497ADC6" w:rsidR="00366768" w:rsidRPr="00A935CD" w:rsidRDefault="00366768" w:rsidP="00662A8C">
            <w:pPr>
              <w:tabs>
                <w:tab w:val="left" w:pos="596"/>
              </w:tabs>
              <w:rPr>
                <w:rFonts w:ascii="Arial" w:hAnsi="Arial" w:cs="Arial"/>
                <w:b/>
                <w:bCs/>
              </w:rPr>
            </w:pPr>
          </w:p>
          <w:p w14:paraId="76FBBBBB" w14:textId="07C8E22B" w:rsidR="00366768" w:rsidRPr="001A678B" w:rsidRDefault="00366768" w:rsidP="00662A8C">
            <w:pPr>
              <w:tabs>
                <w:tab w:val="left" w:pos="596"/>
              </w:tabs>
              <w:rPr>
                <w:rFonts w:ascii="Arial" w:hAnsi="Arial" w:cs="Arial"/>
                <w:b/>
                <w:bCs/>
              </w:rPr>
            </w:pPr>
            <w:r w:rsidRPr="00A935CD">
              <w:rPr>
                <w:rFonts w:ascii="Arial" w:hAnsi="Arial" w:cs="Arial"/>
                <w:b/>
                <w:bCs/>
              </w:rPr>
              <w:t>Instruments and equipment</w:t>
            </w:r>
          </w:p>
          <w:p w14:paraId="63756852" w14:textId="60CBBE16" w:rsidR="00366768" w:rsidRPr="00A935CD" w:rsidRDefault="00366768" w:rsidP="00662A8C">
            <w:pPr>
              <w:tabs>
                <w:tab w:val="left" w:pos="596"/>
              </w:tabs>
              <w:rPr>
                <w:rFonts w:ascii="Arial" w:hAnsi="Arial" w:cs="Arial"/>
              </w:rPr>
            </w:pPr>
            <w:r w:rsidRPr="00A935CD">
              <w:rPr>
                <w:rFonts w:ascii="Arial" w:hAnsi="Arial" w:cs="Arial"/>
              </w:rPr>
              <w:t>(j)</w:t>
            </w:r>
            <w:r w:rsidRPr="00A935CD">
              <w:rPr>
                <w:rFonts w:ascii="Arial" w:hAnsi="Arial" w:cs="Arial"/>
              </w:rPr>
              <w:tab/>
              <w:t xml:space="preserve">use a wide range of experimental and practical </w:t>
            </w:r>
            <w:r w:rsidR="001800F2">
              <w:rPr>
                <w:rFonts w:ascii="Arial" w:hAnsi="Arial" w:cs="Arial"/>
              </w:rPr>
              <w:tab/>
            </w:r>
            <w:r w:rsidRPr="00A935CD">
              <w:rPr>
                <w:rFonts w:ascii="Arial" w:hAnsi="Arial" w:cs="Arial"/>
              </w:rPr>
              <w:t>instruments, equipment and techniques</w:t>
            </w:r>
            <w:r w:rsidR="001800F2">
              <w:rPr>
                <w:rFonts w:ascii="Arial" w:hAnsi="Arial" w:cs="Arial"/>
              </w:rPr>
              <w:t xml:space="preserve"> </w:t>
            </w:r>
            <w:r w:rsidR="001800F2">
              <w:rPr>
                <w:rFonts w:ascii="Arial" w:hAnsi="Arial" w:cs="Arial"/>
              </w:rPr>
              <w:tab/>
            </w:r>
            <w:r w:rsidRPr="00A935CD">
              <w:rPr>
                <w:rFonts w:ascii="Arial" w:hAnsi="Arial" w:cs="Arial"/>
              </w:rPr>
              <w:t xml:space="preserve">appropriate to the knowledge and understanding </w:t>
            </w:r>
            <w:r w:rsidR="001800F2">
              <w:rPr>
                <w:rFonts w:ascii="Arial" w:hAnsi="Arial" w:cs="Arial"/>
              </w:rPr>
              <w:tab/>
            </w:r>
            <w:r w:rsidRPr="00A935CD">
              <w:rPr>
                <w:rFonts w:ascii="Arial" w:hAnsi="Arial" w:cs="Arial"/>
              </w:rPr>
              <w:t>including in the specification.</w:t>
            </w:r>
          </w:p>
          <w:p w14:paraId="6ED31563" w14:textId="77777777" w:rsidR="00366768" w:rsidRPr="00A935CD" w:rsidRDefault="00366768" w:rsidP="007E7B91">
            <w:pPr>
              <w:tabs>
                <w:tab w:val="left" w:pos="596"/>
                <w:tab w:val="left" w:pos="1112"/>
              </w:tabs>
              <w:rPr>
                <w:rFonts w:ascii="Arial" w:hAnsi="Arial" w:cs="Arial"/>
              </w:rPr>
            </w:pPr>
          </w:p>
        </w:tc>
        <w:tc>
          <w:tcPr>
            <w:tcW w:w="909" w:type="dxa"/>
          </w:tcPr>
          <w:p w14:paraId="32E86B1B" w14:textId="427C9F2F" w:rsidR="00366768" w:rsidRPr="00B96F85" w:rsidRDefault="00366768" w:rsidP="00662A8C">
            <w:pPr>
              <w:rPr>
                <w:rFonts w:ascii="Arial" w:hAnsi="Arial" w:cs="Arial"/>
                <w:sz w:val="24"/>
                <w:szCs w:val="24"/>
              </w:rPr>
            </w:pPr>
          </w:p>
        </w:tc>
        <w:tc>
          <w:tcPr>
            <w:tcW w:w="850" w:type="dxa"/>
          </w:tcPr>
          <w:p w14:paraId="1961B344" w14:textId="41F39B2D" w:rsidR="00366768" w:rsidRPr="00B96F85" w:rsidRDefault="00366768" w:rsidP="00662A8C">
            <w:pPr>
              <w:jc w:val="center"/>
              <w:rPr>
                <w:rFonts w:ascii="Arial" w:hAnsi="Arial" w:cs="Arial"/>
                <w:sz w:val="24"/>
                <w:szCs w:val="24"/>
              </w:rPr>
            </w:pPr>
          </w:p>
        </w:tc>
        <w:tc>
          <w:tcPr>
            <w:tcW w:w="851" w:type="dxa"/>
          </w:tcPr>
          <w:p w14:paraId="542703FB" w14:textId="3994E3AA" w:rsidR="00366768" w:rsidRPr="00B96F85" w:rsidRDefault="00366768" w:rsidP="00662A8C">
            <w:pPr>
              <w:jc w:val="center"/>
              <w:rPr>
                <w:rFonts w:ascii="Arial" w:hAnsi="Arial" w:cs="Arial"/>
                <w:sz w:val="24"/>
                <w:szCs w:val="24"/>
              </w:rPr>
            </w:pPr>
          </w:p>
        </w:tc>
        <w:tc>
          <w:tcPr>
            <w:tcW w:w="6237" w:type="dxa"/>
          </w:tcPr>
          <w:p w14:paraId="77D08A93" w14:textId="77777777" w:rsidR="00366768" w:rsidRPr="00B96F85" w:rsidRDefault="00366768" w:rsidP="00662A8C">
            <w:pPr>
              <w:jc w:val="center"/>
              <w:rPr>
                <w:rFonts w:ascii="Arial" w:hAnsi="Arial" w:cs="Arial"/>
                <w:sz w:val="24"/>
                <w:szCs w:val="24"/>
              </w:rPr>
            </w:pPr>
          </w:p>
        </w:tc>
      </w:tr>
    </w:tbl>
    <w:p w14:paraId="7A793A67" w14:textId="66A297E1" w:rsidR="00521BBA" w:rsidRDefault="00521BBA" w:rsidP="008205BD">
      <w:pPr>
        <w:rPr>
          <w:rFonts w:ascii="Arial" w:hAnsi="Arial" w:cs="Arial"/>
        </w:rPr>
      </w:pPr>
    </w:p>
    <w:p w14:paraId="06A98A2E" w14:textId="4816F4B8" w:rsidR="00366768" w:rsidRDefault="00F42EA5" w:rsidP="008205BD">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366768" w:rsidRPr="00B96F85" w14:paraId="7D87922B" w14:textId="77777777" w:rsidTr="00C97AE8">
        <w:trPr>
          <w:trHeight w:val="494"/>
        </w:trPr>
        <w:tc>
          <w:tcPr>
            <w:tcW w:w="14596" w:type="dxa"/>
            <w:gridSpan w:val="5"/>
            <w:tcBorders>
              <w:bottom w:val="single" w:sz="4" w:space="0" w:color="FFFFFF" w:themeColor="background1"/>
            </w:tcBorders>
            <w:shd w:val="clear" w:color="auto" w:fill="802F35"/>
            <w:vAlign w:val="center"/>
          </w:tcPr>
          <w:p w14:paraId="3C7F5FB6" w14:textId="77777777" w:rsidR="00366768" w:rsidRPr="00C97AE8" w:rsidRDefault="00366768" w:rsidP="00662A8C">
            <w:pPr>
              <w:tabs>
                <w:tab w:val="left" w:pos="850"/>
              </w:tabs>
              <w:rPr>
                <w:rFonts w:ascii="Arial" w:hAnsi="Arial" w:cs="Arial"/>
                <w:b/>
                <w:bCs/>
                <w:color w:val="FFFFFF" w:themeColor="background1"/>
                <w:sz w:val="24"/>
                <w:szCs w:val="24"/>
              </w:rPr>
            </w:pPr>
            <w:bookmarkStart w:id="0" w:name="_Hlk43472861"/>
            <w:r w:rsidRPr="00C97AE8">
              <w:rPr>
                <w:rFonts w:ascii="Arial" w:hAnsi="Arial" w:cs="Arial"/>
                <w:b/>
                <w:bCs/>
                <w:color w:val="FFFFFF" w:themeColor="background1"/>
                <w:sz w:val="24"/>
                <w:szCs w:val="24"/>
              </w:rPr>
              <w:lastRenderedPageBreak/>
              <w:t>Module 1</w:t>
            </w:r>
            <w:r w:rsidRPr="00C97AE8">
              <w:rPr>
                <w:rFonts w:ascii="Arial" w:hAnsi="Arial" w:cs="Arial"/>
                <w:b/>
                <w:bCs/>
                <w:color w:val="FFFFFF" w:themeColor="background1"/>
                <w:sz w:val="24"/>
                <w:szCs w:val="24"/>
              </w:rPr>
              <w:tab/>
              <w:t>Development of practical skills in biology</w:t>
            </w:r>
          </w:p>
        </w:tc>
      </w:tr>
      <w:tr w:rsidR="00366768" w:rsidRPr="00B96F85" w14:paraId="68D0B8E0" w14:textId="77777777" w:rsidTr="00C97AE8">
        <w:trPr>
          <w:trHeight w:val="494"/>
        </w:trPr>
        <w:tc>
          <w:tcPr>
            <w:tcW w:w="14596" w:type="dxa"/>
            <w:gridSpan w:val="5"/>
            <w:tcBorders>
              <w:top w:val="single" w:sz="4" w:space="0" w:color="FFFFFF" w:themeColor="background1"/>
            </w:tcBorders>
            <w:shd w:val="clear" w:color="auto" w:fill="802F35"/>
            <w:vAlign w:val="center"/>
          </w:tcPr>
          <w:p w14:paraId="54FF7FA5" w14:textId="4976CEBA" w:rsidR="00366768" w:rsidRPr="00C97AE8" w:rsidRDefault="00366768" w:rsidP="00662A8C">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1.2.2</w:t>
            </w:r>
            <w:r w:rsidRPr="00C97AE8">
              <w:rPr>
                <w:rFonts w:ascii="Arial" w:hAnsi="Arial" w:cs="Arial"/>
                <w:b/>
                <w:bCs/>
                <w:color w:val="FFFFFF" w:themeColor="background1"/>
                <w:sz w:val="24"/>
                <w:szCs w:val="24"/>
              </w:rPr>
              <w:tab/>
            </w:r>
            <w:r w:rsidRPr="00C97AE8">
              <w:rPr>
                <w:rFonts w:ascii="Arial" w:hAnsi="Arial" w:cs="Arial"/>
                <w:b/>
                <w:bCs/>
                <w:color w:val="FFFFFF" w:themeColor="background1"/>
                <w:sz w:val="24"/>
                <w:szCs w:val="24"/>
              </w:rPr>
              <w:tab/>
              <w:t>Use of apparatus and techniques</w:t>
            </w:r>
          </w:p>
        </w:tc>
      </w:tr>
      <w:tr w:rsidR="00366768" w:rsidRPr="00B96F85" w14:paraId="7D2DCDA8" w14:textId="77777777" w:rsidTr="00C97AE8">
        <w:tc>
          <w:tcPr>
            <w:tcW w:w="5749" w:type="dxa"/>
          </w:tcPr>
          <w:p w14:paraId="2A5164B5" w14:textId="77777777" w:rsidR="00366768" w:rsidRPr="00A935CD" w:rsidRDefault="00366768" w:rsidP="00662A8C">
            <w:pPr>
              <w:rPr>
                <w:rFonts w:ascii="Arial" w:hAnsi="Arial" w:cs="Arial"/>
                <w:b/>
                <w:bCs/>
              </w:rPr>
            </w:pPr>
            <w:r w:rsidRPr="00A935CD">
              <w:rPr>
                <w:rFonts w:ascii="Arial" w:hAnsi="Arial" w:cs="Arial"/>
                <w:b/>
                <w:bCs/>
              </w:rPr>
              <w:t>Learning outcomes</w:t>
            </w:r>
          </w:p>
          <w:p w14:paraId="0F914CD9" w14:textId="6FC200A5" w:rsidR="00366768" w:rsidRPr="00A935CD" w:rsidRDefault="00A935CD" w:rsidP="00662A8C">
            <w:pPr>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543DD32F" w14:textId="77777777" w:rsidR="00366768" w:rsidRPr="00101118" w:rsidRDefault="00366768" w:rsidP="00662A8C">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2DB8E4F" w14:textId="77777777" w:rsidR="00366768" w:rsidRPr="00101118" w:rsidRDefault="00366768" w:rsidP="00662A8C">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1BEF5D8B" w14:textId="77777777" w:rsidR="00366768" w:rsidRPr="00101118" w:rsidRDefault="00366768" w:rsidP="00662A8C">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8E4661A" w14:textId="77777777" w:rsidR="00366768" w:rsidRPr="00101118" w:rsidRDefault="00366768" w:rsidP="00662A8C">
            <w:pPr>
              <w:jc w:val="center"/>
              <w:rPr>
                <w:rFonts w:ascii="Arial" w:hAnsi="Arial" w:cs="Arial"/>
                <w:b/>
                <w:bCs/>
                <w:sz w:val="24"/>
                <w:szCs w:val="24"/>
              </w:rPr>
            </w:pPr>
            <w:r w:rsidRPr="00101118">
              <w:rPr>
                <w:rFonts w:ascii="Arial" w:hAnsi="Arial" w:cs="Arial"/>
                <w:b/>
                <w:bCs/>
                <w:sz w:val="24"/>
                <w:szCs w:val="24"/>
              </w:rPr>
              <w:t>Comments</w:t>
            </w:r>
          </w:p>
        </w:tc>
      </w:tr>
      <w:tr w:rsidR="00366768" w:rsidRPr="00B96F85" w14:paraId="415F5989" w14:textId="77777777" w:rsidTr="00C97AE8">
        <w:trPr>
          <w:trHeight w:val="1111"/>
        </w:trPr>
        <w:tc>
          <w:tcPr>
            <w:tcW w:w="5749" w:type="dxa"/>
          </w:tcPr>
          <w:p w14:paraId="61379A8B" w14:textId="77777777" w:rsidR="00366768" w:rsidRPr="00A935CD" w:rsidRDefault="00366768" w:rsidP="00662A8C">
            <w:pPr>
              <w:tabs>
                <w:tab w:val="left" w:pos="596"/>
              </w:tabs>
              <w:rPr>
                <w:rFonts w:ascii="Arial" w:hAnsi="Arial" w:cs="Arial"/>
                <w:b/>
                <w:bCs/>
              </w:rPr>
            </w:pPr>
          </w:p>
          <w:p w14:paraId="5D0CFC84" w14:textId="586786CD" w:rsidR="00366768" w:rsidRPr="00A935CD" w:rsidRDefault="00366768" w:rsidP="00B81BE2">
            <w:pPr>
              <w:pStyle w:val="ListParagraph"/>
              <w:numPr>
                <w:ilvl w:val="0"/>
                <w:numId w:val="7"/>
              </w:numPr>
              <w:tabs>
                <w:tab w:val="left" w:pos="596"/>
              </w:tabs>
              <w:rPr>
                <w:rFonts w:ascii="Arial" w:hAnsi="Arial" w:cs="Arial"/>
              </w:rPr>
            </w:pPr>
            <w:r w:rsidRPr="00A935CD">
              <w:rPr>
                <w:rFonts w:ascii="Arial" w:hAnsi="Arial" w:cs="Arial"/>
              </w:rPr>
              <w:t>use of appropriate apparatus to record a</w:t>
            </w:r>
            <w:r w:rsidR="00662A8C" w:rsidRPr="00A935CD">
              <w:rPr>
                <w:rFonts w:ascii="Arial" w:hAnsi="Arial" w:cs="Arial"/>
              </w:rPr>
              <w:t xml:space="preserve"> </w:t>
            </w:r>
            <w:r w:rsidRPr="00A935CD">
              <w:rPr>
                <w:rFonts w:ascii="Arial" w:hAnsi="Arial" w:cs="Arial"/>
              </w:rPr>
              <w:t>range of quantitative measurements (to include mass, time, volume, temperature, length and pH).</w:t>
            </w:r>
          </w:p>
          <w:p w14:paraId="56402EEA" w14:textId="77777777" w:rsidR="00366768" w:rsidRPr="00A935CD" w:rsidRDefault="00366768" w:rsidP="00662A8C">
            <w:pPr>
              <w:tabs>
                <w:tab w:val="left" w:pos="596"/>
              </w:tabs>
              <w:rPr>
                <w:rFonts w:ascii="Arial" w:hAnsi="Arial" w:cs="Arial"/>
              </w:rPr>
            </w:pPr>
          </w:p>
        </w:tc>
        <w:tc>
          <w:tcPr>
            <w:tcW w:w="909" w:type="dxa"/>
          </w:tcPr>
          <w:p w14:paraId="7754B47A" w14:textId="1FEED431" w:rsidR="00366768" w:rsidRPr="00B96F85" w:rsidRDefault="00366768" w:rsidP="00662A8C">
            <w:pPr>
              <w:rPr>
                <w:rFonts w:ascii="Arial" w:hAnsi="Arial" w:cs="Arial"/>
                <w:sz w:val="24"/>
                <w:szCs w:val="24"/>
              </w:rPr>
            </w:pPr>
          </w:p>
        </w:tc>
        <w:tc>
          <w:tcPr>
            <w:tcW w:w="850" w:type="dxa"/>
          </w:tcPr>
          <w:p w14:paraId="079C94A0" w14:textId="284F10B4" w:rsidR="00366768" w:rsidRPr="00B96F85" w:rsidRDefault="00366768" w:rsidP="00662A8C">
            <w:pPr>
              <w:jc w:val="center"/>
              <w:rPr>
                <w:rFonts w:ascii="Arial" w:hAnsi="Arial" w:cs="Arial"/>
                <w:sz w:val="24"/>
                <w:szCs w:val="24"/>
              </w:rPr>
            </w:pPr>
          </w:p>
        </w:tc>
        <w:tc>
          <w:tcPr>
            <w:tcW w:w="851" w:type="dxa"/>
          </w:tcPr>
          <w:p w14:paraId="1CFE6B9C" w14:textId="7C408601" w:rsidR="00366768" w:rsidRPr="00B96F85" w:rsidRDefault="00366768" w:rsidP="00662A8C">
            <w:pPr>
              <w:jc w:val="center"/>
              <w:rPr>
                <w:rFonts w:ascii="Arial" w:hAnsi="Arial" w:cs="Arial"/>
                <w:sz w:val="24"/>
                <w:szCs w:val="24"/>
              </w:rPr>
            </w:pPr>
          </w:p>
        </w:tc>
        <w:tc>
          <w:tcPr>
            <w:tcW w:w="6237" w:type="dxa"/>
          </w:tcPr>
          <w:p w14:paraId="6772FCF6" w14:textId="77777777" w:rsidR="00366768" w:rsidRPr="00B96F85" w:rsidRDefault="00366768" w:rsidP="00662A8C">
            <w:pPr>
              <w:jc w:val="center"/>
              <w:rPr>
                <w:rFonts w:ascii="Arial" w:hAnsi="Arial" w:cs="Arial"/>
                <w:sz w:val="24"/>
                <w:szCs w:val="24"/>
              </w:rPr>
            </w:pPr>
          </w:p>
        </w:tc>
      </w:tr>
      <w:tr w:rsidR="00662A8C" w:rsidRPr="00B96F85" w14:paraId="458D3412" w14:textId="77777777" w:rsidTr="00C97AE8">
        <w:trPr>
          <w:trHeight w:val="1111"/>
        </w:trPr>
        <w:tc>
          <w:tcPr>
            <w:tcW w:w="5749" w:type="dxa"/>
          </w:tcPr>
          <w:p w14:paraId="2A5E67CA" w14:textId="77777777" w:rsidR="00662A8C" w:rsidRPr="00A935CD" w:rsidRDefault="00662A8C" w:rsidP="00662A8C">
            <w:pPr>
              <w:tabs>
                <w:tab w:val="left" w:pos="596"/>
              </w:tabs>
              <w:rPr>
                <w:rFonts w:ascii="Arial" w:hAnsi="Arial" w:cs="Arial"/>
              </w:rPr>
            </w:pPr>
          </w:p>
          <w:p w14:paraId="630E7AEA" w14:textId="3D8E4ED5" w:rsidR="00662A8C" w:rsidRPr="00A935CD" w:rsidRDefault="00662A8C" w:rsidP="00B81BE2">
            <w:pPr>
              <w:pStyle w:val="ListParagraph"/>
              <w:numPr>
                <w:ilvl w:val="0"/>
                <w:numId w:val="7"/>
              </w:numPr>
              <w:tabs>
                <w:tab w:val="left" w:pos="596"/>
              </w:tabs>
              <w:rPr>
                <w:rFonts w:ascii="Arial" w:hAnsi="Arial" w:cs="Arial"/>
              </w:rPr>
            </w:pPr>
            <w:r w:rsidRPr="00A935CD">
              <w:rPr>
                <w:rFonts w:ascii="Arial" w:hAnsi="Arial" w:cs="Arial"/>
              </w:rPr>
              <w:t>use of appropriate instrumentation to record quantitative measurements, such as a colorimeter or potometer.</w:t>
            </w:r>
          </w:p>
          <w:p w14:paraId="6A4BE48E" w14:textId="7C7D03FA" w:rsidR="00662A8C" w:rsidRPr="00A935CD" w:rsidRDefault="00662A8C" w:rsidP="00662A8C">
            <w:pPr>
              <w:tabs>
                <w:tab w:val="left" w:pos="596"/>
              </w:tabs>
              <w:rPr>
                <w:rFonts w:ascii="Arial" w:hAnsi="Arial" w:cs="Arial"/>
                <w:b/>
                <w:bCs/>
              </w:rPr>
            </w:pPr>
          </w:p>
        </w:tc>
        <w:tc>
          <w:tcPr>
            <w:tcW w:w="909" w:type="dxa"/>
          </w:tcPr>
          <w:p w14:paraId="7C8C0D19" w14:textId="5261D28B" w:rsidR="00662A8C" w:rsidRPr="00101118" w:rsidRDefault="00662A8C" w:rsidP="00662A8C">
            <w:pPr>
              <w:rPr>
                <w:rFonts w:ascii="Arial" w:hAnsi="Arial" w:cs="Arial"/>
                <w:noProof/>
                <w:sz w:val="24"/>
                <w:szCs w:val="24"/>
              </w:rPr>
            </w:pPr>
          </w:p>
        </w:tc>
        <w:tc>
          <w:tcPr>
            <w:tcW w:w="850" w:type="dxa"/>
          </w:tcPr>
          <w:p w14:paraId="23DF7F68" w14:textId="0DD6F3D8" w:rsidR="00662A8C" w:rsidRPr="00101118" w:rsidRDefault="00662A8C" w:rsidP="00662A8C">
            <w:pPr>
              <w:jc w:val="center"/>
              <w:rPr>
                <w:rFonts w:ascii="Arial" w:hAnsi="Arial" w:cs="Arial"/>
                <w:noProof/>
                <w:sz w:val="24"/>
                <w:szCs w:val="24"/>
              </w:rPr>
            </w:pPr>
          </w:p>
        </w:tc>
        <w:tc>
          <w:tcPr>
            <w:tcW w:w="851" w:type="dxa"/>
          </w:tcPr>
          <w:p w14:paraId="50276E0E" w14:textId="0A5554AD" w:rsidR="00662A8C" w:rsidRPr="00101118" w:rsidRDefault="00662A8C" w:rsidP="00662A8C">
            <w:pPr>
              <w:jc w:val="center"/>
              <w:rPr>
                <w:rFonts w:ascii="Arial" w:hAnsi="Arial" w:cs="Arial"/>
                <w:noProof/>
                <w:sz w:val="24"/>
                <w:szCs w:val="24"/>
              </w:rPr>
            </w:pPr>
          </w:p>
        </w:tc>
        <w:tc>
          <w:tcPr>
            <w:tcW w:w="6237" w:type="dxa"/>
          </w:tcPr>
          <w:p w14:paraId="13B5EE8C" w14:textId="77777777" w:rsidR="00662A8C" w:rsidRPr="00B96F85" w:rsidRDefault="00662A8C" w:rsidP="00662A8C">
            <w:pPr>
              <w:jc w:val="center"/>
              <w:rPr>
                <w:rFonts w:ascii="Arial" w:hAnsi="Arial" w:cs="Arial"/>
                <w:sz w:val="24"/>
                <w:szCs w:val="24"/>
              </w:rPr>
            </w:pPr>
          </w:p>
        </w:tc>
      </w:tr>
      <w:bookmarkEnd w:id="0"/>
    </w:tbl>
    <w:p w14:paraId="331573E4" w14:textId="6EA078BD" w:rsidR="00366768" w:rsidRDefault="00F42EA5" w:rsidP="008205BD">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662A8C" w:rsidRPr="00B96F85" w14:paraId="515EDC78" w14:textId="77777777" w:rsidTr="00C97AE8">
        <w:trPr>
          <w:trHeight w:val="494"/>
        </w:trPr>
        <w:tc>
          <w:tcPr>
            <w:tcW w:w="14596" w:type="dxa"/>
            <w:gridSpan w:val="5"/>
            <w:tcBorders>
              <w:top w:val="single" w:sz="4" w:space="0" w:color="802F35"/>
              <w:left w:val="single" w:sz="4" w:space="0" w:color="802F35"/>
              <w:bottom w:val="single" w:sz="4" w:space="0" w:color="FFFFFF" w:themeColor="background1"/>
              <w:right w:val="single" w:sz="4" w:space="0" w:color="802F35"/>
            </w:tcBorders>
            <w:shd w:val="clear" w:color="auto" w:fill="802F35"/>
            <w:vAlign w:val="center"/>
          </w:tcPr>
          <w:p w14:paraId="317E325D" w14:textId="77777777" w:rsidR="00662A8C" w:rsidRPr="00C97AE8" w:rsidRDefault="00662A8C" w:rsidP="00662A8C">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lastRenderedPageBreak/>
              <w:t>Module 1</w:t>
            </w:r>
            <w:r w:rsidRPr="00C97AE8">
              <w:rPr>
                <w:rFonts w:ascii="Arial" w:hAnsi="Arial" w:cs="Arial"/>
                <w:b/>
                <w:bCs/>
                <w:color w:val="FFFFFF" w:themeColor="background1"/>
                <w:sz w:val="24"/>
                <w:szCs w:val="24"/>
              </w:rPr>
              <w:tab/>
              <w:t>Development of practical skills in biology</w:t>
            </w:r>
          </w:p>
        </w:tc>
      </w:tr>
      <w:tr w:rsidR="00662A8C" w:rsidRPr="00B96F85" w14:paraId="1CA12549" w14:textId="77777777" w:rsidTr="00C97AE8">
        <w:trPr>
          <w:trHeight w:val="494"/>
        </w:trPr>
        <w:tc>
          <w:tcPr>
            <w:tcW w:w="14596" w:type="dxa"/>
            <w:gridSpan w:val="5"/>
            <w:tcBorders>
              <w:top w:val="single" w:sz="4" w:space="0" w:color="FFFFFF" w:themeColor="background1"/>
              <w:left w:val="single" w:sz="4" w:space="0" w:color="802F35"/>
              <w:bottom w:val="single" w:sz="4" w:space="0" w:color="802F35"/>
              <w:right w:val="single" w:sz="4" w:space="0" w:color="802F35"/>
            </w:tcBorders>
            <w:shd w:val="clear" w:color="auto" w:fill="802F35"/>
            <w:vAlign w:val="center"/>
          </w:tcPr>
          <w:p w14:paraId="3F3CDAC2" w14:textId="77777777" w:rsidR="00662A8C" w:rsidRPr="00C97AE8" w:rsidRDefault="00662A8C" w:rsidP="00662A8C">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1.2.2</w:t>
            </w:r>
            <w:r w:rsidRPr="00C97AE8">
              <w:rPr>
                <w:rFonts w:ascii="Arial" w:hAnsi="Arial" w:cs="Arial"/>
                <w:b/>
                <w:bCs/>
                <w:color w:val="FFFFFF" w:themeColor="background1"/>
                <w:sz w:val="24"/>
                <w:szCs w:val="24"/>
              </w:rPr>
              <w:tab/>
            </w:r>
            <w:r w:rsidRPr="00C97AE8">
              <w:rPr>
                <w:rFonts w:ascii="Arial" w:hAnsi="Arial" w:cs="Arial"/>
                <w:b/>
                <w:bCs/>
                <w:color w:val="FFFFFF" w:themeColor="background1"/>
                <w:sz w:val="24"/>
                <w:szCs w:val="24"/>
              </w:rPr>
              <w:tab/>
              <w:t>Use of apparatus and techniques</w:t>
            </w:r>
          </w:p>
        </w:tc>
      </w:tr>
      <w:tr w:rsidR="00662A8C" w:rsidRPr="00B96F85" w14:paraId="5EF629A3" w14:textId="77777777" w:rsidTr="00C97AE8">
        <w:tc>
          <w:tcPr>
            <w:tcW w:w="5749" w:type="dxa"/>
            <w:tcBorders>
              <w:top w:val="single" w:sz="4" w:space="0" w:color="802F35"/>
              <w:left w:val="single" w:sz="4" w:space="0" w:color="802F35"/>
              <w:bottom w:val="single" w:sz="4" w:space="0" w:color="802F35"/>
              <w:right w:val="single" w:sz="4" w:space="0" w:color="802F35"/>
            </w:tcBorders>
          </w:tcPr>
          <w:p w14:paraId="6D202F11" w14:textId="77777777" w:rsidR="00662A8C" w:rsidRPr="00A935CD" w:rsidRDefault="00662A8C" w:rsidP="00662A8C">
            <w:pPr>
              <w:rPr>
                <w:rFonts w:ascii="Arial" w:hAnsi="Arial" w:cs="Arial"/>
                <w:b/>
                <w:bCs/>
              </w:rPr>
            </w:pPr>
            <w:r w:rsidRPr="00A935CD">
              <w:rPr>
                <w:rFonts w:ascii="Arial" w:hAnsi="Arial" w:cs="Arial"/>
                <w:b/>
                <w:bCs/>
              </w:rPr>
              <w:t>Learning outcomes</w:t>
            </w:r>
          </w:p>
          <w:p w14:paraId="06BA9F4F" w14:textId="07E64F86" w:rsidR="00662A8C" w:rsidRPr="00A935CD" w:rsidRDefault="00A935CD" w:rsidP="00662A8C">
            <w:pPr>
              <w:rPr>
                <w:rFonts w:ascii="Arial" w:hAnsi="Arial" w:cs="Arial"/>
              </w:rPr>
            </w:pPr>
            <w:r w:rsidRPr="00A935CD">
              <w:rPr>
                <w:rFonts w:ascii="Arial" w:hAnsi="Arial" w:cs="Arial"/>
              </w:rPr>
              <w:t>You will be required to show and apply knowledge and understanding of:</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407E3E31" w14:textId="77777777" w:rsidR="00662A8C" w:rsidRPr="00101118" w:rsidRDefault="00662A8C" w:rsidP="00662A8C">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4624A2E2" w14:textId="77777777" w:rsidR="00662A8C" w:rsidRPr="00101118" w:rsidRDefault="00662A8C" w:rsidP="00662A8C">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tcBorders>
              <w:top w:val="single" w:sz="4" w:space="0" w:color="802F35"/>
              <w:left w:val="single" w:sz="4" w:space="0" w:color="802F35"/>
              <w:bottom w:val="single" w:sz="4" w:space="0" w:color="802F35"/>
              <w:right w:val="single" w:sz="4" w:space="0" w:color="802F35"/>
            </w:tcBorders>
            <w:shd w:val="clear" w:color="auto" w:fill="92D050"/>
            <w:vAlign w:val="center"/>
          </w:tcPr>
          <w:p w14:paraId="0689A414" w14:textId="77777777" w:rsidR="00662A8C" w:rsidRPr="00101118" w:rsidRDefault="00662A8C" w:rsidP="00662A8C">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tcBorders>
              <w:top w:val="single" w:sz="4" w:space="0" w:color="802F35"/>
              <w:left w:val="single" w:sz="4" w:space="0" w:color="802F35"/>
              <w:bottom w:val="single" w:sz="4" w:space="0" w:color="802F35"/>
              <w:right w:val="single" w:sz="4" w:space="0" w:color="802F35"/>
            </w:tcBorders>
            <w:vAlign w:val="center"/>
          </w:tcPr>
          <w:p w14:paraId="69683CEC" w14:textId="77777777" w:rsidR="00662A8C" w:rsidRPr="00101118" w:rsidRDefault="00662A8C" w:rsidP="00662A8C">
            <w:pPr>
              <w:jc w:val="center"/>
              <w:rPr>
                <w:rFonts w:ascii="Arial" w:hAnsi="Arial" w:cs="Arial"/>
                <w:b/>
                <w:bCs/>
                <w:sz w:val="24"/>
                <w:szCs w:val="24"/>
              </w:rPr>
            </w:pPr>
            <w:r w:rsidRPr="00101118">
              <w:rPr>
                <w:rFonts w:ascii="Arial" w:hAnsi="Arial" w:cs="Arial"/>
                <w:b/>
                <w:bCs/>
                <w:sz w:val="24"/>
                <w:szCs w:val="24"/>
              </w:rPr>
              <w:t>Comments</w:t>
            </w:r>
          </w:p>
        </w:tc>
      </w:tr>
      <w:tr w:rsidR="00662A8C" w:rsidRPr="00B96F85" w14:paraId="531BEA40" w14:textId="77777777" w:rsidTr="00C97AE8">
        <w:trPr>
          <w:trHeight w:val="1111"/>
        </w:trPr>
        <w:tc>
          <w:tcPr>
            <w:tcW w:w="5749" w:type="dxa"/>
            <w:tcBorders>
              <w:top w:val="single" w:sz="4" w:space="0" w:color="802F35"/>
              <w:left w:val="single" w:sz="4" w:space="0" w:color="802F35"/>
              <w:bottom w:val="single" w:sz="4" w:space="0" w:color="802F35"/>
              <w:right w:val="single" w:sz="4" w:space="0" w:color="802F35"/>
            </w:tcBorders>
          </w:tcPr>
          <w:p w14:paraId="3B45B5E7" w14:textId="77777777" w:rsidR="008B3AC6" w:rsidRDefault="008B3AC6" w:rsidP="008B3AC6">
            <w:pPr>
              <w:pStyle w:val="ListParagraph"/>
              <w:tabs>
                <w:tab w:val="left" w:pos="596"/>
              </w:tabs>
              <w:ind w:left="600"/>
              <w:rPr>
                <w:rFonts w:ascii="Arial" w:hAnsi="Arial" w:cs="Arial"/>
              </w:rPr>
            </w:pPr>
          </w:p>
          <w:p w14:paraId="06A1770B" w14:textId="77777777" w:rsidR="00662A8C" w:rsidRDefault="00662A8C" w:rsidP="001A678B">
            <w:pPr>
              <w:pStyle w:val="ListParagraph"/>
              <w:numPr>
                <w:ilvl w:val="0"/>
                <w:numId w:val="7"/>
              </w:numPr>
              <w:tabs>
                <w:tab w:val="left" w:pos="596"/>
              </w:tabs>
              <w:rPr>
                <w:rFonts w:ascii="Arial" w:hAnsi="Arial" w:cs="Arial"/>
              </w:rPr>
            </w:pPr>
            <w:r w:rsidRPr="00A935CD">
              <w:rPr>
                <w:rFonts w:ascii="Arial" w:hAnsi="Arial" w:cs="Arial"/>
              </w:rPr>
              <w:t>use of laboratory glassware apparatus for a</w:t>
            </w:r>
            <w:r w:rsidR="001800F2">
              <w:rPr>
                <w:rFonts w:ascii="Arial" w:hAnsi="Arial" w:cs="Arial"/>
              </w:rPr>
              <w:t xml:space="preserve"> </w:t>
            </w:r>
            <w:r w:rsidRPr="00A935CD">
              <w:rPr>
                <w:rFonts w:ascii="Arial" w:hAnsi="Arial" w:cs="Arial"/>
              </w:rPr>
              <w:t>variety of experimental techniques to include serial dilutions</w:t>
            </w:r>
            <w:r w:rsidR="001A678B">
              <w:rPr>
                <w:rFonts w:ascii="Arial" w:hAnsi="Arial" w:cs="Arial"/>
              </w:rPr>
              <w:t>.</w:t>
            </w:r>
          </w:p>
          <w:p w14:paraId="5D93FC91" w14:textId="32C33A54" w:rsidR="001A678B" w:rsidRPr="001A678B" w:rsidRDefault="001A678B" w:rsidP="001A678B">
            <w:pPr>
              <w:pStyle w:val="ListParagraph"/>
              <w:tabs>
                <w:tab w:val="left" w:pos="596"/>
              </w:tabs>
              <w:ind w:left="600"/>
              <w:rPr>
                <w:rFonts w:ascii="Arial" w:hAnsi="Arial" w:cs="Arial"/>
                <w:sz w:val="18"/>
                <w:szCs w:val="18"/>
              </w:rPr>
            </w:pPr>
          </w:p>
        </w:tc>
        <w:tc>
          <w:tcPr>
            <w:tcW w:w="909" w:type="dxa"/>
            <w:tcBorders>
              <w:top w:val="single" w:sz="4" w:space="0" w:color="802F35"/>
              <w:left w:val="single" w:sz="4" w:space="0" w:color="802F35"/>
              <w:bottom w:val="single" w:sz="4" w:space="0" w:color="802F35"/>
              <w:right w:val="single" w:sz="4" w:space="0" w:color="802F35"/>
            </w:tcBorders>
          </w:tcPr>
          <w:p w14:paraId="114D2012" w14:textId="72388C22" w:rsidR="00662A8C" w:rsidRPr="00B96F85" w:rsidRDefault="00662A8C" w:rsidP="00662A8C">
            <w:pPr>
              <w:rPr>
                <w:rFonts w:ascii="Arial" w:hAnsi="Arial" w:cs="Arial"/>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56D3FA66" w14:textId="7E64E7E3" w:rsidR="00662A8C" w:rsidRPr="00B96F85" w:rsidRDefault="00662A8C" w:rsidP="00662A8C">
            <w:pPr>
              <w:jc w:val="center"/>
              <w:rPr>
                <w:rFonts w:ascii="Arial" w:hAnsi="Arial" w:cs="Arial"/>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1D3A0D2C" w14:textId="0020F345" w:rsidR="00662A8C" w:rsidRPr="00B96F85" w:rsidRDefault="00662A8C" w:rsidP="00662A8C">
            <w:pPr>
              <w:jc w:val="center"/>
              <w:rPr>
                <w:rFonts w:ascii="Arial" w:hAnsi="Arial" w:cs="Arial"/>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57181CF6" w14:textId="77777777" w:rsidR="00662A8C" w:rsidRPr="00B96F85" w:rsidRDefault="00662A8C" w:rsidP="00662A8C">
            <w:pPr>
              <w:jc w:val="center"/>
              <w:rPr>
                <w:rFonts w:ascii="Arial" w:hAnsi="Arial" w:cs="Arial"/>
                <w:sz w:val="24"/>
                <w:szCs w:val="24"/>
              </w:rPr>
            </w:pPr>
          </w:p>
        </w:tc>
      </w:tr>
      <w:tr w:rsidR="00662A8C" w:rsidRPr="00B96F85" w14:paraId="5D3904BB" w14:textId="77777777" w:rsidTr="00B42070">
        <w:trPr>
          <w:trHeight w:val="785"/>
        </w:trPr>
        <w:tc>
          <w:tcPr>
            <w:tcW w:w="5749" w:type="dxa"/>
            <w:tcBorders>
              <w:top w:val="single" w:sz="4" w:space="0" w:color="802F35"/>
              <w:left w:val="single" w:sz="4" w:space="0" w:color="802F35"/>
              <w:bottom w:val="single" w:sz="4" w:space="0" w:color="802F35"/>
              <w:right w:val="single" w:sz="4" w:space="0" w:color="802F35"/>
            </w:tcBorders>
          </w:tcPr>
          <w:p w14:paraId="70F66DC4" w14:textId="77777777" w:rsidR="00662A8C" w:rsidRPr="00A935CD" w:rsidRDefault="00662A8C" w:rsidP="00662A8C">
            <w:pPr>
              <w:tabs>
                <w:tab w:val="left" w:pos="596"/>
              </w:tabs>
              <w:rPr>
                <w:rFonts w:ascii="Arial" w:hAnsi="Arial" w:cs="Arial"/>
              </w:rPr>
            </w:pPr>
          </w:p>
          <w:p w14:paraId="7259A664" w14:textId="77777777" w:rsidR="00662A8C" w:rsidRDefault="00662A8C" w:rsidP="00662A8C">
            <w:pPr>
              <w:pStyle w:val="ListParagraph"/>
              <w:numPr>
                <w:ilvl w:val="0"/>
                <w:numId w:val="7"/>
              </w:numPr>
              <w:tabs>
                <w:tab w:val="left" w:pos="596"/>
              </w:tabs>
              <w:rPr>
                <w:rFonts w:ascii="Arial" w:hAnsi="Arial" w:cs="Arial"/>
              </w:rPr>
            </w:pPr>
            <w:r w:rsidRPr="00A935CD">
              <w:rPr>
                <w:rFonts w:ascii="Arial" w:hAnsi="Arial" w:cs="Arial"/>
              </w:rPr>
              <w:t>use of a light microscope at high power and low power, including use of a graticule.</w:t>
            </w:r>
          </w:p>
          <w:p w14:paraId="35EE86C5" w14:textId="6F999798" w:rsidR="001A678B" w:rsidRPr="001A678B" w:rsidRDefault="001A678B" w:rsidP="001A678B">
            <w:pPr>
              <w:pStyle w:val="ListParagraph"/>
              <w:tabs>
                <w:tab w:val="left" w:pos="596"/>
              </w:tabs>
              <w:ind w:left="600"/>
              <w:rPr>
                <w:rFonts w:ascii="Arial" w:hAnsi="Arial" w:cs="Arial"/>
                <w:sz w:val="18"/>
                <w:szCs w:val="18"/>
              </w:rPr>
            </w:pPr>
          </w:p>
        </w:tc>
        <w:tc>
          <w:tcPr>
            <w:tcW w:w="909" w:type="dxa"/>
            <w:tcBorders>
              <w:top w:val="single" w:sz="4" w:space="0" w:color="802F35"/>
              <w:left w:val="single" w:sz="4" w:space="0" w:color="802F35"/>
              <w:bottom w:val="single" w:sz="4" w:space="0" w:color="802F35"/>
              <w:right w:val="single" w:sz="4" w:space="0" w:color="802F35"/>
            </w:tcBorders>
          </w:tcPr>
          <w:p w14:paraId="1AB51487" w14:textId="0B213EAA" w:rsidR="00662A8C" w:rsidRPr="00101118" w:rsidRDefault="00662A8C"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2FE1342B" w14:textId="156DB3C3" w:rsidR="00662A8C" w:rsidRPr="00101118" w:rsidRDefault="00662A8C"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6D9B2724" w14:textId="2C9603F1" w:rsidR="00662A8C" w:rsidRPr="00101118" w:rsidRDefault="00662A8C"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743981E4" w14:textId="77777777" w:rsidR="00662A8C" w:rsidRPr="00B96F85" w:rsidRDefault="00662A8C" w:rsidP="00662A8C">
            <w:pPr>
              <w:jc w:val="center"/>
              <w:rPr>
                <w:rFonts w:ascii="Arial" w:hAnsi="Arial" w:cs="Arial"/>
                <w:sz w:val="24"/>
                <w:szCs w:val="24"/>
              </w:rPr>
            </w:pPr>
          </w:p>
        </w:tc>
      </w:tr>
      <w:tr w:rsidR="00662A8C" w:rsidRPr="00B96F85" w14:paraId="484BABFA" w14:textId="77777777" w:rsidTr="001A678B">
        <w:trPr>
          <w:trHeight w:val="899"/>
        </w:trPr>
        <w:tc>
          <w:tcPr>
            <w:tcW w:w="5749" w:type="dxa"/>
            <w:tcBorders>
              <w:top w:val="single" w:sz="4" w:space="0" w:color="802F35"/>
              <w:left w:val="single" w:sz="4" w:space="0" w:color="802F35"/>
              <w:bottom w:val="single" w:sz="4" w:space="0" w:color="802F35"/>
              <w:right w:val="single" w:sz="4" w:space="0" w:color="802F35"/>
            </w:tcBorders>
          </w:tcPr>
          <w:p w14:paraId="5C479F64" w14:textId="77777777" w:rsidR="00662A8C" w:rsidRPr="00A935CD" w:rsidRDefault="00662A8C" w:rsidP="00662A8C">
            <w:pPr>
              <w:tabs>
                <w:tab w:val="left" w:pos="596"/>
              </w:tabs>
              <w:rPr>
                <w:rFonts w:ascii="Arial" w:hAnsi="Arial" w:cs="Arial"/>
              </w:rPr>
            </w:pPr>
          </w:p>
          <w:p w14:paraId="0DEEE63A" w14:textId="77777777" w:rsidR="00662A8C" w:rsidRDefault="00662A8C" w:rsidP="00662A8C">
            <w:pPr>
              <w:pStyle w:val="ListParagraph"/>
              <w:numPr>
                <w:ilvl w:val="0"/>
                <w:numId w:val="7"/>
              </w:numPr>
              <w:tabs>
                <w:tab w:val="left" w:pos="596"/>
              </w:tabs>
              <w:rPr>
                <w:rFonts w:ascii="Arial" w:hAnsi="Arial" w:cs="Arial"/>
              </w:rPr>
            </w:pPr>
            <w:r w:rsidRPr="00A935CD">
              <w:rPr>
                <w:rFonts w:ascii="Arial" w:hAnsi="Arial" w:cs="Arial"/>
              </w:rPr>
              <w:t>production of scientific drawings from observations with annotations.</w:t>
            </w:r>
          </w:p>
          <w:p w14:paraId="26CBE693" w14:textId="0AB18D83" w:rsidR="001A678B" w:rsidRPr="001A678B" w:rsidRDefault="001A678B" w:rsidP="001A678B">
            <w:pPr>
              <w:pStyle w:val="ListParagraph"/>
              <w:tabs>
                <w:tab w:val="left" w:pos="596"/>
              </w:tabs>
              <w:ind w:left="600"/>
              <w:rPr>
                <w:rFonts w:ascii="Arial" w:hAnsi="Arial" w:cs="Arial"/>
                <w:sz w:val="18"/>
                <w:szCs w:val="18"/>
              </w:rPr>
            </w:pPr>
          </w:p>
        </w:tc>
        <w:tc>
          <w:tcPr>
            <w:tcW w:w="909" w:type="dxa"/>
            <w:tcBorders>
              <w:top w:val="single" w:sz="4" w:space="0" w:color="802F35"/>
              <w:left w:val="single" w:sz="4" w:space="0" w:color="802F35"/>
              <w:bottom w:val="single" w:sz="4" w:space="0" w:color="802F35"/>
              <w:right w:val="single" w:sz="4" w:space="0" w:color="802F35"/>
            </w:tcBorders>
          </w:tcPr>
          <w:p w14:paraId="7759596F" w14:textId="1222036A" w:rsidR="00662A8C" w:rsidRPr="00101118" w:rsidRDefault="00662A8C"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39C8F4D4" w14:textId="3DE9C6F2" w:rsidR="00662A8C" w:rsidRPr="00101118" w:rsidRDefault="00662A8C"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6D654C71" w14:textId="4C821468" w:rsidR="00662A8C" w:rsidRPr="00101118" w:rsidRDefault="00662A8C"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62328CAD" w14:textId="77777777" w:rsidR="00662A8C" w:rsidRPr="00B96F85" w:rsidRDefault="00662A8C" w:rsidP="00662A8C">
            <w:pPr>
              <w:jc w:val="center"/>
              <w:rPr>
                <w:rFonts w:ascii="Arial" w:hAnsi="Arial" w:cs="Arial"/>
                <w:sz w:val="24"/>
                <w:szCs w:val="24"/>
              </w:rPr>
            </w:pPr>
          </w:p>
        </w:tc>
      </w:tr>
      <w:tr w:rsidR="00662A8C" w:rsidRPr="00B96F85" w14:paraId="30AF679C" w14:textId="77777777" w:rsidTr="00B42070">
        <w:trPr>
          <w:trHeight w:val="817"/>
        </w:trPr>
        <w:tc>
          <w:tcPr>
            <w:tcW w:w="5749" w:type="dxa"/>
            <w:tcBorders>
              <w:top w:val="single" w:sz="4" w:space="0" w:color="802F35"/>
              <w:left w:val="single" w:sz="4" w:space="0" w:color="802F35"/>
              <w:bottom w:val="single" w:sz="4" w:space="0" w:color="802F35"/>
              <w:right w:val="single" w:sz="4" w:space="0" w:color="802F35"/>
            </w:tcBorders>
          </w:tcPr>
          <w:p w14:paraId="0CF37FE5" w14:textId="77777777" w:rsidR="00662A8C" w:rsidRPr="00A935CD" w:rsidRDefault="00662A8C" w:rsidP="00662A8C">
            <w:pPr>
              <w:tabs>
                <w:tab w:val="left" w:pos="596"/>
              </w:tabs>
              <w:rPr>
                <w:rFonts w:ascii="Arial" w:hAnsi="Arial" w:cs="Arial"/>
              </w:rPr>
            </w:pPr>
          </w:p>
          <w:p w14:paraId="5F7A385A" w14:textId="77777777" w:rsidR="00662A8C" w:rsidRDefault="00662A8C" w:rsidP="00662A8C">
            <w:pPr>
              <w:pStyle w:val="ListParagraph"/>
              <w:numPr>
                <w:ilvl w:val="0"/>
                <w:numId w:val="7"/>
              </w:numPr>
              <w:tabs>
                <w:tab w:val="left" w:pos="596"/>
              </w:tabs>
              <w:rPr>
                <w:rFonts w:ascii="Arial" w:hAnsi="Arial" w:cs="Arial"/>
              </w:rPr>
            </w:pPr>
            <w:r w:rsidRPr="00A935CD">
              <w:rPr>
                <w:rFonts w:ascii="Arial" w:hAnsi="Arial" w:cs="Arial"/>
              </w:rPr>
              <w:t>use of qualitative reagents to identify biological molecules</w:t>
            </w:r>
            <w:r w:rsidR="00640E8A">
              <w:rPr>
                <w:rFonts w:ascii="Arial" w:hAnsi="Arial" w:cs="Arial"/>
              </w:rPr>
              <w:t>.</w:t>
            </w:r>
          </w:p>
          <w:p w14:paraId="2FC02C86" w14:textId="2987F2CC" w:rsidR="00640E8A" w:rsidRPr="00640E8A" w:rsidRDefault="00640E8A" w:rsidP="00640E8A">
            <w:pPr>
              <w:pStyle w:val="ListParagraph"/>
              <w:tabs>
                <w:tab w:val="left" w:pos="596"/>
              </w:tabs>
              <w:ind w:left="600"/>
              <w:rPr>
                <w:rFonts w:ascii="Arial" w:hAnsi="Arial" w:cs="Arial"/>
                <w:sz w:val="16"/>
                <w:szCs w:val="16"/>
              </w:rPr>
            </w:pPr>
          </w:p>
        </w:tc>
        <w:tc>
          <w:tcPr>
            <w:tcW w:w="909" w:type="dxa"/>
            <w:tcBorders>
              <w:top w:val="single" w:sz="4" w:space="0" w:color="802F35"/>
              <w:left w:val="single" w:sz="4" w:space="0" w:color="802F35"/>
              <w:bottom w:val="single" w:sz="4" w:space="0" w:color="802F35"/>
              <w:right w:val="single" w:sz="4" w:space="0" w:color="802F35"/>
            </w:tcBorders>
          </w:tcPr>
          <w:p w14:paraId="7A78CABF" w14:textId="35627AB8" w:rsidR="00662A8C" w:rsidRPr="00101118" w:rsidRDefault="00662A8C"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0706F8D4" w14:textId="3555BDE3" w:rsidR="00662A8C" w:rsidRPr="00101118" w:rsidRDefault="00662A8C"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31847ECF" w14:textId="1E0AA2BD" w:rsidR="00662A8C" w:rsidRPr="00101118" w:rsidRDefault="00662A8C"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4301A1F7" w14:textId="77777777" w:rsidR="00662A8C" w:rsidRPr="00B96F85" w:rsidRDefault="00662A8C" w:rsidP="00662A8C">
            <w:pPr>
              <w:jc w:val="center"/>
              <w:rPr>
                <w:rFonts w:ascii="Arial" w:hAnsi="Arial" w:cs="Arial"/>
                <w:sz w:val="24"/>
                <w:szCs w:val="24"/>
              </w:rPr>
            </w:pPr>
          </w:p>
        </w:tc>
      </w:tr>
      <w:tr w:rsidR="00662A8C" w:rsidRPr="00B96F85" w14:paraId="08659747" w14:textId="77777777" w:rsidTr="00B24D4A">
        <w:trPr>
          <w:trHeight w:val="942"/>
        </w:trPr>
        <w:tc>
          <w:tcPr>
            <w:tcW w:w="5749" w:type="dxa"/>
            <w:tcBorders>
              <w:top w:val="single" w:sz="4" w:space="0" w:color="802F35"/>
              <w:left w:val="single" w:sz="4" w:space="0" w:color="802F35"/>
              <w:bottom w:val="single" w:sz="4" w:space="0" w:color="802F35"/>
              <w:right w:val="single" w:sz="4" w:space="0" w:color="802F35"/>
            </w:tcBorders>
          </w:tcPr>
          <w:p w14:paraId="108D8DF3" w14:textId="77777777" w:rsidR="00662A8C" w:rsidRPr="00A935CD" w:rsidRDefault="00662A8C" w:rsidP="00662A8C">
            <w:pPr>
              <w:tabs>
                <w:tab w:val="left" w:pos="596"/>
              </w:tabs>
              <w:rPr>
                <w:rFonts w:ascii="Arial" w:hAnsi="Arial" w:cs="Arial"/>
              </w:rPr>
            </w:pPr>
          </w:p>
          <w:p w14:paraId="1DAEF57C" w14:textId="77777777" w:rsidR="00662A8C" w:rsidRDefault="00662A8C" w:rsidP="00662A8C">
            <w:pPr>
              <w:pStyle w:val="ListParagraph"/>
              <w:numPr>
                <w:ilvl w:val="0"/>
                <w:numId w:val="7"/>
              </w:numPr>
              <w:tabs>
                <w:tab w:val="left" w:pos="596"/>
              </w:tabs>
              <w:rPr>
                <w:rFonts w:ascii="Arial" w:hAnsi="Arial" w:cs="Arial"/>
              </w:rPr>
            </w:pPr>
            <w:r w:rsidRPr="00A935CD">
              <w:rPr>
                <w:rFonts w:ascii="Arial" w:hAnsi="Arial" w:cs="Arial"/>
              </w:rPr>
              <w:t>separation of biological compounds using thin layer/paper chromatography or electrophoresis</w:t>
            </w:r>
            <w:r w:rsidR="00640E8A">
              <w:rPr>
                <w:rFonts w:ascii="Arial" w:hAnsi="Arial" w:cs="Arial"/>
              </w:rPr>
              <w:t>.</w:t>
            </w:r>
          </w:p>
          <w:p w14:paraId="302EDA76" w14:textId="63D5D73C" w:rsidR="00640E8A" w:rsidRPr="00640E8A" w:rsidRDefault="00640E8A" w:rsidP="00640E8A">
            <w:pPr>
              <w:pStyle w:val="ListParagraph"/>
              <w:tabs>
                <w:tab w:val="left" w:pos="596"/>
              </w:tabs>
              <w:ind w:left="600"/>
              <w:rPr>
                <w:rFonts w:ascii="Arial" w:hAnsi="Arial" w:cs="Arial"/>
                <w:sz w:val="14"/>
                <w:szCs w:val="14"/>
              </w:rPr>
            </w:pPr>
          </w:p>
        </w:tc>
        <w:tc>
          <w:tcPr>
            <w:tcW w:w="909" w:type="dxa"/>
            <w:tcBorders>
              <w:top w:val="single" w:sz="4" w:space="0" w:color="802F35"/>
              <w:left w:val="single" w:sz="4" w:space="0" w:color="802F35"/>
              <w:bottom w:val="single" w:sz="4" w:space="0" w:color="802F35"/>
              <w:right w:val="single" w:sz="4" w:space="0" w:color="802F35"/>
            </w:tcBorders>
          </w:tcPr>
          <w:p w14:paraId="107FB324" w14:textId="1911E17D" w:rsidR="00662A8C" w:rsidRPr="00101118" w:rsidRDefault="00662A8C"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0E08307E" w14:textId="66D897EE" w:rsidR="00662A8C" w:rsidRPr="00101118" w:rsidRDefault="00662A8C"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6B38FF07" w14:textId="1E4984EB" w:rsidR="00662A8C" w:rsidRPr="00101118" w:rsidRDefault="00662A8C"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049CA4A9" w14:textId="77777777" w:rsidR="00662A8C" w:rsidRPr="00B96F85" w:rsidRDefault="00662A8C" w:rsidP="00662A8C">
            <w:pPr>
              <w:jc w:val="center"/>
              <w:rPr>
                <w:rFonts w:ascii="Arial" w:hAnsi="Arial" w:cs="Arial"/>
                <w:sz w:val="24"/>
                <w:szCs w:val="24"/>
              </w:rPr>
            </w:pPr>
          </w:p>
        </w:tc>
      </w:tr>
      <w:tr w:rsidR="00662A8C" w:rsidRPr="00B96F85" w14:paraId="3428C8F6" w14:textId="77777777" w:rsidTr="001A678B">
        <w:trPr>
          <w:trHeight w:val="425"/>
        </w:trPr>
        <w:tc>
          <w:tcPr>
            <w:tcW w:w="5749" w:type="dxa"/>
            <w:tcBorders>
              <w:top w:val="single" w:sz="4" w:space="0" w:color="802F35"/>
              <w:left w:val="single" w:sz="4" w:space="0" w:color="802F35"/>
              <w:bottom w:val="single" w:sz="4" w:space="0" w:color="802F35"/>
              <w:right w:val="single" w:sz="4" w:space="0" w:color="802F35"/>
            </w:tcBorders>
          </w:tcPr>
          <w:p w14:paraId="26477029" w14:textId="77777777" w:rsidR="00662A8C" w:rsidRPr="00A935CD" w:rsidRDefault="00662A8C" w:rsidP="00662A8C">
            <w:pPr>
              <w:tabs>
                <w:tab w:val="left" w:pos="596"/>
              </w:tabs>
              <w:rPr>
                <w:rFonts w:ascii="Arial" w:hAnsi="Arial" w:cs="Arial"/>
              </w:rPr>
            </w:pPr>
          </w:p>
          <w:p w14:paraId="4CF5BB3B" w14:textId="77777777" w:rsidR="00662A8C" w:rsidRPr="00A935CD" w:rsidRDefault="00662A8C" w:rsidP="00B81BE2">
            <w:pPr>
              <w:pStyle w:val="ListParagraph"/>
              <w:numPr>
                <w:ilvl w:val="0"/>
                <w:numId w:val="7"/>
              </w:numPr>
              <w:tabs>
                <w:tab w:val="left" w:pos="596"/>
              </w:tabs>
              <w:rPr>
                <w:rFonts w:ascii="Arial" w:hAnsi="Arial" w:cs="Arial"/>
              </w:rPr>
            </w:pPr>
            <w:r w:rsidRPr="00A935CD">
              <w:rPr>
                <w:rFonts w:ascii="Arial" w:hAnsi="Arial" w:cs="Arial"/>
              </w:rPr>
              <w:t>safe and ethical use of organisms to measure:</w:t>
            </w:r>
          </w:p>
          <w:p w14:paraId="60C3E117" w14:textId="68D09501" w:rsidR="009D5602" w:rsidRDefault="009D5602" w:rsidP="009D5602">
            <w:pPr>
              <w:tabs>
                <w:tab w:val="left" w:pos="596"/>
              </w:tabs>
              <w:ind w:left="600"/>
              <w:rPr>
                <w:rFonts w:ascii="Arial" w:hAnsi="Arial" w:cs="Arial"/>
              </w:rPr>
            </w:pPr>
            <w:r w:rsidRPr="00A935CD">
              <w:rPr>
                <w:rFonts w:ascii="Arial" w:hAnsi="Arial" w:cs="Arial"/>
              </w:rPr>
              <w:t>(i)</w:t>
            </w:r>
            <w:r w:rsidR="001800F2">
              <w:rPr>
                <w:rFonts w:ascii="Arial" w:hAnsi="Arial" w:cs="Arial"/>
              </w:rPr>
              <w:tab/>
            </w:r>
            <w:r w:rsidR="00662A8C" w:rsidRPr="00A935CD">
              <w:rPr>
                <w:rFonts w:ascii="Arial" w:hAnsi="Arial" w:cs="Arial"/>
              </w:rPr>
              <w:t>plant or animal responses</w:t>
            </w:r>
          </w:p>
          <w:p w14:paraId="24F1331D" w14:textId="77777777" w:rsidR="001A678B" w:rsidRPr="00A935CD" w:rsidRDefault="001A678B" w:rsidP="009D5602">
            <w:pPr>
              <w:tabs>
                <w:tab w:val="left" w:pos="596"/>
              </w:tabs>
              <w:ind w:left="600"/>
              <w:rPr>
                <w:rFonts w:ascii="Arial" w:hAnsi="Arial" w:cs="Arial"/>
              </w:rPr>
            </w:pPr>
          </w:p>
          <w:p w14:paraId="7267BE01" w14:textId="1A1E0E75" w:rsidR="00662A8C" w:rsidRPr="001A678B" w:rsidRDefault="00662A8C" w:rsidP="00B42070">
            <w:pPr>
              <w:pStyle w:val="ListParagraph"/>
              <w:tabs>
                <w:tab w:val="left" w:pos="596"/>
              </w:tabs>
              <w:ind w:left="600"/>
              <w:rPr>
                <w:rFonts w:ascii="Arial" w:hAnsi="Arial" w:cs="Arial"/>
                <w:sz w:val="16"/>
                <w:szCs w:val="16"/>
              </w:rPr>
            </w:pPr>
            <w:r w:rsidRPr="00A935CD">
              <w:rPr>
                <w:rFonts w:ascii="Arial" w:hAnsi="Arial" w:cs="Arial"/>
              </w:rPr>
              <w:t>(ii)</w:t>
            </w:r>
            <w:r w:rsidR="001800F2">
              <w:rPr>
                <w:rFonts w:ascii="Arial" w:hAnsi="Arial" w:cs="Arial"/>
              </w:rPr>
              <w:tab/>
            </w:r>
            <w:r w:rsidRPr="00A935CD">
              <w:rPr>
                <w:rFonts w:ascii="Arial" w:hAnsi="Arial" w:cs="Arial"/>
              </w:rPr>
              <w:t>physiological functions.</w:t>
            </w:r>
            <w:r w:rsidR="00B24D4A">
              <w:rPr>
                <w:rFonts w:ascii="Arial" w:hAnsi="Arial" w:cs="Arial"/>
              </w:rPr>
              <w:br/>
            </w:r>
          </w:p>
        </w:tc>
        <w:tc>
          <w:tcPr>
            <w:tcW w:w="909" w:type="dxa"/>
            <w:tcBorders>
              <w:top w:val="single" w:sz="4" w:space="0" w:color="802F35"/>
              <w:left w:val="single" w:sz="4" w:space="0" w:color="802F35"/>
              <w:bottom w:val="single" w:sz="4" w:space="0" w:color="802F35"/>
              <w:right w:val="single" w:sz="4" w:space="0" w:color="802F35"/>
            </w:tcBorders>
          </w:tcPr>
          <w:p w14:paraId="10F11797" w14:textId="5E042E0F" w:rsidR="00662A8C" w:rsidRPr="00101118" w:rsidRDefault="00662A8C" w:rsidP="00662A8C">
            <w:pPr>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0C22ACA3" w14:textId="6167D162" w:rsidR="00662A8C" w:rsidRPr="00101118" w:rsidRDefault="00662A8C" w:rsidP="00662A8C">
            <w:pPr>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2945A635" w14:textId="057CDDBA" w:rsidR="00662A8C" w:rsidRPr="00101118" w:rsidRDefault="00662A8C" w:rsidP="00662A8C">
            <w:pPr>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7006138C" w14:textId="77777777" w:rsidR="00662A8C" w:rsidRPr="00B96F85" w:rsidRDefault="00662A8C" w:rsidP="00662A8C">
            <w:pPr>
              <w:jc w:val="center"/>
              <w:rPr>
                <w:rFonts w:ascii="Arial" w:hAnsi="Arial" w:cs="Arial"/>
                <w:sz w:val="24"/>
                <w:szCs w:val="24"/>
              </w:rPr>
            </w:pPr>
          </w:p>
        </w:tc>
      </w:tr>
    </w:tbl>
    <w:p w14:paraId="04FDB2BF" w14:textId="13BEFBAB" w:rsidR="0084331B" w:rsidRDefault="0084331B">
      <w:pPr>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84331B" w:rsidRPr="00B96F85" w14:paraId="6548520D" w14:textId="77777777" w:rsidTr="00C97AE8">
        <w:trPr>
          <w:trHeight w:val="494"/>
        </w:trPr>
        <w:tc>
          <w:tcPr>
            <w:tcW w:w="14596" w:type="dxa"/>
            <w:gridSpan w:val="5"/>
            <w:tcBorders>
              <w:bottom w:val="single" w:sz="4" w:space="0" w:color="FFFFFF" w:themeColor="background1"/>
            </w:tcBorders>
            <w:shd w:val="clear" w:color="auto" w:fill="802F35"/>
            <w:vAlign w:val="center"/>
          </w:tcPr>
          <w:p w14:paraId="486EFF63" w14:textId="77777777" w:rsidR="0084331B" w:rsidRPr="00C97AE8" w:rsidRDefault="0084331B" w:rsidP="00E800B6">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lastRenderedPageBreak/>
              <w:t>Module 1</w:t>
            </w:r>
            <w:r w:rsidRPr="00C97AE8">
              <w:rPr>
                <w:rFonts w:ascii="Arial" w:hAnsi="Arial" w:cs="Arial"/>
                <w:b/>
                <w:bCs/>
                <w:color w:val="FFFFFF" w:themeColor="background1"/>
                <w:sz w:val="24"/>
                <w:szCs w:val="24"/>
              </w:rPr>
              <w:tab/>
              <w:t>Development of practical skills in biology</w:t>
            </w:r>
          </w:p>
        </w:tc>
      </w:tr>
      <w:tr w:rsidR="0084331B" w:rsidRPr="00B96F85" w14:paraId="3FB183B6" w14:textId="77777777" w:rsidTr="00C97AE8">
        <w:trPr>
          <w:trHeight w:val="494"/>
        </w:trPr>
        <w:tc>
          <w:tcPr>
            <w:tcW w:w="14596" w:type="dxa"/>
            <w:gridSpan w:val="5"/>
            <w:tcBorders>
              <w:top w:val="single" w:sz="4" w:space="0" w:color="FFFFFF" w:themeColor="background1"/>
            </w:tcBorders>
            <w:shd w:val="clear" w:color="auto" w:fill="802F35"/>
            <w:vAlign w:val="center"/>
          </w:tcPr>
          <w:p w14:paraId="2280BBCE" w14:textId="77777777" w:rsidR="0084331B" w:rsidRPr="00C97AE8" w:rsidRDefault="0084331B" w:rsidP="00E800B6">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1.2.2</w:t>
            </w:r>
            <w:r w:rsidRPr="00C97AE8">
              <w:rPr>
                <w:rFonts w:ascii="Arial" w:hAnsi="Arial" w:cs="Arial"/>
                <w:b/>
                <w:bCs/>
                <w:color w:val="FFFFFF" w:themeColor="background1"/>
                <w:sz w:val="24"/>
                <w:szCs w:val="24"/>
              </w:rPr>
              <w:tab/>
            </w:r>
            <w:r w:rsidRPr="00C97AE8">
              <w:rPr>
                <w:rFonts w:ascii="Arial" w:hAnsi="Arial" w:cs="Arial"/>
                <w:b/>
                <w:bCs/>
                <w:color w:val="FFFFFF" w:themeColor="background1"/>
                <w:sz w:val="24"/>
                <w:szCs w:val="24"/>
              </w:rPr>
              <w:tab/>
              <w:t>Use of apparatus and techniques</w:t>
            </w:r>
          </w:p>
        </w:tc>
      </w:tr>
      <w:tr w:rsidR="0084331B" w:rsidRPr="00B96F85" w14:paraId="3684FDC1" w14:textId="77777777" w:rsidTr="00C97AE8">
        <w:tc>
          <w:tcPr>
            <w:tcW w:w="5749" w:type="dxa"/>
          </w:tcPr>
          <w:p w14:paraId="1816A799" w14:textId="77777777" w:rsidR="0084331B" w:rsidRPr="00A935CD" w:rsidRDefault="0084331B" w:rsidP="00E800B6">
            <w:pPr>
              <w:rPr>
                <w:rFonts w:ascii="Arial" w:hAnsi="Arial" w:cs="Arial"/>
                <w:b/>
                <w:bCs/>
              </w:rPr>
            </w:pPr>
            <w:r w:rsidRPr="00A935CD">
              <w:rPr>
                <w:rFonts w:ascii="Arial" w:hAnsi="Arial" w:cs="Arial"/>
                <w:b/>
                <w:bCs/>
              </w:rPr>
              <w:t>Learning outcomes</w:t>
            </w:r>
          </w:p>
          <w:p w14:paraId="38286130" w14:textId="41B36402" w:rsidR="0084331B" w:rsidRPr="00A935CD" w:rsidRDefault="00A935CD" w:rsidP="00E800B6">
            <w:pPr>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002548A8" w14:textId="77777777" w:rsidR="0084331B" w:rsidRPr="00101118" w:rsidRDefault="0084331B" w:rsidP="00E800B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160FCD2" w14:textId="77777777" w:rsidR="0084331B" w:rsidRPr="00101118" w:rsidRDefault="0084331B" w:rsidP="00E800B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70CFC912" w14:textId="77777777" w:rsidR="0084331B" w:rsidRPr="00101118" w:rsidRDefault="0084331B" w:rsidP="00E800B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E61BC62" w14:textId="77777777" w:rsidR="0084331B" w:rsidRPr="00101118" w:rsidRDefault="0084331B" w:rsidP="00E800B6">
            <w:pPr>
              <w:jc w:val="center"/>
              <w:rPr>
                <w:rFonts w:ascii="Arial" w:hAnsi="Arial" w:cs="Arial"/>
                <w:b/>
                <w:bCs/>
                <w:sz w:val="24"/>
                <w:szCs w:val="24"/>
              </w:rPr>
            </w:pPr>
            <w:r w:rsidRPr="00101118">
              <w:rPr>
                <w:rFonts w:ascii="Arial" w:hAnsi="Arial" w:cs="Arial"/>
                <w:b/>
                <w:bCs/>
                <w:sz w:val="24"/>
                <w:szCs w:val="24"/>
              </w:rPr>
              <w:t>Comments</w:t>
            </w:r>
          </w:p>
        </w:tc>
      </w:tr>
      <w:tr w:rsidR="0084331B" w:rsidRPr="00B96F85" w14:paraId="2D3FF4A6" w14:textId="77777777" w:rsidTr="00C97AE8">
        <w:trPr>
          <w:trHeight w:val="1111"/>
        </w:trPr>
        <w:tc>
          <w:tcPr>
            <w:tcW w:w="5749" w:type="dxa"/>
          </w:tcPr>
          <w:p w14:paraId="27079C39" w14:textId="77777777" w:rsidR="0084331B" w:rsidRPr="00A935CD" w:rsidRDefault="0084331B" w:rsidP="00E800B6">
            <w:pPr>
              <w:tabs>
                <w:tab w:val="left" w:pos="596"/>
              </w:tabs>
              <w:rPr>
                <w:rFonts w:ascii="Arial" w:hAnsi="Arial" w:cs="Arial"/>
              </w:rPr>
            </w:pPr>
          </w:p>
          <w:p w14:paraId="6A00F8A4" w14:textId="5BE821B0" w:rsidR="0084331B" w:rsidRPr="00A935CD" w:rsidRDefault="0084331B" w:rsidP="00B81BE2">
            <w:pPr>
              <w:pStyle w:val="ListParagraph"/>
              <w:numPr>
                <w:ilvl w:val="0"/>
                <w:numId w:val="7"/>
              </w:numPr>
              <w:tabs>
                <w:tab w:val="left" w:pos="596"/>
              </w:tabs>
              <w:rPr>
                <w:rFonts w:ascii="Arial" w:hAnsi="Arial" w:cs="Arial"/>
              </w:rPr>
            </w:pPr>
            <w:r w:rsidRPr="00A935CD">
              <w:rPr>
                <w:rFonts w:ascii="Arial" w:hAnsi="Arial" w:cs="Arial"/>
              </w:rPr>
              <w:t>use of microbiological aseptic techniques,</w:t>
            </w:r>
            <w:r w:rsidR="001800F2">
              <w:rPr>
                <w:rFonts w:ascii="Arial" w:hAnsi="Arial" w:cs="Arial"/>
              </w:rPr>
              <w:t xml:space="preserve"> </w:t>
            </w:r>
            <w:r w:rsidRPr="00A935CD">
              <w:rPr>
                <w:rFonts w:ascii="Arial" w:hAnsi="Arial" w:cs="Arial"/>
              </w:rPr>
              <w:t>including the use of agar plats and broth.</w:t>
            </w:r>
          </w:p>
          <w:p w14:paraId="424FA5C9" w14:textId="77777777" w:rsidR="0084331B" w:rsidRPr="00A935CD" w:rsidRDefault="0084331B" w:rsidP="00E800B6">
            <w:pPr>
              <w:tabs>
                <w:tab w:val="left" w:pos="596"/>
              </w:tabs>
              <w:rPr>
                <w:rFonts w:ascii="Arial" w:hAnsi="Arial" w:cs="Arial"/>
              </w:rPr>
            </w:pPr>
          </w:p>
        </w:tc>
        <w:tc>
          <w:tcPr>
            <w:tcW w:w="909" w:type="dxa"/>
          </w:tcPr>
          <w:p w14:paraId="0497F3AE" w14:textId="62DF750C" w:rsidR="0084331B" w:rsidRPr="00B96F85" w:rsidRDefault="0084331B" w:rsidP="00E800B6">
            <w:pPr>
              <w:rPr>
                <w:rFonts w:ascii="Arial" w:hAnsi="Arial" w:cs="Arial"/>
                <w:sz w:val="24"/>
                <w:szCs w:val="24"/>
              </w:rPr>
            </w:pPr>
          </w:p>
        </w:tc>
        <w:tc>
          <w:tcPr>
            <w:tcW w:w="850" w:type="dxa"/>
          </w:tcPr>
          <w:p w14:paraId="546BFDA7" w14:textId="464BBEB1" w:rsidR="0084331B" w:rsidRPr="00B96F85" w:rsidRDefault="0084331B" w:rsidP="00E800B6">
            <w:pPr>
              <w:jc w:val="center"/>
              <w:rPr>
                <w:rFonts w:ascii="Arial" w:hAnsi="Arial" w:cs="Arial"/>
                <w:sz w:val="24"/>
                <w:szCs w:val="24"/>
              </w:rPr>
            </w:pPr>
          </w:p>
        </w:tc>
        <w:tc>
          <w:tcPr>
            <w:tcW w:w="851" w:type="dxa"/>
          </w:tcPr>
          <w:p w14:paraId="4DEEC649" w14:textId="4ED11627" w:rsidR="0084331B" w:rsidRPr="00B96F85" w:rsidRDefault="0084331B" w:rsidP="00E800B6">
            <w:pPr>
              <w:jc w:val="center"/>
              <w:rPr>
                <w:rFonts w:ascii="Arial" w:hAnsi="Arial" w:cs="Arial"/>
                <w:sz w:val="24"/>
                <w:szCs w:val="24"/>
              </w:rPr>
            </w:pPr>
          </w:p>
        </w:tc>
        <w:tc>
          <w:tcPr>
            <w:tcW w:w="6237" w:type="dxa"/>
          </w:tcPr>
          <w:p w14:paraId="5C39B775" w14:textId="77777777" w:rsidR="0084331B" w:rsidRPr="00B96F85" w:rsidRDefault="0084331B" w:rsidP="00E800B6">
            <w:pPr>
              <w:jc w:val="center"/>
              <w:rPr>
                <w:rFonts w:ascii="Arial" w:hAnsi="Arial" w:cs="Arial"/>
                <w:sz w:val="24"/>
                <w:szCs w:val="24"/>
              </w:rPr>
            </w:pPr>
          </w:p>
        </w:tc>
      </w:tr>
      <w:tr w:rsidR="0084331B" w:rsidRPr="00B96F85" w14:paraId="7A6A63E4" w14:textId="77777777" w:rsidTr="00C97AE8">
        <w:trPr>
          <w:trHeight w:val="1111"/>
        </w:trPr>
        <w:tc>
          <w:tcPr>
            <w:tcW w:w="5749" w:type="dxa"/>
          </w:tcPr>
          <w:p w14:paraId="0999426D" w14:textId="77777777" w:rsidR="0084331B" w:rsidRPr="00A935CD" w:rsidRDefault="0084331B" w:rsidP="00E800B6">
            <w:pPr>
              <w:tabs>
                <w:tab w:val="left" w:pos="596"/>
              </w:tabs>
              <w:rPr>
                <w:rFonts w:ascii="Arial" w:hAnsi="Arial" w:cs="Arial"/>
              </w:rPr>
            </w:pPr>
          </w:p>
          <w:p w14:paraId="5795F2F6" w14:textId="71966A69" w:rsidR="0084331B" w:rsidRPr="00A935CD" w:rsidRDefault="0084331B" w:rsidP="00B81BE2">
            <w:pPr>
              <w:pStyle w:val="ListParagraph"/>
              <w:numPr>
                <w:ilvl w:val="0"/>
                <w:numId w:val="7"/>
              </w:numPr>
              <w:tabs>
                <w:tab w:val="left" w:pos="596"/>
              </w:tabs>
              <w:rPr>
                <w:rFonts w:ascii="Arial" w:hAnsi="Arial" w:cs="Arial"/>
              </w:rPr>
            </w:pPr>
            <w:r w:rsidRPr="00A935CD">
              <w:rPr>
                <w:rFonts w:ascii="Arial" w:hAnsi="Arial" w:cs="Arial"/>
              </w:rPr>
              <w:t>safe use of instruments for dissection of an animal or plant organ.</w:t>
            </w:r>
          </w:p>
          <w:p w14:paraId="2E96BD61" w14:textId="77777777" w:rsidR="0084331B" w:rsidRPr="00A935CD" w:rsidRDefault="0084331B" w:rsidP="00E800B6">
            <w:pPr>
              <w:tabs>
                <w:tab w:val="left" w:pos="596"/>
              </w:tabs>
              <w:rPr>
                <w:rFonts w:ascii="Arial" w:hAnsi="Arial" w:cs="Arial"/>
                <w:b/>
                <w:bCs/>
              </w:rPr>
            </w:pPr>
          </w:p>
        </w:tc>
        <w:tc>
          <w:tcPr>
            <w:tcW w:w="909" w:type="dxa"/>
          </w:tcPr>
          <w:p w14:paraId="67EC0F4C" w14:textId="1D884A83" w:rsidR="0084331B" w:rsidRPr="00101118" w:rsidRDefault="0084331B" w:rsidP="00E800B6">
            <w:pPr>
              <w:rPr>
                <w:rFonts w:ascii="Arial" w:hAnsi="Arial" w:cs="Arial"/>
                <w:noProof/>
                <w:sz w:val="24"/>
                <w:szCs w:val="24"/>
              </w:rPr>
            </w:pPr>
          </w:p>
        </w:tc>
        <w:tc>
          <w:tcPr>
            <w:tcW w:w="850" w:type="dxa"/>
          </w:tcPr>
          <w:p w14:paraId="6613C760" w14:textId="109F4BAD" w:rsidR="0084331B" w:rsidRPr="00101118" w:rsidRDefault="0084331B" w:rsidP="00E800B6">
            <w:pPr>
              <w:jc w:val="center"/>
              <w:rPr>
                <w:rFonts w:ascii="Arial" w:hAnsi="Arial" w:cs="Arial"/>
                <w:noProof/>
                <w:sz w:val="24"/>
                <w:szCs w:val="24"/>
              </w:rPr>
            </w:pPr>
          </w:p>
        </w:tc>
        <w:tc>
          <w:tcPr>
            <w:tcW w:w="851" w:type="dxa"/>
          </w:tcPr>
          <w:p w14:paraId="1FD495E1" w14:textId="4A26D548" w:rsidR="0084331B" w:rsidRPr="00101118" w:rsidRDefault="0084331B" w:rsidP="00E800B6">
            <w:pPr>
              <w:jc w:val="center"/>
              <w:rPr>
                <w:rFonts w:ascii="Arial" w:hAnsi="Arial" w:cs="Arial"/>
                <w:noProof/>
                <w:sz w:val="24"/>
                <w:szCs w:val="24"/>
              </w:rPr>
            </w:pPr>
          </w:p>
        </w:tc>
        <w:tc>
          <w:tcPr>
            <w:tcW w:w="6237" w:type="dxa"/>
          </w:tcPr>
          <w:p w14:paraId="398690B6" w14:textId="77777777" w:rsidR="0084331B" w:rsidRPr="00B96F85" w:rsidRDefault="0084331B" w:rsidP="00E800B6">
            <w:pPr>
              <w:jc w:val="center"/>
              <w:rPr>
                <w:rFonts w:ascii="Arial" w:hAnsi="Arial" w:cs="Arial"/>
                <w:sz w:val="24"/>
                <w:szCs w:val="24"/>
              </w:rPr>
            </w:pPr>
          </w:p>
        </w:tc>
      </w:tr>
      <w:tr w:rsidR="0084331B" w:rsidRPr="00B96F85" w14:paraId="79472035" w14:textId="77777777" w:rsidTr="00ED11A5">
        <w:trPr>
          <w:trHeight w:val="796"/>
        </w:trPr>
        <w:tc>
          <w:tcPr>
            <w:tcW w:w="5749" w:type="dxa"/>
          </w:tcPr>
          <w:p w14:paraId="5E87107F" w14:textId="77777777" w:rsidR="0084331B" w:rsidRPr="00A935CD" w:rsidRDefault="0084331B" w:rsidP="00E800B6">
            <w:pPr>
              <w:tabs>
                <w:tab w:val="left" w:pos="596"/>
              </w:tabs>
              <w:rPr>
                <w:rFonts w:ascii="Arial" w:hAnsi="Arial" w:cs="Arial"/>
              </w:rPr>
            </w:pPr>
          </w:p>
          <w:p w14:paraId="7E90BCE9" w14:textId="3194DBC5" w:rsidR="0084331B" w:rsidRPr="00A935CD" w:rsidRDefault="00E800B6" w:rsidP="00B81BE2">
            <w:pPr>
              <w:pStyle w:val="ListParagraph"/>
              <w:numPr>
                <w:ilvl w:val="0"/>
                <w:numId w:val="7"/>
              </w:numPr>
              <w:tabs>
                <w:tab w:val="left" w:pos="596"/>
              </w:tabs>
              <w:rPr>
                <w:rFonts w:ascii="Arial" w:hAnsi="Arial" w:cs="Arial"/>
              </w:rPr>
            </w:pPr>
            <w:r w:rsidRPr="00A935CD">
              <w:rPr>
                <w:rFonts w:ascii="Arial" w:hAnsi="Arial" w:cs="Arial"/>
              </w:rPr>
              <w:t>use of sampling techniques in fieldwork</w:t>
            </w:r>
            <w:r w:rsidR="0084331B" w:rsidRPr="00A935CD">
              <w:rPr>
                <w:rFonts w:ascii="Arial" w:hAnsi="Arial" w:cs="Arial"/>
              </w:rPr>
              <w:t>.</w:t>
            </w:r>
          </w:p>
          <w:p w14:paraId="11AC429D" w14:textId="77777777" w:rsidR="0084331B" w:rsidRPr="00A935CD" w:rsidRDefault="0084331B" w:rsidP="00E800B6">
            <w:pPr>
              <w:tabs>
                <w:tab w:val="left" w:pos="596"/>
              </w:tabs>
              <w:rPr>
                <w:rFonts w:ascii="Arial" w:hAnsi="Arial" w:cs="Arial"/>
              </w:rPr>
            </w:pPr>
          </w:p>
        </w:tc>
        <w:tc>
          <w:tcPr>
            <w:tcW w:w="909" w:type="dxa"/>
          </w:tcPr>
          <w:p w14:paraId="18844034" w14:textId="269AD91F" w:rsidR="0084331B" w:rsidRPr="00101118" w:rsidRDefault="0084331B" w:rsidP="00E800B6">
            <w:pPr>
              <w:rPr>
                <w:rFonts w:ascii="Arial" w:hAnsi="Arial" w:cs="Arial"/>
                <w:noProof/>
                <w:sz w:val="24"/>
                <w:szCs w:val="24"/>
              </w:rPr>
            </w:pPr>
          </w:p>
        </w:tc>
        <w:tc>
          <w:tcPr>
            <w:tcW w:w="850" w:type="dxa"/>
          </w:tcPr>
          <w:p w14:paraId="249FC317" w14:textId="781DB44D" w:rsidR="0084331B" w:rsidRPr="00101118" w:rsidRDefault="0084331B" w:rsidP="00E800B6">
            <w:pPr>
              <w:jc w:val="center"/>
              <w:rPr>
                <w:rFonts w:ascii="Arial" w:hAnsi="Arial" w:cs="Arial"/>
                <w:noProof/>
                <w:sz w:val="24"/>
                <w:szCs w:val="24"/>
              </w:rPr>
            </w:pPr>
          </w:p>
        </w:tc>
        <w:tc>
          <w:tcPr>
            <w:tcW w:w="851" w:type="dxa"/>
          </w:tcPr>
          <w:p w14:paraId="200C05AD" w14:textId="1522EE53" w:rsidR="0084331B" w:rsidRPr="00101118" w:rsidRDefault="0084331B" w:rsidP="00E800B6">
            <w:pPr>
              <w:jc w:val="center"/>
              <w:rPr>
                <w:rFonts w:ascii="Arial" w:hAnsi="Arial" w:cs="Arial"/>
                <w:noProof/>
                <w:sz w:val="24"/>
                <w:szCs w:val="24"/>
              </w:rPr>
            </w:pPr>
          </w:p>
        </w:tc>
        <w:tc>
          <w:tcPr>
            <w:tcW w:w="6237" w:type="dxa"/>
          </w:tcPr>
          <w:p w14:paraId="084279CB" w14:textId="77777777" w:rsidR="0084331B" w:rsidRPr="00B96F85" w:rsidRDefault="0084331B" w:rsidP="00E800B6">
            <w:pPr>
              <w:jc w:val="center"/>
              <w:rPr>
                <w:rFonts w:ascii="Arial" w:hAnsi="Arial" w:cs="Arial"/>
                <w:sz w:val="24"/>
                <w:szCs w:val="24"/>
              </w:rPr>
            </w:pPr>
          </w:p>
        </w:tc>
      </w:tr>
      <w:tr w:rsidR="0084331B" w:rsidRPr="00B96F85" w14:paraId="4BD8B43C" w14:textId="77777777" w:rsidTr="00C97AE8">
        <w:trPr>
          <w:trHeight w:val="1111"/>
        </w:trPr>
        <w:tc>
          <w:tcPr>
            <w:tcW w:w="5749" w:type="dxa"/>
          </w:tcPr>
          <w:p w14:paraId="38AB8BB0" w14:textId="77777777" w:rsidR="0084331B" w:rsidRPr="00A935CD" w:rsidRDefault="0084331B" w:rsidP="00E800B6">
            <w:pPr>
              <w:tabs>
                <w:tab w:val="left" w:pos="596"/>
              </w:tabs>
              <w:rPr>
                <w:rFonts w:ascii="Arial" w:hAnsi="Arial" w:cs="Arial"/>
              </w:rPr>
            </w:pPr>
          </w:p>
          <w:p w14:paraId="69802971" w14:textId="77777777" w:rsidR="0084331B" w:rsidRPr="00A935CD" w:rsidRDefault="00E800B6" w:rsidP="00B81BE2">
            <w:pPr>
              <w:pStyle w:val="ListParagraph"/>
              <w:numPr>
                <w:ilvl w:val="0"/>
                <w:numId w:val="7"/>
              </w:numPr>
              <w:tabs>
                <w:tab w:val="left" w:pos="596"/>
              </w:tabs>
              <w:rPr>
                <w:rFonts w:ascii="Arial" w:hAnsi="Arial" w:cs="Arial"/>
              </w:rPr>
            </w:pPr>
            <w:r w:rsidRPr="00A935CD">
              <w:rPr>
                <w:rFonts w:ascii="Arial" w:hAnsi="Arial" w:cs="Arial"/>
              </w:rPr>
              <w:t>use of ICT such as computer modelling, or a data logger to collect data, or use of software to process data.</w:t>
            </w:r>
          </w:p>
          <w:p w14:paraId="231008E6" w14:textId="4A1D84E5" w:rsidR="00E800B6" w:rsidRPr="00A935CD" w:rsidRDefault="00E800B6" w:rsidP="00E800B6">
            <w:pPr>
              <w:pStyle w:val="ListParagraph"/>
              <w:tabs>
                <w:tab w:val="left" w:pos="596"/>
              </w:tabs>
              <w:ind w:left="600"/>
              <w:rPr>
                <w:rFonts w:ascii="Arial" w:hAnsi="Arial" w:cs="Arial"/>
              </w:rPr>
            </w:pPr>
          </w:p>
        </w:tc>
        <w:tc>
          <w:tcPr>
            <w:tcW w:w="909" w:type="dxa"/>
          </w:tcPr>
          <w:p w14:paraId="39322F0E" w14:textId="2252DE72" w:rsidR="0084331B" w:rsidRPr="00101118" w:rsidRDefault="0084331B" w:rsidP="00E800B6">
            <w:pPr>
              <w:rPr>
                <w:rFonts w:ascii="Arial" w:hAnsi="Arial" w:cs="Arial"/>
                <w:noProof/>
                <w:sz w:val="24"/>
                <w:szCs w:val="24"/>
              </w:rPr>
            </w:pPr>
          </w:p>
        </w:tc>
        <w:tc>
          <w:tcPr>
            <w:tcW w:w="850" w:type="dxa"/>
          </w:tcPr>
          <w:p w14:paraId="5543FB36" w14:textId="602C85E4" w:rsidR="0084331B" w:rsidRPr="00101118" w:rsidRDefault="0084331B" w:rsidP="00E800B6">
            <w:pPr>
              <w:jc w:val="center"/>
              <w:rPr>
                <w:rFonts w:ascii="Arial" w:hAnsi="Arial" w:cs="Arial"/>
                <w:noProof/>
                <w:sz w:val="24"/>
                <w:szCs w:val="24"/>
              </w:rPr>
            </w:pPr>
          </w:p>
        </w:tc>
        <w:tc>
          <w:tcPr>
            <w:tcW w:w="851" w:type="dxa"/>
          </w:tcPr>
          <w:p w14:paraId="2C091944" w14:textId="27196ACC" w:rsidR="0084331B" w:rsidRPr="00101118" w:rsidRDefault="0084331B" w:rsidP="00E800B6">
            <w:pPr>
              <w:jc w:val="center"/>
              <w:rPr>
                <w:rFonts w:ascii="Arial" w:hAnsi="Arial" w:cs="Arial"/>
                <w:noProof/>
                <w:sz w:val="24"/>
                <w:szCs w:val="24"/>
              </w:rPr>
            </w:pPr>
          </w:p>
        </w:tc>
        <w:tc>
          <w:tcPr>
            <w:tcW w:w="6237" w:type="dxa"/>
          </w:tcPr>
          <w:p w14:paraId="741B0697" w14:textId="77777777" w:rsidR="0084331B" w:rsidRPr="00B96F85" w:rsidRDefault="0084331B" w:rsidP="00E800B6">
            <w:pPr>
              <w:jc w:val="center"/>
              <w:rPr>
                <w:rFonts w:ascii="Arial" w:hAnsi="Arial" w:cs="Arial"/>
                <w:sz w:val="24"/>
                <w:szCs w:val="24"/>
              </w:rPr>
            </w:pPr>
          </w:p>
        </w:tc>
      </w:tr>
    </w:tbl>
    <w:p w14:paraId="3BF3A2F1" w14:textId="77777777" w:rsidR="00E800B6" w:rsidRDefault="00E800B6">
      <w:pPr>
        <w:rPr>
          <w:rFonts w:ascii="Arial" w:hAnsi="Arial" w:cs="Arial"/>
        </w:rPr>
      </w:pPr>
    </w:p>
    <w:p w14:paraId="0EBBC348" w14:textId="77777777" w:rsidR="00E800B6" w:rsidRDefault="00E800B6">
      <w:pPr>
        <w:rPr>
          <w:rFonts w:ascii="Arial" w:hAnsi="Arial" w:cs="Arial"/>
        </w:rPr>
      </w:pPr>
    </w:p>
    <w:p w14:paraId="1E32628D" w14:textId="4DEF2B14" w:rsidR="000B40A9" w:rsidRDefault="00E800B6">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E800B6" w:rsidRPr="00B96F85" w14:paraId="6C502129" w14:textId="77777777" w:rsidTr="00C97AE8">
        <w:trPr>
          <w:trHeight w:val="494"/>
        </w:trPr>
        <w:tc>
          <w:tcPr>
            <w:tcW w:w="14596" w:type="dxa"/>
            <w:gridSpan w:val="5"/>
            <w:tcBorders>
              <w:bottom w:val="single" w:sz="4" w:space="0" w:color="FFFFFF" w:themeColor="background1"/>
            </w:tcBorders>
            <w:shd w:val="clear" w:color="auto" w:fill="802F35"/>
            <w:vAlign w:val="center"/>
          </w:tcPr>
          <w:p w14:paraId="5AF46193" w14:textId="71583755" w:rsidR="00E800B6" w:rsidRPr="00C97AE8" w:rsidRDefault="00E800B6" w:rsidP="00E800B6">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lastRenderedPageBreak/>
              <w:t>Module 2</w:t>
            </w:r>
            <w:r w:rsidRPr="00C97AE8">
              <w:rPr>
                <w:rFonts w:ascii="Arial" w:hAnsi="Arial" w:cs="Arial"/>
                <w:b/>
                <w:bCs/>
                <w:color w:val="FFFFFF" w:themeColor="background1"/>
                <w:sz w:val="24"/>
                <w:szCs w:val="24"/>
              </w:rPr>
              <w:tab/>
              <w:t>Foundations in biology</w:t>
            </w:r>
          </w:p>
        </w:tc>
      </w:tr>
      <w:tr w:rsidR="00E800B6" w:rsidRPr="00B96F85" w14:paraId="1A0C335E" w14:textId="77777777" w:rsidTr="00C97AE8">
        <w:trPr>
          <w:trHeight w:val="494"/>
        </w:trPr>
        <w:tc>
          <w:tcPr>
            <w:tcW w:w="14596" w:type="dxa"/>
            <w:gridSpan w:val="5"/>
            <w:tcBorders>
              <w:top w:val="single" w:sz="4" w:space="0" w:color="FFFFFF" w:themeColor="background1"/>
            </w:tcBorders>
            <w:shd w:val="clear" w:color="auto" w:fill="802F35"/>
            <w:vAlign w:val="center"/>
          </w:tcPr>
          <w:p w14:paraId="59151D26" w14:textId="759EE510" w:rsidR="00E800B6" w:rsidRPr="00C97AE8" w:rsidRDefault="00E800B6" w:rsidP="00E800B6">
            <w:pPr>
              <w:tabs>
                <w:tab w:val="left" w:pos="850"/>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2.1.1</w:t>
            </w:r>
            <w:r w:rsidRPr="00C97AE8">
              <w:rPr>
                <w:rFonts w:ascii="Arial" w:hAnsi="Arial" w:cs="Arial"/>
                <w:b/>
                <w:bCs/>
                <w:color w:val="FFFFFF" w:themeColor="background1"/>
                <w:sz w:val="24"/>
                <w:szCs w:val="24"/>
              </w:rPr>
              <w:tab/>
            </w:r>
            <w:r w:rsidRPr="00C97AE8">
              <w:rPr>
                <w:rFonts w:ascii="Arial" w:hAnsi="Arial" w:cs="Arial"/>
                <w:b/>
                <w:bCs/>
                <w:color w:val="FFFFFF" w:themeColor="background1"/>
                <w:sz w:val="24"/>
                <w:szCs w:val="24"/>
              </w:rPr>
              <w:tab/>
              <w:t>Cell structure</w:t>
            </w:r>
          </w:p>
        </w:tc>
      </w:tr>
      <w:tr w:rsidR="00E800B6" w:rsidRPr="00B96F85" w14:paraId="34805CD2" w14:textId="77777777" w:rsidTr="00C97AE8">
        <w:tc>
          <w:tcPr>
            <w:tcW w:w="5749" w:type="dxa"/>
          </w:tcPr>
          <w:p w14:paraId="611B5A97" w14:textId="77777777" w:rsidR="00E800B6" w:rsidRPr="00A935CD" w:rsidRDefault="00E800B6" w:rsidP="00E800B6">
            <w:pPr>
              <w:rPr>
                <w:rFonts w:ascii="Arial" w:hAnsi="Arial" w:cs="Arial"/>
                <w:b/>
                <w:bCs/>
              </w:rPr>
            </w:pPr>
            <w:r w:rsidRPr="00A935CD">
              <w:rPr>
                <w:rFonts w:ascii="Arial" w:hAnsi="Arial" w:cs="Arial"/>
                <w:b/>
                <w:bCs/>
              </w:rPr>
              <w:t>Learning outcomes</w:t>
            </w:r>
          </w:p>
          <w:p w14:paraId="716F2A98" w14:textId="044804C8" w:rsidR="00E800B6" w:rsidRPr="00A935CD" w:rsidRDefault="00A935CD" w:rsidP="00E800B6">
            <w:pPr>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50C1FDF5" w14:textId="77777777" w:rsidR="00E800B6" w:rsidRPr="00101118" w:rsidRDefault="00E800B6" w:rsidP="00E800B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D3879D8" w14:textId="77777777" w:rsidR="00E800B6" w:rsidRPr="00101118" w:rsidRDefault="00E800B6" w:rsidP="00E800B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AA72524" w14:textId="77777777" w:rsidR="00E800B6" w:rsidRPr="00101118" w:rsidRDefault="00E800B6" w:rsidP="00E800B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948AF78" w14:textId="77777777" w:rsidR="00E800B6" w:rsidRPr="00101118" w:rsidRDefault="00E800B6" w:rsidP="00E800B6">
            <w:pPr>
              <w:jc w:val="center"/>
              <w:rPr>
                <w:rFonts w:ascii="Arial" w:hAnsi="Arial" w:cs="Arial"/>
                <w:b/>
                <w:bCs/>
                <w:sz w:val="24"/>
                <w:szCs w:val="24"/>
              </w:rPr>
            </w:pPr>
            <w:r w:rsidRPr="00101118">
              <w:rPr>
                <w:rFonts w:ascii="Arial" w:hAnsi="Arial" w:cs="Arial"/>
                <w:b/>
                <w:bCs/>
                <w:sz w:val="24"/>
                <w:szCs w:val="24"/>
              </w:rPr>
              <w:t>Comments</w:t>
            </w:r>
          </w:p>
        </w:tc>
      </w:tr>
      <w:tr w:rsidR="00E800B6" w:rsidRPr="00B96F85" w14:paraId="4A41F792" w14:textId="77777777" w:rsidTr="00C97AE8">
        <w:trPr>
          <w:trHeight w:val="1111"/>
        </w:trPr>
        <w:tc>
          <w:tcPr>
            <w:tcW w:w="5749" w:type="dxa"/>
          </w:tcPr>
          <w:p w14:paraId="3B75B00B" w14:textId="77777777" w:rsidR="00E800B6" w:rsidRPr="00A935CD" w:rsidRDefault="00E800B6" w:rsidP="001800F2">
            <w:pPr>
              <w:tabs>
                <w:tab w:val="left" w:pos="596"/>
                <w:tab w:val="left" w:pos="1112"/>
              </w:tabs>
              <w:rPr>
                <w:rFonts w:ascii="Arial" w:hAnsi="Arial" w:cs="Arial"/>
              </w:rPr>
            </w:pPr>
          </w:p>
          <w:p w14:paraId="44C5878E" w14:textId="5DE3A14E" w:rsidR="00E800B6" w:rsidRPr="00B42070" w:rsidRDefault="00E800B6" w:rsidP="001800F2">
            <w:pPr>
              <w:pStyle w:val="ListParagraph"/>
              <w:numPr>
                <w:ilvl w:val="0"/>
                <w:numId w:val="8"/>
              </w:numPr>
              <w:tabs>
                <w:tab w:val="left" w:pos="596"/>
                <w:tab w:val="left" w:pos="1112"/>
              </w:tabs>
              <w:rPr>
                <w:rFonts w:ascii="Arial" w:hAnsi="Arial" w:cs="Arial"/>
              </w:rPr>
            </w:pPr>
            <w:r w:rsidRPr="00A935CD">
              <w:rPr>
                <w:rFonts w:ascii="Arial" w:hAnsi="Arial" w:cs="Arial"/>
              </w:rPr>
              <w:tab/>
              <w:t xml:space="preserve">the use the use of microscopy to observe and </w:t>
            </w:r>
            <w:r w:rsidRPr="00A935CD">
              <w:rPr>
                <w:rFonts w:ascii="Arial" w:hAnsi="Arial" w:cs="Arial"/>
              </w:rPr>
              <w:tab/>
              <w:t xml:space="preserve">investigate different types of cell and cell </w:t>
            </w:r>
            <w:r w:rsidRPr="00A935CD">
              <w:rPr>
                <w:rFonts w:ascii="Arial" w:hAnsi="Arial" w:cs="Arial"/>
              </w:rPr>
              <w:tab/>
              <w:t>structure in a range of eukaryotic organisms</w:t>
            </w:r>
          </w:p>
          <w:p w14:paraId="48CAE791" w14:textId="77777777" w:rsidR="00434A4C" w:rsidRPr="00A935CD" w:rsidRDefault="001800F2" w:rsidP="001800F2">
            <w:pPr>
              <w:tabs>
                <w:tab w:val="left" w:pos="596"/>
                <w:tab w:val="left" w:pos="1112"/>
              </w:tabs>
              <w:rPr>
                <w:rFonts w:ascii="Arial" w:hAnsi="Arial" w:cs="Arial"/>
              </w:rPr>
            </w:pPr>
            <w:r>
              <w:rPr>
                <w:rFonts w:ascii="Arial" w:hAnsi="Arial" w:cs="Arial"/>
              </w:rPr>
              <w:tab/>
            </w:r>
            <w:r w:rsidR="00E800B6" w:rsidRPr="00A935CD">
              <w:rPr>
                <w:rFonts w:ascii="Arial" w:hAnsi="Arial" w:cs="Arial"/>
              </w:rPr>
              <w:tab/>
            </w:r>
          </w:p>
          <w:p w14:paraId="768E6E56" w14:textId="17B304DD" w:rsidR="00AD3B1B" w:rsidRPr="004B06FC" w:rsidRDefault="00434A4C" w:rsidP="00E635E2">
            <w:pPr>
              <w:pStyle w:val="Pa6"/>
              <w:spacing w:after="160"/>
              <w:rPr>
                <w:rFonts w:ascii="Arial" w:hAnsi="Arial" w:cs="Arial"/>
                <w:sz w:val="12"/>
                <w:szCs w:val="12"/>
              </w:rPr>
            </w:pPr>
            <w:r w:rsidRPr="00E635E2">
              <w:rPr>
                <w:rFonts w:ascii="Arial" w:hAnsi="Arial" w:cs="Arial"/>
                <w:color w:val="000000"/>
              </w:rPr>
              <w:t xml:space="preserve">To include an appreciation of the images produced by a range of microscopes; light microscope, transmission electron microscope and scanning electron microscope. </w:t>
            </w:r>
          </w:p>
        </w:tc>
        <w:tc>
          <w:tcPr>
            <w:tcW w:w="909" w:type="dxa"/>
          </w:tcPr>
          <w:p w14:paraId="512BD420" w14:textId="319A4B04" w:rsidR="00E800B6" w:rsidRPr="00B96F85" w:rsidRDefault="00E800B6" w:rsidP="00E800B6">
            <w:pPr>
              <w:rPr>
                <w:rFonts w:ascii="Arial" w:hAnsi="Arial" w:cs="Arial"/>
                <w:sz w:val="24"/>
                <w:szCs w:val="24"/>
              </w:rPr>
            </w:pPr>
          </w:p>
        </w:tc>
        <w:tc>
          <w:tcPr>
            <w:tcW w:w="850" w:type="dxa"/>
          </w:tcPr>
          <w:p w14:paraId="1975A545" w14:textId="073CA363" w:rsidR="00E800B6" w:rsidRPr="00B96F85" w:rsidRDefault="00E800B6" w:rsidP="00E800B6">
            <w:pPr>
              <w:jc w:val="center"/>
              <w:rPr>
                <w:rFonts w:ascii="Arial" w:hAnsi="Arial" w:cs="Arial"/>
                <w:sz w:val="24"/>
                <w:szCs w:val="24"/>
              </w:rPr>
            </w:pPr>
          </w:p>
        </w:tc>
        <w:tc>
          <w:tcPr>
            <w:tcW w:w="851" w:type="dxa"/>
          </w:tcPr>
          <w:p w14:paraId="51521325" w14:textId="3C54B2A8" w:rsidR="00E800B6" w:rsidRPr="00B96F85" w:rsidRDefault="00E800B6" w:rsidP="00E800B6">
            <w:pPr>
              <w:jc w:val="center"/>
              <w:rPr>
                <w:rFonts w:ascii="Arial" w:hAnsi="Arial" w:cs="Arial"/>
                <w:sz w:val="24"/>
                <w:szCs w:val="24"/>
              </w:rPr>
            </w:pPr>
          </w:p>
        </w:tc>
        <w:tc>
          <w:tcPr>
            <w:tcW w:w="6237" w:type="dxa"/>
          </w:tcPr>
          <w:p w14:paraId="54B54C6E" w14:textId="77777777" w:rsidR="00E800B6" w:rsidRPr="00B96F85" w:rsidRDefault="00E800B6" w:rsidP="00E800B6">
            <w:pPr>
              <w:jc w:val="center"/>
              <w:rPr>
                <w:rFonts w:ascii="Arial" w:hAnsi="Arial" w:cs="Arial"/>
                <w:sz w:val="24"/>
                <w:szCs w:val="24"/>
              </w:rPr>
            </w:pPr>
          </w:p>
        </w:tc>
      </w:tr>
      <w:tr w:rsidR="00E800B6" w:rsidRPr="00B96F85" w14:paraId="7CBEECC8" w14:textId="77777777" w:rsidTr="00C97AE8">
        <w:trPr>
          <w:trHeight w:val="1111"/>
        </w:trPr>
        <w:tc>
          <w:tcPr>
            <w:tcW w:w="5749" w:type="dxa"/>
          </w:tcPr>
          <w:p w14:paraId="5FC36D2F" w14:textId="77777777" w:rsidR="00E800B6" w:rsidRPr="00A935CD" w:rsidRDefault="00E800B6" w:rsidP="001800F2">
            <w:pPr>
              <w:tabs>
                <w:tab w:val="left" w:pos="596"/>
                <w:tab w:val="left" w:pos="1127"/>
              </w:tabs>
              <w:rPr>
                <w:rFonts w:ascii="Arial" w:hAnsi="Arial" w:cs="Arial"/>
              </w:rPr>
            </w:pPr>
          </w:p>
          <w:p w14:paraId="5793C71A" w14:textId="28AC9512" w:rsidR="00E800B6" w:rsidRPr="00AD3B1B" w:rsidRDefault="00E800B6" w:rsidP="00AD3B1B">
            <w:pPr>
              <w:pStyle w:val="ListParagraph"/>
              <w:numPr>
                <w:ilvl w:val="0"/>
                <w:numId w:val="8"/>
              </w:numPr>
              <w:tabs>
                <w:tab w:val="left" w:pos="596"/>
                <w:tab w:val="left" w:pos="1127"/>
              </w:tabs>
              <w:rPr>
                <w:rFonts w:ascii="Arial" w:hAnsi="Arial" w:cs="Arial"/>
              </w:rPr>
            </w:pPr>
            <w:r w:rsidRPr="00A935CD">
              <w:rPr>
                <w:rFonts w:ascii="Arial" w:hAnsi="Arial" w:cs="Arial"/>
              </w:rPr>
              <w:tab/>
              <w:t>the preparation and examination of</w:t>
            </w:r>
            <w:r w:rsidR="001800F2">
              <w:rPr>
                <w:rFonts w:ascii="Arial" w:hAnsi="Arial" w:cs="Arial"/>
              </w:rPr>
              <w:t xml:space="preserve"> </w:t>
            </w:r>
            <w:r w:rsidRPr="00A935CD">
              <w:rPr>
                <w:rFonts w:ascii="Arial" w:hAnsi="Arial" w:cs="Arial"/>
              </w:rPr>
              <w:t xml:space="preserve">microscope </w:t>
            </w:r>
            <w:r w:rsidR="001800F2">
              <w:rPr>
                <w:rFonts w:ascii="Arial" w:hAnsi="Arial" w:cs="Arial"/>
              </w:rPr>
              <w:tab/>
            </w:r>
            <w:r w:rsidRPr="00A935CD">
              <w:rPr>
                <w:rFonts w:ascii="Arial" w:hAnsi="Arial" w:cs="Arial"/>
              </w:rPr>
              <w:t>slides for use in light microscopy.</w:t>
            </w:r>
          </w:p>
          <w:p w14:paraId="42BC3920" w14:textId="77777777" w:rsidR="00E800B6" w:rsidRDefault="001800F2" w:rsidP="000B40A9">
            <w:pPr>
              <w:pStyle w:val="ListParagraph"/>
              <w:tabs>
                <w:tab w:val="left" w:pos="596"/>
                <w:tab w:val="left" w:pos="1127"/>
              </w:tabs>
              <w:ind w:left="360"/>
              <w:rPr>
                <w:rFonts w:ascii="Arial" w:hAnsi="Arial" w:cs="Arial"/>
              </w:rPr>
            </w:pPr>
            <w:r>
              <w:rPr>
                <w:rFonts w:ascii="Arial" w:hAnsi="Arial" w:cs="Arial"/>
              </w:rPr>
              <w:tab/>
            </w:r>
            <w:r w:rsidR="00E800B6" w:rsidRPr="00A935CD">
              <w:rPr>
                <w:rFonts w:ascii="Arial" w:hAnsi="Arial" w:cs="Arial"/>
              </w:rPr>
              <w:tab/>
              <w:t xml:space="preserve">Including the use of an eye piece graticule </w:t>
            </w:r>
            <w:r w:rsidR="00E800B6" w:rsidRPr="00A935CD">
              <w:rPr>
                <w:rFonts w:ascii="Arial" w:hAnsi="Arial" w:cs="Arial"/>
              </w:rPr>
              <w:tab/>
            </w:r>
            <w:r>
              <w:rPr>
                <w:rFonts w:ascii="Arial" w:hAnsi="Arial" w:cs="Arial"/>
              </w:rPr>
              <w:tab/>
            </w:r>
            <w:r w:rsidR="00E800B6" w:rsidRPr="00A935CD">
              <w:rPr>
                <w:rFonts w:ascii="Arial" w:hAnsi="Arial" w:cs="Arial"/>
              </w:rPr>
              <w:t>and stage micrometer.</w:t>
            </w:r>
          </w:p>
          <w:p w14:paraId="344A3C38" w14:textId="258D8F39" w:rsidR="00AD3B1B" w:rsidRPr="004B06FC" w:rsidRDefault="00AD3B1B" w:rsidP="000B40A9">
            <w:pPr>
              <w:pStyle w:val="ListParagraph"/>
              <w:tabs>
                <w:tab w:val="left" w:pos="596"/>
                <w:tab w:val="left" w:pos="1127"/>
              </w:tabs>
              <w:ind w:left="360"/>
              <w:rPr>
                <w:rFonts w:ascii="Arial" w:hAnsi="Arial" w:cs="Arial"/>
                <w:sz w:val="14"/>
                <w:szCs w:val="14"/>
              </w:rPr>
            </w:pPr>
          </w:p>
        </w:tc>
        <w:tc>
          <w:tcPr>
            <w:tcW w:w="909" w:type="dxa"/>
          </w:tcPr>
          <w:p w14:paraId="1EF4F97A" w14:textId="18569885" w:rsidR="00E800B6" w:rsidRPr="00101118" w:rsidRDefault="00E800B6" w:rsidP="00E800B6">
            <w:pPr>
              <w:rPr>
                <w:rFonts w:ascii="Arial" w:hAnsi="Arial" w:cs="Arial"/>
                <w:noProof/>
                <w:sz w:val="24"/>
                <w:szCs w:val="24"/>
              </w:rPr>
            </w:pPr>
          </w:p>
        </w:tc>
        <w:tc>
          <w:tcPr>
            <w:tcW w:w="850" w:type="dxa"/>
          </w:tcPr>
          <w:p w14:paraId="37137B96" w14:textId="4D25F6B7" w:rsidR="00E800B6" w:rsidRPr="00101118" w:rsidRDefault="00E800B6" w:rsidP="00E800B6">
            <w:pPr>
              <w:jc w:val="center"/>
              <w:rPr>
                <w:rFonts w:ascii="Arial" w:hAnsi="Arial" w:cs="Arial"/>
                <w:noProof/>
                <w:sz w:val="24"/>
                <w:szCs w:val="24"/>
              </w:rPr>
            </w:pPr>
          </w:p>
        </w:tc>
        <w:tc>
          <w:tcPr>
            <w:tcW w:w="851" w:type="dxa"/>
          </w:tcPr>
          <w:p w14:paraId="0179012A" w14:textId="4476A080" w:rsidR="00E800B6" w:rsidRPr="00101118" w:rsidRDefault="00E800B6" w:rsidP="00E800B6">
            <w:pPr>
              <w:jc w:val="center"/>
              <w:rPr>
                <w:rFonts w:ascii="Arial" w:hAnsi="Arial" w:cs="Arial"/>
                <w:noProof/>
                <w:sz w:val="24"/>
                <w:szCs w:val="24"/>
              </w:rPr>
            </w:pPr>
          </w:p>
        </w:tc>
        <w:tc>
          <w:tcPr>
            <w:tcW w:w="6237" w:type="dxa"/>
          </w:tcPr>
          <w:p w14:paraId="1A2E494E" w14:textId="77777777" w:rsidR="00E800B6" w:rsidRPr="00B96F85" w:rsidRDefault="00E800B6" w:rsidP="00E800B6">
            <w:pPr>
              <w:jc w:val="center"/>
              <w:rPr>
                <w:rFonts w:ascii="Arial" w:hAnsi="Arial" w:cs="Arial"/>
                <w:sz w:val="24"/>
                <w:szCs w:val="24"/>
              </w:rPr>
            </w:pPr>
          </w:p>
        </w:tc>
      </w:tr>
      <w:tr w:rsidR="00E800B6" w:rsidRPr="00B96F85" w14:paraId="1C9B9274" w14:textId="77777777" w:rsidTr="00C97AE8">
        <w:trPr>
          <w:trHeight w:val="1111"/>
        </w:trPr>
        <w:tc>
          <w:tcPr>
            <w:tcW w:w="5749" w:type="dxa"/>
          </w:tcPr>
          <w:p w14:paraId="438EA9E2" w14:textId="77777777" w:rsidR="00E800B6" w:rsidRPr="00A935CD" w:rsidRDefault="00E800B6" w:rsidP="001800F2">
            <w:pPr>
              <w:tabs>
                <w:tab w:val="left" w:pos="596"/>
                <w:tab w:val="left" w:pos="1127"/>
              </w:tabs>
              <w:rPr>
                <w:rFonts w:ascii="Arial" w:hAnsi="Arial" w:cs="Arial"/>
              </w:rPr>
            </w:pPr>
          </w:p>
          <w:p w14:paraId="1DFA2F70" w14:textId="62647205" w:rsidR="00E800B6" w:rsidRPr="00B42070" w:rsidRDefault="00E800B6" w:rsidP="00B42070">
            <w:pPr>
              <w:pStyle w:val="ListParagraph"/>
              <w:numPr>
                <w:ilvl w:val="0"/>
                <w:numId w:val="8"/>
              </w:numPr>
              <w:tabs>
                <w:tab w:val="left" w:pos="596"/>
                <w:tab w:val="left" w:pos="1127"/>
              </w:tabs>
              <w:rPr>
                <w:rFonts w:ascii="Arial" w:hAnsi="Arial" w:cs="Arial"/>
              </w:rPr>
            </w:pPr>
            <w:r w:rsidRPr="00A935CD">
              <w:rPr>
                <w:rFonts w:ascii="Arial" w:hAnsi="Arial" w:cs="Arial"/>
              </w:rPr>
              <w:tab/>
              <w:t>The use of staining in light microscopy.</w:t>
            </w:r>
          </w:p>
          <w:p w14:paraId="3E372B85" w14:textId="77777777" w:rsidR="00E800B6" w:rsidRDefault="00E800B6" w:rsidP="000B40A9">
            <w:pPr>
              <w:pStyle w:val="ListParagraph"/>
              <w:tabs>
                <w:tab w:val="left" w:pos="596"/>
                <w:tab w:val="left" w:pos="1127"/>
              </w:tabs>
              <w:ind w:left="360"/>
              <w:rPr>
                <w:rFonts w:ascii="Arial" w:hAnsi="Arial" w:cs="Arial"/>
              </w:rPr>
            </w:pPr>
            <w:r w:rsidRPr="00A935CD">
              <w:rPr>
                <w:rFonts w:ascii="Arial" w:hAnsi="Arial" w:cs="Arial"/>
              </w:rPr>
              <w:tab/>
            </w:r>
            <w:r w:rsidR="001800F2">
              <w:rPr>
                <w:rFonts w:ascii="Arial" w:hAnsi="Arial" w:cs="Arial"/>
              </w:rPr>
              <w:tab/>
            </w:r>
            <w:r w:rsidRPr="00A935CD">
              <w:rPr>
                <w:rFonts w:ascii="Arial" w:hAnsi="Arial" w:cs="Arial"/>
              </w:rPr>
              <w:t xml:space="preserve">To include the use of differential staining to </w:t>
            </w:r>
            <w:r w:rsidRPr="00A935CD">
              <w:rPr>
                <w:rFonts w:ascii="Arial" w:hAnsi="Arial" w:cs="Arial"/>
              </w:rPr>
              <w:tab/>
            </w:r>
            <w:r w:rsidR="001800F2">
              <w:rPr>
                <w:rFonts w:ascii="Arial" w:hAnsi="Arial" w:cs="Arial"/>
              </w:rPr>
              <w:tab/>
            </w:r>
            <w:r w:rsidRPr="00A935CD">
              <w:rPr>
                <w:rFonts w:ascii="Arial" w:hAnsi="Arial" w:cs="Arial"/>
              </w:rPr>
              <w:t xml:space="preserve">identify different cellular components and cell </w:t>
            </w:r>
            <w:r w:rsidRPr="00A935CD">
              <w:rPr>
                <w:rFonts w:ascii="Arial" w:hAnsi="Arial" w:cs="Arial"/>
              </w:rPr>
              <w:tab/>
            </w:r>
            <w:r w:rsidR="001800F2">
              <w:rPr>
                <w:rFonts w:ascii="Arial" w:hAnsi="Arial" w:cs="Arial"/>
              </w:rPr>
              <w:tab/>
            </w:r>
            <w:r w:rsidRPr="00A935CD">
              <w:rPr>
                <w:rFonts w:ascii="Arial" w:hAnsi="Arial" w:cs="Arial"/>
              </w:rPr>
              <w:t>types.</w:t>
            </w:r>
          </w:p>
          <w:p w14:paraId="5D43B06E" w14:textId="7FDF8D28" w:rsidR="00AD3B1B" w:rsidRPr="004B06FC" w:rsidRDefault="00AD3B1B" w:rsidP="000B40A9">
            <w:pPr>
              <w:pStyle w:val="ListParagraph"/>
              <w:tabs>
                <w:tab w:val="left" w:pos="596"/>
                <w:tab w:val="left" w:pos="1127"/>
              </w:tabs>
              <w:ind w:left="360"/>
              <w:rPr>
                <w:rFonts w:ascii="Arial" w:hAnsi="Arial" w:cs="Arial"/>
                <w:sz w:val="14"/>
                <w:szCs w:val="14"/>
              </w:rPr>
            </w:pPr>
          </w:p>
        </w:tc>
        <w:tc>
          <w:tcPr>
            <w:tcW w:w="909" w:type="dxa"/>
          </w:tcPr>
          <w:p w14:paraId="08D45D08" w14:textId="15F8160F" w:rsidR="00E800B6" w:rsidRPr="00101118" w:rsidRDefault="00E800B6" w:rsidP="00E800B6">
            <w:pPr>
              <w:rPr>
                <w:rFonts w:ascii="Arial" w:hAnsi="Arial" w:cs="Arial"/>
                <w:noProof/>
                <w:sz w:val="24"/>
                <w:szCs w:val="24"/>
              </w:rPr>
            </w:pPr>
          </w:p>
        </w:tc>
        <w:tc>
          <w:tcPr>
            <w:tcW w:w="850" w:type="dxa"/>
          </w:tcPr>
          <w:p w14:paraId="5601B30D" w14:textId="697302D5" w:rsidR="00E800B6" w:rsidRPr="00101118" w:rsidRDefault="00E800B6" w:rsidP="00E800B6">
            <w:pPr>
              <w:jc w:val="center"/>
              <w:rPr>
                <w:rFonts w:ascii="Arial" w:hAnsi="Arial" w:cs="Arial"/>
                <w:noProof/>
                <w:sz w:val="24"/>
                <w:szCs w:val="24"/>
              </w:rPr>
            </w:pPr>
          </w:p>
        </w:tc>
        <w:tc>
          <w:tcPr>
            <w:tcW w:w="851" w:type="dxa"/>
          </w:tcPr>
          <w:p w14:paraId="1A3EEDF0" w14:textId="7C4086DB" w:rsidR="00E800B6" w:rsidRPr="00101118" w:rsidRDefault="00E800B6" w:rsidP="00E800B6">
            <w:pPr>
              <w:jc w:val="center"/>
              <w:rPr>
                <w:rFonts w:ascii="Arial" w:hAnsi="Arial" w:cs="Arial"/>
                <w:noProof/>
                <w:sz w:val="24"/>
                <w:szCs w:val="24"/>
              </w:rPr>
            </w:pPr>
          </w:p>
        </w:tc>
        <w:tc>
          <w:tcPr>
            <w:tcW w:w="6237" w:type="dxa"/>
          </w:tcPr>
          <w:p w14:paraId="7B3ADF75" w14:textId="77777777" w:rsidR="00E800B6" w:rsidRPr="00B96F85" w:rsidRDefault="00E800B6" w:rsidP="00E800B6">
            <w:pPr>
              <w:jc w:val="center"/>
              <w:rPr>
                <w:rFonts w:ascii="Arial" w:hAnsi="Arial" w:cs="Arial"/>
                <w:sz w:val="24"/>
                <w:szCs w:val="24"/>
              </w:rPr>
            </w:pPr>
          </w:p>
        </w:tc>
      </w:tr>
      <w:tr w:rsidR="00E800B6" w:rsidRPr="00B96F85" w14:paraId="0263CFFD" w14:textId="77777777" w:rsidTr="00AD3B1B">
        <w:trPr>
          <w:trHeight w:val="567"/>
        </w:trPr>
        <w:tc>
          <w:tcPr>
            <w:tcW w:w="5749" w:type="dxa"/>
          </w:tcPr>
          <w:p w14:paraId="174E24DD" w14:textId="77777777" w:rsidR="00E800B6" w:rsidRPr="00A935CD" w:rsidRDefault="00E800B6" w:rsidP="00E800B6">
            <w:pPr>
              <w:tabs>
                <w:tab w:val="left" w:pos="596"/>
              </w:tabs>
              <w:rPr>
                <w:rFonts w:ascii="Arial" w:hAnsi="Arial" w:cs="Arial"/>
              </w:rPr>
            </w:pPr>
          </w:p>
          <w:p w14:paraId="107F9C4B" w14:textId="77777777" w:rsidR="00EE5895" w:rsidRDefault="00E800B6" w:rsidP="00EE5895">
            <w:pPr>
              <w:pStyle w:val="ListParagraph"/>
              <w:numPr>
                <w:ilvl w:val="0"/>
                <w:numId w:val="8"/>
              </w:numPr>
              <w:tabs>
                <w:tab w:val="left" w:pos="596"/>
              </w:tabs>
              <w:rPr>
                <w:rFonts w:ascii="Arial" w:hAnsi="Arial" w:cs="Arial"/>
              </w:rPr>
            </w:pPr>
            <w:r w:rsidRPr="00A935CD">
              <w:rPr>
                <w:rFonts w:ascii="Arial" w:hAnsi="Arial" w:cs="Arial"/>
              </w:rPr>
              <w:tab/>
            </w:r>
            <w:r w:rsidR="008861BF" w:rsidRPr="00A935CD">
              <w:rPr>
                <w:rFonts w:ascii="Arial" w:hAnsi="Arial" w:cs="Arial"/>
              </w:rPr>
              <w:t xml:space="preserve">the representation of cell structure as seen under </w:t>
            </w:r>
            <w:r w:rsidR="001800F2">
              <w:rPr>
                <w:rFonts w:ascii="Arial" w:hAnsi="Arial" w:cs="Arial"/>
              </w:rPr>
              <w:tab/>
            </w:r>
            <w:r w:rsidR="008861BF" w:rsidRPr="00A935CD">
              <w:rPr>
                <w:rFonts w:ascii="Arial" w:hAnsi="Arial" w:cs="Arial"/>
              </w:rPr>
              <w:t>the light microscope using drawings and</w:t>
            </w:r>
            <w:r w:rsidR="001800F2">
              <w:rPr>
                <w:rFonts w:ascii="Arial" w:hAnsi="Arial" w:cs="Arial"/>
              </w:rPr>
              <w:t xml:space="preserve"> </w:t>
            </w:r>
            <w:r w:rsidR="001800F2">
              <w:rPr>
                <w:rFonts w:ascii="Arial" w:hAnsi="Arial" w:cs="Arial"/>
              </w:rPr>
              <w:tab/>
            </w:r>
            <w:r w:rsidR="008861BF" w:rsidRPr="00A935CD">
              <w:rPr>
                <w:rFonts w:ascii="Arial" w:hAnsi="Arial" w:cs="Arial"/>
              </w:rPr>
              <w:t>annotated diagrams of whole cells or cells in</w:t>
            </w:r>
            <w:r w:rsidR="001800F2">
              <w:rPr>
                <w:rFonts w:ascii="Arial" w:hAnsi="Arial" w:cs="Arial"/>
              </w:rPr>
              <w:t xml:space="preserve"> </w:t>
            </w:r>
            <w:r w:rsidR="001800F2">
              <w:rPr>
                <w:rFonts w:ascii="Arial" w:hAnsi="Arial" w:cs="Arial"/>
              </w:rPr>
              <w:tab/>
            </w:r>
            <w:r w:rsidR="008861BF" w:rsidRPr="00A935CD">
              <w:rPr>
                <w:rFonts w:ascii="Arial" w:hAnsi="Arial" w:cs="Arial"/>
              </w:rPr>
              <w:t>sections of tissue</w:t>
            </w:r>
            <w:r w:rsidRPr="00A935CD">
              <w:rPr>
                <w:rFonts w:ascii="Arial" w:hAnsi="Arial" w:cs="Arial"/>
              </w:rPr>
              <w:t>.</w:t>
            </w:r>
          </w:p>
          <w:p w14:paraId="23A5FA47" w14:textId="109B8294" w:rsidR="00EE5895" w:rsidRPr="004B06FC" w:rsidRDefault="00EE5895" w:rsidP="00EE5895">
            <w:pPr>
              <w:pStyle w:val="ListParagraph"/>
              <w:tabs>
                <w:tab w:val="left" w:pos="596"/>
              </w:tabs>
              <w:ind w:left="360"/>
              <w:rPr>
                <w:rFonts w:ascii="Arial" w:hAnsi="Arial" w:cs="Arial"/>
                <w:sz w:val="12"/>
                <w:szCs w:val="12"/>
              </w:rPr>
            </w:pPr>
          </w:p>
        </w:tc>
        <w:tc>
          <w:tcPr>
            <w:tcW w:w="909" w:type="dxa"/>
          </w:tcPr>
          <w:p w14:paraId="317F37E2" w14:textId="52828BD3" w:rsidR="00E800B6" w:rsidRPr="00101118" w:rsidRDefault="00E800B6" w:rsidP="00E800B6">
            <w:pPr>
              <w:rPr>
                <w:rFonts w:ascii="Arial" w:hAnsi="Arial" w:cs="Arial"/>
                <w:noProof/>
                <w:sz w:val="24"/>
                <w:szCs w:val="24"/>
              </w:rPr>
            </w:pPr>
          </w:p>
        </w:tc>
        <w:tc>
          <w:tcPr>
            <w:tcW w:w="850" w:type="dxa"/>
          </w:tcPr>
          <w:p w14:paraId="788F9484" w14:textId="753AF8B0" w:rsidR="00E800B6" w:rsidRPr="00101118" w:rsidRDefault="00E800B6" w:rsidP="00E800B6">
            <w:pPr>
              <w:jc w:val="center"/>
              <w:rPr>
                <w:rFonts w:ascii="Arial" w:hAnsi="Arial" w:cs="Arial"/>
                <w:noProof/>
                <w:sz w:val="24"/>
                <w:szCs w:val="24"/>
              </w:rPr>
            </w:pPr>
          </w:p>
        </w:tc>
        <w:tc>
          <w:tcPr>
            <w:tcW w:w="851" w:type="dxa"/>
          </w:tcPr>
          <w:p w14:paraId="37418DBB" w14:textId="72636C60" w:rsidR="00E800B6" w:rsidRPr="00101118" w:rsidRDefault="00E800B6" w:rsidP="00E800B6">
            <w:pPr>
              <w:jc w:val="center"/>
              <w:rPr>
                <w:rFonts w:ascii="Arial" w:hAnsi="Arial" w:cs="Arial"/>
                <w:noProof/>
                <w:sz w:val="24"/>
                <w:szCs w:val="24"/>
              </w:rPr>
            </w:pPr>
          </w:p>
        </w:tc>
        <w:tc>
          <w:tcPr>
            <w:tcW w:w="6237" w:type="dxa"/>
          </w:tcPr>
          <w:p w14:paraId="68E7097C" w14:textId="77777777" w:rsidR="00E800B6" w:rsidRPr="00B96F85" w:rsidRDefault="00E800B6" w:rsidP="00E800B6">
            <w:pPr>
              <w:jc w:val="center"/>
              <w:rPr>
                <w:rFonts w:ascii="Arial" w:hAnsi="Arial" w:cs="Arial"/>
                <w:sz w:val="24"/>
                <w:szCs w:val="24"/>
              </w:rPr>
            </w:pPr>
          </w:p>
        </w:tc>
      </w:tr>
    </w:tbl>
    <w:tbl>
      <w:tblPr>
        <w:tblStyle w:val="TableGrid"/>
        <w:tblpPr w:leftFromText="180" w:rightFromText="180" w:vertAnchor="text" w:horzAnchor="margin" w:tblpY="76"/>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EE5895" w:rsidRPr="00B96F85" w14:paraId="4B46C652" w14:textId="77777777" w:rsidTr="00EE5895">
        <w:trPr>
          <w:trHeight w:val="494"/>
        </w:trPr>
        <w:tc>
          <w:tcPr>
            <w:tcW w:w="14596" w:type="dxa"/>
            <w:gridSpan w:val="5"/>
            <w:tcBorders>
              <w:bottom w:val="single" w:sz="4" w:space="0" w:color="FFFFFF" w:themeColor="background1"/>
            </w:tcBorders>
            <w:shd w:val="clear" w:color="auto" w:fill="802F35"/>
            <w:vAlign w:val="center"/>
          </w:tcPr>
          <w:p w14:paraId="1AFF32A6" w14:textId="77777777" w:rsidR="00EE5895" w:rsidRPr="00C97AE8" w:rsidRDefault="00EE5895" w:rsidP="00EE5895">
            <w:pPr>
              <w:tabs>
                <w:tab w:val="left" w:pos="850"/>
                <w:tab w:val="left" w:pos="1134"/>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Module 2</w:t>
            </w:r>
            <w:r w:rsidRPr="00C97AE8">
              <w:rPr>
                <w:rFonts w:ascii="Arial" w:hAnsi="Arial" w:cs="Arial"/>
                <w:b/>
                <w:bCs/>
                <w:color w:val="FFFFFF" w:themeColor="background1"/>
                <w:sz w:val="24"/>
                <w:szCs w:val="24"/>
              </w:rPr>
              <w:tab/>
              <w:t>Foundations in biology</w:t>
            </w:r>
          </w:p>
        </w:tc>
      </w:tr>
      <w:tr w:rsidR="00EE5895" w:rsidRPr="00B96F85" w14:paraId="460F5E71" w14:textId="77777777" w:rsidTr="00EE5895">
        <w:trPr>
          <w:trHeight w:val="494"/>
        </w:trPr>
        <w:tc>
          <w:tcPr>
            <w:tcW w:w="14596" w:type="dxa"/>
            <w:gridSpan w:val="5"/>
            <w:tcBorders>
              <w:top w:val="single" w:sz="4" w:space="0" w:color="FFFFFF" w:themeColor="background1"/>
            </w:tcBorders>
            <w:shd w:val="clear" w:color="auto" w:fill="802F35"/>
            <w:vAlign w:val="center"/>
          </w:tcPr>
          <w:p w14:paraId="75332495" w14:textId="77777777" w:rsidR="00EE5895" w:rsidRPr="00C97AE8" w:rsidRDefault="00EE5895" w:rsidP="00EE5895">
            <w:pPr>
              <w:tabs>
                <w:tab w:val="left" w:pos="850"/>
                <w:tab w:val="left" w:pos="1134"/>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2.1.1</w:t>
            </w:r>
            <w:r w:rsidRPr="00C97AE8">
              <w:rPr>
                <w:rFonts w:ascii="Arial" w:hAnsi="Arial" w:cs="Arial"/>
                <w:b/>
                <w:bCs/>
                <w:color w:val="FFFFFF" w:themeColor="background1"/>
                <w:sz w:val="24"/>
                <w:szCs w:val="24"/>
              </w:rPr>
              <w:tab/>
            </w:r>
            <w:r w:rsidRPr="00C97AE8">
              <w:rPr>
                <w:rFonts w:ascii="Arial" w:hAnsi="Arial" w:cs="Arial"/>
                <w:b/>
                <w:bCs/>
                <w:color w:val="FFFFFF" w:themeColor="background1"/>
                <w:sz w:val="24"/>
                <w:szCs w:val="24"/>
              </w:rPr>
              <w:tab/>
              <w:t>Cell structure</w:t>
            </w:r>
          </w:p>
        </w:tc>
      </w:tr>
      <w:tr w:rsidR="00EE5895" w:rsidRPr="00B96F85" w14:paraId="68E58DAE" w14:textId="77777777" w:rsidTr="00EE5895">
        <w:tc>
          <w:tcPr>
            <w:tcW w:w="5749" w:type="dxa"/>
          </w:tcPr>
          <w:p w14:paraId="56A6E7B2" w14:textId="77777777" w:rsidR="00EE5895" w:rsidRPr="00A935CD" w:rsidRDefault="00EE5895" w:rsidP="00EE5895">
            <w:pPr>
              <w:tabs>
                <w:tab w:val="left" w:pos="1134"/>
              </w:tabs>
              <w:rPr>
                <w:rFonts w:ascii="Arial" w:hAnsi="Arial" w:cs="Arial"/>
                <w:b/>
                <w:bCs/>
              </w:rPr>
            </w:pPr>
            <w:r w:rsidRPr="00A935CD">
              <w:rPr>
                <w:rFonts w:ascii="Arial" w:hAnsi="Arial" w:cs="Arial"/>
                <w:b/>
                <w:bCs/>
              </w:rPr>
              <w:t>Learning outcomes</w:t>
            </w:r>
          </w:p>
          <w:p w14:paraId="5C137EEA" w14:textId="77777777" w:rsidR="00EE5895" w:rsidRPr="00A935CD" w:rsidRDefault="00EE5895" w:rsidP="00EE5895">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72F8BC62" w14:textId="77777777" w:rsidR="00EE5895" w:rsidRPr="00101118" w:rsidRDefault="00EE5895" w:rsidP="00EE5895">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B5FF296" w14:textId="77777777" w:rsidR="00EE5895" w:rsidRPr="00101118" w:rsidRDefault="00EE5895" w:rsidP="00EE5895">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AEA4F6A" w14:textId="77777777" w:rsidR="00EE5895" w:rsidRPr="00101118" w:rsidRDefault="00EE5895" w:rsidP="00EE5895">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9F57710" w14:textId="77777777" w:rsidR="00EE5895" w:rsidRPr="00101118" w:rsidRDefault="00EE5895" w:rsidP="00EE5895">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EE5895" w:rsidRPr="00B96F85" w14:paraId="2C8040F9" w14:textId="77777777" w:rsidTr="00EE5895">
        <w:trPr>
          <w:trHeight w:val="1111"/>
        </w:trPr>
        <w:tc>
          <w:tcPr>
            <w:tcW w:w="5749" w:type="dxa"/>
          </w:tcPr>
          <w:p w14:paraId="4979497E" w14:textId="77777777" w:rsidR="00EE5895" w:rsidRPr="00A935CD" w:rsidRDefault="00EE5895" w:rsidP="00EE5895">
            <w:pPr>
              <w:tabs>
                <w:tab w:val="left" w:pos="596"/>
                <w:tab w:val="left" w:pos="1134"/>
              </w:tabs>
              <w:rPr>
                <w:rFonts w:ascii="Arial" w:hAnsi="Arial" w:cs="Arial"/>
              </w:rPr>
            </w:pPr>
          </w:p>
          <w:p w14:paraId="4D053539" w14:textId="77777777" w:rsidR="00EE5895" w:rsidRPr="008B60D5" w:rsidRDefault="00EE5895" w:rsidP="00EE5895">
            <w:pPr>
              <w:pStyle w:val="ListParagraph"/>
              <w:numPr>
                <w:ilvl w:val="0"/>
                <w:numId w:val="8"/>
              </w:numPr>
              <w:tabs>
                <w:tab w:val="left" w:pos="596"/>
                <w:tab w:val="left" w:pos="1134"/>
              </w:tabs>
              <w:rPr>
                <w:rFonts w:ascii="Arial" w:hAnsi="Arial" w:cs="Arial"/>
              </w:rPr>
            </w:pPr>
            <w:r w:rsidRPr="00A935CD">
              <w:rPr>
                <w:rFonts w:ascii="Arial" w:hAnsi="Arial" w:cs="Arial"/>
              </w:rPr>
              <w:tab/>
              <w:t xml:space="preserve">the use and manipulation of the magnification </w:t>
            </w:r>
            <w:r w:rsidRPr="00A935CD">
              <w:rPr>
                <w:rFonts w:ascii="Arial" w:hAnsi="Arial" w:cs="Arial"/>
              </w:rPr>
              <w:tab/>
              <w:t>formula.</w:t>
            </w:r>
          </w:p>
          <w:p w14:paraId="5BD7AC5D" w14:textId="77777777" w:rsidR="00EE5895" w:rsidRPr="00A935CD" w:rsidRDefault="00EE5895" w:rsidP="00EE5895">
            <w:pPr>
              <w:pStyle w:val="ListParagraph"/>
              <w:tabs>
                <w:tab w:val="left" w:pos="596"/>
                <w:tab w:val="left" w:pos="1134"/>
                <w:tab w:val="left" w:pos="2435"/>
              </w:tabs>
              <w:ind w:left="360"/>
              <w:rPr>
                <w:rFonts w:ascii="Arial" w:hAnsi="Arial" w:cs="Arial"/>
              </w:rPr>
            </w:pPr>
            <w:r w:rsidRPr="00A935CD">
              <w:rPr>
                <w:rFonts w:ascii="Arial" w:hAnsi="Arial" w:cs="Arial"/>
              </w:rPr>
              <w:tab/>
            </w:r>
            <w:r>
              <w:rPr>
                <w:rFonts w:ascii="Arial" w:hAnsi="Arial" w:cs="Arial"/>
              </w:rPr>
              <w:tab/>
            </w:r>
            <w:r w:rsidRPr="00A935CD">
              <w:rPr>
                <w:rFonts w:ascii="Arial" w:hAnsi="Arial" w:cs="Arial"/>
              </w:rPr>
              <w:t>magnification =</w:t>
            </w:r>
            <w:r w:rsidRPr="00A935CD">
              <w:rPr>
                <w:rFonts w:ascii="Arial" w:hAnsi="Arial" w:cs="Arial"/>
              </w:rPr>
              <w:tab/>
            </w:r>
            <w:r w:rsidRPr="00A935CD">
              <w:rPr>
                <w:rFonts w:ascii="Arial" w:hAnsi="Arial" w:cs="Arial"/>
                <w:u w:val="single"/>
              </w:rPr>
              <w:t>image size</w:t>
            </w:r>
          </w:p>
          <w:p w14:paraId="7BFC51C2" w14:textId="26784ADD" w:rsidR="00EE5895" w:rsidRPr="00A935CD" w:rsidRDefault="00EE5895" w:rsidP="00EE5895">
            <w:pPr>
              <w:pStyle w:val="ListParagraph"/>
              <w:tabs>
                <w:tab w:val="left" w:pos="596"/>
                <w:tab w:val="left" w:pos="1134"/>
                <w:tab w:val="left" w:pos="2435"/>
              </w:tabs>
              <w:ind w:left="360"/>
              <w:rPr>
                <w:rFonts w:ascii="Arial" w:hAnsi="Arial" w:cs="Arial"/>
              </w:rPr>
            </w:pPr>
            <w:r w:rsidRPr="00A935CD">
              <w:rPr>
                <w:rFonts w:ascii="Arial" w:hAnsi="Arial" w:cs="Arial"/>
              </w:rPr>
              <w:tab/>
            </w:r>
            <w:r w:rsidRPr="00A935CD">
              <w:rPr>
                <w:rFonts w:ascii="Arial" w:hAnsi="Arial" w:cs="Arial"/>
              </w:rPr>
              <w:tab/>
            </w:r>
            <w:r>
              <w:rPr>
                <w:rFonts w:ascii="Arial" w:hAnsi="Arial" w:cs="Arial"/>
              </w:rPr>
              <w:tab/>
            </w:r>
            <w:r>
              <w:rPr>
                <w:rFonts w:ascii="Arial" w:hAnsi="Arial" w:cs="Arial"/>
              </w:rPr>
              <w:tab/>
            </w:r>
            <w:r w:rsidRPr="00A935CD">
              <w:rPr>
                <w:rFonts w:ascii="Arial" w:hAnsi="Arial" w:cs="Arial"/>
              </w:rPr>
              <w:t>object size</w:t>
            </w:r>
            <w:r>
              <w:rPr>
                <w:rFonts w:ascii="Arial" w:hAnsi="Arial" w:cs="Arial"/>
              </w:rPr>
              <w:br/>
            </w:r>
          </w:p>
        </w:tc>
        <w:tc>
          <w:tcPr>
            <w:tcW w:w="909" w:type="dxa"/>
          </w:tcPr>
          <w:p w14:paraId="19D987D9" w14:textId="77777777" w:rsidR="00EE5895" w:rsidRPr="00B96F85" w:rsidRDefault="00EE5895" w:rsidP="00EE5895">
            <w:pPr>
              <w:tabs>
                <w:tab w:val="left" w:pos="1134"/>
              </w:tabs>
              <w:rPr>
                <w:rFonts w:ascii="Arial" w:hAnsi="Arial" w:cs="Arial"/>
                <w:sz w:val="24"/>
                <w:szCs w:val="24"/>
              </w:rPr>
            </w:pPr>
          </w:p>
        </w:tc>
        <w:tc>
          <w:tcPr>
            <w:tcW w:w="850" w:type="dxa"/>
          </w:tcPr>
          <w:p w14:paraId="493D59C9" w14:textId="77777777" w:rsidR="00EE5895" w:rsidRPr="00B96F85" w:rsidRDefault="00EE5895" w:rsidP="00EE5895">
            <w:pPr>
              <w:tabs>
                <w:tab w:val="left" w:pos="1134"/>
              </w:tabs>
              <w:jc w:val="center"/>
              <w:rPr>
                <w:rFonts w:ascii="Arial" w:hAnsi="Arial" w:cs="Arial"/>
                <w:sz w:val="24"/>
                <w:szCs w:val="24"/>
              </w:rPr>
            </w:pPr>
          </w:p>
        </w:tc>
        <w:tc>
          <w:tcPr>
            <w:tcW w:w="851" w:type="dxa"/>
          </w:tcPr>
          <w:p w14:paraId="51AA5893" w14:textId="77777777" w:rsidR="00EE5895" w:rsidRPr="00B96F85" w:rsidRDefault="00EE5895" w:rsidP="00EE5895">
            <w:pPr>
              <w:tabs>
                <w:tab w:val="left" w:pos="1134"/>
              </w:tabs>
              <w:jc w:val="center"/>
              <w:rPr>
                <w:rFonts w:ascii="Arial" w:hAnsi="Arial" w:cs="Arial"/>
                <w:sz w:val="24"/>
                <w:szCs w:val="24"/>
              </w:rPr>
            </w:pPr>
          </w:p>
        </w:tc>
        <w:tc>
          <w:tcPr>
            <w:tcW w:w="6237" w:type="dxa"/>
          </w:tcPr>
          <w:p w14:paraId="0F14D01A" w14:textId="77777777" w:rsidR="00EE5895" w:rsidRPr="00B96F85" w:rsidRDefault="00EE5895" w:rsidP="00EE5895">
            <w:pPr>
              <w:tabs>
                <w:tab w:val="left" w:pos="1134"/>
              </w:tabs>
              <w:jc w:val="center"/>
              <w:rPr>
                <w:rFonts w:ascii="Arial" w:hAnsi="Arial" w:cs="Arial"/>
                <w:sz w:val="24"/>
                <w:szCs w:val="24"/>
              </w:rPr>
            </w:pPr>
          </w:p>
        </w:tc>
      </w:tr>
      <w:tr w:rsidR="00EE5895" w:rsidRPr="00B96F85" w14:paraId="67B3C5F2" w14:textId="77777777" w:rsidTr="00EE5895">
        <w:trPr>
          <w:trHeight w:val="1111"/>
        </w:trPr>
        <w:tc>
          <w:tcPr>
            <w:tcW w:w="5749" w:type="dxa"/>
          </w:tcPr>
          <w:p w14:paraId="4F09B113" w14:textId="77777777" w:rsidR="00EE5895" w:rsidRPr="008B60D5" w:rsidRDefault="00EE5895" w:rsidP="00EE5895">
            <w:pPr>
              <w:pStyle w:val="ListParagraph"/>
              <w:numPr>
                <w:ilvl w:val="0"/>
                <w:numId w:val="8"/>
              </w:numPr>
              <w:tabs>
                <w:tab w:val="left" w:pos="596"/>
                <w:tab w:val="left" w:pos="1134"/>
              </w:tabs>
              <w:rPr>
                <w:rFonts w:ascii="Arial" w:hAnsi="Arial" w:cs="Arial"/>
              </w:rPr>
            </w:pPr>
            <w:r w:rsidRPr="00A935CD">
              <w:rPr>
                <w:rFonts w:ascii="Arial" w:hAnsi="Arial" w:cs="Arial"/>
              </w:rPr>
              <w:tab/>
              <w:t>the difference between magnification and</w:t>
            </w:r>
            <w:r>
              <w:rPr>
                <w:rFonts w:ascii="Arial" w:hAnsi="Arial" w:cs="Arial"/>
              </w:rPr>
              <w:t xml:space="preserve"> </w:t>
            </w:r>
            <w:r>
              <w:rPr>
                <w:rFonts w:ascii="Arial" w:hAnsi="Arial" w:cs="Arial"/>
              </w:rPr>
              <w:tab/>
            </w:r>
            <w:r w:rsidRPr="00A935CD">
              <w:rPr>
                <w:rFonts w:ascii="Arial" w:hAnsi="Arial" w:cs="Arial"/>
              </w:rPr>
              <w:t>resolution.</w:t>
            </w:r>
          </w:p>
          <w:p w14:paraId="3159527E" w14:textId="77777777" w:rsidR="00434A4C" w:rsidRPr="00A935CD" w:rsidRDefault="00EE5895" w:rsidP="00EE5895">
            <w:pPr>
              <w:tabs>
                <w:tab w:val="left" w:pos="596"/>
                <w:tab w:val="left" w:pos="1134"/>
              </w:tabs>
              <w:rPr>
                <w:rFonts w:ascii="Arial" w:hAnsi="Arial" w:cs="Arial"/>
              </w:rPr>
            </w:pPr>
            <w:r w:rsidRPr="00A935CD">
              <w:rPr>
                <w:rFonts w:ascii="Arial" w:hAnsi="Arial" w:cs="Arial"/>
              </w:rPr>
              <w:tab/>
            </w:r>
            <w:r>
              <w:rPr>
                <w:rFonts w:ascii="Arial" w:hAnsi="Arial" w:cs="Arial"/>
              </w:rPr>
              <w:tab/>
            </w:r>
          </w:p>
          <w:p w14:paraId="4084DB3B" w14:textId="77777777" w:rsidR="00434A4C" w:rsidRPr="00E635E2" w:rsidRDefault="00434A4C" w:rsidP="00434A4C">
            <w:pPr>
              <w:pStyle w:val="Pa6"/>
              <w:spacing w:after="160"/>
              <w:rPr>
                <w:rFonts w:ascii="Arial" w:hAnsi="Arial" w:cs="Arial"/>
                <w:color w:val="000000"/>
                <w:sz w:val="22"/>
                <w:szCs w:val="22"/>
              </w:rPr>
            </w:pPr>
            <w:r w:rsidRPr="00E635E2">
              <w:rPr>
                <w:rFonts w:ascii="Arial" w:hAnsi="Arial" w:cs="Arial"/>
                <w:color w:val="000000"/>
                <w:sz w:val="22"/>
                <w:szCs w:val="22"/>
              </w:rPr>
              <w:t xml:space="preserve">To include an appreciation of the differences in resolution and magnification that can be achieved by a light microscope, a transmission electron microscope and a scanning electron microscope. </w:t>
            </w:r>
          </w:p>
          <w:p w14:paraId="41DAF94C" w14:textId="1142B7C0" w:rsidR="00EE5895" w:rsidRPr="00013E01" w:rsidRDefault="00434A4C" w:rsidP="00434A4C">
            <w:pPr>
              <w:tabs>
                <w:tab w:val="left" w:pos="596"/>
                <w:tab w:val="left" w:pos="1134"/>
              </w:tabs>
              <w:rPr>
                <w:rFonts w:ascii="Arial" w:hAnsi="Arial" w:cs="Arial"/>
              </w:rPr>
            </w:pPr>
            <w:r w:rsidRPr="00E635E2">
              <w:rPr>
                <w:rFonts w:ascii="Arial" w:hAnsi="Arial" w:cs="Arial"/>
                <w:color w:val="000000"/>
              </w:rPr>
              <w:t xml:space="preserve">Learners are </w:t>
            </w:r>
            <w:r w:rsidRPr="00E635E2">
              <w:rPr>
                <w:rFonts w:ascii="Arial" w:hAnsi="Arial" w:cs="Arial"/>
                <w:b/>
                <w:bCs/>
                <w:color w:val="000000"/>
              </w:rPr>
              <w:t xml:space="preserve">not </w:t>
            </w:r>
            <w:r w:rsidRPr="00E635E2">
              <w:rPr>
                <w:rFonts w:ascii="Arial" w:hAnsi="Arial" w:cs="Arial"/>
                <w:color w:val="000000"/>
              </w:rPr>
              <w:t xml:space="preserve">required to recall exact resolutions or magnification numbers for each of the listed microscopes. </w:t>
            </w:r>
          </w:p>
        </w:tc>
        <w:tc>
          <w:tcPr>
            <w:tcW w:w="909" w:type="dxa"/>
          </w:tcPr>
          <w:p w14:paraId="089AB8D2" w14:textId="77777777" w:rsidR="00EE5895" w:rsidRPr="00101118" w:rsidRDefault="00EE5895" w:rsidP="00EE5895">
            <w:pPr>
              <w:tabs>
                <w:tab w:val="left" w:pos="1134"/>
              </w:tabs>
              <w:rPr>
                <w:rFonts w:ascii="Arial" w:hAnsi="Arial" w:cs="Arial"/>
                <w:noProof/>
                <w:sz w:val="24"/>
                <w:szCs w:val="24"/>
              </w:rPr>
            </w:pPr>
          </w:p>
        </w:tc>
        <w:tc>
          <w:tcPr>
            <w:tcW w:w="850" w:type="dxa"/>
          </w:tcPr>
          <w:p w14:paraId="32B10C75" w14:textId="77777777" w:rsidR="00EE5895" w:rsidRPr="00101118" w:rsidRDefault="00EE5895" w:rsidP="00EE5895">
            <w:pPr>
              <w:tabs>
                <w:tab w:val="left" w:pos="1134"/>
              </w:tabs>
              <w:jc w:val="center"/>
              <w:rPr>
                <w:rFonts w:ascii="Arial" w:hAnsi="Arial" w:cs="Arial"/>
                <w:noProof/>
                <w:sz w:val="24"/>
                <w:szCs w:val="24"/>
              </w:rPr>
            </w:pPr>
          </w:p>
        </w:tc>
        <w:tc>
          <w:tcPr>
            <w:tcW w:w="851" w:type="dxa"/>
          </w:tcPr>
          <w:p w14:paraId="4D37B8DF" w14:textId="77777777" w:rsidR="00EE5895" w:rsidRPr="00101118" w:rsidRDefault="00EE5895" w:rsidP="00EE5895">
            <w:pPr>
              <w:tabs>
                <w:tab w:val="left" w:pos="1134"/>
              </w:tabs>
              <w:jc w:val="center"/>
              <w:rPr>
                <w:rFonts w:ascii="Arial" w:hAnsi="Arial" w:cs="Arial"/>
                <w:noProof/>
                <w:sz w:val="24"/>
                <w:szCs w:val="24"/>
              </w:rPr>
            </w:pPr>
          </w:p>
        </w:tc>
        <w:tc>
          <w:tcPr>
            <w:tcW w:w="6237" w:type="dxa"/>
          </w:tcPr>
          <w:p w14:paraId="6DBC3114" w14:textId="77777777" w:rsidR="00EE5895" w:rsidRPr="00B96F85" w:rsidRDefault="00EE5895" w:rsidP="00EE5895">
            <w:pPr>
              <w:tabs>
                <w:tab w:val="left" w:pos="1134"/>
              </w:tabs>
              <w:jc w:val="center"/>
              <w:rPr>
                <w:rFonts w:ascii="Arial" w:hAnsi="Arial" w:cs="Arial"/>
                <w:sz w:val="24"/>
                <w:szCs w:val="24"/>
              </w:rPr>
            </w:pPr>
          </w:p>
        </w:tc>
      </w:tr>
    </w:tbl>
    <w:p w14:paraId="6B2A86D7" w14:textId="77777777" w:rsidR="00140C0A" w:rsidRDefault="00140C0A">
      <w: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140C0A" w:rsidRPr="00B96F85" w14:paraId="461F8B8C" w14:textId="77777777" w:rsidTr="00BA1B8D">
        <w:trPr>
          <w:trHeight w:val="494"/>
        </w:trPr>
        <w:tc>
          <w:tcPr>
            <w:tcW w:w="14596" w:type="dxa"/>
            <w:gridSpan w:val="5"/>
            <w:tcBorders>
              <w:bottom w:val="single" w:sz="4" w:space="0" w:color="FFFFFF" w:themeColor="background1"/>
            </w:tcBorders>
            <w:shd w:val="clear" w:color="auto" w:fill="802F35"/>
            <w:vAlign w:val="center"/>
          </w:tcPr>
          <w:p w14:paraId="519E6F45" w14:textId="49480667" w:rsidR="00140C0A" w:rsidRPr="00C97AE8" w:rsidRDefault="00140C0A" w:rsidP="00BA1B8D">
            <w:pPr>
              <w:tabs>
                <w:tab w:val="left" w:pos="850"/>
                <w:tab w:val="left" w:pos="1134"/>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lastRenderedPageBreak/>
              <w:t>Module 2</w:t>
            </w:r>
            <w:r w:rsidRPr="00C97AE8">
              <w:rPr>
                <w:rFonts w:ascii="Arial" w:hAnsi="Arial" w:cs="Arial"/>
                <w:b/>
                <w:bCs/>
                <w:color w:val="FFFFFF" w:themeColor="background1"/>
                <w:sz w:val="24"/>
                <w:szCs w:val="24"/>
              </w:rPr>
              <w:tab/>
              <w:t>Foundations in biology</w:t>
            </w:r>
          </w:p>
        </w:tc>
      </w:tr>
      <w:tr w:rsidR="00140C0A" w:rsidRPr="00B96F85" w14:paraId="0B1B96E2" w14:textId="77777777" w:rsidTr="00BA1B8D">
        <w:trPr>
          <w:trHeight w:val="494"/>
        </w:trPr>
        <w:tc>
          <w:tcPr>
            <w:tcW w:w="14596" w:type="dxa"/>
            <w:gridSpan w:val="5"/>
            <w:tcBorders>
              <w:top w:val="single" w:sz="4" w:space="0" w:color="FFFFFF" w:themeColor="background1"/>
            </w:tcBorders>
            <w:shd w:val="clear" w:color="auto" w:fill="802F35"/>
            <w:vAlign w:val="center"/>
          </w:tcPr>
          <w:p w14:paraId="43395FC3" w14:textId="77777777" w:rsidR="00140C0A" w:rsidRPr="00C97AE8" w:rsidRDefault="00140C0A" w:rsidP="00BA1B8D">
            <w:pPr>
              <w:tabs>
                <w:tab w:val="left" w:pos="850"/>
                <w:tab w:val="left" w:pos="1134"/>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2.1.1</w:t>
            </w:r>
            <w:r w:rsidRPr="00C97AE8">
              <w:rPr>
                <w:rFonts w:ascii="Arial" w:hAnsi="Arial" w:cs="Arial"/>
                <w:b/>
                <w:bCs/>
                <w:color w:val="FFFFFF" w:themeColor="background1"/>
                <w:sz w:val="24"/>
                <w:szCs w:val="24"/>
              </w:rPr>
              <w:tab/>
            </w:r>
            <w:r w:rsidRPr="00C97AE8">
              <w:rPr>
                <w:rFonts w:ascii="Arial" w:hAnsi="Arial" w:cs="Arial"/>
                <w:b/>
                <w:bCs/>
                <w:color w:val="FFFFFF" w:themeColor="background1"/>
                <w:sz w:val="24"/>
                <w:szCs w:val="24"/>
              </w:rPr>
              <w:tab/>
              <w:t>Cell structure</w:t>
            </w:r>
          </w:p>
        </w:tc>
      </w:tr>
      <w:tr w:rsidR="00140C0A" w:rsidRPr="00B96F85" w14:paraId="2C5EF573" w14:textId="77777777" w:rsidTr="00BA1B8D">
        <w:tc>
          <w:tcPr>
            <w:tcW w:w="5749" w:type="dxa"/>
          </w:tcPr>
          <w:p w14:paraId="3C7803D0" w14:textId="77777777" w:rsidR="00140C0A" w:rsidRPr="00A935CD" w:rsidRDefault="00140C0A" w:rsidP="00BA1B8D">
            <w:pPr>
              <w:tabs>
                <w:tab w:val="left" w:pos="1134"/>
              </w:tabs>
              <w:rPr>
                <w:rFonts w:ascii="Arial" w:hAnsi="Arial" w:cs="Arial"/>
                <w:b/>
                <w:bCs/>
              </w:rPr>
            </w:pPr>
            <w:r w:rsidRPr="00A935CD">
              <w:rPr>
                <w:rFonts w:ascii="Arial" w:hAnsi="Arial" w:cs="Arial"/>
                <w:b/>
                <w:bCs/>
              </w:rPr>
              <w:t>Learning outcomes</w:t>
            </w:r>
          </w:p>
          <w:p w14:paraId="633726BD" w14:textId="77777777" w:rsidR="00140C0A" w:rsidRPr="00A935CD" w:rsidRDefault="00140C0A" w:rsidP="00BA1B8D">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55D61B3E" w14:textId="77777777" w:rsidR="00140C0A" w:rsidRPr="00101118" w:rsidRDefault="00140C0A" w:rsidP="00BA1B8D">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1DFF9A9" w14:textId="77777777" w:rsidR="00140C0A" w:rsidRPr="00101118" w:rsidRDefault="00140C0A" w:rsidP="00BA1B8D">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8797D98" w14:textId="77777777" w:rsidR="00140C0A" w:rsidRPr="00101118" w:rsidRDefault="00140C0A" w:rsidP="00BA1B8D">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7D408B5" w14:textId="77777777" w:rsidR="00140C0A" w:rsidRPr="00101118" w:rsidRDefault="00140C0A" w:rsidP="00BA1B8D">
            <w:pPr>
              <w:tabs>
                <w:tab w:val="left" w:pos="1134"/>
              </w:tabs>
              <w:jc w:val="center"/>
              <w:rPr>
                <w:rFonts w:ascii="Arial" w:hAnsi="Arial" w:cs="Arial"/>
                <w:b/>
                <w:bCs/>
                <w:sz w:val="24"/>
                <w:szCs w:val="24"/>
              </w:rPr>
            </w:pPr>
            <w:r w:rsidRPr="00101118">
              <w:rPr>
                <w:rFonts w:ascii="Arial" w:hAnsi="Arial" w:cs="Arial"/>
                <w:b/>
                <w:bCs/>
                <w:sz w:val="24"/>
                <w:szCs w:val="24"/>
              </w:rPr>
              <w:t>Comments</w:t>
            </w:r>
          </w:p>
        </w:tc>
      </w:tr>
    </w:tbl>
    <w:tbl>
      <w:tblPr>
        <w:tblStyle w:val="TableGrid"/>
        <w:tblpPr w:leftFromText="180" w:rightFromText="180" w:vertAnchor="text" w:horzAnchor="margin" w:tblpY="76"/>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EE5895" w:rsidRPr="00B96F85" w14:paraId="24C3B472" w14:textId="77777777" w:rsidTr="00EE5895">
        <w:trPr>
          <w:trHeight w:val="2969"/>
        </w:trPr>
        <w:tc>
          <w:tcPr>
            <w:tcW w:w="5749" w:type="dxa"/>
          </w:tcPr>
          <w:p w14:paraId="6B8EB29A" w14:textId="3E3BBA09" w:rsidR="00EE5895" w:rsidRPr="008B60D5" w:rsidRDefault="00140C0A" w:rsidP="00EE5895">
            <w:pPr>
              <w:pStyle w:val="ListParagraph"/>
              <w:numPr>
                <w:ilvl w:val="0"/>
                <w:numId w:val="8"/>
              </w:numPr>
              <w:tabs>
                <w:tab w:val="left" w:pos="596"/>
                <w:tab w:val="left" w:pos="1134"/>
              </w:tabs>
              <w:rPr>
                <w:rFonts w:ascii="Arial" w:hAnsi="Arial" w:cs="Arial"/>
              </w:rPr>
            </w:pPr>
            <w:r>
              <w:rPr>
                <w:rFonts w:ascii="Arial" w:hAnsi="Arial" w:cs="Arial"/>
              </w:rPr>
              <w:t xml:space="preserve"> </w:t>
            </w:r>
            <w:r w:rsidR="00EE5895" w:rsidRPr="00A935CD">
              <w:rPr>
                <w:rFonts w:ascii="Arial" w:hAnsi="Arial" w:cs="Arial"/>
              </w:rPr>
              <w:t xml:space="preserve">the ultrastructure of eukaryotic cells and the </w:t>
            </w:r>
            <w:r w:rsidR="00EE5895" w:rsidRPr="00A935CD">
              <w:rPr>
                <w:rFonts w:ascii="Arial" w:hAnsi="Arial" w:cs="Arial"/>
              </w:rPr>
              <w:tab/>
              <w:t>functions of the different cellular components.</w:t>
            </w:r>
          </w:p>
          <w:p w14:paraId="5C66B874" w14:textId="77777777" w:rsidR="00EE5895" w:rsidRPr="00A935CD" w:rsidRDefault="00EE5895" w:rsidP="00EE5895">
            <w:pPr>
              <w:pStyle w:val="ListParagraph"/>
              <w:tabs>
                <w:tab w:val="left" w:pos="596"/>
                <w:tab w:val="left" w:pos="1134"/>
              </w:tabs>
              <w:ind w:left="360"/>
              <w:rPr>
                <w:rFonts w:ascii="Arial" w:hAnsi="Arial" w:cs="Arial"/>
              </w:rPr>
            </w:pPr>
            <w:r w:rsidRPr="00A935CD">
              <w:rPr>
                <w:rFonts w:ascii="Arial" w:hAnsi="Arial" w:cs="Arial"/>
              </w:rPr>
              <w:tab/>
            </w:r>
            <w:r>
              <w:rPr>
                <w:rFonts w:ascii="Arial" w:hAnsi="Arial" w:cs="Arial"/>
              </w:rPr>
              <w:tab/>
            </w:r>
            <w:r w:rsidRPr="00A935CD">
              <w:rPr>
                <w:rFonts w:ascii="Arial" w:hAnsi="Arial" w:cs="Arial"/>
              </w:rPr>
              <w:t xml:space="preserve">To include the following cellular components </w:t>
            </w:r>
            <w:r w:rsidRPr="00A935CD">
              <w:rPr>
                <w:rFonts w:ascii="Arial" w:hAnsi="Arial" w:cs="Arial"/>
              </w:rPr>
              <w:tab/>
            </w:r>
            <w:r>
              <w:rPr>
                <w:rFonts w:ascii="Arial" w:hAnsi="Arial" w:cs="Arial"/>
              </w:rPr>
              <w:tab/>
            </w:r>
            <w:r w:rsidRPr="00A935CD">
              <w:rPr>
                <w:rFonts w:ascii="Arial" w:hAnsi="Arial" w:cs="Arial"/>
              </w:rPr>
              <w:t xml:space="preserve">and an outline of their functions: nucleus, </w:t>
            </w:r>
            <w:r w:rsidRPr="00A935CD">
              <w:rPr>
                <w:rFonts w:ascii="Arial" w:hAnsi="Arial" w:cs="Arial"/>
              </w:rPr>
              <w:tab/>
            </w:r>
            <w:r>
              <w:rPr>
                <w:rFonts w:ascii="Arial" w:hAnsi="Arial" w:cs="Arial"/>
              </w:rPr>
              <w:tab/>
            </w:r>
            <w:r w:rsidRPr="00A935CD">
              <w:rPr>
                <w:rFonts w:ascii="Arial" w:hAnsi="Arial" w:cs="Arial"/>
              </w:rPr>
              <w:t xml:space="preserve">nucleolus, nuclear envelope, rough and </w:t>
            </w:r>
            <w:r w:rsidRPr="00A935CD">
              <w:rPr>
                <w:rFonts w:ascii="Arial" w:hAnsi="Arial" w:cs="Arial"/>
              </w:rPr>
              <w:tab/>
            </w:r>
            <w:r>
              <w:rPr>
                <w:rFonts w:ascii="Arial" w:hAnsi="Arial" w:cs="Arial"/>
              </w:rPr>
              <w:tab/>
            </w:r>
            <w:r>
              <w:rPr>
                <w:rFonts w:ascii="Arial" w:hAnsi="Arial" w:cs="Arial"/>
              </w:rPr>
              <w:tab/>
            </w:r>
            <w:r w:rsidRPr="00A935CD">
              <w:rPr>
                <w:rFonts w:ascii="Arial" w:hAnsi="Arial" w:cs="Arial"/>
              </w:rPr>
              <w:t xml:space="preserve">smooth endoplasmic reticulum (ER), Golgi </w:t>
            </w:r>
            <w:r w:rsidRPr="00A935CD">
              <w:rPr>
                <w:rFonts w:ascii="Arial" w:hAnsi="Arial" w:cs="Arial"/>
              </w:rPr>
              <w:tab/>
            </w:r>
            <w:r>
              <w:rPr>
                <w:rFonts w:ascii="Arial" w:hAnsi="Arial" w:cs="Arial"/>
              </w:rPr>
              <w:tab/>
            </w:r>
            <w:r w:rsidRPr="00A935CD">
              <w:rPr>
                <w:rFonts w:ascii="Arial" w:hAnsi="Arial" w:cs="Arial"/>
              </w:rPr>
              <w:t xml:space="preserve">apparatus, ribosomes, mitochondria, </w:t>
            </w:r>
            <w:r w:rsidRPr="00A935CD">
              <w:rPr>
                <w:rFonts w:ascii="Arial" w:hAnsi="Arial" w:cs="Arial"/>
              </w:rPr>
              <w:tab/>
            </w:r>
            <w:r>
              <w:rPr>
                <w:rFonts w:ascii="Arial" w:hAnsi="Arial" w:cs="Arial"/>
              </w:rPr>
              <w:tab/>
            </w:r>
            <w:r>
              <w:rPr>
                <w:rFonts w:ascii="Arial" w:hAnsi="Arial" w:cs="Arial"/>
              </w:rPr>
              <w:tab/>
            </w:r>
            <w:r w:rsidRPr="00A935CD">
              <w:rPr>
                <w:rFonts w:ascii="Arial" w:hAnsi="Arial" w:cs="Arial"/>
              </w:rPr>
              <w:t xml:space="preserve">lysosomes, chloroplasts, plasma membrane, </w:t>
            </w:r>
            <w:r w:rsidRPr="00A935CD">
              <w:rPr>
                <w:rFonts w:ascii="Arial" w:hAnsi="Arial" w:cs="Arial"/>
              </w:rPr>
              <w:tab/>
            </w:r>
            <w:r>
              <w:rPr>
                <w:rFonts w:ascii="Arial" w:hAnsi="Arial" w:cs="Arial"/>
              </w:rPr>
              <w:tab/>
            </w:r>
            <w:r w:rsidRPr="00A935CD">
              <w:rPr>
                <w:rFonts w:ascii="Arial" w:hAnsi="Arial" w:cs="Arial"/>
              </w:rPr>
              <w:t>centrioles, cell wall, flagella and cilia.</w:t>
            </w:r>
          </w:p>
        </w:tc>
        <w:tc>
          <w:tcPr>
            <w:tcW w:w="909" w:type="dxa"/>
          </w:tcPr>
          <w:p w14:paraId="6BBF1361" w14:textId="77777777" w:rsidR="00EE5895" w:rsidRPr="00101118" w:rsidRDefault="00EE5895" w:rsidP="00EE5895">
            <w:pPr>
              <w:tabs>
                <w:tab w:val="left" w:pos="1134"/>
              </w:tabs>
              <w:rPr>
                <w:rFonts w:ascii="Arial" w:hAnsi="Arial" w:cs="Arial"/>
                <w:noProof/>
                <w:sz w:val="24"/>
                <w:szCs w:val="24"/>
              </w:rPr>
            </w:pPr>
          </w:p>
        </w:tc>
        <w:tc>
          <w:tcPr>
            <w:tcW w:w="850" w:type="dxa"/>
          </w:tcPr>
          <w:p w14:paraId="1C5756E4" w14:textId="77777777" w:rsidR="00EE5895" w:rsidRPr="00101118" w:rsidRDefault="00EE5895" w:rsidP="00EE5895">
            <w:pPr>
              <w:tabs>
                <w:tab w:val="left" w:pos="1134"/>
              </w:tabs>
              <w:jc w:val="center"/>
              <w:rPr>
                <w:rFonts w:ascii="Arial" w:hAnsi="Arial" w:cs="Arial"/>
                <w:noProof/>
                <w:sz w:val="24"/>
                <w:szCs w:val="24"/>
              </w:rPr>
            </w:pPr>
          </w:p>
        </w:tc>
        <w:tc>
          <w:tcPr>
            <w:tcW w:w="851" w:type="dxa"/>
          </w:tcPr>
          <w:p w14:paraId="5DAD3CF9" w14:textId="77777777" w:rsidR="00EE5895" w:rsidRPr="00101118" w:rsidRDefault="00EE5895" w:rsidP="00EE5895">
            <w:pPr>
              <w:tabs>
                <w:tab w:val="left" w:pos="1134"/>
              </w:tabs>
              <w:jc w:val="center"/>
              <w:rPr>
                <w:rFonts w:ascii="Arial" w:hAnsi="Arial" w:cs="Arial"/>
                <w:noProof/>
                <w:sz w:val="24"/>
                <w:szCs w:val="24"/>
              </w:rPr>
            </w:pPr>
          </w:p>
        </w:tc>
        <w:tc>
          <w:tcPr>
            <w:tcW w:w="6237" w:type="dxa"/>
          </w:tcPr>
          <w:p w14:paraId="5A08F59F" w14:textId="77777777" w:rsidR="00EE5895" w:rsidRPr="00B96F85" w:rsidRDefault="00EE5895" w:rsidP="00EE5895">
            <w:pPr>
              <w:tabs>
                <w:tab w:val="left" w:pos="1134"/>
              </w:tabs>
              <w:jc w:val="center"/>
              <w:rPr>
                <w:rFonts w:ascii="Arial" w:hAnsi="Arial" w:cs="Arial"/>
                <w:sz w:val="24"/>
                <w:szCs w:val="24"/>
              </w:rPr>
            </w:pPr>
          </w:p>
        </w:tc>
      </w:tr>
    </w:tbl>
    <w:p w14:paraId="226B8592" w14:textId="77777777" w:rsidR="000B40A9" w:rsidRDefault="000B40A9">
      <w:pPr>
        <w:rPr>
          <w:rFonts w:ascii="Arial" w:hAnsi="Arial" w:cs="Arial"/>
        </w:rPr>
      </w:pPr>
    </w:p>
    <w:p w14:paraId="03481C3C" w14:textId="0228CD06" w:rsidR="004F09B8" w:rsidRDefault="004F09B8" w:rsidP="00F74647">
      <w:pPr>
        <w:tabs>
          <w:tab w:val="left" w:pos="1134"/>
        </w:tabs>
        <w:rPr>
          <w:rFonts w:ascii="Arial" w:hAnsi="Arial" w:cs="Arial"/>
        </w:rPr>
      </w:pPr>
    </w:p>
    <w:p w14:paraId="78C99D41" w14:textId="77777777" w:rsidR="00140C0A" w:rsidRDefault="00140C0A">
      <w: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4F09B8" w:rsidRPr="00B96F85" w14:paraId="360689A1" w14:textId="77777777" w:rsidTr="00C97AE8">
        <w:trPr>
          <w:trHeight w:val="494"/>
        </w:trPr>
        <w:tc>
          <w:tcPr>
            <w:tcW w:w="14596" w:type="dxa"/>
            <w:gridSpan w:val="5"/>
            <w:tcBorders>
              <w:bottom w:val="single" w:sz="4" w:space="0" w:color="FFFFFF" w:themeColor="background1"/>
            </w:tcBorders>
            <w:shd w:val="clear" w:color="auto" w:fill="802F35"/>
            <w:vAlign w:val="center"/>
          </w:tcPr>
          <w:p w14:paraId="07E9F91D" w14:textId="6853FACE" w:rsidR="004F09B8" w:rsidRPr="00C97AE8" w:rsidRDefault="004F09B8" w:rsidP="00F74647">
            <w:pPr>
              <w:tabs>
                <w:tab w:val="left" w:pos="850"/>
                <w:tab w:val="left" w:pos="1134"/>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lastRenderedPageBreak/>
              <w:t>Module 2</w:t>
            </w:r>
            <w:r w:rsidRPr="00C97AE8">
              <w:rPr>
                <w:rFonts w:ascii="Arial" w:hAnsi="Arial" w:cs="Arial"/>
                <w:b/>
                <w:bCs/>
                <w:color w:val="FFFFFF" w:themeColor="background1"/>
                <w:sz w:val="24"/>
                <w:szCs w:val="24"/>
              </w:rPr>
              <w:tab/>
              <w:t>Foundations in biology</w:t>
            </w:r>
          </w:p>
        </w:tc>
      </w:tr>
      <w:tr w:rsidR="004F09B8" w:rsidRPr="00B96F85" w14:paraId="680DA0A7" w14:textId="77777777" w:rsidTr="00C97AE8">
        <w:trPr>
          <w:trHeight w:val="494"/>
        </w:trPr>
        <w:tc>
          <w:tcPr>
            <w:tcW w:w="14596" w:type="dxa"/>
            <w:gridSpan w:val="5"/>
            <w:tcBorders>
              <w:top w:val="single" w:sz="4" w:space="0" w:color="FFFFFF" w:themeColor="background1"/>
            </w:tcBorders>
            <w:shd w:val="clear" w:color="auto" w:fill="802F35"/>
            <w:vAlign w:val="center"/>
          </w:tcPr>
          <w:p w14:paraId="33DAB2E4" w14:textId="77777777" w:rsidR="004F09B8" w:rsidRPr="00C97AE8" w:rsidRDefault="004F09B8" w:rsidP="00F74647">
            <w:pPr>
              <w:tabs>
                <w:tab w:val="left" w:pos="850"/>
                <w:tab w:val="left" w:pos="1134"/>
              </w:tabs>
              <w:rPr>
                <w:rFonts w:ascii="Arial" w:hAnsi="Arial" w:cs="Arial"/>
                <w:b/>
                <w:bCs/>
                <w:color w:val="FFFFFF" w:themeColor="background1"/>
                <w:sz w:val="24"/>
                <w:szCs w:val="24"/>
              </w:rPr>
            </w:pPr>
            <w:r w:rsidRPr="00C97AE8">
              <w:rPr>
                <w:rFonts w:ascii="Arial" w:hAnsi="Arial" w:cs="Arial"/>
                <w:b/>
                <w:bCs/>
                <w:color w:val="FFFFFF" w:themeColor="background1"/>
                <w:sz w:val="24"/>
                <w:szCs w:val="24"/>
              </w:rPr>
              <w:t>2.1.1</w:t>
            </w:r>
            <w:r w:rsidRPr="00C97AE8">
              <w:rPr>
                <w:rFonts w:ascii="Arial" w:hAnsi="Arial" w:cs="Arial"/>
                <w:b/>
                <w:bCs/>
                <w:color w:val="FFFFFF" w:themeColor="background1"/>
                <w:sz w:val="24"/>
                <w:szCs w:val="24"/>
              </w:rPr>
              <w:tab/>
            </w:r>
            <w:r w:rsidRPr="00C97AE8">
              <w:rPr>
                <w:rFonts w:ascii="Arial" w:hAnsi="Arial" w:cs="Arial"/>
                <w:b/>
                <w:bCs/>
                <w:color w:val="FFFFFF" w:themeColor="background1"/>
                <w:sz w:val="24"/>
                <w:szCs w:val="24"/>
              </w:rPr>
              <w:tab/>
              <w:t>Cell structure</w:t>
            </w:r>
          </w:p>
        </w:tc>
      </w:tr>
      <w:tr w:rsidR="004F09B8" w:rsidRPr="00B96F85" w14:paraId="0D47846D" w14:textId="77777777" w:rsidTr="00C97AE8">
        <w:tc>
          <w:tcPr>
            <w:tcW w:w="5749" w:type="dxa"/>
          </w:tcPr>
          <w:p w14:paraId="6DD91FF9" w14:textId="77777777" w:rsidR="004F09B8" w:rsidRPr="00A935CD" w:rsidRDefault="004F09B8" w:rsidP="00F74647">
            <w:pPr>
              <w:tabs>
                <w:tab w:val="left" w:pos="1134"/>
              </w:tabs>
              <w:rPr>
                <w:rFonts w:ascii="Arial" w:hAnsi="Arial" w:cs="Arial"/>
                <w:b/>
                <w:bCs/>
              </w:rPr>
            </w:pPr>
            <w:r w:rsidRPr="00A935CD">
              <w:rPr>
                <w:rFonts w:ascii="Arial" w:hAnsi="Arial" w:cs="Arial"/>
                <w:b/>
                <w:bCs/>
              </w:rPr>
              <w:t>Learning outcomes</w:t>
            </w:r>
          </w:p>
          <w:p w14:paraId="3DAC9695" w14:textId="4BDDF6CA" w:rsidR="004F09B8"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2119A72D" w14:textId="77777777" w:rsidR="004F09B8" w:rsidRPr="00101118" w:rsidRDefault="004F09B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02F230A" w14:textId="77777777" w:rsidR="004F09B8" w:rsidRPr="00101118" w:rsidRDefault="004F09B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B603197" w14:textId="77777777" w:rsidR="004F09B8" w:rsidRPr="00101118" w:rsidRDefault="004F09B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45B4A8B" w14:textId="77777777" w:rsidR="004F09B8" w:rsidRPr="00101118" w:rsidRDefault="004F09B8"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4F09B8" w:rsidRPr="00B96F85" w14:paraId="79D6DD69" w14:textId="77777777" w:rsidTr="00C97AE8">
        <w:trPr>
          <w:trHeight w:val="1111"/>
        </w:trPr>
        <w:tc>
          <w:tcPr>
            <w:tcW w:w="5749" w:type="dxa"/>
          </w:tcPr>
          <w:p w14:paraId="0BAFF97B" w14:textId="77777777" w:rsidR="004F09B8" w:rsidRPr="00A935CD" w:rsidRDefault="004F09B8" w:rsidP="00F74647">
            <w:pPr>
              <w:tabs>
                <w:tab w:val="left" w:pos="596"/>
                <w:tab w:val="left" w:pos="1134"/>
              </w:tabs>
              <w:rPr>
                <w:rFonts w:ascii="Arial" w:hAnsi="Arial" w:cs="Arial"/>
              </w:rPr>
            </w:pPr>
          </w:p>
          <w:p w14:paraId="7B902410" w14:textId="3B5DA6AA" w:rsidR="004F09B8" w:rsidRPr="0056399F" w:rsidRDefault="004F09B8" w:rsidP="0056399F">
            <w:pPr>
              <w:pStyle w:val="ListParagraph"/>
              <w:numPr>
                <w:ilvl w:val="0"/>
                <w:numId w:val="8"/>
              </w:numPr>
              <w:tabs>
                <w:tab w:val="left" w:pos="596"/>
                <w:tab w:val="left" w:pos="1134"/>
              </w:tabs>
              <w:rPr>
                <w:rFonts w:ascii="Arial" w:hAnsi="Arial" w:cs="Arial"/>
              </w:rPr>
            </w:pPr>
            <w:r w:rsidRPr="00A935CD">
              <w:rPr>
                <w:rFonts w:ascii="Arial" w:hAnsi="Arial" w:cs="Arial"/>
              </w:rPr>
              <w:tab/>
              <w:t>Photomicrographs of cellular components in a</w:t>
            </w:r>
            <w:r w:rsidR="00F74647">
              <w:rPr>
                <w:rFonts w:ascii="Arial" w:hAnsi="Arial" w:cs="Arial"/>
              </w:rPr>
              <w:t xml:space="preserve"> </w:t>
            </w:r>
            <w:r w:rsidR="00F74647">
              <w:rPr>
                <w:rFonts w:ascii="Arial" w:hAnsi="Arial" w:cs="Arial"/>
              </w:rPr>
              <w:tab/>
            </w:r>
            <w:r w:rsidRPr="00A935CD">
              <w:rPr>
                <w:rFonts w:ascii="Arial" w:hAnsi="Arial" w:cs="Arial"/>
              </w:rPr>
              <w:t>range of eukaryotic cells.</w:t>
            </w:r>
          </w:p>
          <w:p w14:paraId="5E86FBE8" w14:textId="505F1F7E" w:rsidR="004F09B8" w:rsidRPr="00A935CD" w:rsidRDefault="004F09B8" w:rsidP="00F74647">
            <w:pPr>
              <w:pStyle w:val="ListParagraph"/>
              <w:tabs>
                <w:tab w:val="left" w:pos="596"/>
                <w:tab w:val="left" w:pos="1134"/>
              </w:tabs>
              <w:ind w:left="360"/>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rPr>
              <w:t xml:space="preserve">To include interpretation of transmission and </w:t>
            </w:r>
            <w:r w:rsidRPr="00A935CD">
              <w:rPr>
                <w:rFonts w:ascii="Arial" w:hAnsi="Arial" w:cs="Arial"/>
              </w:rPr>
              <w:tab/>
            </w:r>
            <w:r w:rsidR="00F74647">
              <w:rPr>
                <w:rFonts w:ascii="Arial" w:hAnsi="Arial" w:cs="Arial"/>
              </w:rPr>
              <w:tab/>
            </w:r>
            <w:r w:rsidRPr="00A935CD">
              <w:rPr>
                <w:rFonts w:ascii="Arial" w:hAnsi="Arial" w:cs="Arial"/>
              </w:rPr>
              <w:t>scanning electron microscope images.</w:t>
            </w:r>
          </w:p>
          <w:p w14:paraId="1E29F1D9" w14:textId="458370B0" w:rsidR="004F09B8" w:rsidRPr="00A935CD" w:rsidRDefault="004F09B8" w:rsidP="00F74647">
            <w:pPr>
              <w:pStyle w:val="ListParagraph"/>
              <w:tabs>
                <w:tab w:val="left" w:pos="596"/>
                <w:tab w:val="left" w:pos="1134"/>
              </w:tabs>
              <w:ind w:left="360"/>
              <w:rPr>
                <w:rFonts w:ascii="Arial" w:hAnsi="Arial" w:cs="Arial"/>
              </w:rPr>
            </w:pPr>
          </w:p>
        </w:tc>
        <w:tc>
          <w:tcPr>
            <w:tcW w:w="909" w:type="dxa"/>
          </w:tcPr>
          <w:p w14:paraId="4A2FE1C8" w14:textId="0B9890B6" w:rsidR="004F09B8" w:rsidRPr="00B96F85" w:rsidRDefault="004F09B8" w:rsidP="00F74647">
            <w:pPr>
              <w:tabs>
                <w:tab w:val="left" w:pos="1134"/>
              </w:tabs>
              <w:rPr>
                <w:rFonts w:ascii="Arial" w:hAnsi="Arial" w:cs="Arial"/>
                <w:sz w:val="24"/>
                <w:szCs w:val="24"/>
              </w:rPr>
            </w:pPr>
          </w:p>
        </w:tc>
        <w:tc>
          <w:tcPr>
            <w:tcW w:w="850" w:type="dxa"/>
          </w:tcPr>
          <w:p w14:paraId="29F5883B" w14:textId="2BC0AE3E" w:rsidR="004F09B8" w:rsidRPr="00B96F85" w:rsidRDefault="004F09B8" w:rsidP="00F74647">
            <w:pPr>
              <w:tabs>
                <w:tab w:val="left" w:pos="1134"/>
              </w:tabs>
              <w:jc w:val="center"/>
              <w:rPr>
                <w:rFonts w:ascii="Arial" w:hAnsi="Arial" w:cs="Arial"/>
                <w:sz w:val="24"/>
                <w:szCs w:val="24"/>
              </w:rPr>
            </w:pPr>
          </w:p>
        </w:tc>
        <w:tc>
          <w:tcPr>
            <w:tcW w:w="851" w:type="dxa"/>
          </w:tcPr>
          <w:p w14:paraId="4B77F95A" w14:textId="64805EC6" w:rsidR="004F09B8" w:rsidRPr="00B96F85" w:rsidRDefault="004F09B8" w:rsidP="00F74647">
            <w:pPr>
              <w:tabs>
                <w:tab w:val="left" w:pos="1134"/>
              </w:tabs>
              <w:jc w:val="center"/>
              <w:rPr>
                <w:rFonts w:ascii="Arial" w:hAnsi="Arial" w:cs="Arial"/>
                <w:sz w:val="24"/>
                <w:szCs w:val="24"/>
              </w:rPr>
            </w:pPr>
          </w:p>
        </w:tc>
        <w:tc>
          <w:tcPr>
            <w:tcW w:w="6237" w:type="dxa"/>
          </w:tcPr>
          <w:p w14:paraId="54A5DB32" w14:textId="77777777" w:rsidR="004F09B8" w:rsidRPr="00B96F85" w:rsidRDefault="004F09B8" w:rsidP="00F74647">
            <w:pPr>
              <w:tabs>
                <w:tab w:val="left" w:pos="1134"/>
              </w:tabs>
              <w:jc w:val="center"/>
              <w:rPr>
                <w:rFonts w:ascii="Arial" w:hAnsi="Arial" w:cs="Arial"/>
                <w:sz w:val="24"/>
                <w:szCs w:val="24"/>
              </w:rPr>
            </w:pPr>
          </w:p>
        </w:tc>
      </w:tr>
      <w:tr w:rsidR="004F09B8" w:rsidRPr="00B96F85" w14:paraId="26401BD7" w14:textId="77777777" w:rsidTr="00C97AE8">
        <w:trPr>
          <w:trHeight w:val="1111"/>
        </w:trPr>
        <w:tc>
          <w:tcPr>
            <w:tcW w:w="5749" w:type="dxa"/>
          </w:tcPr>
          <w:p w14:paraId="42F8F397" w14:textId="77777777" w:rsidR="004F09B8" w:rsidRPr="00A935CD" w:rsidRDefault="004F09B8" w:rsidP="00F74647">
            <w:pPr>
              <w:tabs>
                <w:tab w:val="left" w:pos="596"/>
                <w:tab w:val="left" w:pos="1134"/>
              </w:tabs>
              <w:rPr>
                <w:rFonts w:ascii="Arial" w:hAnsi="Arial" w:cs="Arial"/>
              </w:rPr>
            </w:pPr>
          </w:p>
          <w:p w14:paraId="27818C78" w14:textId="5EA4ED6A" w:rsidR="004F09B8" w:rsidRPr="0056399F" w:rsidRDefault="004F09B8" w:rsidP="00F74647">
            <w:pPr>
              <w:pStyle w:val="ListParagraph"/>
              <w:numPr>
                <w:ilvl w:val="0"/>
                <w:numId w:val="8"/>
              </w:numPr>
              <w:tabs>
                <w:tab w:val="left" w:pos="596"/>
                <w:tab w:val="left" w:pos="1134"/>
              </w:tabs>
              <w:rPr>
                <w:rFonts w:ascii="Arial" w:hAnsi="Arial" w:cs="Arial"/>
              </w:rPr>
            </w:pPr>
            <w:r w:rsidRPr="00A935CD">
              <w:rPr>
                <w:rFonts w:ascii="Arial" w:hAnsi="Arial" w:cs="Arial"/>
              </w:rPr>
              <w:tab/>
              <w:t xml:space="preserve">the interrelationship between the organelles </w:t>
            </w:r>
            <w:r w:rsidRPr="00A935CD">
              <w:rPr>
                <w:rFonts w:ascii="Arial" w:hAnsi="Arial" w:cs="Arial"/>
              </w:rPr>
              <w:tab/>
              <w:t>involved in the production and secretion of</w:t>
            </w:r>
            <w:r w:rsidR="00F74647">
              <w:rPr>
                <w:rFonts w:ascii="Arial" w:hAnsi="Arial" w:cs="Arial"/>
              </w:rPr>
              <w:t xml:space="preserve"> </w:t>
            </w:r>
            <w:r w:rsidR="00F74647">
              <w:rPr>
                <w:rFonts w:ascii="Arial" w:hAnsi="Arial" w:cs="Arial"/>
              </w:rPr>
              <w:tab/>
            </w:r>
            <w:r w:rsidRPr="00A935CD">
              <w:rPr>
                <w:rFonts w:ascii="Arial" w:hAnsi="Arial" w:cs="Arial"/>
              </w:rPr>
              <w:t>proteins.</w:t>
            </w:r>
          </w:p>
          <w:p w14:paraId="4C06A910" w14:textId="145CBEF8" w:rsidR="004F09B8" w:rsidRPr="00A935CD" w:rsidRDefault="004F09B8" w:rsidP="00F74647">
            <w:pPr>
              <w:tabs>
                <w:tab w:val="left" w:pos="596"/>
                <w:tab w:val="left" w:pos="1134"/>
              </w:tabs>
              <w:rPr>
                <w:rFonts w:ascii="Arial" w:hAnsi="Arial" w:cs="Arial"/>
              </w:rPr>
            </w:pPr>
            <w:r w:rsidRPr="00A935CD">
              <w:rPr>
                <w:rFonts w:ascii="Arial" w:hAnsi="Arial" w:cs="Arial"/>
              </w:rPr>
              <w:tab/>
            </w:r>
            <w:r w:rsidR="00F74647">
              <w:rPr>
                <w:rFonts w:ascii="Arial" w:hAnsi="Arial" w:cs="Arial"/>
              </w:rPr>
              <w:tab/>
            </w:r>
          </w:p>
          <w:p w14:paraId="1219B951" w14:textId="650D5870" w:rsidR="004F09B8" w:rsidRPr="00A935CD" w:rsidRDefault="004F09B8" w:rsidP="00F74647">
            <w:pPr>
              <w:tabs>
                <w:tab w:val="left" w:pos="596"/>
                <w:tab w:val="left" w:pos="1134"/>
              </w:tabs>
              <w:rPr>
                <w:rFonts w:ascii="Arial" w:hAnsi="Arial" w:cs="Arial"/>
              </w:rPr>
            </w:pPr>
          </w:p>
        </w:tc>
        <w:tc>
          <w:tcPr>
            <w:tcW w:w="909" w:type="dxa"/>
          </w:tcPr>
          <w:p w14:paraId="7FE7024F" w14:textId="7357D523" w:rsidR="004F09B8" w:rsidRPr="00101118" w:rsidRDefault="004F09B8" w:rsidP="00F74647">
            <w:pPr>
              <w:tabs>
                <w:tab w:val="left" w:pos="1134"/>
              </w:tabs>
              <w:rPr>
                <w:rFonts w:ascii="Arial" w:hAnsi="Arial" w:cs="Arial"/>
                <w:noProof/>
                <w:sz w:val="24"/>
                <w:szCs w:val="24"/>
              </w:rPr>
            </w:pPr>
          </w:p>
        </w:tc>
        <w:tc>
          <w:tcPr>
            <w:tcW w:w="850" w:type="dxa"/>
          </w:tcPr>
          <w:p w14:paraId="5C507F24" w14:textId="26FA81F1" w:rsidR="004F09B8" w:rsidRPr="00101118" w:rsidRDefault="004F09B8" w:rsidP="00F74647">
            <w:pPr>
              <w:tabs>
                <w:tab w:val="left" w:pos="1134"/>
              </w:tabs>
              <w:jc w:val="center"/>
              <w:rPr>
                <w:rFonts w:ascii="Arial" w:hAnsi="Arial" w:cs="Arial"/>
                <w:noProof/>
                <w:sz w:val="24"/>
                <w:szCs w:val="24"/>
              </w:rPr>
            </w:pPr>
          </w:p>
        </w:tc>
        <w:tc>
          <w:tcPr>
            <w:tcW w:w="851" w:type="dxa"/>
          </w:tcPr>
          <w:p w14:paraId="172A7E65" w14:textId="19E951F9" w:rsidR="004F09B8" w:rsidRPr="00101118" w:rsidRDefault="004F09B8" w:rsidP="00F74647">
            <w:pPr>
              <w:tabs>
                <w:tab w:val="left" w:pos="1134"/>
              </w:tabs>
              <w:jc w:val="center"/>
              <w:rPr>
                <w:rFonts w:ascii="Arial" w:hAnsi="Arial" w:cs="Arial"/>
                <w:noProof/>
                <w:sz w:val="24"/>
                <w:szCs w:val="24"/>
              </w:rPr>
            </w:pPr>
          </w:p>
        </w:tc>
        <w:tc>
          <w:tcPr>
            <w:tcW w:w="6237" w:type="dxa"/>
          </w:tcPr>
          <w:p w14:paraId="543F94E6" w14:textId="77777777" w:rsidR="004F09B8" w:rsidRPr="00B96F85" w:rsidRDefault="004F09B8" w:rsidP="00F74647">
            <w:pPr>
              <w:tabs>
                <w:tab w:val="left" w:pos="1134"/>
              </w:tabs>
              <w:jc w:val="center"/>
              <w:rPr>
                <w:rFonts w:ascii="Arial" w:hAnsi="Arial" w:cs="Arial"/>
                <w:sz w:val="24"/>
                <w:szCs w:val="24"/>
              </w:rPr>
            </w:pPr>
          </w:p>
        </w:tc>
      </w:tr>
      <w:tr w:rsidR="004F09B8" w:rsidRPr="00B96F85" w14:paraId="4FFFAA92" w14:textId="77777777" w:rsidTr="00C97AE8">
        <w:trPr>
          <w:trHeight w:val="1111"/>
        </w:trPr>
        <w:tc>
          <w:tcPr>
            <w:tcW w:w="5749" w:type="dxa"/>
          </w:tcPr>
          <w:p w14:paraId="0478CA3F" w14:textId="77777777" w:rsidR="004F09B8" w:rsidRPr="00A935CD" w:rsidRDefault="004F09B8" w:rsidP="00F74647">
            <w:pPr>
              <w:tabs>
                <w:tab w:val="left" w:pos="596"/>
                <w:tab w:val="left" w:pos="1134"/>
              </w:tabs>
              <w:rPr>
                <w:rFonts w:ascii="Arial" w:hAnsi="Arial" w:cs="Arial"/>
              </w:rPr>
            </w:pPr>
          </w:p>
          <w:p w14:paraId="3A3DA898" w14:textId="47DE9A24" w:rsidR="004F09B8" w:rsidRDefault="004F09B8" w:rsidP="0056399F">
            <w:pPr>
              <w:pStyle w:val="ListParagraph"/>
              <w:numPr>
                <w:ilvl w:val="0"/>
                <w:numId w:val="8"/>
              </w:numPr>
              <w:tabs>
                <w:tab w:val="left" w:pos="596"/>
                <w:tab w:val="left" w:pos="1134"/>
              </w:tabs>
              <w:rPr>
                <w:rFonts w:ascii="Arial" w:hAnsi="Arial" w:cs="Arial"/>
              </w:rPr>
            </w:pPr>
            <w:r w:rsidRPr="00A935CD">
              <w:rPr>
                <w:rFonts w:ascii="Arial" w:hAnsi="Arial" w:cs="Arial"/>
              </w:rPr>
              <w:tab/>
              <w:t>the importance of the cytoskeleton.</w:t>
            </w:r>
          </w:p>
          <w:p w14:paraId="3469C2E4" w14:textId="4C41A20C" w:rsidR="004F09B8" w:rsidRPr="00A935CD" w:rsidRDefault="004F09B8" w:rsidP="00F74647">
            <w:pPr>
              <w:pStyle w:val="ListParagraph"/>
              <w:tabs>
                <w:tab w:val="left" w:pos="596"/>
                <w:tab w:val="left" w:pos="1134"/>
              </w:tabs>
              <w:ind w:left="360"/>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rPr>
              <w:t xml:space="preserve">To include providing mechanical strength to </w:t>
            </w:r>
            <w:r w:rsidRPr="00A935CD">
              <w:rPr>
                <w:rFonts w:ascii="Arial" w:hAnsi="Arial" w:cs="Arial"/>
              </w:rPr>
              <w:tab/>
            </w:r>
            <w:r w:rsidR="00F74647">
              <w:rPr>
                <w:rFonts w:ascii="Arial" w:hAnsi="Arial" w:cs="Arial"/>
              </w:rPr>
              <w:tab/>
            </w:r>
            <w:r w:rsidRPr="00A935CD">
              <w:rPr>
                <w:rFonts w:ascii="Arial" w:hAnsi="Arial" w:cs="Arial"/>
              </w:rPr>
              <w:t>cells, aiding transport within cells and</w:t>
            </w:r>
            <w:r w:rsidR="00F74647">
              <w:rPr>
                <w:rFonts w:ascii="Arial" w:hAnsi="Arial" w:cs="Arial"/>
              </w:rPr>
              <w:t xml:space="preserve"> </w:t>
            </w:r>
            <w:r w:rsidR="00F74647">
              <w:rPr>
                <w:rFonts w:ascii="Arial" w:hAnsi="Arial" w:cs="Arial"/>
              </w:rPr>
              <w:tab/>
            </w:r>
            <w:r w:rsidR="00F74647">
              <w:rPr>
                <w:rFonts w:ascii="Arial" w:hAnsi="Arial" w:cs="Arial"/>
              </w:rPr>
              <w:tab/>
            </w:r>
            <w:r w:rsidR="00F74647">
              <w:rPr>
                <w:rFonts w:ascii="Arial" w:hAnsi="Arial" w:cs="Arial"/>
              </w:rPr>
              <w:tab/>
            </w:r>
            <w:r w:rsidRPr="00A935CD">
              <w:rPr>
                <w:rFonts w:ascii="Arial" w:hAnsi="Arial" w:cs="Arial"/>
              </w:rPr>
              <w:t>enabling</w:t>
            </w:r>
            <w:r w:rsidR="00F74647">
              <w:rPr>
                <w:rFonts w:ascii="Arial" w:hAnsi="Arial" w:cs="Arial"/>
              </w:rPr>
              <w:t xml:space="preserve"> </w:t>
            </w:r>
            <w:r w:rsidRPr="00A935CD">
              <w:rPr>
                <w:rFonts w:ascii="Arial" w:hAnsi="Arial" w:cs="Arial"/>
              </w:rPr>
              <w:t>cell movement.</w:t>
            </w:r>
          </w:p>
          <w:p w14:paraId="58666976" w14:textId="77777777" w:rsidR="004F09B8" w:rsidRPr="00A935CD" w:rsidRDefault="004F09B8" w:rsidP="00F74647">
            <w:pPr>
              <w:tabs>
                <w:tab w:val="left" w:pos="596"/>
                <w:tab w:val="left" w:pos="1134"/>
              </w:tabs>
              <w:rPr>
                <w:rFonts w:ascii="Arial" w:hAnsi="Arial" w:cs="Arial"/>
              </w:rPr>
            </w:pPr>
          </w:p>
        </w:tc>
        <w:tc>
          <w:tcPr>
            <w:tcW w:w="909" w:type="dxa"/>
          </w:tcPr>
          <w:p w14:paraId="6BE8BC64" w14:textId="1439A395" w:rsidR="004F09B8" w:rsidRPr="00101118" w:rsidRDefault="004F09B8" w:rsidP="00F74647">
            <w:pPr>
              <w:tabs>
                <w:tab w:val="left" w:pos="1134"/>
              </w:tabs>
              <w:rPr>
                <w:rFonts w:ascii="Arial" w:hAnsi="Arial" w:cs="Arial"/>
                <w:noProof/>
                <w:sz w:val="24"/>
                <w:szCs w:val="24"/>
              </w:rPr>
            </w:pPr>
          </w:p>
        </w:tc>
        <w:tc>
          <w:tcPr>
            <w:tcW w:w="850" w:type="dxa"/>
          </w:tcPr>
          <w:p w14:paraId="5A903114" w14:textId="76F4464B" w:rsidR="004F09B8" w:rsidRPr="00101118" w:rsidRDefault="004F09B8" w:rsidP="00F74647">
            <w:pPr>
              <w:tabs>
                <w:tab w:val="left" w:pos="1134"/>
              </w:tabs>
              <w:jc w:val="center"/>
              <w:rPr>
                <w:rFonts w:ascii="Arial" w:hAnsi="Arial" w:cs="Arial"/>
                <w:noProof/>
                <w:sz w:val="24"/>
                <w:szCs w:val="24"/>
              </w:rPr>
            </w:pPr>
          </w:p>
        </w:tc>
        <w:tc>
          <w:tcPr>
            <w:tcW w:w="851" w:type="dxa"/>
          </w:tcPr>
          <w:p w14:paraId="68B7A3B4" w14:textId="39A16264" w:rsidR="004F09B8" w:rsidRPr="00101118" w:rsidRDefault="004F09B8" w:rsidP="00F74647">
            <w:pPr>
              <w:tabs>
                <w:tab w:val="left" w:pos="1134"/>
              </w:tabs>
              <w:jc w:val="center"/>
              <w:rPr>
                <w:rFonts w:ascii="Arial" w:hAnsi="Arial" w:cs="Arial"/>
                <w:noProof/>
                <w:sz w:val="24"/>
                <w:szCs w:val="24"/>
              </w:rPr>
            </w:pPr>
          </w:p>
        </w:tc>
        <w:tc>
          <w:tcPr>
            <w:tcW w:w="6237" w:type="dxa"/>
          </w:tcPr>
          <w:p w14:paraId="68102F9E" w14:textId="77777777" w:rsidR="004F09B8" w:rsidRPr="00B96F85" w:rsidRDefault="004F09B8" w:rsidP="00F74647">
            <w:pPr>
              <w:tabs>
                <w:tab w:val="left" w:pos="1134"/>
              </w:tabs>
              <w:jc w:val="center"/>
              <w:rPr>
                <w:rFonts w:ascii="Arial" w:hAnsi="Arial" w:cs="Arial"/>
                <w:sz w:val="24"/>
                <w:szCs w:val="24"/>
              </w:rPr>
            </w:pPr>
          </w:p>
        </w:tc>
      </w:tr>
      <w:tr w:rsidR="004F09B8" w:rsidRPr="00B96F85" w14:paraId="00020F59" w14:textId="77777777" w:rsidTr="00C97AE8">
        <w:trPr>
          <w:trHeight w:val="1111"/>
        </w:trPr>
        <w:tc>
          <w:tcPr>
            <w:tcW w:w="5749" w:type="dxa"/>
          </w:tcPr>
          <w:p w14:paraId="1D54725D" w14:textId="77777777" w:rsidR="004F09B8" w:rsidRPr="00A935CD" w:rsidRDefault="004F09B8" w:rsidP="00F74647">
            <w:pPr>
              <w:tabs>
                <w:tab w:val="left" w:pos="596"/>
                <w:tab w:val="left" w:pos="1134"/>
              </w:tabs>
              <w:rPr>
                <w:rFonts w:ascii="Arial" w:hAnsi="Arial" w:cs="Arial"/>
              </w:rPr>
            </w:pPr>
          </w:p>
          <w:p w14:paraId="405F0EFB" w14:textId="39D9A780" w:rsidR="004F09B8" w:rsidRPr="0056399F" w:rsidRDefault="004F09B8" w:rsidP="00F74647">
            <w:pPr>
              <w:pStyle w:val="ListParagraph"/>
              <w:numPr>
                <w:ilvl w:val="0"/>
                <w:numId w:val="8"/>
              </w:numPr>
              <w:tabs>
                <w:tab w:val="left" w:pos="596"/>
                <w:tab w:val="left" w:pos="1134"/>
              </w:tabs>
              <w:rPr>
                <w:rFonts w:ascii="Arial" w:hAnsi="Arial" w:cs="Arial"/>
              </w:rPr>
            </w:pPr>
            <w:r w:rsidRPr="00A935CD">
              <w:rPr>
                <w:rFonts w:ascii="Arial" w:hAnsi="Arial" w:cs="Arial"/>
              </w:rPr>
              <w:tab/>
              <w:t xml:space="preserve">the similarities and differences in the structure </w:t>
            </w:r>
            <w:r w:rsidRPr="00A935CD">
              <w:rPr>
                <w:rFonts w:ascii="Arial" w:hAnsi="Arial" w:cs="Arial"/>
              </w:rPr>
              <w:tab/>
              <w:t xml:space="preserve">and ultrastructure of prokaryotic and eukaryotic </w:t>
            </w:r>
            <w:r w:rsidR="00F74647">
              <w:rPr>
                <w:rFonts w:ascii="Arial" w:hAnsi="Arial" w:cs="Arial"/>
              </w:rPr>
              <w:tab/>
            </w:r>
            <w:r w:rsidRPr="00A935CD">
              <w:rPr>
                <w:rFonts w:ascii="Arial" w:hAnsi="Arial" w:cs="Arial"/>
              </w:rPr>
              <w:t>cells.</w:t>
            </w:r>
            <w:r w:rsidR="0018693B">
              <w:rPr>
                <w:rFonts w:ascii="Arial" w:hAnsi="Arial" w:cs="Arial"/>
              </w:rPr>
              <w:br/>
            </w:r>
          </w:p>
        </w:tc>
        <w:tc>
          <w:tcPr>
            <w:tcW w:w="909" w:type="dxa"/>
          </w:tcPr>
          <w:p w14:paraId="19CE88AE" w14:textId="02455A2F" w:rsidR="004F09B8" w:rsidRPr="00101118" w:rsidRDefault="004F09B8" w:rsidP="00F74647">
            <w:pPr>
              <w:tabs>
                <w:tab w:val="left" w:pos="1134"/>
              </w:tabs>
              <w:rPr>
                <w:rFonts w:ascii="Arial" w:hAnsi="Arial" w:cs="Arial"/>
                <w:noProof/>
                <w:sz w:val="24"/>
                <w:szCs w:val="24"/>
              </w:rPr>
            </w:pPr>
          </w:p>
        </w:tc>
        <w:tc>
          <w:tcPr>
            <w:tcW w:w="850" w:type="dxa"/>
          </w:tcPr>
          <w:p w14:paraId="235E385B" w14:textId="15E4EE40" w:rsidR="004F09B8" w:rsidRPr="00101118" w:rsidRDefault="004F09B8" w:rsidP="00F74647">
            <w:pPr>
              <w:tabs>
                <w:tab w:val="left" w:pos="1134"/>
              </w:tabs>
              <w:jc w:val="center"/>
              <w:rPr>
                <w:rFonts w:ascii="Arial" w:hAnsi="Arial" w:cs="Arial"/>
                <w:noProof/>
                <w:sz w:val="24"/>
                <w:szCs w:val="24"/>
              </w:rPr>
            </w:pPr>
          </w:p>
        </w:tc>
        <w:tc>
          <w:tcPr>
            <w:tcW w:w="851" w:type="dxa"/>
          </w:tcPr>
          <w:p w14:paraId="70A4B6EC" w14:textId="7F485B56" w:rsidR="004F09B8" w:rsidRPr="00101118" w:rsidRDefault="004F09B8" w:rsidP="00F74647">
            <w:pPr>
              <w:tabs>
                <w:tab w:val="left" w:pos="1134"/>
              </w:tabs>
              <w:jc w:val="center"/>
              <w:rPr>
                <w:rFonts w:ascii="Arial" w:hAnsi="Arial" w:cs="Arial"/>
                <w:noProof/>
                <w:sz w:val="24"/>
                <w:szCs w:val="24"/>
              </w:rPr>
            </w:pPr>
          </w:p>
        </w:tc>
        <w:tc>
          <w:tcPr>
            <w:tcW w:w="6237" w:type="dxa"/>
          </w:tcPr>
          <w:p w14:paraId="7A0A80F4" w14:textId="77777777" w:rsidR="004F09B8" w:rsidRPr="00B96F85" w:rsidRDefault="004F09B8" w:rsidP="00F74647">
            <w:pPr>
              <w:tabs>
                <w:tab w:val="left" w:pos="1134"/>
              </w:tabs>
              <w:jc w:val="center"/>
              <w:rPr>
                <w:rFonts w:ascii="Arial" w:hAnsi="Arial" w:cs="Arial"/>
                <w:sz w:val="24"/>
                <w:szCs w:val="24"/>
              </w:rPr>
            </w:pPr>
          </w:p>
        </w:tc>
      </w:tr>
    </w:tbl>
    <w:p w14:paraId="25E062EC" w14:textId="6ABC17C2" w:rsidR="000B40A9" w:rsidRDefault="007A5B2F" w:rsidP="007A5B2F">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31278C" w:rsidRPr="00B96F85" w14:paraId="0296BE4A" w14:textId="77777777" w:rsidTr="00C43200">
        <w:trPr>
          <w:trHeight w:val="494"/>
        </w:trPr>
        <w:tc>
          <w:tcPr>
            <w:tcW w:w="14596" w:type="dxa"/>
            <w:gridSpan w:val="5"/>
            <w:tcBorders>
              <w:bottom w:val="single" w:sz="4" w:space="0" w:color="FFFFFF" w:themeColor="background1"/>
            </w:tcBorders>
            <w:shd w:val="clear" w:color="auto" w:fill="802F35"/>
            <w:vAlign w:val="center"/>
          </w:tcPr>
          <w:p w14:paraId="0EEBAE9F" w14:textId="77777777" w:rsidR="0031278C" w:rsidRPr="00C43200" w:rsidRDefault="0031278C" w:rsidP="00F74647">
            <w:pPr>
              <w:tabs>
                <w:tab w:val="left" w:pos="850"/>
                <w:tab w:val="left" w:pos="1134"/>
              </w:tabs>
              <w:rPr>
                <w:rFonts w:ascii="Arial" w:hAnsi="Arial" w:cs="Arial"/>
                <w:b/>
                <w:bCs/>
                <w:color w:val="FFFFFF" w:themeColor="background1"/>
                <w:sz w:val="24"/>
                <w:szCs w:val="24"/>
              </w:rPr>
            </w:pPr>
            <w:r w:rsidRPr="00C43200">
              <w:rPr>
                <w:rFonts w:ascii="Arial" w:hAnsi="Arial" w:cs="Arial"/>
                <w:b/>
                <w:bCs/>
                <w:color w:val="FFFFFF" w:themeColor="background1"/>
                <w:sz w:val="24"/>
                <w:szCs w:val="24"/>
              </w:rPr>
              <w:lastRenderedPageBreak/>
              <w:t>Module 2</w:t>
            </w:r>
            <w:r w:rsidRPr="00C43200">
              <w:rPr>
                <w:rFonts w:ascii="Arial" w:hAnsi="Arial" w:cs="Arial"/>
                <w:b/>
                <w:bCs/>
                <w:color w:val="FFFFFF" w:themeColor="background1"/>
                <w:sz w:val="24"/>
                <w:szCs w:val="24"/>
              </w:rPr>
              <w:tab/>
              <w:t>Foundations in biology</w:t>
            </w:r>
          </w:p>
        </w:tc>
      </w:tr>
      <w:tr w:rsidR="0031278C" w:rsidRPr="00B96F85" w14:paraId="1141F53E" w14:textId="77777777" w:rsidTr="00C43200">
        <w:trPr>
          <w:trHeight w:val="494"/>
        </w:trPr>
        <w:tc>
          <w:tcPr>
            <w:tcW w:w="14596" w:type="dxa"/>
            <w:gridSpan w:val="5"/>
            <w:tcBorders>
              <w:top w:val="single" w:sz="4" w:space="0" w:color="FFFFFF" w:themeColor="background1"/>
            </w:tcBorders>
            <w:shd w:val="clear" w:color="auto" w:fill="802F35"/>
            <w:vAlign w:val="center"/>
          </w:tcPr>
          <w:p w14:paraId="6C0EDD05" w14:textId="448B515A" w:rsidR="0031278C" w:rsidRPr="00C43200" w:rsidRDefault="0031278C" w:rsidP="00F74647">
            <w:pPr>
              <w:tabs>
                <w:tab w:val="left" w:pos="850"/>
                <w:tab w:val="left" w:pos="1134"/>
              </w:tabs>
              <w:rPr>
                <w:rFonts w:ascii="Arial" w:hAnsi="Arial" w:cs="Arial"/>
                <w:b/>
                <w:bCs/>
                <w:color w:val="FFFFFF" w:themeColor="background1"/>
                <w:sz w:val="24"/>
                <w:szCs w:val="24"/>
              </w:rPr>
            </w:pPr>
            <w:r w:rsidRPr="00C43200">
              <w:rPr>
                <w:rFonts w:ascii="Arial" w:hAnsi="Arial" w:cs="Arial"/>
                <w:b/>
                <w:bCs/>
                <w:color w:val="FFFFFF" w:themeColor="background1"/>
                <w:sz w:val="24"/>
                <w:szCs w:val="24"/>
              </w:rPr>
              <w:t>2.1.2</w:t>
            </w:r>
            <w:r w:rsidRPr="00C43200">
              <w:rPr>
                <w:rFonts w:ascii="Arial" w:hAnsi="Arial" w:cs="Arial"/>
                <w:b/>
                <w:bCs/>
                <w:color w:val="FFFFFF" w:themeColor="background1"/>
                <w:sz w:val="24"/>
                <w:szCs w:val="24"/>
              </w:rPr>
              <w:tab/>
            </w:r>
            <w:r w:rsidRPr="00C43200">
              <w:rPr>
                <w:rFonts w:ascii="Arial" w:hAnsi="Arial" w:cs="Arial"/>
                <w:b/>
                <w:bCs/>
                <w:color w:val="FFFFFF" w:themeColor="background1"/>
                <w:sz w:val="24"/>
                <w:szCs w:val="24"/>
              </w:rPr>
              <w:tab/>
              <w:t>Biological molecules</w:t>
            </w:r>
          </w:p>
        </w:tc>
      </w:tr>
      <w:tr w:rsidR="0031278C" w:rsidRPr="00B96F85" w14:paraId="265BA888" w14:textId="77777777" w:rsidTr="00C97AE8">
        <w:tc>
          <w:tcPr>
            <w:tcW w:w="5749" w:type="dxa"/>
          </w:tcPr>
          <w:p w14:paraId="2A6A0FA3" w14:textId="77777777" w:rsidR="0031278C" w:rsidRPr="00A935CD" w:rsidRDefault="0031278C" w:rsidP="00F74647">
            <w:pPr>
              <w:tabs>
                <w:tab w:val="left" w:pos="1134"/>
              </w:tabs>
              <w:rPr>
                <w:rFonts w:ascii="Arial" w:hAnsi="Arial" w:cs="Arial"/>
                <w:b/>
                <w:bCs/>
              </w:rPr>
            </w:pPr>
            <w:r w:rsidRPr="00A935CD">
              <w:rPr>
                <w:rFonts w:ascii="Arial" w:hAnsi="Arial" w:cs="Arial"/>
                <w:b/>
                <w:bCs/>
              </w:rPr>
              <w:t>Learning outcomes</w:t>
            </w:r>
          </w:p>
          <w:p w14:paraId="41E697F6" w14:textId="5AE19E02" w:rsidR="0031278C"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4660979A" w14:textId="77777777" w:rsidR="0031278C" w:rsidRPr="00101118" w:rsidRDefault="0031278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2A4C39E" w14:textId="77777777" w:rsidR="0031278C" w:rsidRPr="00101118" w:rsidRDefault="0031278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5F1419E" w14:textId="77777777" w:rsidR="0031278C" w:rsidRPr="00101118" w:rsidRDefault="0031278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36F0D3D" w14:textId="77777777" w:rsidR="0031278C" w:rsidRPr="00101118" w:rsidRDefault="0031278C"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31278C" w:rsidRPr="00B96F85" w14:paraId="3F4468E9" w14:textId="77777777" w:rsidTr="00C97AE8">
        <w:trPr>
          <w:trHeight w:val="1111"/>
        </w:trPr>
        <w:tc>
          <w:tcPr>
            <w:tcW w:w="5749" w:type="dxa"/>
          </w:tcPr>
          <w:p w14:paraId="255D29A9" w14:textId="77777777" w:rsidR="0031278C" w:rsidRPr="00A935CD" w:rsidRDefault="0031278C" w:rsidP="00F74647">
            <w:pPr>
              <w:tabs>
                <w:tab w:val="left" w:pos="596"/>
                <w:tab w:val="left" w:pos="1134"/>
              </w:tabs>
              <w:rPr>
                <w:rFonts w:ascii="Arial" w:hAnsi="Arial" w:cs="Arial"/>
              </w:rPr>
            </w:pPr>
          </w:p>
          <w:p w14:paraId="78207DE3" w14:textId="269A9BB5" w:rsidR="00B81BE2" w:rsidRPr="005E11F4" w:rsidRDefault="00B81BE2" w:rsidP="005E11F4">
            <w:pPr>
              <w:pStyle w:val="ListParagraph"/>
              <w:numPr>
                <w:ilvl w:val="0"/>
                <w:numId w:val="9"/>
              </w:numPr>
              <w:tabs>
                <w:tab w:val="left" w:pos="596"/>
                <w:tab w:val="left" w:pos="1134"/>
              </w:tabs>
              <w:rPr>
                <w:rFonts w:ascii="Arial" w:hAnsi="Arial" w:cs="Arial"/>
              </w:rPr>
            </w:pPr>
            <w:r w:rsidRPr="00A935CD">
              <w:rPr>
                <w:rFonts w:ascii="Arial" w:hAnsi="Arial" w:cs="Arial"/>
              </w:rPr>
              <w:t>how hydrogen bonding occurs between water molecules, and relate this, and other properties of water, to the roles of water for living organisms.</w:t>
            </w:r>
          </w:p>
          <w:p w14:paraId="18582718" w14:textId="256A42BF" w:rsidR="00434A4C" w:rsidRPr="00E635E2" w:rsidRDefault="00434A4C"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roles that relate to the properties of water; solvent, transport medium, coolant and as a habitat </w:t>
            </w:r>
          </w:p>
          <w:p w14:paraId="08E0777F" w14:textId="77777777" w:rsidR="00434A4C" w:rsidRPr="00E635E2" w:rsidRDefault="00434A4C" w:rsidP="00E635E2">
            <w:pPr>
              <w:pStyle w:val="Pa6"/>
              <w:spacing w:after="160"/>
              <w:ind w:left="720"/>
              <w:rPr>
                <w:rFonts w:ascii="Arial" w:hAnsi="Arial" w:cs="Arial"/>
                <w:color w:val="000000"/>
                <w:sz w:val="22"/>
                <w:szCs w:val="22"/>
              </w:rPr>
            </w:pPr>
            <w:r w:rsidRPr="00E635E2">
              <w:rPr>
                <w:rFonts w:ascii="Arial" w:hAnsi="Arial" w:cs="Arial"/>
                <w:b/>
                <w:bCs/>
                <w:color w:val="000000"/>
                <w:sz w:val="22"/>
                <w:szCs w:val="22"/>
              </w:rPr>
              <w:t xml:space="preserve">AND </w:t>
            </w:r>
          </w:p>
          <w:p w14:paraId="26550A52" w14:textId="77777777" w:rsidR="00434A4C" w:rsidRPr="00E635E2" w:rsidRDefault="00434A4C"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roles illustrated using examples of prokaryotes and eukaryotes. </w:t>
            </w:r>
          </w:p>
          <w:p w14:paraId="3F575896" w14:textId="6107C107" w:rsidR="0031278C" w:rsidRPr="00A935CD" w:rsidRDefault="00434A4C" w:rsidP="00E635E2">
            <w:pPr>
              <w:tabs>
                <w:tab w:val="left" w:pos="596"/>
                <w:tab w:val="left" w:pos="1134"/>
              </w:tabs>
              <w:ind w:left="720"/>
              <w:rPr>
                <w:rFonts w:ascii="Arial" w:hAnsi="Arial" w:cs="Arial"/>
              </w:rPr>
            </w:pPr>
            <w:r w:rsidRPr="00E635E2">
              <w:rPr>
                <w:rFonts w:ascii="Arial" w:hAnsi="Arial" w:cs="Arial"/>
                <w:color w:val="000000"/>
              </w:rPr>
              <w:t>Learners should be able to apply their knowledge and understanding in the context of prokaryotes and eukaryotes.</w:t>
            </w:r>
            <w:r>
              <w:rPr>
                <w:rFonts w:cs="Myriad Pro"/>
                <w:color w:val="000000"/>
              </w:rPr>
              <w:t xml:space="preserve"> </w:t>
            </w:r>
          </w:p>
        </w:tc>
        <w:tc>
          <w:tcPr>
            <w:tcW w:w="909" w:type="dxa"/>
          </w:tcPr>
          <w:p w14:paraId="14EE4225" w14:textId="6B418334" w:rsidR="0031278C" w:rsidRPr="00B96F85" w:rsidRDefault="0031278C" w:rsidP="00F74647">
            <w:pPr>
              <w:tabs>
                <w:tab w:val="left" w:pos="1134"/>
              </w:tabs>
              <w:rPr>
                <w:rFonts w:ascii="Arial" w:hAnsi="Arial" w:cs="Arial"/>
                <w:sz w:val="24"/>
                <w:szCs w:val="24"/>
              </w:rPr>
            </w:pPr>
          </w:p>
        </w:tc>
        <w:tc>
          <w:tcPr>
            <w:tcW w:w="850" w:type="dxa"/>
          </w:tcPr>
          <w:p w14:paraId="136C3C24" w14:textId="4B53441F" w:rsidR="0031278C" w:rsidRPr="00B96F85" w:rsidRDefault="0031278C" w:rsidP="00F74647">
            <w:pPr>
              <w:tabs>
                <w:tab w:val="left" w:pos="1134"/>
              </w:tabs>
              <w:jc w:val="center"/>
              <w:rPr>
                <w:rFonts w:ascii="Arial" w:hAnsi="Arial" w:cs="Arial"/>
                <w:sz w:val="24"/>
                <w:szCs w:val="24"/>
              </w:rPr>
            </w:pPr>
          </w:p>
        </w:tc>
        <w:tc>
          <w:tcPr>
            <w:tcW w:w="851" w:type="dxa"/>
          </w:tcPr>
          <w:p w14:paraId="3A4BFB7C" w14:textId="54693832" w:rsidR="0031278C" w:rsidRPr="00B96F85" w:rsidRDefault="0031278C" w:rsidP="00F74647">
            <w:pPr>
              <w:tabs>
                <w:tab w:val="left" w:pos="1134"/>
              </w:tabs>
              <w:jc w:val="center"/>
              <w:rPr>
                <w:rFonts w:ascii="Arial" w:hAnsi="Arial" w:cs="Arial"/>
                <w:sz w:val="24"/>
                <w:szCs w:val="24"/>
              </w:rPr>
            </w:pPr>
          </w:p>
        </w:tc>
        <w:tc>
          <w:tcPr>
            <w:tcW w:w="6237" w:type="dxa"/>
          </w:tcPr>
          <w:p w14:paraId="0FFB85B0" w14:textId="77777777" w:rsidR="0031278C" w:rsidRPr="00B96F85" w:rsidRDefault="0031278C" w:rsidP="00F74647">
            <w:pPr>
              <w:tabs>
                <w:tab w:val="left" w:pos="1134"/>
              </w:tabs>
              <w:jc w:val="center"/>
              <w:rPr>
                <w:rFonts w:ascii="Arial" w:hAnsi="Arial" w:cs="Arial"/>
                <w:sz w:val="24"/>
                <w:szCs w:val="24"/>
              </w:rPr>
            </w:pPr>
          </w:p>
        </w:tc>
      </w:tr>
      <w:tr w:rsidR="0031278C" w:rsidRPr="00B96F85" w14:paraId="70D141B4" w14:textId="77777777" w:rsidTr="00C97AE8">
        <w:trPr>
          <w:trHeight w:val="1111"/>
        </w:trPr>
        <w:tc>
          <w:tcPr>
            <w:tcW w:w="5749" w:type="dxa"/>
          </w:tcPr>
          <w:p w14:paraId="3E79806C" w14:textId="77777777" w:rsidR="0031278C" w:rsidRPr="00A935CD" w:rsidRDefault="0031278C" w:rsidP="00F74647">
            <w:pPr>
              <w:tabs>
                <w:tab w:val="left" w:pos="596"/>
                <w:tab w:val="left" w:pos="1134"/>
              </w:tabs>
              <w:rPr>
                <w:rFonts w:ascii="Arial" w:hAnsi="Arial" w:cs="Arial"/>
              </w:rPr>
            </w:pPr>
          </w:p>
          <w:p w14:paraId="4B6E7187" w14:textId="426EEE3A" w:rsidR="0031278C" w:rsidRPr="00E635E2" w:rsidRDefault="00B81BE2" w:rsidP="00E635E2">
            <w:pPr>
              <w:pStyle w:val="ListParagraph"/>
              <w:numPr>
                <w:ilvl w:val="0"/>
                <w:numId w:val="9"/>
              </w:numPr>
              <w:tabs>
                <w:tab w:val="left" w:pos="596"/>
                <w:tab w:val="left" w:pos="1134"/>
              </w:tabs>
              <w:rPr>
                <w:rFonts w:ascii="Arial" w:hAnsi="Arial" w:cs="Arial"/>
                <w:b/>
                <w:bCs/>
              </w:rPr>
            </w:pPr>
            <w:r w:rsidRPr="00A935CD">
              <w:rPr>
                <w:rFonts w:ascii="Arial" w:hAnsi="Arial" w:cs="Arial"/>
              </w:rPr>
              <w:t>the concept of monomers and polymers and the importance of condensation and hydrolysis reactions in a range of biological molecules.</w:t>
            </w:r>
          </w:p>
        </w:tc>
        <w:tc>
          <w:tcPr>
            <w:tcW w:w="909" w:type="dxa"/>
          </w:tcPr>
          <w:p w14:paraId="670616DB" w14:textId="3441FEDB" w:rsidR="0031278C" w:rsidRPr="00101118" w:rsidRDefault="0031278C" w:rsidP="00F74647">
            <w:pPr>
              <w:tabs>
                <w:tab w:val="left" w:pos="1134"/>
              </w:tabs>
              <w:rPr>
                <w:rFonts w:ascii="Arial" w:hAnsi="Arial" w:cs="Arial"/>
                <w:noProof/>
                <w:sz w:val="24"/>
                <w:szCs w:val="24"/>
              </w:rPr>
            </w:pPr>
          </w:p>
        </w:tc>
        <w:tc>
          <w:tcPr>
            <w:tcW w:w="850" w:type="dxa"/>
          </w:tcPr>
          <w:p w14:paraId="6FA7C3C5" w14:textId="00BFB205" w:rsidR="0031278C" w:rsidRPr="00101118" w:rsidRDefault="0031278C" w:rsidP="00F74647">
            <w:pPr>
              <w:tabs>
                <w:tab w:val="left" w:pos="1134"/>
              </w:tabs>
              <w:jc w:val="center"/>
              <w:rPr>
                <w:rFonts w:ascii="Arial" w:hAnsi="Arial" w:cs="Arial"/>
                <w:noProof/>
                <w:sz w:val="24"/>
                <w:szCs w:val="24"/>
              </w:rPr>
            </w:pPr>
          </w:p>
        </w:tc>
        <w:tc>
          <w:tcPr>
            <w:tcW w:w="851" w:type="dxa"/>
          </w:tcPr>
          <w:p w14:paraId="120E5235" w14:textId="639DB552" w:rsidR="0031278C" w:rsidRPr="00101118" w:rsidRDefault="0031278C" w:rsidP="00F74647">
            <w:pPr>
              <w:tabs>
                <w:tab w:val="left" w:pos="1134"/>
              </w:tabs>
              <w:jc w:val="center"/>
              <w:rPr>
                <w:rFonts w:ascii="Arial" w:hAnsi="Arial" w:cs="Arial"/>
                <w:noProof/>
                <w:sz w:val="24"/>
                <w:szCs w:val="24"/>
              </w:rPr>
            </w:pPr>
          </w:p>
        </w:tc>
        <w:tc>
          <w:tcPr>
            <w:tcW w:w="6237" w:type="dxa"/>
          </w:tcPr>
          <w:p w14:paraId="4A74759F" w14:textId="77777777" w:rsidR="0031278C" w:rsidRPr="00B96F85" w:rsidRDefault="0031278C" w:rsidP="00F74647">
            <w:pPr>
              <w:tabs>
                <w:tab w:val="left" w:pos="1134"/>
              </w:tabs>
              <w:jc w:val="center"/>
              <w:rPr>
                <w:rFonts w:ascii="Arial" w:hAnsi="Arial" w:cs="Arial"/>
                <w:sz w:val="24"/>
                <w:szCs w:val="24"/>
              </w:rPr>
            </w:pPr>
          </w:p>
        </w:tc>
      </w:tr>
      <w:tr w:rsidR="0031278C" w:rsidRPr="00B96F85" w14:paraId="24DFD31B" w14:textId="77777777" w:rsidTr="00C97AE8">
        <w:trPr>
          <w:trHeight w:val="1111"/>
        </w:trPr>
        <w:tc>
          <w:tcPr>
            <w:tcW w:w="5749" w:type="dxa"/>
          </w:tcPr>
          <w:p w14:paraId="60A0382F" w14:textId="1F1A2B74" w:rsidR="0031278C" w:rsidRPr="004D2F71" w:rsidRDefault="00B81BE2" w:rsidP="004D2F71">
            <w:pPr>
              <w:pStyle w:val="ListParagraph"/>
              <w:numPr>
                <w:ilvl w:val="0"/>
                <w:numId w:val="9"/>
              </w:numPr>
              <w:tabs>
                <w:tab w:val="left" w:pos="596"/>
                <w:tab w:val="left" w:pos="1134"/>
              </w:tabs>
              <w:rPr>
                <w:rFonts w:ascii="Arial" w:hAnsi="Arial" w:cs="Arial"/>
              </w:rPr>
            </w:pPr>
            <w:r w:rsidRPr="004D2F71">
              <w:rPr>
                <w:rFonts w:ascii="Arial" w:hAnsi="Arial" w:cs="Arial"/>
              </w:rPr>
              <w:t>the chemical elements that make up biological molecules.</w:t>
            </w:r>
          </w:p>
          <w:p w14:paraId="5E08F6DC" w14:textId="4382EFC0" w:rsidR="00B81BE2" w:rsidRPr="00A935CD" w:rsidRDefault="0031278C" w:rsidP="00F74647">
            <w:pPr>
              <w:pStyle w:val="ListParagraph"/>
              <w:tabs>
                <w:tab w:val="left" w:pos="596"/>
                <w:tab w:val="left" w:pos="1134"/>
              </w:tabs>
              <w:ind w:left="360"/>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rPr>
              <w:t>To include</w:t>
            </w:r>
          </w:p>
          <w:p w14:paraId="35C65BE4" w14:textId="11345F30" w:rsidR="00B81BE2" w:rsidRPr="00A935CD" w:rsidRDefault="00B81BE2" w:rsidP="00F74647">
            <w:pPr>
              <w:pStyle w:val="ListParagraph"/>
              <w:tabs>
                <w:tab w:val="left" w:pos="596"/>
                <w:tab w:val="left" w:pos="1134"/>
              </w:tabs>
              <w:ind w:left="360"/>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rPr>
              <w:t>C, H and O for carbohydrates</w:t>
            </w:r>
          </w:p>
          <w:p w14:paraId="02C3B2AF" w14:textId="21345E06" w:rsidR="00B81BE2" w:rsidRPr="00A935CD" w:rsidRDefault="00B81BE2" w:rsidP="00F74647">
            <w:pPr>
              <w:pStyle w:val="ListParagraph"/>
              <w:tabs>
                <w:tab w:val="left" w:pos="596"/>
                <w:tab w:val="left" w:pos="1134"/>
              </w:tabs>
              <w:ind w:left="360"/>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rPr>
              <w:t>C, H and O for lipids</w:t>
            </w:r>
          </w:p>
          <w:p w14:paraId="4588F098" w14:textId="7107DEBF" w:rsidR="00B81BE2" w:rsidRPr="00A935CD" w:rsidRDefault="00B81BE2" w:rsidP="00F74647">
            <w:pPr>
              <w:pStyle w:val="ListParagraph"/>
              <w:tabs>
                <w:tab w:val="left" w:pos="596"/>
                <w:tab w:val="left" w:pos="1134"/>
              </w:tabs>
              <w:ind w:left="360"/>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rPr>
              <w:t>C, H, O, N and S for proteins</w:t>
            </w:r>
          </w:p>
          <w:p w14:paraId="551226EB" w14:textId="2F97C8AC" w:rsidR="0031278C" w:rsidRPr="00A935CD" w:rsidRDefault="00B81BE2" w:rsidP="00E635E2">
            <w:pPr>
              <w:pStyle w:val="ListParagraph"/>
              <w:tabs>
                <w:tab w:val="left" w:pos="596"/>
                <w:tab w:val="left" w:pos="1134"/>
              </w:tabs>
              <w:ind w:left="360"/>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rPr>
              <w:t>C, H, O, N and P for nucleic acids</w:t>
            </w:r>
            <w:r w:rsidR="0031278C" w:rsidRPr="00A935CD">
              <w:rPr>
                <w:rFonts w:ascii="Arial" w:hAnsi="Arial" w:cs="Arial"/>
              </w:rPr>
              <w:t>.</w:t>
            </w:r>
          </w:p>
        </w:tc>
        <w:tc>
          <w:tcPr>
            <w:tcW w:w="909" w:type="dxa"/>
          </w:tcPr>
          <w:p w14:paraId="346BF431" w14:textId="551D21B6" w:rsidR="0031278C" w:rsidRPr="00101118" w:rsidRDefault="0031278C" w:rsidP="00F74647">
            <w:pPr>
              <w:tabs>
                <w:tab w:val="left" w:pos="1134"/>
              </w:tabs>
              <w:rPr>
                <w:rFonts w:ascii="Arial" w:hAnsi="Arial" w:cs="Arial"/>
                <w:noProof/>
                <w:sz w:val="24"/>
                <w:szCs w:val="24"/>
              </w:rPr>
            </w:pPr>
          </w:p>
        </w:tc>
        <w:tc>
          <w:tcPr>
            <w:tcW w:w="850" w:type="dxa"/>
          </w:tcPr>
          <w:p w14:paraId="2C83C814" w14:textId="62DAD8E5" w:rsidR="0031278C" w:rsidRPr="00101118" w:rsidRDefault="0031278C" w:rsidP="00F74647">
            <w:pPr>
              <w:tabs>
                <w:tab w:val="left" w:pos="1134"/>
              </w:tabs>
              <w:jc w:val="center"/>
              <w:rPr>
                <w:rFonts w:ascii="Arial" w:hAnsi="Arial" w:cs="Arial"/>
                <w:noProof/>
                <w:sz w:val="24"/>
                <w:szCs w:val="24"/>
              </w:rPr>
            </w:pPr>
          </w:p>
        </w:tc>
        <w:tc>
          <w:tcPr>
            <w:tcW w:w="851" w:type="dxa"/>
          </w:tcPr>
          <w:p w14:paraId="569F7DA8" w14:textId="59A3304A" w:rsidR="0031278C" w:rsidRPr="00101118" w:rsidRDefault="0031278C" w:rsidP="00F74647">
            <w:pPr>
              <w:tabs>
                <w:tab w:val="left" w:pos="1134"/>
              </w:tabs>
              <w:jc w:val="center"/>
              <w:rPr>
                <w:rFonts w:ascii="Arial" w:hAnsi="Arial" w:cs="Arial"/>
                <w:noProof/>
                <w:sz w:val="24"/>
                <w:szCs w:val="24"/>
              </w:rPr>
            </w:pPr>
          </w:p>
        </w:tc>
        <w:tc>
          <w:tcPr>
            <w:tcW w:w="6237" w:type="dxa"/>
          </w:tcPr>
          <w:p w14:paraId="3FA4806E" w14:textId="77777777" w:rsidR="0031278C" w:rsidRPr="00B96F85" w:rsidRDefault="0031278C" w:rsidP="00F74647">
            <w:pPr>
              <w:tabs>
                <w:tab w:val="left" w:pos="1134"/>
              </w:tabs>
              <w:jc w:val="center"/>
              <w:rPr>
                <w:rFonts w:ascii="Arial" w:hAnsi="Arial" w:cs="Arial"/>
                <w:sz w:val="24"/>
                <w:szCs w:val="24"/>
              </w:rPr>
            </w:pPr>
          </w:p>
        </w:tc>
      </w:tr>
      <w:tr w:rsidR="00B81BE2" w:rsidRPr="00B96F85" w14:paraId="7752777A" w14:textId="77777777" w:rsidTr="00C43200">
        <w:trPr>
          <w:trHeight w:val="494"/>
        </w:trPr>
        <w:tc>
          <w:tcPr>
            <w:tcW w:w="14596" w:type="dxa"/>
            <w:gridSpan w:val="5"/>
            <w:tcBorders>
              <w:bottom w:val="single" w:sz="4" w:space="0" w:color="FFFFFF" w:themeColor="background1"/>
            </w:tcBorders>
            <w:shd w:val="clear" w:color="auto" w:fill="802F35"/>
            <w:vAlign w:val="center"/>
          </w:tcPr>
          <w:p w14:paraId="6B3F52A5" w14:textId="2D389D44" w:rsidR="00B81BE2" w:rsidRPr="00C43200" w:rsidRDefault="004F1670" w:rsidP="00F74647">
            <w:pPr>
              <w:tabs>
                <w:tab w:val="left" w:pos="850"/>
                <w:tab w:val="left" w:pos="1134"/>
              </w:tabs>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M</w:t>
            </w:r>
            <w:r w:rsidR="00B81BE2" w:rsidRPr="00C43200">
              <w:rPr>
                <w:rFonts w:ascii="Arial" w:hAnsi="Arial" w:cs="Arial"/>
                <w:b/>
                <w:bCs/>
                <w:color w:val="FFFFFF" w:themeColor="background1"/>
                <w:sz w:val="24"/>
                <w:szCs w:val="24"/>
              </w:rPr>
              <w:t>odule 2</w:t>
            </w:r>
            <w:r w:rsidR="00B81BE2" w:rsidRPr="00C43200">
              <w:rPr>
                <w:rFonts w:ascii="Arial" w:hAnsi="Arial" w:cs="Arial"/>
                <w:b/>
                <w:bCs/>
                <w:color w:val="FFFFFF" w:themeColor="background1"/>
                <w:sz w:val="24"/>
                <w:szCs w:val="24"/>
              </w:rPr>
              <w:tab/>
            </w:r>
            <w:r>
              <w:rPr>
                <w:rFonts w:ascii="Arial" w:hAnsi="Arial" w:cs="Arial"/>
                <w:b/>
                <w:bCs/>
                <w:color w:val="FFFFFF" w:themeColor="background1"/>
                <w:sz w:val="24"/>
                <w:szCs w:val="24"/>
              </w:rPr>
              <w:t xml:space="preserve"> </w:t>
            </w:r>
            <w:r w:rsidR="00B81BE2" w:rsidRPr="00C43200">
              <w:rPr>
                <w:rFonts w:ascii="Arial" w:hAnsi="Arial" w:cs="Arial"/>
                <w:b/>
                <w:bCs/>
                <w:color w:val="FFFFFF" w:themeColor="background1"/>
                <w:sz w:val="24"/>
                <w:szCs w:val="24"/>
              </w:rPr>
              <w:t>Foundations in biology</w:t>
            </w:r>
          </w:p>
        </w:tc>
      </w:tr>
      <w:tr w:rsidR="00B81BE2" w:rsidRPr="00B96F85" w14:paraId="75527737" w14:textId="77777777" w:rsidTr="00C43200">
        <w:trPr>
          <w:trHeight w:val="494"/>
        </w:trPr>
        <w:tc>
          <w:tcPr>
            <w:tcW w:w="14596" w:type="dxa"/>
            <w:gridSpan w:val="5"/>
            <w:tcBorders>
              <w:top w:val="single" w:sz="4" w:space="0" w:color="FFFFFF" w:themeColor="background1"/>
            </w:tcBorders>
            <w:shd w:val="clear" w:color="auto" w:fill="802F35"/>
            <w:vAlign w:val="center"/>
          </w:tcPr>
          <w:p w14:paraId="31BE871F" w14:textId="77777777" w:rsidR="00B81BE2" w:rsidRPr="00C43200" w:rsidRDefault="00B81BE2" w:rsidP="00F74647">
            <w:pPr>
              <w:tabs>
                <w:tab w:val="left" w:pos="850"/>
                <w:tab w:val="left" w:pos="1134"/>
              </w:tabs>
              <w:rPr>
                <w:rFonts w:ascii="Arial" w:hAnsi="Arial" w:cs="Arial"/>
                <w:b/>
                <w:bCs/>
                <w:color w:val="FFFFFF" w:themeColor="background1"/>
                <w:sz w:val="24"/>
                <w:szCs w:val="24"/>
              </w:rPr>
            </w:pPr>
            <w:r w:rsidRPr="00C43200">
              <w:rPr>
                <w:rFonts w:ascii="Arial" w:hAnsi="Arial" w:cs="Arial"/>
                <w:b/>
                <w:bCs/>
                <w:color w:val="FFFFFF" w:themeColor="background1"/>
                <w:sz w:val="24"/>
                <w:szCs w:val="24"/>
              </w:rPr>
              <w:t>2.1.2</w:t>
            </w:r>
            <w:r w:rsidRPr="00C43200">
              <w:rPr>
                <w:rFonts w:ascii="Arial" w:hAnsi="Arial" w:cs="Arial"/>
                <w:b/>
                <w:bCs/>
                <w:color w:val="FFFFFF" w:themeColor="background1"/>
                <w:sz w:val="24"/>
                <w:szCs w:val="24"/>
              </w:rPr>
              <w:tab/>
            </w:r>
            <w:r w:rsidRPr="00C43200">
              <w:rPr>
                <w:rFonts w:ascii="Arial" w:hAnsi="Arial" w:cs="Arial"/>
                <w:b/>
                <w:bCs/>
                <w:color w:val="FFFFFF" w:themeColor="background1"/>
                <w:sz w:val="24"/>
                <w:szCs w:val="24"/>
              </w:rPr>
              <w:tab/>
              <w:t>Biological molecules</w:t>
            </w:r>
          </w:p>
        </w:tc>
      </w:tr>
      <w:tr w:rsidR="00B81BE2" w:rsidRPr="00B96F85" w14:paraId="5D52AC19" w14:textId="77777777" w:rsidTr="00C43200">
        <w:tc>
          <w:tcPr>
            <w:tcW w:w="5749" w:type="dxa"/>
          </w:tcPr>
          <w:p w14:paraId="77B479B4" w14:textId="77777777" w:rsidR="00B81BE2" w:rsidRPr="00A935CD" w:rsidRDefault="00B81BE2" w:rsidP="00F74647">
            <w:pPr>
              <w:tabs>
                <w:tab w:val="left" w:pos="1134"/>
              </w:tabs>
              <w:rPr>
                <w:rFonts w:ascii="Arial" w:hAnsi="Arial" w:cs="Arial"/>
                <w:b/>
                <w:bCs/>
              </w:rPr>
            </w:pPr>
            <w:r w:rsidRPr="00A935CD">
              <w:rPr>
                <w:rFonts w:ascii="Arial" w:hAnsi="Arial" w:cs="Arial"/>
                <w:b/>
                <w:bCs/>
              </w:rPr>
              <w:t>Learning outcomes</w:t>
            </w:r>
          </w:p>
          <w:p w14:paraId="61ADF0FD" w14:textId="30921146" w:rsidR="00B81BE2"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69030AD3" w14:textId="77777777" w:rsidR="00B81BE2" w:rsidRPr="00101118" w:rsidRDefault="00B81BE2"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4C33697" w14:textId="77777777" w:rsidR="00B81BE2" w:rsidRPr="00101118" w:rsidRDefault="00B81BE2"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01214F3" w14:textId="77777777" w:rsidR="00B81BE2" w:rsidRPr="00101118" w:rsidRDefault="00B81BE2"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0BA7CCE" w14:textId="77777777" w:rsidR="00B81BE2" w:rsidRPr="00101118" w:rsidRDefault="00B81BE2"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B81BE2" w:rsidRPr="00B96F85" w14:paraId="25076A6E" w14:textId="77777777" w:rsidTr="00C43200">
        <w:trPr>
          <w:trHeight w:val="1111"/>
        </w:trPr>
        <w:tc>
          <w:tcPr>
            <w:tcW w:w="5749" w:type="dxa"/>
          </w:tcPr>
          <w:p w14:paraId="47A11CF0" w14:textId="77777777" w:rsidR="00B81BE2" w:rsidRPr="00A935CD" w:rsidRDefault="00B81BE2" w:rsidP="00F74647">
            <w:pPr>
              <w:tabs>
                <w:tab w:val="left" w:pos="596"/>
                <w:tab w:val="left" w:pos="1134"/>
              </w:tabs>
              <w:rPr>
                <w:rFonts w:ascii="Arial" w:hAnsi="Arial" w:cs="Arial"/>
              </w:rPr>
            </w:pPr>
          </w:p>
          <w:p w14:paraId="00F251F1" w14:textId="129EF13D" w:rsidR="00B81BE2" w:rsidRDefault="00B81BE2" w:rsidP="00F74647">
            <w:pPr>
              <w:tabs>
                <w:tab w:val="left" w:pos="596"/>
                <w:tab w:val="left" w:pos="1134"/>
              </w:tabs>
              <w:rPr>
                <w:rFonts w:ascii="Arial" w:hAnsi="Arial" w:cs="Arial"/>
              </w:rPr>
            </w:pPr>
            <w:r w:rsidRPr="00A935CD">
              <w:rPr>
                <w:rFonts w:ascii="Arial" w:hAnsi="Arial" w:cs="Arial"/>
              </w:rPr>
              <w:t>(d)</w:t>
            </w:r>
            <w:r w:rsidRPr="00A935CD">
              <w:rPr>
                <w:rFonts w:ascii="Arial" w:hAnsi="Arial" w:cs="Arial"/>
              </w:rPr>
              <w:tab/>
              <w:t>the ring structure and properties of glucose</w:t>
            </w:r>
            <w:r w:rsidR="00F74647">
              <w:rPr>
                <w:rFonts w:ascii="Arial" w:hAnsi="Arial" w:cs="Arial"/>
              </w:rPr>
              <w:t xml:space="preserve"> </w:t>
            </w:r>
            <w:r w:rsidRPr="00A935CD">
              <w:rPr>
                <w:rFonts w:ascii="Arial" w:hAnsi="Arial" w:cs="Arial"/>
              </w:rPr>
              <w:t xml:space="preserve">as an </w:t>
            </w:r>
            <w:r w:rsidR="00F74647">
              <w:rPr>
                <w:rFonts w:ascii="Arial" w:hAnsi="Arial" w:cs="Arial"/>
              </w:rPr>
              <w:tab/>
            </w:r>
            <w:r w:rsidRPr="00A935CD">
              <w:rPr>
                <w:rFonts w:ascii="Arial" w:hAnsi="Arial" w:cs="Arial"/>
              </w:rPr>
              <w:t xml:space="preserve">example of a hexose monosaccharide and the </w:t>
            </w:r>
            <w:r w:rsidR="00F74647">
              <w:rPr>
                <w:rFonts w:ascii="Arial" w:hAnsi="Arial" w:cs="Arial"/>
              </w:rPr>
              <w:tab/>
            </w:r>
            <w:r w:rsidRPr="00A935CD">
              <w:rPr>
                <w:rFonts w:ascii="Arial" w:hAnsi="Arial" w:cs="Arial"/>
              </w:rPr>
              <w:t>structure of ribose as an example of</w:t>
            </w:r>
            <w:r w:rsidR="00F74647">
              <w:rPr>
                <w:rFonts w:ascii="Arial" w:hAnsi="Arial" w:cs="Arial"/>
              </w:rPr>
              <w:t xml:space="preserve"> </w:t>
            </w:r>
            <w:r w:rsidRPr="00A935CD">
              <w:rPr>
                <w:rFonts w:ascii="Arial" w:hAnsi="Arial" w:cs="Arial"/>
              </w:rPr>
              <w:t xml:space="preserve">a pentose </w:t>
            </w:r>
            <w:r w:rsidR="00F74647">
              <w:rPr>
                <w:rFonts w:ascii="Arial" w:hAnsi="Arial" w:cs="Arial"/>
              </w:rPr>
              <w:tab/>
            </w:r>
            <w:r w:rsidRPr="00A935CD">
              <w:rPr>
                <w:rFonts w:ascii="Arial" w:hAnsi="Arial" w:cs="Arial"/>
              </w:rPr>
              <w:t>monosaccharide.</w:t>
            </w:r>
          </w:p>
          <w:p w14:paraId="175480CD" w14:textId="7A9CC707" w:rsidR="00B81BE2" w:rsidRPr="00DC4587" w:rsidRDefault="00B81BE2" w:rsidP="00F74647">
            <w:pPr>
              <w:tabs>
                <w:tab w:val="left" w:pos="596"/>
                <w:tab w:val="left" w:pos="1134"/>
              </w:tabs>
              <w:rPr>
                <w:rFonts w:ascii="Arial" w:eastAsiaTheme="minorEastAsia" w:hAnsi="Arial" w:cs="Arial"/>
              </w:rPr>
            </w:pPr>
            <w:r w:rsidRPr="00A935CD">
              <w:rPr>
                <w:rFonts w:ascii="Arial" w:hAnsi="Arial" w:cs="Arial"/>
              </w:rPr>
              <w:tab/>
            </w:r>
            <w:r w:rsidR="00F74647">
              <w:rPr>
                <w:rFonts w:ascii="Arial" w:hAnsi="Arial" w:cs="Arial"/>
              </w:rPr>
              <w:tab/>
            </w:r>
            <w:r w:rsidRPr="00A935CD">
              <w:rPr>
                <w:rFonts w:ascii="Arial" w:hAnsi="Arial" w:cs="Arial"/>
              </w:rPr>
              <w:t xml:space="preserve">To include the structural difference between </w:t>
            </w:r>
            <w:r w:rsidRPr="00A935CD">
              <w:rPr>
                <w:rFonts w:ascii="Arial" w:hAnsi="Arial" w:cs="Arial"/>
              </w:rPr>
              <w:tab/>
            </w:r>
            <w:r w:rsidR="00F74647">
              <w:rPr>
                <w:rFonts w:ascii="Arial" w:hAnsi="Arial" w:cs="Arial"/>
              </w:rPr>
              <w:tab/>
            </w:r>
            <w:r w:rsidRPr="00A935CD">
              <w:rPr>
                <w:rFonts w:ascii="Arial" w:hAnsi="Arial" w:cs="Arial"/>
              </w:rPr>
              <w:t>an</w:t>
            </w:r>
            <w:r w:rsidR="00AA5011">
              <w:rPr>
                <w:rFonts w:ascii="Cambria Math" w:hAnsi="Cambria Math" w:cs="Arial"/>
              </w:rPr>
              <w:t xml:space="preserve"> </w:t>
            </w:r>
            <w:r w:rsidR="003865F6">
              <w:rPr>
                <w:rFonts w:ascii="Cambria Math" w:hAnsi="Cambria Math" w:cs="Arial"/>
              </w:rPr>
              <w:t>α</w:t>
            </w:r>
            <w:r w:rsidR="00DC4587" w:rsidRPr="003865F6">
              <w:rPr>
                <w:rFonts w:ascii="Cambria Math" w:hAnsi="Cambria Math" w:cs="Arial"/>
                <w:sz w:val="24"/>
                <w:szCs w:val="24"/>
              </w:rPr>
              <w:t>-</w:t>
            </w:r>
            <w:r w:rsidR="00DC4587">
              <w:rPr>
                <w:rFonts w:ascii="Cambria Math" w:hAnsi="Cambria Math" w:cs="Arial"/>
              </w:rPr>
              <w:t xml:space="preserve"> </w:t>
            </w:r>
            <w:r w:rsidR="00DC4587">
              <w:rPr>
                <w:rFonts w:ascii="Arial" w:hAnsi="Arial" w:cs="Arial"/>
              </w:rPr>
              <w:t xml:space="preserve">and a </w:t>
            </w:r>
            <w:r w:rsidR="003865F6">
              <w:rPr>
                <w:rFonts w:ascii="Cambria Math" w:hAnsi="Cambria Math" w:cs="Arial"/>
              </w:rPr>
              <w:t>β</w:t>
            </w:r>
            <w:r w:rsidR="00DC4587" w:rsidRPr="003865F6">
              <w:rPr>
                <w:rFonts w:ascii="Cambria Math" w:hAnsi="Cambria Math" w:cs="Arial"/>
                <w:sz w:val="24"/>
                <w:szCs w:val="24"/>
              </w:rPr>
              <w:t>-</w:t>
            </w:r>
            <w:r w:rsidR="00DC4587" w:rsidRPr="00DC4587">
              <w:rPr>
                <w:rFonts w:ascii="Arial" w:hAnsi="Arial" w:cs="Arial"/>
              </w:rPr>
              <w:t>glucose</w:t>
            </w:r>
            <w:r w:rsidR="00DC4587">
              <w:rPr>
                <w:rFonts w:ascii="Arial" w:hAnsi="Arial" w:cs="Arial"/>
              </w:rPr>
              <w:t xml:space="preserve"> </w:t>
            </w:r>
            <w:r w:rsidRPr="00A935CD">
              <w:rPr>
                <w:rFonts w:ascii="Arial" w:hAnsi="Arial" w:cs="Arial"/>
              </w:rPr>
              <w:t>molecule</w:t>
            </w:r>
          </w:p>
          <w:p w14:paraId="3C476D7C" w14:textId="7F7400A2" w:rsidR="00B81BE2" w:rsidRPr="00A935CD" w:rsidRDefault="00B81BE2" w:rsidP="00F74647">
            <w:pPr>
              <w:tabs>
                <w:tab w:val="left" w:pos="596"/>
                <w:tab w:val="left" w:pos="1134"/>
              </w:tabs>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b/>
                <w:bCs/>
              </w:rPr>
              <w:t>AND</w:t>
            </w:r>
          </w:p>
          <w:p w14:paraId="5FFF9A7A" w14:textId="6DCC51DE" w:rsidR="00B81BE2" w:rsidRPr="00A935CD" w:rsidRDefault="00B81BE2" w:rsidP="00F74647">
            <w:pPr>
              <w:tabs>
                <w:tab w:val="left" w:pos="596"/>
                <w:tab w:val="left" w:pos="1134"/>
              </w:tabs>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rPr>
              <w:t xml:space="preserve">the difference between a hexose and a </w:t>
            </w:r>
            <w:r w:rsidRPr="00A935CD">
              <w:rPr>
                <w:rFonts w:ascii="Arial" w:hAnsi="Arial" w:cs="Arial"/>
              </w:rPr>
              <w:tab/>
            </w:r>
            <w:r w:rsidR="00F74647">
              <w:rPr>
                <w:rFonts w:ascii="Arial" w:hAnsi="Arial" w:cs="Arial"/>
              </w:rPr>
              <w:tab/>
            </w:r>
            <w:r w:rsidR="00F74647">
              <w:rPr>
                <w:rFonts w:ascii="Arial" w:hAnsi="Arial" w:cs="Arial"/>
              </w:rPr>
              <w:tab/>
            </w:r>
            <w:r w:rsidRPr="00A935CD">
              <w:rPr>
                <w:rFonts w:ascii="Arial" w:hAnsi="Arial" w:cs="Arial"/>
              </w:rPr>
              <w:t>pentose monosaccharide</w:t>
            </w:r>
            <w:r w:rsidR="00F74647">
              <w:rPr>
                <w:rFonts w:ascii="Arial" w:hAnsi="Arial" w:cs="Arial"/>
              </w:rPr>
              <w:t>.</w:t>
            </w:r>
          </w:p>
          <w:p w14:paraId="6BD623D1" w14:textId="77777777" w:rsidR="00B81BE2" w:rsidRPr="00A935CD" w:rsidRDefault="00B81BE2" w:rsidP="00F74647">
            <w:pPr>
              <w:tabs>
                <w:tab w:val="left" w:pos="596"/>
                <w:tab w:val="left" w:pos="1134"/>
              </w:tabs>
              <w:rPr>
                <w:rFonts w:ascii="Arial" w:hAnsi="Arial" w:cs="Arial"/>
              </w:rPr>
            </w:pPr>
          </w:p>
        </w:tc>
        <w:tc>
          <w:tcPr>
            <w:tcW w:w="909" w:type="dxa"/>
          </w:tcPr>
          <w:p w14:paraId="1128FF8A" w14:textId="1EDF8C03" w:rsidR="00B81BE2" w:rsidRPr="00B96F85" w:rsidRDefault="00B81BE2" w:rsidP="00F74647">
            <w:pPr>
              <w:tabs>
                <w:tab w:val="left" w:pos="1134"/>
              </w:tabs>
              <w:rPr>
                <w:rFonts w:ascii="Arial" w:hAnsi="Arial" w:cs="Arial"/>
                <w:sz w:val="24"/>
                <w:szCs w:val="24"/>
              </w:rPr>
            </w:pPr>
          </w:p>
        </w:tc>
        <w:tc>
          <w:tcPr>
            <w:tcW w:w="850" w:type="dxa"/>
          </w:tcPr>
          <w:p w14:paraId="6CE01949" w14:textId="010AFF59" w:rsidR="00B81BE2" w:rsidRPr="00B96F85" w:rsidRDefault="00B81BE2" w:rsidP="00F74647">
            <w:pPr>
              <w:tabs>
                <w:tab w:val="left" w:pos="1134"/>
              </w:tabs>
              <w:jc w:val="center"/>
              <w:rPr>
                <w:rFonts w:ascii="Arial" w:hAnsi="Arial" w:cs="Arial"/>
                <w:sz w:val="24"/>
                <w:szCs w:val="24"/>
              </w:rPr>
            </w:pPr>
          </w:p>
        </w:tc>
        <w:tc>
          <w:tcPr>
            <w:tcW w:w="851" w:type="dxa"/>
          </w:tcPr>
          <w:p w14:paraId="6C3702A6" w14:textId="1DF2ABE9" w:rsidR="00B81BE2" w:rsidRPr="00B96F85" w:rsidRDefault="00B81BE2" w:rsidP="00F74647">
            <w:pPr>
              <w:tabs>
                <w:tab w:val="left" w:pos="1134"/>
              </w:tabs>
              <w:jc w:val="center"/>
              <w:rPr>
                <w:rFonts w:ascii="Arial" w:hAnsi="Arial" w:cs="Arial"/>
                <w:sz w:val="24"/>
                <w:szCs w:val="24"/>
              </w:rPr>
            </w:pPr>
          </w:p>
        </w:tc>
        <w:tc>
          <w:tcPr>
            <w:tcW w:w="6237" w:type="dxa"/>
          </w:tcPr>
          <w:p w14:paraId="156D8156" w14:textId="3576F4A6" w:rsidR="00B81BE2" w:rsidRPr="00B96F85" w:rsidRDefault="00B81BE2" w:rsidP="00F74647">
            <w:pPr>
              <w:tabs>
                <w:tab w:val="left" w:pos="1134"/>
              </w:tabs>
              <w:jc w:val="center"/>
              <w:rPr>
                <w:rFonts w:ascii="Arial" w:hAnsi="Arial" w:cs="Arial"/>
                <w:sz w:val="24"/>
                <w:szCs w:val="24"/>
              </w:rPr>
            </w:pPr>
          </w:p>
        </w:tc>
      </w:tr>
      <w:tr w:rsidR="00B81BE2" w:rsidRPr="00B96F85" w14:paraId="37595C29" w14:textId="77777777" w:rsidTr="00C43200">
        <w:trPr>
          <w:trHeight w:val="1111"/>
        </w:trPr>
        <w:tc>
          <w:tcPr>
            <w:tcW w:w="5749" w:type="dxa"/>
          </w:tcPr>
          <w:p w14:paraId="288ABB8E" w14:textId="77777777" w:rsidR="00B81BE2" w:rsidRPr="00A935CD" w:rsidRDefault="00B81BE2" w:rsidP="00F74647">
            <w:pPr>
              <w:tabs>
                <w:tab w:val="left" w:pos="596"/>
                <w:tab w:val="left" w:pos="1134"/>
              </w:tabs>
              <w:rPr>
                <w:rFonts w:ascii="Arial" w:hAnsi="Arial" w:cs="Arial"/>
              </w:rPr>
            </w:pPr>
          </w:p>
          <w:p w14:paraId="5C54E019" w14:textId="405AED79" w:rsidR="00B81BE2" w:rsidRPr="009461E2" w:rsidRDefault="00B81BE2" w:rsidP="009461E2">
            <w:pPr>
              <w:pStyle w:val="ListParagraph"/>
              <w:numPr>
                <w:ilvl w:val="0"/>
                <w:numId w:val="5"/>
              </w:numPr>
              <w:tabs>
                <w:tab w:val="left" w:pos="596"/>
                <w:tab w:val="left" w:pos="1134"/>
              </w:tabs>
              <w:rPr>
                <w:rFonts w:ascii="Arial" w:hAnsi="Arial" w:cs="Arial"/>
              </w:rPr>
            </w:pPr>
            <w:r w:rsidRPr="00A935CD">
              <w:rPr>
                <w:rFonts w:ascii="Arial" w:hAnsi="Arial" w:cs="Arial"/>
              </w:rPr>
              <w:tab/>
              <w:t xml:space="preserve">the synthesis and breakdown of a disaccharide </w:t>
            </w:r>
            <w:r w:rsidR="00F74647">
              <w:rPr>
                <w:rFonts w:ascii="Arial" w:hAnsi="Arial" w:cs="Arial"/>
              </w:rPr>
              <w:tab/>
            </w:r>
            <w:r w:rsidRPr="00A935CD">
              <w:rPr>
                <w:rFonts w:ascii="Arial" w:hAnsi="Arial" w:cs="Arial"/>
              </w:rPr>
              <w:t>and polysaccharide by the formation and</w:t>
            </w:r>
            <w:r w:rsidR="00F74647">
              <w:rPr>
                <w:rFonts w:ascii="Arial" w:hAnsi="Arial" w:cs="Arial"/>
              </w:rPr>
              <w:t xml:space="preserve"> </w:t>
            </w:r>
            <w:r w:rsidR="00F74647">
              <w:rPr>
                <w:rFonts w:ascii="Arial" w:hAnsi="Arial" w:cs="Arial"/>
              </w:rPr>
              <w:tab/>
            </w:r>
            <w:r w:rsidRPr="00A935CD">
              <w:rPr>
                <w:rFonts w:ascii="Arial" w:hAnsi="Arial" w:cs="Arial"/>
              </w:rPr>
              <w:t>breakage of glycosidic bonds.</w:t>
            </w:r>
          </w:p>
          <w:p w14:paraId="7A53BF65" w14:textId="56EDCA8F" w:rsidR="00B81BE2" w:rsidRPr="00A935CD" w:rsidRDefault="00B81BE2" w:rsidP="00F74647">
            <w:pPr>
              <w:pStyle w:val="ListParagraph"/>
              <w:tabs>
                <w:tab w:val="left" w:pos="596"/>
                <w:tab w:val="left" w:pos="1134"/>
              </w:tabs>
              <w:ind w:left="360"/>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rPr>
              <w:t xml:space="preserve">To include the disaccharides sucrose, </w:t>
            </w:r>
            <w:r w:rsidR="00F74647">
              <w:rPr>
                <w:rFonts w:ascii="Arial" w:hAnsi="Arial" w:cs="Arial"/>
              </w:rPr>
              <w:tab/>
            </w:r>
            <w:r w:rsidR="00F74647">
              <w:rPr>
                <w:rFonts w:ascii="Arial" w:hAnsi="Arial" w:cs="Arial"/>
              </w:rPr>
              <w:tab/>
            </w:r>
            <w:r w:rsidR="00F74647">
              <w:rPr>
                <w:rFonts w:ascii="Arial" w:hAnsi="Arial" w:cs="Arial"/>
              </w:rPr>
              <w:tab/>
            </w:r>
            <w:r w:rsidRPr="00A935CD">
              <w:rPr>
                <w:rFonts w:ascii="Arial" w:hAnsi="Arial" w:cs="Arial"/>
              </w:rPr>
              <w:t>lactose</w:t>
            </w:r>
            <w:r w:rsidR="00F74647">
              <w:rPr>
                <w:rFonts w:ascii="Arial" w:hAnsi="Arial" w:cs="Arial"/>
              </w:rPr>
              <w:t xml:space="preserve"> </w:t>
            </w:r>
            <w:r w:rsidRPr="00A935CD">
              <w:rPr>
                <w:rFonts w:ascii="Arial" w:hAnsi="Arial" w:cs="Arial"/>
              </w:rPr>
              <w:t>and maltose.</w:t>
            </w:r>
          </w:p>
          <w:p w14:paraId="496B650D" w14:textId="77777777" w:rsidR="00B81BE2" w:rsidRPr="00A935CD" w:rsidRDefault="00B81BE2" w:rsidP="00F74647">
            <w:pPr>
              <w:tabs>
                <w:tab w:val="left" w:pos="596"/>
                <w:tab w:val="left" w:pos="1134"/>
              </w:tabs>
              <w:rPr>
                <w:rFonts w:ascii="Arial" w:hAnsi="Arial" w:cs="Arial"/>
                <w:b/>
                <w:bCs/>
              </w:rPr>
            </w:pPr>
          </w:p>
        </w:tc>
        <w:tc>
          <w:tcPr>
            <w:tcW w:w="909" w:type="dxa"/>
          </w:tcPr>
          <w:p w14:paraId="38107E29" w14:textId="01B9D46E" w:rsidR="00B81BE2" w:rsidRPr="00101118" w:rsidRDefault="00B81BE2" w:rsidP="00F74647">
            <w:pPr>
              <w:tabs>
                <w:tab w:val="left" w:pos="1134"/>
              </w:tabs>
              <w:rPr>
                <w:rFonts w:ascii="Arial" w:hAnsi="Arial" w:cs="Arial"/>
                <w:noProof/>
                <w:sz w:val="24"/>
                <w:szCs w:val="24"/>
              </w:rPr>
            </w:pPr>
          </w:p>
        </w:tc>
        <w:tc>
          <w:tcPr>
            <w:tcW w:w="850" w:type="dxa"/>
          </w:tcPr>
          <w:p w14:paraId="6BC4CDF3" w14:textId="51172337" w:rsidR="00B81BE2" w:rsidRPr="00101118" w:rsidRDefault="00B81BE2" w:rsidP="00F74647">
            <w:pPr>
              <w:tabs>
                <w:tab w:val="left" w:pos="1134"/>
              </w:tabs>
              <w:jc w:val="center"/>
              <w:rPr>
                <w:rFonts w:ascii="Arial" w:hAnsi="Arial" w:cs="Arial"/>
                <w:noProof/>
                <w:sz w:val="24"/>
                <w:szCs w:val="24"/>
              </w:rPr>
            </w:pPr>
          </w:p>
        </w:tc>
        <w:tc>
          <w:tcPr>
            <w:tcW w:w="851" w:type="dxa"/>
          </w:tcPr>
          <w:p w14:paraId="781DC20F" w14:textId="7FAECD5B" w:rsidR="00B81BE2" w:rsidRPr="00101118" w:rsidRDefault="00B81BE2" w:rsidP="00F74647">
            <w:pPr>
              <w:tabs>
                <w:tab w:val="left" w:pos="1134"/>
              </w:tabs>
              <w:jc w:val="center"/>
              <w:rPr>
                <w:rFonts w:ascii="Arial" w:hAnsi="Arial" w:cs="Arial"/>
                <w:noProof/>
                <w:sz w:val="24"/>
                <w:szCs w:val="24"/>
              </w:rPr>
            </w:pPr>
          </w:p>
        </w:tc>
        <w:tc>
          <w:tcPr>
            <w:tcW w:w="6237" w:type="dxa"/>
          </w:tcPr>
          <w:p w14:paraId="28AAB11D" w14:textId="77777777" w:rsidR="00B81BE2" w:rsidRPr="00B96F85" w:rsidRDefault="00B81BE2" w:rsidP="00F74647">
            <w:pPr>
              <w:tabs>
                <w:tab w:val="left" w:pos="1134"/>
              </w:tabs>
              <w:jc w:val="center"/>
              <w:rPr>
                <w:rFonts w:ascii="Arial" w:hAnsi="Arial" w:cs="Arial"/>
                <w:sz w:val="24"/>
                <w:szCs w:val="24"/>
              </w:rPr>
            </w:pPr>
          </w:p>
        </w:tc>
      </w:tr>
      <w:tr w:rsidR="00B81BE2" w:rsidRPr="00B96F85" w14:paraId="5C84EE6B" w14:textId="77777777" w:rsidTr="00C43200">
        <w:trPr>
          <w:trHeight w:val="1111"/>
        </w:trPr>
        <w:tc>
          <w:tcPr>
            <w:tcW w:w="5749" w:type="dxa"/>
          </w:tcPr>
          <w:p w14:paraId="7A315454" w14:textId="77777777" w:rsidR="00B81BE2" w:rsidRPr="00A935CD" w:rsidRDefault="00B81BE2" w:rsidP="00F74647">
            <w:pPr>
              <w:tabs>
                <w:tab w:val="left" w:pos="596"/>
                <w:tab w:val="left" w:pos="1134"/>
              </w:tabs>
              <w:rPr>
                <w:rFonts w:ascii="Arial" w:hAnsi="Arial" w:cs="Arial"/>
              </w:rPr>
            </w:pPr>
          </w:p>
          <w:p w14:paraId="37053DBB" w14:textId="2D66FD54" w:rsidR="00B81BE2" w:rsidRPr="00A935CD" w:rsidRDefault="00B81BE2" w:rsidP="00F74647">
            <w:pPr>
              <w:tabs>
                <w:tab w:val="left" w:pos="596"/>
                <w:tab w:val="left" w:pos="1134"/>
              </w:tabs>
              <w:rPr>
                <w:rFonts w:ascii="Arial" w:hAnsi="Arial" w:cs="Arial"/>
              </w:rPr>
            </w:pPr>
            <w:r w:rsidRPr="00A935CD">
              <w:rPr>
                <w:rFonts w:ascii="Arial" w:hAnsi="Arial" w:cs="Arial"/>
              </w:rPr>
              <w:t>(f)</w:t>
            </w:r>
            <w:r w:rsidRPr="00A935CD">
              <w:rPr>
                <w:rFonts w:ascii="Arial" w:hAnsi="Arial" w:cs="Arial"/>
              </w:rPr>
              <w:tab/>
              <w:t xml:space="preserve">the structure of starch (amylose and amylopectin), </w:t>
            </w:r>
            <w:r w:rsidR="00F74647">
              <w:rPr>
                <w:rFonts w:ascii="Arial" w:hAnsi="Arial" w:cs="Arial"/>
              </w:rPr>
              <w:tab/>
            </w:r>
            <w:r w:rsidRPr="00A935CD">
              <w:rPr>
                <w:rFonts w:ascii="Arial" w:hAnsi="Arial" w:cs="Arial"/>
              </w:rPr>
              <w:t>glycogen and cellulose molecules.</w:t>
            </w:r>
          </w:p>
          <w:p w14:paraId="5F1DF644" w14:textId="77777777" w:rsidR="00B81BE2" w:rsidRPr="00A935CD" w:rsidRDefault="00B81BE2" w:rsidP="00F74647">
            <w:pPr>
              <w:tabs>
                <w:tab w:val="left" w:pos="596"/>
                <w:tab w:val="left" w:pos="1134"/>
              </w:tabs>
              <w:rPr>
                <w:rFonts w:ascii="Arial" w:hAnsi="Arial" w:cs="Arial"/>
              </w:rPr>
            </w:pPr>
          </w:p>
        </w:tc>
        <w:tc>
          <w:tcPr>
            <w:tcW w:w="909" w:type="dxa"/>
          </w:tcPr>
          <w:p w14:paraId="1B7D658C" w14:textId="70092972" w:rsidR="00B81BE2" w:rsidRPr="00101118" w:rsidRDefault="00B81BE2" w:rsidP="00F74647">
            <w:pPr>
              <w:tabs>
                <w:tab w:val="left" w:pos="1134"/>
              </w:tabs>
              <w:rPr>
                <w:rFonts w:ascii="Arial" w:hAnsi="Arial" w:cs="Arial"/>
                <w:noProof/>
                <w:sz w:val="24"/>
                <w:szCs w:val="24"/>
              </w:rPr>
            </w:pPr>
          </w:p>
        </w:tc>
        <w:tc>
          <w:tcPr>
            <w:tcW w:w="850" w:type="dxa"/>
          </w:tcPr>
          <w:p w14:paraId="34AD7358" w14:textId="2A87F154" w:rsidR="00B81BE2" w:rsidRPr="00101118" w:rsidRDefault="00B81BE2" w:rsidP="00F74647">
            <w:pPr>
              <w:tabs>
                <w:tab w:val="left" w:pos="1134"/>
              </w:tabs>
              <w:jc w:val="center"/>
              <w:rPr>
                <w:rFonts w:ascii="Arial" w:hAnsi="Arial" w:cs="Arial"/>
                <w:noProof/>
                <w:sz w:val="24"/>
                <w:szCs w:val="24"/>
              </w:rPr>
            </w:pPr>
          </w:p>
        </w:tc>
        <w:tc>
          <w:tcPr>
            <w:tcW w:w="851" w:type="dxa"/>
          </w:tcPr>
          <w:p w14:paraId="7D2EB561" w14:textId="3C41E12F" w:rsidR="00B81BE2" w:rsidRPr="00101118" w:rsidRDefault="00B81BE2" w:rsidP="00F74647">
            <w:pPr>
              <w:tabs>
                <w:tab w:val="left" w:pos="1134"/>
              </w:tabs>
              <w:jc w:val="center"/>
              <w:rPr>
                <w:rFonts w:ascii="Arial" w:hAnsi="Arial" w:cs="Arial"/>
                <w:noProof/>
                <w:sz w:val="24"/>
                <w:szCs w:val="24"/>
              </w:rPr>
            </w:pPr>
          </w:p>
        </w:tc>
        <w:tc>
          <w:tcPr>
            <w:tcW w:w="6237" w:type="dxa"/>
          </w:tcPr>
          <w:p w14:paraId="03F15635" w14:textId="77777777" w:rsidR="00B81BE2" w:rsidRPr="00B96F85" w:rsidRDefault="00B81BE2" w:rsidP="00F74647">
            <w:pPr>
              <w:tabs>
                <w:tab w:val="left" w:pos="1134"/>
              </w:tabs>
              <w:jc w:val="center"/>
              <w:rPr>
                <w:rFonts w:ascii="Arial" w:hAnsi="Arial" w:cs="Arial"/>
                <w:sz w:val="24"/>
                <w:szCs w:val="24"/>
              </w:rPr>
            </w:pPr>
          </w:p>
        </w:tc>
      </w:tr>
    </w:tbl>
    <w:p w14:paraId="674EE659" w14:textId="6683367B" w:rsidR="00B81BE2" w:rsidRDefault="00B81BE2" w:rsidP="00F74647">
      <w:pPr>
        <w:tabs>
          <w:tab w:val="left" w:pos="1134"/>
        </w:tabs>
        <w:rPr>
          <w:rFonts w:ascii="Arial" w:hAnsi="Arial" w:cs="Arial"/>
        </w:rPr>
      </w:pPr>
    </w:p>
    <w:p w14:paraId="70456317" w14:textId="77777777" w:rsidR="00174107" w:rsidRDefault="00174107"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A43F9C" w:rsidRPr="00B96F85" w14:paraId="0072BCCF" w14:textId="77777777" w:rsidTr="00C43200">
        <w:trPr>
          <w:trHeight w:val="494"/>
        </w:trPr>
        <w:tc>
          <w:tcPr>
            <w:tcW w:w="14596" w:type="dxa"/>
            <w:gridSpan w:val="5"/>
            <w:tcBorders>
              <w:bottom w:val="single" w:sz="4" w:space="0" w:color="FFFFFF" w:themeColor="background1"/>
            </w:tcBorders>
            <w:shd w:val="clear" w:color="auto" w:fill="802F35"/>
            <w:vAlign w:val="center"/>
          </w:tcPr>
          <w:p w14:paraId="774DD85F" w14:textId="77777777" w:rsidR="00A43F9C" w:rsidRPr="00C43200" w:rsidRDefault="00A43F9C" w:rsidP="00F74647">
            <w:pPr>
              <w:tabs>
                <w:tab w:val="left" w:pos="850"/>
                <w:tab w:val="left" w:pos="1134"/>
              </w:tabs>
              <w:rPr>
                <w:rFonts w:ascii="Arial" w:hAnsi="Arial" w:cs="Arial"/>
                <w:b/>
                <w:bCs/>
                <w:color w:val="FFFFFF" w:themeColor="background1"/>
                <w:sz w:val="24"/>
                <w:szCs w:val="24"/>
              </w:rPr>
            </w:pPr>
            <w:r w:rsidRPr="00C43200">
              <w:rPr>
                <w:rFonts w:ascii="Arial" w:hAnsi="Arial" w:cs="Arial"/>
                <w:b/>
                <w:bCs/>
                <w:color w:val="FFFFFF" w:themeColor="background1"/>
                <w:sz w:val="24"/>
                <w:szCs w:val="24"/>
              </w:rPr>
              <w:lastRenderedPageBreak/>
              <w:t>Module 2</w:t>
            </w:r>
            <w:r w:rsidRPr="00C43200">
              <w:rPr>
                <w:rFonts w:ascii="Arial" w:hAnsi="Arial" w:cs="Arial"/>
                <w:b/>
                <w:bCs/>
                <w:color w:val="FFFFFF" w:themeColor="background1"/>
                <w:sz w:val="24"/>
                <w:szCs w:val="24"/>
              </w:rPr>
              <w:tab/>
              <w:t>Foundations in biology</w:t>
            </w:r>
          </w:p>
        </w:tc>
      </w:tr>
      <w:tr w:rsidR="00A43F9C" w:rsidRPr="00B96F85" w14:paraId="4C90179F" w14:textId="77777777" w:rsidTr="00C43200">
        <w:trPr>
          <w:trHeight w:val="494"/>
        </w:trPr>
        <w:tc>
          <w:tcPr>
            <w:tcW w:w="14596" w:type="dxa"/>
            <w:gridSpan w:val="5"/>
            <w:tcBorders>
              <w:top w:val="single" w:sz="4" w:space="0" w:color="FFFFFF" w:themeColor="background1"/>
            </w:tcBorders>
            <w:shd w:val="clear" w:color="auto" w:fill="802F35"/>
            <w:vAlign w:val="center"/>
          </w:tcPr>
          <w:p w14:paraId="4CC21442" w14:textId="77777777" w:rsidR="00A43F9C" w:rsidRPr="00C43200" w:rsidRDefault="00A43F9C" w:rsidP="00F74647">
            <w:pPr>
              <w:tabs>
                <w:tab w:val="left" w:pos="850"/>
                <w:tab w:val="left" w:pos="1134"/>
              </w:tabs>
              <w:rPr>
                <w:rFonts w:ascii="Arial" w:hAnsi="Arial" w:cs="Arial"/>
                <w:b/>
                <w:bCs/>
                <w:color w:val="FFFFFF" w:themeColor="background1"/>
                <w:sz w:val="24"/>
                <w:szCs w:val="24"/>
              </w:rPr>
            </w:pPr>
            <w:r w:rsidRPr="00C43200">
              <w:rPr>
                <w:rFonts w:ascii="Arial" w:hAnsi="Arial" w:cs="Arial"/>
                <w:b/>
                <w:bCs/>
                <w:color w:val="FFFFFF" w:themeColor="background1"/>
                <w:sz w:val="24"/>
                <w:szCs w:val="24"/>
              </w:rPr>
              <w:t>2.1.2</w:t>
            </w:r>
            <w:r w:rsidRPr="00C43200">
              <w:rPr>
                <w:rFonts w:ascii="Arial" w:hAnsi="Arial" w:cs="Arial"/>
                <w:b/>
                <w:bCs/>
                <w:color w:val="FFFFFF" w:themeColor="background1"/>
                <w:sz w:val="24"/>
                <w:szCs w:val="24"/>
              </w:rPr>
              <w:tab/>
            </w:r>
            <w:r w:rsidRPr="00C43200">
              <w:rPr>
                <w:rFonts w:ascii="Arial" w:hAnsi="Arial" w:cs="Arial"/>
                <w:b/>
                <w:bCs/>
                <w:color w:val="FFFFFF" w:themeColor="background1"/>
                <w:sz w:val="24"/>
                <w:szCs w:val="24"/>
              </w:rPr>
              <w:tab/>
              <w:t>Biological molecules</w:t>
            </w:r>
          </w:p>
        </w:tc>
      </w:tr>
      <w:tr w:rsidR="00A43F9C" w:rsidRPr="00B96F85" w14:paraId="56083ACE" w14:textId="77777777" w:rsidTr="00C43200">
        <w:tc>
          <w:tcPr>
            <w:tcW w:w="5749" w:type="dxa"/>
          </w:tcPr>
          <w:p w14:paraId="4EE7066D" w14:textId="77777777" w:rsidR="00A43F9C" w:rsidRPr="00A935CD" w:rsidRDefault="00A43F9C" w:rsidP="00F74647">
            <w:pPr>
              <w:tabs>
                <w:tab w:val="left" w:pos="1134"/>
              </w:tabs>
              <w:rPr>
                <w:rFonts w:ascii="Arial" w:hAnsi="Arial" w:cs="Arial"/>
                <w:b/>
                <w:bCs/>
              </w:rPr>
            </w:pPr>
            <w:r w:rsidRPr="00A935CD">
              <w:rPr>
                <w:rFonts w:ascii="Arial" w:hAnsi="Arial" w:cs="Arial"/>
                <w:b/>
                <w:bCs/>
              </w:rPr>
              <w:t>Learning outcomes</w:t>
            </w:r>
          </w:p>
          <w:p w14:paraId="0FEE715F" w14:textId="0E45A472" w:rsidR="00A43F9C"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498000F5" w14:textId="77777777" w:rsidR="00A43F9C" w:rsidRPr="00101118" w:rsidRDefault="00A43F9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EB1A0BA" w14:textId="77777777" w:rsidR="00A43F9C" w:rsidRPr="00101118" w:rsidRDefault="00A43F9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F6FE4BA" w14:textId="77777777" w:rsidR="00A43F9C" w:rsidRPr="00101118" w:rsidRDefault="00A43F9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2A66F4A" w14:textId="77777777" w:rsidR="00A43F9C" w:rsidRPr="00101118" w:rsidRDefault="00A43F9C"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A43F9C" w:rsidRPr="00B96F85" w14:paraId="258C9F17" w14:textId="77777777" w:rsidTr="00C43200">
        <w:trPr>
          <w:trHeight w:val="1111"/>
        </w:trPr>
        <w:tc>
          <w:tcPr>
            <w:tcW w:w="5749" w:type="dxa"/>
          </w:tcPr>
          <w:p w14:paraId="14C4D146" w14:textId="77777777" w:rsidR="00A43F9C" w:rsidRPr="00A935CD" w:rsidRDefault="00A43F9C" w:rsidP="00F74647">
            <w:pPr>
              <w:tabs>
                <w:tab w:val="left" w:pos="596"/>
                <w:tab w:val="left" w:pos="1134"/>
              </w:tabs>
              <w:rPr>
                <w:rFonts w:ascii="Arial" w:hAnsi="Arial" w:cs="Arial"/>
              </w:rPr>
            </w:pPr>
          </w:p>
          <w:p w14:paraId="0EBA70E3" w14:textId="7470EBD0" w:rsidR="00A43F9C" w:rsidRPr="00A935CD" w:rsidRDefault="00A43F9C" w:rsidP="00F74647">
            <w:pPr>
              <w:tabs>
                <w:tab w:val="left" w:pos="596"/>
                <w:tab w:val="left" w:pos="1134"/>
              </w:tabs>
              <w:rPr>
                <w:rFonts w:ascii="Arial" w:hAnsi="Arial" w:cs="Arial"/>
              </w:rPr>
            </w:pPr>
            <w:r w:rsidRPr="00A935CD">
              <w:rPr>
                <w:rFonts w:ascii="Arial" w:hAnsi="Arial" w:cs="Arial"/>
              </w:rPr>
              <w:t>(g)</w:t>
            </w:r>
            <w:r w:rsidRPr="00A935CD">
              <w:rPr>
                <w:rFonts w:ascii="Arial" w:hAnsi="Arial" w:cs="Arial"/>
              </w:rPr>
              <w:tab/>
              <w:t>how the structures and properties of glucose,</w:t>
            </w:r>
            <w:r w:rsidR="00F74647">
              <w:rPr>
                <w:rFonts w:ascii="Arial" w:hAnsi="Arial" w:cs="Arial"/>
              </w:rPr>
              <w:t xml:space="preserve"> </w:t>
            </w:r>
            <w:r w:rsidR="00F74647">
              <w:rPr>
                <w:rFonts w:ascii="Arial" w:hAnsi="Arial" w:cs="Arial"/>
              </w:rPr>
              <w:tab/>
            </w:r>
            <w:r w:rsidRPr="00A935CD">
              <w:rPr>
                <w:rFonts w:ascii="Arial" w:hAnsi="Arial" w:cs="Arial"/>
              </w:rPr>
              <w:t xml:space="preserve">starch, glycogen and cellulose molecules relate to </w:t>
            </w:r>
            <w:r w:rsidR="00F74647">
              <w:rPr>
                <w:rFonts w:ascii="Arial" w:hAnsi="Arial" w:cs="Arial"/>
              </w:rPr>
              <w:tab/>
            </w:r>
            <w:r w:rsidRPr="00A935CD">
              <w:rPr>
                <w:rFonts w:ascii="Arial" w:hAnsi="Arial" w:cs="Arial"/>
              </w:rPr>
              <w:t>their functions in living organisms.</w:t>
            </w:r>
          </w:p>
        </w:tc>
        <w:tc>
          <w:tcPr>
            <w:tcW w:w="909" w:type="dxa"/>
          </w:tcPr>
          <w:p w14:paraId="21896193" w14:textId="46688E5B" w:rsidR="00A43F9C" w:rsidRPr="00B96F85" w:rsidRDefault="00A43F9C" w:rsidP="00F74647">
            <w:pPr>
              <w:tabs>
                <w:tab w:val="left" w:pos="1134"/>
              </w:tabs>
              <w:rPr>
                <w:rFonts w:ascii="Arial" w:hAnsi="Arial" w:cs="Arial"/>
                <w:sz w:val="24"/>
                <w:szCs w:val="24"/>
              </w:rPr>
            </w:pPr>
          </w:p>
        </w:tc>
        <w:tc>
          <w:tcPr>
            <w:tcW w:w="850" w:type="dxa"/>
          </w:tcPr>
          <w:p w14:paraId="2E710537" w14:textId="342A216F" w:rsidR="00A43F9C" w:rsidRPr="00B96F85" w:rsidRDefault="00A43F9C" w:rsidP="00F74647">
            <w:pPr>
              <w:tabs>
                <w:tab w:val="left" w:pos="1134"/>
              </w:tabs>
              <w:jc w:val="center"/>
              <w:rPr>
                <w:rFonts w:ascii="Arial" w:hAnsi="Arial" w:cs="Arial"/>
                <w:sz w:val="24"/>
                <w:szCs w:val="24"/>
              </w:rPr>
            </w:pPr>
          </w:p>
        </w:tc>
        <w:tc>
          <w:tcPr>
            <w:tcW w:w="851" w:type="dxa"/>
          </w:tcPr>
          <w:p w14:paraId="40E1ED64" w14:textId="4F517A23" w:rsidR="00A43F9C" w:rsidRPr="00B96F85" w:rsidRDefault="00A43F9C" w:rsidP="00F74647">
            <w:pPr>
              <w:tabs>
                <w:tab w:val="left" w:pos="1134"/>
              </w:tabs>
              <w:jc w:val="center"/>
              <w:rPr>
                <w:rFonts w:ascii="Arial" w:hAnsi="Arial" w:cs="Arial"/>
                <w:sz w:val="24"/>
                <w:szCs w:val="24"/>
              </w:rPr>
            </w:pPr>
          </w:p>
        </w:tc>
        <w:tc>
          <w:tcPr>
            <w:tcW w:w="6237" w:type="dxa"/>
          </w:tcPr>
          <w:p w14:paraId="365CEA13" w14:textId="47185545" w:rsidR="00A43F9C" w:rsidRPr="00B96F85" w:rsidRDefault="00A43F9C" w:rsidP="00F74647">
            <w:pPr>
              <w:tabs>
                <w:tab w:val="left" w:pos="1134"/>
              </w:tabs>
              <w:jc w:val="center"/>
              <w:rPr>
                <w:rFonts w:ascii="Arial" w:hAnsi="Arial" w:cs="Arial"/>
                <w:sz w:val="24"/>
                <w:szCs w:val="24"/>
              </w:rPr>
            </w:pPr>
          </w:p>
        </w:tc>
      </w:tr>
      <w:tr w:rsidR="00A43F9C" w:rsidRPr="00B96F85" w14:paraId="34C24BFE" w14:textId="77777777" w:rsidTr="00C43200">
        <w:trPr>
          <w:trHeight w:val="1111"/>
        </w:trPr>
        <w:tc>
          <w:tcPr>
            <w:tcW w:w="5749" w:type="dxa"/>
          </w:tcPr>
          <w:p w14:paraId="1EBFF413" w14:textId="77777777" w:rsidR="00A43F9C" w:rsidRPr="00A935CD" w:rsidRDefault="00A43F9C" w:rsidP="00F74647">
            <w:pPr>
              <w:tabs>
                <w:tab w:val="left" w:pos="596"/>
                <w:tab w:val="left" w:pos="1134"/>
              </w:tabs>
              <w:rPr>
                <w:rFonts w:ascii="Arial" w:hAnsi="Arial" w:cs="Arial"/>
              </w:rPr>
            </w:pPr>
          </w:p>
          <w:p w14:paraId="6D3B31AC" w14:textId="5CE2E005" w:rsidR="00A43F9C" w:rsidRPr="00A935CD" w:rsidRDefault="00A43F9C" w:rsidP="00F74647">
            <w:pPr>
              <w:tabs>
                <w:tab w:val="left" w:pos="596"/>
                <w:tab w:val="left" w:pos="1134"/>
              </w:tabs>
              <w:rPr>
                <w:rFonts w:ascii="Arial" w:hAnsi="Arial" w:cs="Arial"/>
              </w:rPr>
            </w:pPr>
            <w:r w:rsidRPr="00A935CD">
              <w:rPr>
                <w:rFonts w:ascii="Arial" w:hAnsi="Arial" w:cs="Arial"/>
              </w:rPr>
              <w:t>(h)</w:t>
            </w:r>
            <w:r w:rsidRPr="00A935CD">
              <w:rPr>
                <w:rFonts w:ascii="Arial" w:hAnsi="Arial" w:cs="Arial"/>
              </w:rPr>
              <w:tab/>
              <w:t xml:space="preserve">the structure of a triglyceride and a phospholipid </w:t>
            </w:r>
            <w:r w:rsidR="00F74647">
              <w:rPr>
                <w:rFonts w:ascii="Arial" w:hAnsi="Arial" w:cs="Arial"/>
              </w:rPr>
              <w:tab/>
            </w:r>
            <w:r w:rsidRPr="00A935CD">
              <w:rPr>
                <w:rFonts w:ascii="Arial" w:hAnsi="Arial" w:cs="Arial"/>
              </w:rPr>
              <w:t>as examples of macromolecules.</w:t>
            </w:r>
          </w:p>
          <w:p w14:paraId="063ABA8F" w14:textId="32777942" w:rsidR="00434A4C" w:rsidRPr="00A935CD" w:rsidRDefault="00434A4C" w:rsidP="00F74647">
            <w:pPr>
              <w:tabs>
                <w:tab w:val="left" w:pos="596"/>
                <w:tab w:val="left" w:pos="1134"/>
              </w:tabs>
              <w:rPr>
                <w:rFonts w:ascii="Arial" w:hAnsi="Arial" w:cs="Arial"/>
              </w:rPr>
            </w:pPr>
          </w:p>
          <w:p w14:paraId="510D48F1" w14:textId="01C3A569" w:rsidR="00A43F9C" w:rsidRPr="00D668DF" w:rsidRDefault="00434A4C" w:rsidP="00E635E2">
            <w:pPr>
              <w:pStyle w:val="Pa6"/>
              <w:spacing w:after="160"/>
              <w:rPr>
                <w:rFonts w:ascii="Arial" w:hAnsi="Arial" w:cs="Arial"/>
                <w:sz w:val="16"/>
                <w:szCs w:val="16"/>
              </w:rPr>
            </w:pPr>
            <w:r w:rsidRPr="00E635E2">
              <w:rPr>
                <w:rFonts w:ascii="Arial" w:hAnsi="Arial" w:cs="Arial"/>
                <w:color w:val="000000"/>
                <w:sz w:val="22"/>
                <w:szCs w:val="22"/>
              </w:rPr>
              <w:t xml:space="preserve">To include the structure of saturated and unsaturated fatty acids. </w:t>
            </w:r>
          </w:p>
        </w:tc>
        <w:tc>
          <w:tcPr>
            <w:tcW w:w="909" w:type="dxa"/>
          </w:tcPr>
          <w:p w14:paraId="05B4222B" w14:textId="03C77041" w:rsidR="00A43F9C" w:rsidRPr="00101118" w:rsidRDefault="00A43F9C" w:rsidP="00F74647">
            <w:pPr>
              <w:tabs>
                <w:tab w:val="left" w:pos="1134"/>
              </w:tabs>
              <w:rPr>
                <w:rFonts w:ascii="Arial" w:hAnsi="Arial" w:cs="Arial"/>
                <w:noProof/>
                <w:sz w:val="24"/>
                <w:szCs w:val="24"/>
              </w:rPr>
            </w:pPr>
          </w:p>
        </w:tc>
        <w:tc>
          <w:tcPr>
            <w:tcW w:w="850" w:type="dxa"/>
          </w:tcPr>
          <w:p w14:paraId="6A8F6C36" w14:textId="152A116F" w:rsidR="00A43F9C" w:rsidRPr="00101118" w:rsidRDefault="00A43F9C" w:rsidP="00F74647">
            <w:pPr>
              <w:tabs>
                <w:tab w:val="left" w:pos="1134"/>
              </w:tabs>
              <w:jc w:val="center"/>
              <w:rPr>
                <w:rFonts w:ascii="Arial" w:hAnsi="Arial" w:cs="Arial"/>
                <w:noProof/>
                <w:sz w:val="24"/>
                <w:szCs w:val="24"/>
              </w:rPr>
            </w:pPr>
          </w:p>
        </w:tc>
        <w:tc>
          <w:tcPr>
            <w:tcW w:w="851" w:type="dxa"/>
          </w:tcPr>
          <w:p w14:paraId="1B375459" w14:textId="09EB7C0F" w:rsidR="00A43F9C" w:rsidRPr="00101118" w:rsidRDefault="00A43F9C" w:rsidP="00F74647">
            <w:pPr>
              <w:tabs>
                <w:tab w:val="left" w:pos="1134"/>
              </w:tabs>
              <w:jc w:val="center"/>
              <w:rPr>
                <w:rFonts w:ascii="Arial" w:hAnsi="Arial" w:cs="Arial"/>
                <w:noProof/>
                <w:sz w:val="24"/>
                <w:szCs w:val="24"/>
              </w:rPr>
            </w:pPr>
          </w:p>
        </w:tc>
        <w:tc>
          <w:tcPr>
            <w:tcW w:w="6237" w:type="dxa"/>
          </w:tcPr>
          <w:p w14:paraId="34AB900E" w14:textId="77777777" w:rsidR="00A43F9C" w:rsidRPr="00B96F85" w:rsidRDefault="00A43F9C" w:rsidP="00F74647">
            <w:pPr>
              <w:tabs>
                <w:tab w:val="left" w:pos="1134"/>
              </w:tabs>
              <w:jc w:val="center"/>
              <w:rPr>
                <w:rFonts w:ascii="Arial" w:hAnsi="Arial" w:cs="Arial"/>
                <w:sz w:val="24"/>
                <w:szCs w:val="24"/>
              </w:rPr>
            </w:pPr>
          </w:p>
        </w:tc>
      </w:tr>
      <w:tr w:rsidR="00A43F9C" w:rsidRPr="00B96F85" w14:paraId="7FFC7115" w14:textId="77777777" w:rsidTr="00C43200">
        <w:trPr>
          <w:trHeight w:val="1111"/>
        </w:trPr>
        <w:tc>
          <w:tcPr>
            <w:tcW w:w="5749" w:type="dxa"/>
          </w:tcPr>
          <w:p w14:paraId="1CEA2020" w14:textId="77777777" w:rsidR="00A43F9C" w:rsidRPr="00A935CD" w:rsidRDefault="00A43F9C" w:rsidP="00F74647">
            <w:pPr>
              <w:tabs>
                <w:tab w:val="left" w:pos="596"/>
                <w:tab w:val="left" w:pos="1134"/>
              </w:tabs>
              <w:rPr>
                <w:rFonts w:ascii="Arial" w:hAnsi="Arial" w:cs="Arial"/>
              </w:rPr>
            </w:pPr>
          </w:p>
          <w:p w14:paraId="76AA9AC3" w14:textId="49AD66D7" w:rsidR="00A43F9C" w:rsidRPr="00A935CD" w:rsidRDefault="00A43F9C" w:rsidP="00F74647">
            <w:pPr>
              <w:tabs>
                <w:tab w:val="left" w:pos="596"/>
                <w:tab w:val="left" w:pos="1134"/>
              </w:tabs>
              <w:rPr>
                <w:rFonts w:ascii="Arial" w:hAnsi="Arial" w:cs="Arial"/>
              </w:rPr>
            </w:pPr>
            <w:r w:rsidRPr="00A935CD">
              <w:rPr>
                <w:rFonts w:ascii="Arial" w:hAnsi="Arial" w:cs="Arial"/>
              </w:rPr>
              <w:t>(i)</w:t>
            </w:r>
            <w:r w:rsidRPr="00A935CD">
              <w:rPr>
                <w:rFonts w:ascii="Arial" w:hAnsi="Arial" w:cs="Arial"/>
              </w:rPr>
              <w:tab/>
              <w:t xml:space="preserve">the synthesis and breakdown of triglycerides by </w:t>
            </w:r>
            <w:r w:rsidR="00F74647">
              <w:rPr>
                <w:rFonts w:ascii="Arial" w:hAnsi="Arial" w:cs="Arial"/>
              </w:rPr>
              <w:tab/>
            </w:r>
            <w:r w:rsidRPr="00A935CD">
              <w:rPr>
                <w:rFonts w:ascii="Arial" w:hAnsi="Arial" w:cs="Arial"/>
              </w:rPr>
              <w:t>the formation and breakage</w:t>
            </w:r>
            <w:r w:rsidR="00F74647">
              <w:rPr>
                <w:rFonts w:ascii="Arial" w:hAnsi="Arial" w:cs="Arial"/>
              </w:rPr>
              <w:t xml:space="preserve"> </w:t>
            </w:r>
            <w:r w:rsidRPr="00A935CD">
              <w:rPr>
                <w:rFonts w:ascii="Arial" w:hAnsi="Arial" w:cs="Arial"/>
              </w:rPr>
              <w:t xml:space="preserve">of ester </w:t>
            </w:r>
            <w:r w:rsidR="00F74647">
              <w:rPr>
                <w:rFonts w:ascii="Arial" w:hAnsi="Arial" w:cs="Arial"/>
              </w:rPr>
              <w:tab/>
            </w:r>
            <w:r w:rsidRPr="00A935CD">
              <w:rPr>
                <w:rFonts w:ascii="Arial" w:hAnsi="Arial" w:cs="Arial"/>
              </w:rPr>
              <w:t>bonds between fatty acids and glycerol.</w:t>
            </w:r>
          </w:p>
        </w:tc>
        <w:tc>
          <w:tcPr>
            <w:tcW w:w="909" w:type="dxa"/>
          </w:tcPr>
          <w:p w14:paraId="0A0018D7" w14:textId="2A030FC9" w:rsidR="00A43F9C" w:rsidRPr="00101118" w:rsidRDefault="00A43F9C" w:rsidP="00F74647">
            <w:pPr>
              <w:tabs>
                <w:tab w:val="left" w:pos="1134"/>
              </w:tabs>
              <w:rPr>
                <w:rFonts w:ascii="Arial" w:hAnsi="Arial" w:cs="Arial"/>
                <w:noProof/>
                <w:sz w:val="24"/>
                <w:szCs w:val="24"/>
              </w:rPr>
            </w:pPr>
          </w:p>
        </w:tc>
        <w:tc>
          <w:tcPr>
            <w:tcW w:w="850" w:type="dxa"/>
          </w:tcPr>
          <w:p w14:paraId="40C59618" w14:textId="52815EAC" w:rsidR="00A43F9C" w:rsidRPr="00101118" w:rsidRDefault="00A43F9C" w:rsidP="00F74647">
            <w:pPr>
              <w:tabs>
                <w:tab w:val="left" w:pos="1134"/>
              </w:tabs>
              <w:jc w:val="center"/>
              <w:rPr>
                <w:rFonts w:ascii="Arial" w:hAnsi="Arial" w:cs="Arial"/>
                <w:noProof/>
                <w:sz w:val="24"/>
                <w:szCs w:val="24"/>
              </w:rPr>
            </w:pPr>
          </w:p>
        </w:tc>
        <w:tc>
          <w:tcPr>
            <w:tcW w:w="851" w:type="dxa"/>
          </w:tcPr>
          <w:p w14:paraId="771BF414" w14:textId="4819BF5B" w:rsidR="00A43F9C" w:rsidRPr="00101118" w:rsidRDefault="00A43F9C" w:rsidP="00F74647">
            <w:pPr>
              <w:tabs>
                <w:tab w:val="left" w:pos="1134"/>
              </w:tabs>
              <w:jc w:val="center"/>
              <w:rPr>
                <w:rFonts w:ascii="Arial" w:hAnsi="Arial" w:cs="Arial"/>
                <w:noProof/>
                <w:sz w:val="24"/>
                <w:szCs w:val="24"/>
              </w:rPr>
            </w:pPr>
          </w:p>
        </w:tc>
        <w:tc>
          <w:tcPr>
            <w:tcW w:w="6237" w:type="dxa"/>
          </w:tcPr>
          <w:p w14:paraId="066F898C" w14:textId="77777777" w:rsidR="00A43F9C" w:rsidRPr="00B96F85" w:rsidRDefault="00A43F9C" w:rsidP="00F74647">
            <w:pPr>
              <w:tabs>
                <w:tab w:val="left" w:pos="1134"/>
              </w:tabs>
              <w:jc w:val="center"/>
              <w:rPr>
                <w:rFonts w:ascii="Arial" w:hAnsi="Arial" w:cs="Arial"/>
                <w:sz w:val="24"/>
                <w:szCs w:val="24"/>
              </w:rPr>
            </w:pPr>
          </w:p>
        </w:tc>
      </w:tr>
      <w:tr w:rsidR="009D6353" w:rsidRPr="00B96F85" w14:paraId="4E4F6BA7" w14:textId="77777777" w:rsidTr="00C43200">
        <w:trPr>
          <w:trHeight w:val="1111"/>
        </w:trPr>
        <w:tc>
          <w:tcPr>
            <w:tcW w:w="5749" w:type="dxa"/>
          </w:tcPr>
          <w:p w14:paraId="678D71BC" w14:textId="2D16A2F7" w:rsidR="009D6353" w:rsidRPr="00A935CD" w:rsidRDefault="009D6353" w:rsidP="00F74647">
            <w:pPr>
              <w:tabs>
                <w:tab w:val="left" w:pos="596"/>
                <w:tab w:val="left" w:pos="1134"/>
              </w:tabs>
              <w:rPr>
                <w:rFonts w:ascii="Arial" w:hAnsi="Arial" w:cs="Arial"/>
              </w:rPr>
            </w:pPr>
            <w:r w:rsidRPr="00A935CD">
              <w:rPr>
                <w:rFonts w:ascii="Arial" w:hAnsi="Arial" w:cs="Arial"/>
              </w:rPr>
              <w:t>(j)</w:t>
            </w:r>
            <w:r w:rsidRPr="00A935CD">
              <w:rPr>
                <w:rFonts w:ascii="Arial" w:hAnsi="Arial" w:cs="Arial"/>
              </w:rPr>
              <w:tab/>
              <w:t xml:space="preserve">how the properties of triglyceride, phospholipid </w:t>
            </w:r>
            <w:r w:rsidR="00F74647">
              <w:rPr>
                <w:rFonts w:ascii="Arial" w:hAnsi="Arial" w:cs="Arial"/>
              </w:rPr>
              <w:tab/>
            </w:r>
            <w:r w:rsidRPr="00A935CD">
              <w:rPr>
                <w:rFonts w:ascii="Arial" w:hAnsi="Arial" w:cs="Arial"/>
              </w:rPr>
              <w:t>and cholesterol molecules relate</w:t>
            </w:r>
            <w:r w:rsidR="00F74647">
              <w:rPr>
                <w:rFonts w:ascii="Arial" w:hAnsi="Arial" w:cs="Arial"/>
              </w:rPr>
              <w:t xml:space="preserve"> </w:t>
            </w:r>
            <w:r w:rsidRPr="00A935CD">
              <w:rPr>
                <w:rFonts w:ascii="Arial" w:hAnsi="Arial" w:cs="Arial"/>
              </w:rPr>
              <w:t xml:space="preserve">to their functions </w:t>
            </w:r>
            <w:r w:rsidR="00F74647">
              <w:rPr>
                <w:rFonts w:ascii="Arial" w:hAnsi="Arial" w:cs="Arial"/>
              </w:rPr>
              <w:tab/>
            </w:r>
            <w:r w:rsidRPr="00A935CD">
              <w:rPr>
                <w:rFonts w:ascii="Arial" w:hAnsi="Arial" w:cs="Arial"/>
              </w:rPr>
              <w:t>in living organisms.</w:t>
            </w:r>
          </w:p>
          <w:p w14:paraId="0C818CC7" w14:textId="77777777" w:rsidR="00CB2E96" w:rsidRPr="00A935CD" w:rsidRDefault="009D6353" w:rsidP="00F74647">
            <w:pPr>
              <w:tabs>
                <w:tab w:val="left" w:pos="596"/>
                <w:tab w:val="left" w:pos="1134"/>
              </w:tabs>
              <w:rPr>
                <w:rFonts w:ascii="Arial" w:hAnsi="Arial" w:cs="Arial"/>
              </w:rPr>
            </w:pPr>
            <w:r w:rsidRPr="00A935CD">
              <w:rPr>
                <w:rFonts w:ascii="Arial" w:hAnsi="Arial" w:cs="Arial"/>
              </w:rPr>
              <w:tab/>
            </w:r>
            <w:r w:rsidR="00F74647">
              <w:rPr>
                <w:rFonts w:ascii="Arial" w:hAnsi="Arial" w:cs="Arial"/>
              </w:rPr>
              <w:tab/>
            </w:r>
          </w:p>
          <w:p w14:paraId="5F65F2AA" w14:textId="77777777" w:rsidR="00CB2E96" w:rsidRPr="00E635E2" w:rsidRDefault="00CB2E96" w:rsidP="00CB2E96">
            <w:pPr>
              <w:pStyle w:val="Pa6"/>
              <w:spacing w:after="160"/>
              <w:rPr>
                <w:rFonts w:ascii="Arial" w:hAnsi="Arial" w:cs="Arial"/>
                <w:color w:val="000000"/>
                <w:sz w:val="22"/>
                <w:szCs w:val="22"/>
              </w:rPr>
            </w:pPr>
            <w:r w:rsidRPr="00E635E2">
              <w:rPr>
                <w:rFonts w:ascii="Arial" w:hAnsi="Arial" w:cs="Arial"/>
                <w:color w:val="000000"/>
                <w:sz w:val="22"/>
                <w:szCs w:val="22"/>
              </w:rPr>
              <w:t xml:space="preserve">To include hydrophobic and hydrophilic regions and energy content </w:t>
            </w:r>
          </w:p>
          <w:p w14:paraId="779CE6A8" w14:textId="762318BA" w:rsidR="009D6353" w:rsidRPr="00D668DF" w:rsidRDefault="00CB2E96" w:rsidP="00F74647">
            <w:pPr>
              <w:tabs>
                <w:tab w:val="left" w:pos="596"/>
                <w:tab w:val="left" w:pos="1134"/>
              </w:tabs>
              <w:rPr>
                <w:rFonts w:ascii="Arial" w:hAnsi="Arial" w:cs="Arial"/>
                <w:sz w:val="16"/>
                <w:szCs w:val="16"/>
              </w:rPr>
            </w:pPr>
            <w:r w:rsidRPr="00E635E2">
              <w:rPr>
                <w:rFonts w:ascii="Arial" w:hAnsi="Arial" w:cs="Arial"/>
                <w:color w:val="000000"/>
              </w:rPr>
              <w:t xml:space="preserve">Learners should be able to apply their knowledge and understanding in the context of prokaryotes and eukaryotes. </w:t>
            </w:r>
            <w:r w:rsidR="00D668DF">
              <w:rPr>
                <w:rFonts w:ascii="Arial" w:hAnsi="Arial" w:cs="Arial"/>
              </w:rPr>
              <w:br/>
            </w:r>
          </w:p>
        </w:tc>
        <w:tc>
          <w:tcPr>
            <w:tcW w:w="909" w:type="dxa"/>
          </w:tcPr>
          <w:p w14:paraId="5949B6D0" w14:textId="1ECEDBDB" w:rsidR="009D6353" w:rsidRPr="00101118" w:rsidRDefault="009D6353" w:rsidP="00F74647">
            <w:pPr>
              <w:tabs>
                <w:tab w:val="left" w:pos="1134"/>
              </w:tabs>
              <w:rPr>
                <w:rFonts w:ascii="Arial" w:hAnsi="Arial" w:cs="Arial"/>
                <w:noProof/>
                <w:sz w:val="24"/>
                <w:szCs w:val="24"/>
              </w:rPr>
            </w:pPr>
          </w:p>
        </w:tc>
        <w:tc>
          <w:tcPr>
            <w:tcW w:w="850" w:type="dxa"/>
          </w:tcPr>
          <w:p w14:paraId="7BF72618" w14:textId="00D51337" w:rsidR="009D6353" w:rsidRPr="00101118" w:rsidRDefault="009D6353" w:rsidP="00F74647">
            <w:pPr>
              <w:tabs>
                <w:tab w:val="left" w:pos="1134"/>
              </w:tabs>
              <w:jc w:val="center"/>
              <w:rPr>
                <w:rFonts w:ascii="Arial" w:hAnsi="Arial" w:cs="Arial"/>
                <w:noProof/>
                <w:sz w:val="24"/>
                <w:szCs w:val="24"/>
              </w:rPr>
            </w:pPr>
          </w:p>
        </w:tc>
        <w:tc>
          <w:tcPr>
            <w:tcW w:w="851" w:type="dxa"/>
          </w:tcPr>
          <w:p w14:paraId="537D736F" w14:textId="094ED05E" w:rsidR="009D6353" w:rsidRPr="00101118" w:rsidRDefault="009D6353" w:rsidP="00F74647">
            <w:pPr>
              <w:tabs>
                <w:tab w:val="left" w:pos="1134"/>
              </w:tabs>
              <w:jc w:val="center"/>
              <w:rPr>
                <w:rFonts w:ascii="Arial" w:hAnsi="Arial" w:cs="Arial"/>
                <w:noProof/>
                <w:sz w:val="24"/>
                <w:szCs w:val="24"/>
              </w:rPr>
            </w:pPr>
          </w:p>
        </w:tc>
        <w:tc>
          <w:tcPr>
            <w:tcW w:w="6237" w:type="dxa"/>
          </w:tcPr>
          <w:p w14:paraId="0EC247F6" w14:textId="77777777" w:rsidR="009D6353" w:rsidRPr="00B96F85" w:rsidRDefault="009D6353" w:rsidP="00F74647">
            <w:pPr>
              <w:tabs>
                <w:tab w:val="left" w:pos="1134"/>
              </w:tabs>
              <w:jc w:val="center"/>
              <w:rPr>
                <w:rFonts w:ascii="Arial" w:hAnsi="Arial" w:cs="Arial"/>
                <w:sz w:val="24"/>
                <w:szCs w:val="24"/>
              </w:rPr>
            </w:pPr>
          </w:p>
        </w:tc>
      </w:tr>
      <w:tr w:rsidR="009D6353" w:rsidRPr="00B96F85" w14:paraId="62228BB3" w14:textId="77777777" w:rsidTr="00C43200">
        <w:trPr>
          <w:trHeight w:val="494"/>
        </w:trPr>
        <w:tc>
          <w:tcPr>
            <w:tcW w:w="14596" w:type="dxa"/>
            <w:gridSpan w:val="5"/>
            <w:tcBorders>
              <w:bottom w:val="single" w:sz="4" w:space="0" w:color="FFFFFF" w:themeColor="background1"/>
            </w:tcBorders>
            <w:shd w:val="clear" w:color="auto" w:fill="802F35"/>
            <w:vAlign w:val="center"/>
          </w:tcPr>
          <w:p w14:paraId="3E2D1244" w14:textId="099DD9B9" w:rsidR="009D6353" w:rsidRPr="00C43200" w:rsidRDefault="009D6353" w:rsidP="00F74647">
            <w:pPr>
              <w:tabs>
                <w:tab w:val="left" w:pos="850"/>
                <w:tab w:val="left" w:pos="1134"/>
              </w:tabs>
              <w:rPr>
                <w:rFonts w:ascii="Arial" w:hAnsi="Arial" w:cs="Arial"/>
                <w:b/>
                <w:bCs/>
                <w:color w:val="FFFFFF" w:themeColor="background1"/>
                <w:sz w:val="24"/>
                <w:szCs w:val="24"/>
              </w:rPr>
            </w:pPr>
            <w:r w:rsidRPr="00C43200">
              <w:rPr>
                <w:rFonts w:ascii="Arial" w:hAnsi="Arial" w:cs="Arial"/>
                <w:b/>
                <w:bCs/>
                <w:color w:val="FFFFFF" w:themeColor="background1"/>
                <w:sz w:val="24"/>
                <w:szCs w:val="24"/>
              </w:rPr>
              <w:lastRenderedPageBreak/>
              <w:t>Module 2</w:t>
            </w:r>
            <w:r w:rsidRPr="00C43200">
              <w:rPr>
                <w:rFonts w:ascii="Arial" w:hAnsi="Arial" w:cs="Arial"/>
                <w:b/>
                <w:bCs/>
                <w:color w:val="FFFFFF" w:themeColor="background1"/>
                <w:sz w:val="24"/>
                <w:szCs w:val="24"/>
              </w:rPr>
              <w:tab/>
              <w:t>Foundations in biology</w:t>
            </w:r>
          </w:p>
        </w:tc>
      </w:tr>
      <w:tr w:rsidR="009D6353" w:rsidRPr="00B96F85" w14:paraId="20E5FDEA" w14:textId="77777777" w:rsidTr="00C43200">
        <w:trPr>
          <w:trHeight w:val="494"/>
        </w:trPr>
        <w:tc>
          <w:tcPr>
            <w:tcW w:w="14596" w:type="dxa"/>
            <w:gridSpan w:val="5"/>
            <w:tcBorders>
              <w:top w:val="single" w:sz="4" w:space="0" w:color="FFFFFF" w:themeColor="background1"/>
            </w:tcBorders>
            <w:shd w:val="clear" w:color="auto" w:fill="802F35"/>
            <w:vAlign w:val="center"/>
          </w:tcPr>
          <w:p w14:paraId="6256396D" w14:textId="77777777" w:rsidR="009D6353" w:rsidRPr="00C43200" w:rsidRDefault="009D6353" w:rsidP="00F74647">
            <w:pPr>
              <w:tabs>
                <w:tab w:val="left" w:pos="850"/>
                <w:tab w:val="left" w:pos="1134"/>
              </w:tabs>
              <w:rPr>
                <w:rFonts w:ascii="Arial" w:hAnsi="Arial" w:cs="Arial"/>
                <w:b/>
                <w:bCs/>
                <w:color w:val="FFFFFF" w:themeColor="background1"/>
                <w:sz w:val="24"/>
                <w:szCs w:val="24"/>
              </w:rPr>
            </w:pPr>
            <w:r w:rsidRPr="00C43200">
              <w:rPr>
                <w:rFonts w:ascii="Arial" w:hAnsi="Arial" w:cs="Arial"/>
                <w:b/>
                <w:bCs/>
                <w:color w:val="FFFFFF" w:themeColor="background1"/>
                <w:sz w:val="24"/>
                <w:szCs w:val="24"/>
              </w:rPr>
              <w:t>2.1.2</w:t>
            </w:r>
            <w:r w:rsidRPr="00C43200">
              <w:rPr>
                <w:rFonts w:ascii="Arial" w:hAnsi="Arial" w:cs="Arial"/>
                <w:b/>
                <w:bCs/>
                <w:color w:val="FFFFFF" w:themeColor="background1"/>
                <w:sz w:val="24"/>
                <w:szCs w:val="24"/>
              </w:rPr>
              <w:tab/>
            </w:r>
            <w:r w:rsidRPr="00C43200">
              <w:rPr>
                <w:rFonts w:ascii="Arial" w:hAnsi="Arial" w:cs="Arial"/>
                <w:b/>
                <w:bCs/>
                <w:color w:val="FFFFFF" w:themeColor="background1"/>
                <w:sz w:val="24"/>
                <w:szCs w:val="24"/>
              </w:rPr>
              <w:tab/>
              <w:t>Biological molecules</w:t>
            </w:r>
          </w:p>
        </w:tc>
      </w:tr>
      <w:tr w:rsidR="009D6353" w:rsidRPr="00B96F85" w14:paraId="45628E57" w14:textId="77777777" w:rsidTr="00C43200">
        <w:tc>
          <w:tcPr>
            <w:tcW w:w="5749" w:type="dxa"/>
          </w:tcPr>
          <w:p w14:paraId="324AC264" w14:textId="77777777" w:rsidR="009D6353" w:rsidRPr="00A935CD" w:rsidRDefault="009D6353" w:rsidP="00F74647">
            <w:pPr>
              <w:tabs>
                <w:tab w:val="left" w:pos="1134"/>
              </w:tabs>
              <w:rPr>
                <w:rFonts w:ascii="Arial" w:hAnsi="Arial" w:cs="Arial"/>
                <w:b/>
                <w:bCs/>
              </w:rPr>
            </w:pPr>
            <w:r w:rsidRPr="00A935CD">
              <w:rPr>
                <w:rFonts w:ascii="Arial" w:hAnsi="Arial" w:cs="Arial"/>
                <w:b/>
                <w:bCs/>
              </w:rPr>
              <w:t>Learning outcomes</w:t>
            </w:r>
          </w:p>
          <w:p w14:paraId="79103BA2" w14:textId="5B446A91" w:rsidR="009D6353"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7ECCB6BA" w14:textId="77777777" w:rsidR="009D6353" w:rsidRPr="00101118" w:rsidRDefault="009D63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E8AE799" w14:textId="77777777" w:rsidR="009D6353" w:rsidRPr="00101118" w:rsidRDefault="009D63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1E38CF6" w14:textId="77777777" w:rsidR="009D6353" w:rsidRPr="00101118" w:rsidRDefault="009D63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1A36B93" w14:textId="77777777" w:rsidR="009D6353" w:rsidRPr="00101118" w:rsidRDefault="009D635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9D6353" w:rsidRPr="00B96F85" w14:paraId="7476C281" w14:textId="77777777" w:rsidTr="00F6452D">
        <w:trPr>
          <w:trHeight w:val="636"/>
        </w:trPr>
        <w:tc>
          <w:tcPr>
            <w:tcW w:w="5749" w:type="dxa"/>
          </w:tcPr>
          <w:p w14:paraId="70FB8954" w14:textId="77777777" w:rsidR="009D6353" w:rsidRPr="00A935CD" w:rsidRDefault="009D6353" w:rsidP="00F74647">
            <w:pPr>
              <w:tabs>
                <w:tab w:val="left" w:pos="596"/>
                <w:tab w:val="left" w:pos="1134"/>
              </w:tabs>
              <w:rPr>
                <w:rFonts w:ascii="Arial" w:hAnsi="Arial" w:cs="Arial"/>
              </w:rPr>
            </w:pPr>
          </w:p>
          <w:p w14:paraId="5C4DC25A" w14:textId="402D7FD6" w:rsidR="009D6353" w:rsidRPr="00A935CD" w:rsidRDefault="009D6353" w:rsidP="00F74647">
            <w:pPr>
              <w:tabs>
                <w:tab w:val="left" w:pos="596"/>
                <w:tab w:val="left" w:pos="1134"/>
              </w:tabs>
              <w:rPr>
                <w:rFonts w:ascii="Arial" w:hAnsi="Arial" w:cs="Arial"/>
              </w:rPr>
            </w:pPr>
            <w:r w:rsidRPr="00A935CD">
              <w:rPr>
                <w:rFonts w:ascii="Arial" w:hAnsi="Arial" w:cs="Arial"/>
              </w:rPr>
              <w:t>(k)</w:t>
            </w:r>
            <w:r w:rsidRPr="00A935CD">
              <w:rPr>
                <w:rFonts w:ascii="Arial" w:hAnsi="Arial" w:cs="Arial"/>
              </w:rPr>
              <w:tab/>
              <w:t>the general structure of an amino acid.</w:t>
            </w:r>
          </w:p>
        </w:tc>
        <w:tc>
          <w:tcPr>
            <w:tcW w:w="909" w:type="dxa"/>
          </w:tcPr>
          <w:p w14:paraId="2E25D5A2" w14:textId="7C2A09F9" w:rsidR="009D6353" w:rsidRPr="00B96F85" w:rsidRDefault="009D6353" w:rsidP="00F74647">
            <w:pPr>
              <w:tabs>
                <w:tab w:val="left" w:pos="1134"/>
              </w:tabs>
              <w:rPr>
                <w:rFonts w:ascii="Arial" w:hAnsi="Arial" w:cs="Arial"/>
                <w:sz w:val="24"/>
                <w:szCs w:val="24"/>
              </w:rPr>
            </w:pPr>
          </w:p>
        </w:tc>
        <w:tc>
          <w:tcPr>
            <w:tcW w:w="850" w:type="dxa"/>
          </w:tcPr>
          <w:p w14:paraId="7C8160A5" w14:textId="79E5B3A7" w:rsidR="009D6353" w:rsidRPr="00B96F85" w:rsidRDefault="009D6353" w:rsidP="00F74647">
            <w:pPr>
              <w:tabs>
                <w:tab w:val="left" w:pos="1134"/>
              </w:tabs>
              <w:jc w:val="center"/>
              <w:rPr>
                <w:rFonts w:ascii="Arial" w:hAnsi="Arial" w:cs="Arial"/>
                <w:sz w:val="24"/>
                <w:szCs w:val="24"/>
              </w:rPr>
            </w:pPr>
          </w:p>
        </w:tc>
        <w:tc>
          <w:tcPr>
            <w:tcW w:w="851" w:type="dxa"/>
          </w:tcPr>
          <w:p w14:paraId="0A658E02" w14:textId="0199873C" w:rsidR="009D6353" w:rsidRPr="00B96F85" w:rsidRDefault="009D6353" w:rsidP="00F74647">
            <w:pPr>
              <w:tabs>
                <w:tab w:val="left" w:pos="1134"/>
              </w:tabs>
              <w:jc w:val="center"/>
              <w:rPr>
                <w:rFonts w:ascii="Arial" w:hAnsi="Arial" w:cs="Arial"/>
                <w:sz w:val="24"/>
                <w:szCs w:val="24"/>
              </w:rPr>
            </w:pPr>
          </w:p>
        </w:tc>
        <w:tc>
          <w:tcPr>
            <w:tcW w:w="6237" w:type="dxa"/>
          </w:tcPr>
          <w:p w14:paraId="7505A423" w14:textId="77777777" w:rsidR="009D6353" w:rsidRPr="00B96F85" w:rsidRDefault="009D6353" w:rsidP="00F74647">
            <w:pPr>
              <w:tabs>
                <w:tab w:val="left" w:pos="1134"/>
              </w:tabs>
              <w:jc w:val="center"/>
              <w:rPr>
                <w:rFonts w:ascii="Arial" w:hAnsi="Arial" w:cs="Arial"/>
                <w:sz w:val="24"/>
                <w:szCs w:val="24"/>
              </w:rPr>
            </w:pPr>
          </w:p>
        </w:tc>
      </w:tr>
      <w:tr w:rsidR="009D6353" w:rsidRPr="00B96F85" w14:paraId="7BF2E294" w14:textId="77777777" w:rsidTr="00C43200">
        <w:trPr>
          <w:trHeight w:val="1111"/>
        </w:trPr>
        <w:tc>
          <w:tcPr>
            <w:tcW w:w="5749" w:type="dxa"/>
          </w:tcPr>
          <w:p w14:paraId="0B10CF5E" w14:textId="77777777" w:rsidR="009D6353" w:rsidRPr="00A935CD" w:rsidRDefault="009D6353" w:rsidP="00F74647">
            <w:pPr>
              <w:tabs>
                <w:tab w:val="left" w:pos="596"/>
                <w:tab w:val="left" w:pos="1134"/>
              </w:tabs>
              <w:rPr>
                <w:rFonts w:ascii="Arial" w:hAnsi="Arial" w:cs="Arial"/>
              </w:rPr>
            </w:pPr>
          </w:p>
          <w:p w14:paraId="0CCCE055" w14:textId="1A955416" w:rsidR="009D6353" w:rsidRPr="00F42EA5" w:rsidRDefault="009D6353" w:rsidP="00F74647">
            <w:pPr>
              <w:tabs>
                <w:tab w:val="left" w:pos="596"/>
                <w:tab w:val="left" w:pos="1134"/>
              </w:tabs>
              <w:rPr>
                <w:rFonts w:ascii="Arial" w:hAnsi="Arial" w:cs="Arial"/>
              </w:rPr>
            </w:pPr>
            <w:r w:rsidRPr="00A935CD">
              <w:rPr>
                <w:rFonts w:ascii="Arial" w:hAnsi="Arial" w:cs="Arial"/>
              </w:rPr>
              <w:t>(l)</w:t>
            </w:r>
            <w:r w:rsidRPr="00A935CD">
              <w:rPr>
                <w:rFonts w:ascii="Arial" w:hAnsi="Arial" w:cs="Arial"/>
              </w:rPr>
              <w:tab/>
              <w:t>the synthesis and breakdown of dipeptides</w:t>
            </w:r>
            <w:r w:rsidR="00F74647">
              <w:rPr>
                <w:rFonts w:ascii="Arial" w:hAnsi="Arial" w:cs="Arial"/>
              </w:rPr>
              <w:t xml:space="preserve"> </w:t>
            </w:r>
            <w:r w:rsidRPr="00A935CD">
              <w:rPr>
                <w:rFonts w:ascii="Arial" w:hAnsi="Arial" w:cs="Arial"/>
              </w:rPr>
              <w:t xml:space="preserve">and </w:t>
            </w:r>
            <w:r w:rsidR="00F74647">
              <w:rPr>
                <w:rFonts w:ascii="Arial" w:hAnsi="Arial" w:cs="Arial"/>
              </w:rPr>
              <w:tab/>
            </w:r>
            <w:r w:rsidRPr="00A935CD">
              <w:rPr>
                <w:rFonts w:ascii="Arial" w:hAnsi="Arial" w:cs="Arial"/>
              </w:rPr>
              <w:t>polypeptides, by the formation and</w:t>
            </w:r>
            <w:r w:rsidR="00F74647">
              <w:rPr>
                <w:rFonts w:ascii="Arial" w:hAnsi="Arial" w:cs="Arial"/>
              </w:rPr>
              <w:t xml:space="preserve"> </w:t>
            </w:r>
            <w:r w:rsidRPr="00A935CD">
              <w:rPr>
                <w:rFonts w:ascii="Arial" w:hAnsi="Arial" w:cs="Arial"/>
              </w:rPr>
              <w:t xml:space="preserve">breakage of </w:t>
            </w:r>
            <w:r w:rsidR="00F74647">
              <w:rPr>
                <w:rFonts w:ascii="Arial" w:hAnsi="Arial" w:cs="Arial"/>
              </w:rPr>
              <w:tab/>
            </w:r>
            <w:r w:rsidRPr="00A935CD">
              <w:rPr>
                <w:rFonts w:ascii="Arial" w:hAnsi="Arial" w:cs="Arial"/>
              </w:rPr>
              <w:t>peptide bonds.</w:t>
            </w:r>
          </w:p>
        </w:tc>
        <w:tc>
          <w:tcPr>
            <w:tcW w:w="909" w:type="dxa"/>
          </w:tcPr>
          <w:p w14:paraId="2AC6E69C" w14:textId="2868347C" w:rsidR="009D6353" w:rsidRPr="00101118" w:rsidRDefault="009D6353" w:rsidP="00F74647">
            <w:pPr>
              <w:tabs>
                <w:tab w:val="left" w:pos="1134"/>
              </w:tabs>
              <w:rPr>
                <w:rFonts w:ascii="Arial" w:hAnsi="Arial" w:cs="Arial"/>
                <w:noProof/>
                <w:sz w:val="24"/>
                <w:szCs w:val="24"/>
              </w:rPr>
            </w:pPr>
          </w:p>
        </w:tc>
        <w:tc>
          <w:tcPr>
            <w:tcW w:w="850" w:type="dxa"/>
          </w:tcPr>
          <w:p w14:paraId="2B89BE52" w14:textId="40B2537C" w:rsidR="009D6353" w:rsidRPr="00101118" w:rsidRDefault="009D6353" w:rsidP="00F74647">
            <w:pPr>
              <w:tabs>
                <w:tab w:val="left" w:pos="1134"/>
              </w:tabs>
              <w:jc w:val="center"/>
              <w:rPr>
                <w:rFonts w:ascii="Arial" w:hAnsi="Arial" w:cs="Arial"/>
                <w:noProof/>
                <w:sz w:val="24"/>
                <w:szCs w:val="24"/>
              </w:rPr>
            </w:pPr>
          </w:p>
        </w:tc>
        <w:tc>
          <w:tcPr>
            <w:tcW w:w="851" w:type="dxa"/>
          </w:tcPr>
          <w:p w14:paraId="5E572CD9" w14:textId="14399F1B" w:rsidR="009D6353" w:rsidRPr="00101118" w:rsidRDefault="009D6353" w:rsidP="00F74647">
            <w:pPr>
              <w:tabs>
                <w:tab w:val="left" w:pos="1134"/>
              </w:tabs>
              <w:jc w:val="center"/>
              <w:rPr>
                <w:rFonts w:ascii="Arial" w:hAnsi="Arial" w:cs="Arial"/>
                <w:noProof/>
                <w:sz w:val="24"/>
                <w:szCs w:val="24"/>
              </w:rPr>
            </w:pPr>
          </w:p>
        </w:tc>
        <w:tc>
          <w:tcPr>
            <w:tcW w:w="6237" w:type="dxa"/>
          </w:tcPr>
          <w:p w14:paraId="51607199" w14:textId="77777777" w:rsidR="009D6353" w:rsidRPr="00B96F85" w:rsidRDefault="009D6353" w:rsidP="00F74647">
            <w:pPr>
              <w:tabs>
                <w:tab w:val="left" w:pos="1134"/>
              </w:tabs>
              <w:jc w:val="center"/>
              <w:rPr>
                <w:rFonts w:ascii="Arial" w:hAnsi="Arial" w:cs="Arial"/>
                <w:sz w:val="24"/>
                <w:szCs w:val="24"/>
              </w:rPr>
            </w:pPr>
          </w:p>
        </w:tc>
      </w:tr>
      <w:tr w:rsidR="009D6353" w:rsidRPr="00B96F85" w14:paraId="37759307" w14:textId="77777777" w:rsidTr="00C43200">
        <w:trPr>
          <w:trHeight w:val="1111"/>
        </w:trPr>
        <w:tc>
          <w:tcPr>
            <w:tcW w:w="5749" w:type="dxa"/>
          </w:tcPr>
          <w:p w14:paraId="2FEB4C77" w14:textId="77777777" w:rsidR="009D6353" w:rsidRPr="00A935CD" w:rsidRDefault="009D6353" w:rsidP="00F74647">
            <w:pPr>
              <w:tabs>
                <w:tab w:val="left" w:pos="596"/>
                <w:tab w:val="left" w:pos="1134"/>
              </w:tabs>
              <w:rPr>
                <w:rFonts w:ascii="Arial" w:hAnsi="Arial" w:cs="Arial"/>
              </w:rPr>
            </w:pPr>
          </w:p>
          <w:p w14:paraId="4C72AC22" w14:textId="1904988E" w:rsidR="009D6353" w:rsidRPr="00F6452D" w:rsidRDefault="009D6353" w:rsidP="009461E2">
            <w:pPr>
              <w:pStyle w:val="ListParagraph"/>
              <w:numPr>
                <w:ilvl w:val="0"/>
                <w:numId w:val="7"/>
              </w:numPr>
              <w:tabs>
                <w:tab w:val="left" w:pos="596"/>
                <w:tab w:val="left" w:pos="1134"/>
              </w:tabs>
              <w:rPr>
                <w:rFonts w:ascii="Arial" w:hAnsi="Arial" w:cs="Arial"/>
              </w:rPr>
            </w:pPr>
            <w:r w:rsidRPr="00F6452D">
              <w:rPr>
                <w:rFonts w:ascii="Arial" w:hAnsi="Arial" w:cs="Arial"/>
              </w:rPr>
              <w:t>the levels of protein structure.</w:t>
            </w:r>
          </w:p>
          <w:p w14:paraId="21411F34" w14:textId="5079FBB0" w:rsidR="009D6353" w:rsidRPr="00A935CD" w:rsidRDefault="009D6353" w:rsidP="00F74647">
            <w:pPr>
              <w:pStyle w:val="ListParagraph"/>
              <w:tabs>
                <w:tab w:val="left" w:pos="596"/>
                <w:tab w:val="left" w:pos="1134"/>
              </w:tabs>
              <w:ind w:left="360"/>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rPr>
              <w:t>To include primary, secondary, tertiary and</w:t>
            </w:r>
            <w:r w:rsidR="00F74647">
              <w:rPr>
                <w:rFonts w:ascii="Arial" w:hAnsi="Arial" w:cs="Arial"/>
              </w:rPr>
              <w:t xml:space="preserve"> </w:t>
            </w:r>
            <w:r w:rsidR="00F74647">
              <w:rPr>
                <w:rFonts w:ascii="Arial" w:hAnsi="Arial" w:cs="Arial"/>
              </w:rPr>
              <w:tab/>
            </w:r>
            <w:r w:rsidR="00F74647">
              <w:rPr>
                <w:rFonts w:ascii="Arial" w:hAnsi="Arial" w:cs="Arial"/>
              </w:rPr>
              <w:tab/>
            </w:r>
            <w:r w:rsidRPr="00A935CD">
              <w:rPr>
                <w:rFonts w:ascii="Arial" w:hAnsi="Arial" w:cs="Arial"/>
              </w:rPr>
              <w:t>quaternary structure</w:t>
            </w:r>
          </w:p>
          <w:p w14:paraId="00C29263" w14:textId="72B96015" w:rsidR="009D6353" w:rsidRPr="00A935CD" w:rsidRDefault="009D6353" w:rsidP="00F74647">
            <w:pPr>
              <w:pStyle w:val="ListParagraph"/>
              <w:tabs>
                <w:tab w:val="left" w:pos="596"/>
                <w:tab w:val="left" w:pos="1134"/>
              </w:tabs>
              <w:ind w:left="360"/>
              <w:rPr>
                <w:rFonts w:ascii="Arial" w:hAnsi="Arial" w:cs="Arial"/>
              </w:rPr>
            </w:pPr>
            <w:r w:rsidRPr="00A935CD">
              <w:rPr>
                <w:rFonts w:ascii="Arial" w:hAnsi="Arial" w:cs="Arial"/>
              </w:rPr>
              <w:tab/>
            </w:r>
            <w:r w:rsidR="00F74647">
              <w:rPr>
                <w:rFonts w:ascii="Arial" w:hAnsi="Arial" w:cs="Arial"/>
              </w:rPr>
              <w:tab/>
            </w:r>
            <w:r w:rsidRPr="00A935CD">
              <w:rPr>
                <w:rFonts w:ascii="Arial" w:hAnsi="Arial" w:cs="Arial"/>
                <w:b/>
                <w:bCs/>
              </w:rPr>
              <w:t>AND</w:t>
            </w:r>
          </w:p>
          <w:p w14:paraId="0C3DD7E8" w14:textId="4175E8B7" w:rsidR="009D6353" w:rsidRPr="00F6452D" w:rsidRDefault="009D6353" w:rsidP="00F42EA5">
            <w:pPr>
              <w:pStyle w:val="ListParagraph"/>
              <w:tabs>
                <w:tab w:val="left" w:pos="596"/>
                <w:tab w:val="left" w:pos="1134"/>
              </w:tabs>
              <w:ind w:left="360"/>
              <w:rPr>
                <w:rFonts w:ascii="Arial" w:hAnsi="Arial" w:cs="Arial"/>
                <w:sz w:val="14"/>
                <w:szCs w:val="14"/>
              </w:rPr>
            </w:pPr>
            <w:r w:rsidRPr="00A935CD">
              <w:rPr>
                <w:rFonts w:ascii="Arial" w:hAnsi="Arial" w:cs="Arial"/>
              </w:rPr>
              <w:tab/>
            </w:r>
            <w:r w:rsidR="00F74647">
              <w:rPr>
                <w:rFonts w:ascii="Arial" w:hAnsi="Arial" w:cs="Arial"/>
              </w:rPr>
              <w:tab/>
            </w:r>
            <w:r w:rsidRPr="00A935CD">
              <w:rPr>
                <w:rFonts w:ascii="Arial" w:hAnsi="Arial" w:cs="Arial"/>
              </w:rPr>
              <w:t xml:space="preserve">hydrogen bonding, hydrophobic and </w:t>
            </w:r>
            <w:r w:rsidR="00F74647">
              <w:rPr>
                <w:rFonts w:ascii="Arial" w:hAnsi="Arial" w:cs="Arial"/>
              </w:rPr>
              <w:tab/>
            </w:r>
            <w:r w:rsidR="00F74647">
              <w:rPr>
                <w:rFonts w:ascii="Arial" w:hAnsi="Arial" w:cs="Arial"/>
              </w:rPr>
              <w:tab/>
            </w:r>
            <w:r w:rsidR="00F74647">
              <w:rPr>
                <w:rFonts w:ascii="Arial" w:hAnsi="Arial" w:cs="Arial"/>
              </w:rPr>
              <w:tab/>
            </w:r>
            <w:r w:rsidRPr="00A935CD">
              <w:rPr>
                <w:rFonts w:ascii="Arial" w:hAnsi="Arial" w:cs="Arial"/>
              </w:rPr>
              <w:t>hydrophilic</w:t>
            </w:r>
            <w:r w:rsidR="00F74647">
              <w:rPr>
                <w:rFonts w:ascii="Arial" w:hAnsi="Arial" w:cs="Arial"/>
              </w:rPr>
              <w:t xml:space="preserve"> </w:t>
            </w:r>
            <w:r w:rsidRPr="00A935CD">
              <w:rPr>
                <w:rFonts w:ascii="Arial" w:hAnsi="Arial" w:cs="Arial"/>
              </w:rPr>
              <w:t xml:space="preserve">interactions, disulfide bonds and </w:t>
            </w:r>
            <w:r w:rsidR="00F74647">
              <w:rPr>
                <w:rFonts w:ascii="Arial" w:hAnsi="Arial" w:cs="Arial"/>
              </w:rPr>
              <w:tab/>
            </w:r>
            <w:r w:rsidR="00F74647">
              <w:rPr>
                <w:rFonts w:ascii="Arial" w:hAnsi="Arial" w:cs="Arial"/>
              </w:rPr>
              <w:tab/>
            </w:r>
            <w:r w:rsidRPr="00A935CD">
              <w:rPr>
                <w:rFonts w:ascii="Arial" w:hAnsi="Arial" w:cs="Arial"/>
              </w:rPr>
              <w:t>ionic bonds.</w:t>
            </w:r>
            <w:r w:rsidR="00D668DF">
              <w:rPr>
                <w:rFonts w:ascii="Arial" w:hAnsi="Arial" w:cs="Arial"/>
              </w:rPr>
              <w:br/>
            </w:r>
          </w:p>
        </w:tc>
        <w:tc>
          <w:tcPr>
            <w:tcW w:w="909" w:type="dxa"/>
          </w:tcPr>
          <w:p w14:paraId="3B9099A7" w14:textId="61DE4E21" w:rsidR="009D6353" w:rsidRPr="00101118" w:rsidRDefault="009D6353" w:rsidP="00F74647">
            <w:pPr>
              <w:tabs>
                <w:tab w:val="left" w:pos="1134"/>
              </w:tabs>
              <w:rPr>
                <w:rFonts w:ascii="Arial" w:hAnsi="Arial" w:cs="Arial"/>
                <w:noProof/>
                <w:sz w:val="24"/>
                <w:szCs w:val="24"/>
              </w:rPr>
            </w:pPr>
          </w:p>
        </w:tc>
        <w:tc>
          <w:tcPr>
            <w:tcW w:w="850" w:type="dxa"/>
          </w:tcPr>
          <w:p w14:paraId="35636240" w14:textId="65F4228C" w:rsidR="009D6353" w:rsidRPr="00101118" w:rsidRDefault="009D6353" w:rsidP="00F74647">
            <w:pPr>
              <w:tabs>
                <w:tab w:val="left" w:pos="1134"/>
              </w:tabs>
              <w:jc w:val="center"/>
              <w:rPr>
                <w:rFonts w:ascii="Arial" w:hAnsi="Arial" w:cs="Arial"/>
                <w:noProof/>
                <w:sz w:val="24"/>
                <w:szCs w:val="24"/>
              </w:rPr>
            </w:pPr>
          </w:p>
        </w:tc>
        <w:tc>
          <w:tcPr>
            <w:tcW w:w="851" w:type="dxa"/>
          </w:tcPr>
          <w:p w14:paraId="40BD0F23" w14:textId="0747BB96" w:rsidR="009D6353" w:rsidRPr="00101118" w:rsidRDefault="009D6353" w:rsidP="00F74647">
            <w:pPr>
              <w:tabs>
                <w:tab w:val="left" w:pos="1134"/>
              </w:tabs>
              <w:jc w:val="center"/>
              <w:rPr>
                <w:rFonts w:ascii="Arial" w:hAnsi="Arial" w:cs="Arial"/>
                <w:noProof/>
                <w:sz w:val="24"/>
                <w:szCs w:val="24"/>
              </w:rPr>
            </w:pPr>
          </w:p>
        </w:tc>
        <w:tc>
          <w:tcPr>
            <w:tcW w:w="6237" w:type="dxa"/>
          </w:tcPr>
          <w:p w14:paraId="2FFA7C0C" w14:textId="77777777" w:rsidR="009D6353" w:rsidRPr="00B96F85" w:rsidRDefault="009D6353" w:rsidP="00F74647">
            <w:pPr>
              <w:tabs>
                <w:tab w:val="left" w:pos="1134"/>
              </w:tabs>
              <w:jc w:val="center"/>
              <w:rPr>
                <w:rFonts w:ascii="Arial" w:hAnsi="Arial" w:cs="Arial"/>
                <w:sz w:val="24"/>
                <w:szCs w:val="24"/>
              </w:rPr>
            </w:pPr>
          </w:p>
        </w:tc>
      </w:tr>
      <w:tr w:rsidR="009D6353" w:rsidRPr="00B96F85" w14:paraId="6DC87000" w14:textId="77777777" w:rsidTr="008B60D5">
        <w:trPr>
          <w:trHeight w:val="723"/>
        </w:trPr>
        <w:tc>
          <w:tcPr>
            <w:tcW w:w="5749" w:type="dxa"/>
          </w:tcPr>
          <w:p w14:paraId="34965600" w14:textId="77777777" w:rsidR="009D6353" w:rsidRPr="00A935CD" w:rsidRDefault="009D6353" w:rsidP="00F74647">
            <w:pPr>
              <w:tabs>
                <w:tab w:val="left" w:pos="596"/>
                <w:tab w:val="left" w:pos="1134"/>
              </w:tabs>
              <w:rPr>
                <w:rFonts w:ascii="Arial" w:hAnsi="Arial" w:cs="Arial"/>
              </w:rPr>
            </w:pPr>
          </w:p>
          <w:p w14:paraId="46B83A3F" w14:textId="2F22D697" w:rsidR="009D6353" w:rsidRPr="00A935CD" w:rsidRDefault="009D6353" w:rsidP="00F74647">
            <w:pPr>
              <w:tabs>
                <w:tab w:val="left" w:pos="596"/>
                <w:tab w:val="left" w:pos="1134"/>
              </w:tabs>
              <w:rPr>
                <w:rFonts w:ascii="Arial" w:hAnsi="Arial" w:cs="Arial"/>
              </w:rPr>
            </w:pPr>
            <w:r w:rsidRPr="00A935CD">
              <w:rPr>
                <w:rFonts w:ascii="Arial" w:hAnsi="Arial" w:cs="Arial"/>
              </w:rPr>
              <w:t>(n)</w:t>
            </w:r>
            <w:r w:rsidRPr="00A935CD">
              <w:rPr>
                <w:rFonts w:ascii="Arial" w:hAnsi="Arial" w:cs="Arial"/>
              </w:rPr>
              <w:tab/>
              <w:t xml:space="preserve">the structure and function of globular proteins </w:t>
            </w:r>
            <w:r w:rsidRPr="00A935CD">
              <w:rPr>
                <w:rFonts w:ascii="Arial" w:hAnsi="Arial" w:cs="Arial"/>
              </w:rPr>
              <w:tab/>
              <w:t>including a conjugated protein.</w:t>
            </w:r>
          </w:p>
          <w:p w14:paraId="39CE8B90" w14:textId="77777777" w:rsidR="00CB2E96" w:rsidRDefault="009D6353" w:rsidP="00F74647">
            <w:pPr>
              <w:tabs>
                <w:tab w:val="left" w:pos="596"/>
                <w:tab w:val="left" w:pos="1134"/>
              </w:tabs>
              <w:rPr>
                <w:rFonts w:ascii="Arial" w:hAnsi="Arial" w:cs="Arial"/>
              </w:rPr>
            </w:pPr>
            <w:r w:rsidRPr="00A935CD">
              <w:rPr>
                <w:rFonts w:ascii="Arial" w:hAnsi="Arial" w:cs="Arial"/>
              </w:rPr>
              <w:tab/>
            </w:r>
          </w:p>
          <w:p w14:paraId="3DA0E2EB" w14:textId="69EC180E" w:rsidR="009D6353" w:rsidRPr="00E635E2" w:rsidRDefault="00CB2E96" w:rsidP="00E635E2">
            <w:pPr>
              <w:pStyle w:val="Pa6"/>
              <w:spacing w:after="160"/>
              <w:ind w:left="720"/>
              <w:rPr>
                <w:rFonts w:ascii="Arial" w:hAnsi="Arial" w:cs="Arial"/>
                <w:color w:val="000000"/>
              </w:rPr>
            </w:pPr>
            <w:r w:rsidRPr="00E635E2">
              <w:rPr>
                <w:rFonts w:ascii="Arial" w:hAnsi="Arial" w:cs="Arial"/>
                <w:color w:val="000000"/>
                <w:sz w:val="22"/>
                <w:szCs w:val="22"/>
              </w:rPr>
              <w:t xml:space="preserve">To include haemoglobin as an example of a conjugated protein (globular protein with a prosthetic group), a named enzyme and insulin. </w:t>
            </w:r>
          </w:p>
          <w:p w14:paraId="502E5E60" w14:textId="77777777" w:rsidR="00C8417A" w:rsidRPr="00A935CD" w:rsidRDefault="00C8417A" w:rsidP="00F74647">
            <w:pPr>
              <w:tabs>
                <w:tab w:val="left" w:pos="596"/>
                <w:tab w:val="left" w:pos="1134"/>
              </w:tabs>
              <w:rPr>
                <w:rFonts w:ascii="Arial" w:hAnsi="Arial" w:cs="Arial"/>
              </w:rPr>
            </w:pPr>
          </w:p>
          <w:p w14:paraId="7A887D8C" w14:textId="77367E78" w:rsidR="009D6353" w:rsidRDefault="009D6353" w:rsidP="00F74647">
            <w:pPr>
              <w:tabs>
                <w:tab w:val="left" w:pos="596"/>
                <w:tab w:val="left" w:pos="1134"/>
              </w:tabs>
              <w:rPr>
                <w:rFonts w:ascii="Arial" w:hAnsi="Arial" w:cs="Arial"/>
              </w:rPr>
            </w:pPr>
            <w:r w:rsidRPr="00A935CD">
              <w:rPr>
                <w:rFonts w:ascii="Arial" w:hAnsi="Arial" w:cs="Arial"/>
              </w:rPr>
              <w:tab/>
            </w:r>
            <w:r w:rsidR="00F74647">
              <w:rPr>
                <w:rFonts w:ascii="Arial" w:hAnsi="Arial" w:cs="Arial"/>
              </w:rPr>
              <w:tab/>
            </w:r>
          </w:p>
          <w:p w14:paraId="039C8895" w14:textId="636D7E05" w:rsidR="00D668DF" w:rsidRPr="00D668DF" w:rsidRDefault="00D668DF" w:rsidP="00F74647">
            <w:pPr>
              <w:tabs>
                <w:tab w:val="left" w:pos="596"/>
                <w:tab w:val="left" w:pos="1134"/>
              </w:tabs>
              <w:rPr>
                <w:rFonts w:ascii="Arial" w:hAnsi="Arial" w:cs="Arial"/>
                <w:sz w:val="14"/>
                <w:szCs w:val="14"/>
              </w:rPr>
            </w:pPr>
          </w:p>
        </w:tc>
        <w:tc>
          <w:tcPr>
            <w:tcW w:w="909" w:type="dxa"/>
          </w:tcPr>
          <w:p w14:paraId="2730729B" w14:textId="2F9C6025" w:rsidR="009D6353" w:rsidRPr="00101118" w:rsidRDefault="009D6353" w:rsidP="00F74647">
            <w:pPr>
              <w:tabs>
                <w:tab w:val="left" w:pos="1134"/>
              </w:tabs>
              <w:rPr>
                <w:rFonts w:ascii="Arial" w:hAnsi="Arial" w:cs="Arial"/>
                <w:noProof/>
                <w:sz w:val="24"/>
                <w:szCs w:val="24"/>
              </w:rPr>
            </w:pPr>
          </w:p>
        </w:tc>
        <w:tc>
          <w:tcPr>
            <w:tcW w:w="850" w:type="dxa"/>
          </w:tcPr>
          <w:p w14:paraId="08A959D0" w14:textId="1D21410D" w:rsidR="009D6353" w:rsidRPr="00101118" w:rsidRDefault="009D6353" w:rsidP="00F74647">
            <w:pPr>
              <w:tabs>
                <w:tab w:val="left" w:pos="1134"/>
              </w:tabs>
              <w:jc w:val="center"/>
              <w:rPr>
                <w:rFonts w:ascii="Arial" w:hAnsi="Arial" w:cs="Arial"/>
                <w:noProof/>
                <w:sz w:val="24"/>
                <w:szCs w:val="24"/>
              </w:rPr>
            </w:pPr>
          </w:p>
        </w:tc>
        <w:tc>
          <w:tcPr>
            <w:tcW w:w="851" w:type="dxa"/>
          </w:tcPr>
          <w:p w14:paraId="63E72833" w14:textId="1FC94423" w:rsidR="009D6353" w:rsidRPr="00101118" w:rsidRDefault="009D6353" w:rsidP="00F74647">
            <w:pPr>
              <w:tabs>
                <w:tab w:val="left" w:pos="1134"/>
              </w:tabs>
              <w:jc w:val="center"/>
              <w:rPr>
                <w:rFonts w:ascii="Arial" w:hAnsi="Arial" w:cs="Arial"/>
                <w:noProof/>
                <w:sz w:val="24"/>
                <w:szCs w:val="24"/>
              </w:rPr>
            </w:pPr>
          </w:p>
        </w:tc>
        <w:tc>
          <w:tcPr>
            <w:tcW w:w="6237" w:type="dxa"/>
          </w:tcPr>
          <w:p w14:paraId="35FE09BD" w14:textId="77777777" w:rsidR="009D6353" w:rsidRPr="00B96F85" w:rsidRDefault="009D6353" w:rsidP="00F74647">
            <w:pPr>
              <w:tabs>
                <w:tab w:val="left" w:pos="1134"/>
              </w:tabs>
              <w:jc w:val="center"/>
              <w:rPr>
                <w:rFonts w:ascii="Arial" w:hAnsi="Arial" w:cs="Arial"/>
                <w:sz w:val="24"/>
                <w:szCs w:val="24"/>
              </w:rPr>
            </w:pPr>
          </w:p>
        </w:tc>
      </w:tr>
    </w:tbl>
    <w:tbl>
      <w:tblPr>
        <w:tblStyle w:val="TableGrid"/>
        <w:tblpPr w:leftFromText="180" w:rightFromText="180" w:vertAnchor="text" w:horzAnchor="margin" w:tblpY="76"/>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5F6494" w:rsidRPr="00B96F85" w14:paraId="1BDA706D" w14:textId="77777777" w:rsidTr="005F6494">
        <w:trPr>
          <w:trHeight w:val="494"/>
        </w:trPr>
        <w:tc>
          <w:tcPr>
            <w:tcW w:w="14596" w:type="dxa"/>
            <w:gridSpan w:val="5"/>
            <w:tcBorders>
              <w:bottom w:val="single" w:sz="4" w:space="0" w:color="FFFFFF" w:themeColor="background1"/>
            </w:tcBorders>
            <w:shd w:val="clear" w:color="auto" w:fill="802F35"/>
            <w:vAlign w:val="center"/>
          </w:tcPr>
          <w:p w14:paraId="5514D91F" w14:textId="77777777" w:rsidR="005F6494" w:rsidRPr="00DA299E" w:rsidRDefault="005F6494" w:rsidP="005F6494">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5F6494" w:rsidRPr="00B96F85" w14:paraId="79B621F5" w14:textId="77777777" w:rsidTr="005F6494">
        <w:trPr>
          <w:trHeight w:val="494"/>
        </w:trPr>
        <w:tc>
          <w:tcPr>
            <w:tcW w:w="14596" w:type="dxa"/>
            <w:gridSpan w:val="5"/>
            <w:tcBorders>
              <w:top w:val="single" w:sz="4" w:space="0" w:color="FFFFFF" w:themeColor="background1"/>
            </w:tcBorders>
            <w:shd w:val="clear" w:color="auto" w:fill="802F35"/>
            <w:vAlign w:val="center"/>
          </w:tcPr>
          <w:p w14:paraId="2617CA3C" w14:textId="77777777" w:rsidR="005F6494" w:rsidRPr="00DA299E" w:rsidRDefault="005F6494" w:rsidP="005F6494">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2.1.2</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Biological molecules</w:t>
            </w:r>
          </w:p>
        </w:tc>
      </w:tr>
      <w:tr w:rsidR="005F6494" w:rsidRPr="00B96F85" w14:paraId="6E37E74B" w14:textId="77777777" w:rsidTr="005F6494">
        <w:tc>
          <w:tcPr>
            <w:tcW w:w="5749" w:type="dxa"/>
          </w:tcPr>
          <w:p w14:paraId="5B419CC1" w14:textId="77777777" w:rsidR="005F6494" w:rsidRPr="00A935CD" w:rsidRDefault="005F6494" w:rsidP="005F6494">
            <w:pPr>
              <w:tabs>
                <w:tab w:val="left" w:pos="1134"/>
              </w:tabs>
              <w:rPr>
                <w:rFonts w:ascii="Arial" w:hAnsi="Arial" w:cs="Arial"/>
                <w:b/>
                <w:bCs/>
              </w:rPr>
            </w:pPr>
            <w:r w:rsidRPr="00A935CD">
              <w:rPr>
                <w:rFonts w:ascii="Arial" w:hAnsi="Arial" w:cs="Arial"/>
                <w:b/>
                <w:bCs/>
              </w:rPr>
              <w:t>Learning outcomes</w:t>
            </w:r>
          </w:p>
          <w:p w14:paraId="7F276F8D" w14:textId="77777777" w:rsidR="005F6494" w:rsidRPr="00A935CD" w:rsidRDefault="005F6494" w:rsidP="005F6494">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26EF7374" w14:textId="77777777" w:rsidR="005F6494" w:rsidRPr="00101118" w:rsidRDefault="005F6494" w:rsidP="005F6494">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B2CED1A" w14:textId="77777777" w:rsidR="005F6494" w:rsidRPr="00101118" w:rsidRDefault="005F6494" w:rsidP="005F6494">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1590CE9F" w14:textId="77777777" w:rsidR="005F6494" w:rsidRPr="00101118" w:rsidRDefault="005F6494" w:rsidP="005F6494">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F536ADF" w14:textId="77777777" w:rsidR="005F6494" w:rsidRPr="00101118" w:rsidRDefault="005F6494" w:rsidP="005F6494">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5F6494" w:rsidRPr="00B96F85" w14:paraId="1E22CDCD" w14:textId="77777777" w:rsidTr="005F6494">
        <w:trPr>
          <w:trHeight w:val="1111"/>
        </w:trPr>
        <w:tc>
          <w:tcPr>
            <w:tcW w:w="5749" w:type="dxa"/>
          </w:tcPr>
          <w:p w14:paraId="71B112DE" w14:textId="77777777" w:rsidR="005F6494" w:rsidRPr="00A935CD" w:rsidRDefault="005F6494" w:rsidP="005F6494">
            <w:pPr>
              <w:tabs>
                <w:tab w:val="left" w:pos="596"/>
                <w:tab w:val="left" w:pos="1134"/>
              </w:tabs>
              <w:rPr>
                <w:rFonts w:ascii="Arial" w:hAnsi="Arial" w:cs="Arial"/>
              </w:rPr>
            </w:pPr>
          </w:p>
          <w:p w14:paraId="312DBAC5" w14:textId="77777777" w:rsidR="005F6494" w:rsidRPr="00A935CD" w:rsidRDefault="005F6494" w:rsidP="005F6494">
            <w:pPr>
              <w:tabs>
                <w:tab w:val="left" w:pos="596"/>
                <w:tab w:val="left" w:pos="1134"/>
              </w:tabs>
              <w:rPr>
                <w:rFonts w:ascii="Arial" w:hAnsi="Arial" w:cs="Arial"/>
              </w:rPr>
            </w:pPr>
            <w:r w:rsidRPr="00A935CD">
              <w:rPr>
                <w:rFonts w:ascii="Arial" w:hAnsi="Arial" w:cs="Arial"/>
              </w:rPr>
              <w:t>(o)</w:t>
            </w:r>
            <w:r w:rsidRPr="00A935CD">
              <w:rPr>
                <w:rFonts w:ascii="Arial" w:hAnsi="Arial" w:cs="Arial"/>
              </w:rPr>
              <w:tab/>
              <w:t>the properties and functions of fibrous proteins.</w:t>
            </w:r>
          </w:p>
          <w:p w14:paraId="45BD0968" w14:textId="529666D2" w:rsidR="005F6494" w:rsidRPr="00A935CD" w:rsidRDefault="005F6494" w:rsidP="005F6494">
            <w:pPr>
              <w:tabs>
                <w:tab w:val="left" w:pos="596"/>
                <w:tab w:val="left" w:pos="1134"/>
              </w:tabs>
              <w:rPr>
                <w:rFonts w:ascii="Arial" w:hAnsi="Arial" w:cs="Arial"/>
              </w:rPr>
            </w:pPr>
            <w:r w:rsidRPr="00A935CD">
              <w:rPr>
                <w:rFonts w:ascii="Arial" w:hAnsi="Arial" w:cs="Arial"/>
              </w:rPr>
              <w:tab/>
            </w:r>
            <w:r>
              <w:rPr>
                <w:rFonts w:ascii="Arial" w:hAnsi="Arial" w:cs="Arial"/>
              </w:rPr>
              <w:tab/>
            </w:r>
            <w:r w:rsidRPr="00A935CD">
              <w:rPr>
                <w:rFonts w:ascii="Arial" w:hAnsi="Arial" w:cs="Arial"/>
              </w:rPr>
              <w:t xml:space="preserve">To include collagen, keratin and elastin (no </w:t>
            </w:r>
            <w:r w:rsidRPr="00A935CD">
              <w:rPr>
                <w:rFonts w:ascii="Arial" w:hAnsi="Arial" w:cs="Arial"/>
              </w:rPr>
              <w:tab/>
            </w:r>
            <w:r>
              <w:rPr>
                <w:rFonts w:ascii="Arial" w:hAnsi="Arial" w:cs="Arial"/>
              </w:rPr>
              <w:tab/>
            </w:r>
            <w:r w:rsidRPr="00A935CD">
              <w:rPr>
                <w:rFonts w:ascii="Arial" w:hAnsi="Arial" w:cs="Arial"/>
              </w:rPr>
              <w:t>details of structure are required).</w:t>
            </w:r>
          </w:p>
        </w:tc>
        <w:tc>
          <w:tcPr>
            <w:tcW w:w="909" w:type="dxa"/>
          </w:tcPr>
          <w:p w14:paraId="001EBDFE" w14:textId="77777777" w:rsidR="005F6494" w:rsidRPr="00B96F85" w:rsidRDefault="005F6494" w:rsidP="005F6494">
            <w:pPr>
              <w:tabs>
                <w:tab w:val="left" w:pos="1134"/>
              </w:tabs>
              <w:rPr>
                <w:rFonts w:ascii="Arial" w:hAnsi="Arial" w:cs="Arial"/>
                <w:sz w:val="24"/>
                <w:szCs w:val="24"/>
              </w:rPr>
            </w:pPr>
          </w:p>
        </w:tc>
        <w:tc>
          <w:tcPr>
            <w:tcW w:w="850" w:type="dxa"/>
          </w:tcPr>
          <w:p w14:paraId="366B5945" w14:textId="77777777" w:rsidR="005F6494" w:rsidRPr="00B96F85" w:rsidRDefault="005F6494" w:rsidP="005F6494">
            <w:pPr>
              <w:tabs>
                <w:tab w:val="left" w:pos="1134"/>
              </w:tabs>
              <w:jc w:val="center"/>
              <w:rPr>
                <w:rFonts w:ascii="Arial" w:hAnsi="Arial" w:cs="Arial"/>
                <w:sz w:val="24"/>
                <w:szCs w:val="24"/>
              </w:rPr>
            </w:pPr>
          </w:p>
        </w:tc>
        <w:tc>
          <w:tcPr>
            <w:tcW w:w="851" w:type="dxa"/>
          </w:tcPr>
          <w:p w14:paraId="4F4C750C" w14:textId="77777777" w:rsidR="005F6494" w:rsidRPr="00B96F85" w:rsidRDefault="005F6494" w:rsidP="005F6494">
            <w:pPr>
              <w:tabs>
                <w:tab w:val="left" w:pos="1134"/>
              </w:tabs>
              <w:jc w:val="center"/>
              <w:rPr>
                <w:rFonts w:ascii="Arial" w:hAnsi="Arial" w:cs="Arial"/>
                <w:sz w:val="24"/>
                <w:szCs w:val="24"/>
              </w:rPr>
            </w:pPr>
          </w:p>
        </w:tc>
        <w:tc>
          <w:tcPr>
            <w:tcW w:w="6237" w:type="dxa"/>
          </w:tcPr>
          <w:p w14:paraId="43333270" w14:textId="77777777" w:rsidR="005F6494" w:rsidRPr="00B96F85" w:rsidRDefault="005F6494" w:rsidP="005F6494">
            <w:pPr>
              <w:tabs>
                <w:tab w:val="left" w:pos="1134"/>
              </w:tabs>
              <w:jc w:val="center"/>
              <w:rPr>
                <w:rFonts w:ascii="Arial" w:hAnsi="Arial" w:cs="Arial"/>
                <w:sz w:val="24"/>
                <w:szCs w:val="24"/>
              </w:rPr>
            </w:pPr>
          </w:p>
        </w:tc>
      </w:tr>
      <w:tr w:rsidR="005F6494" w:rsidRPr="00B96F85" w14:paraId="4BB65546" w14:textId="77777777" w:rsidTr="005F6494">
        <w:trPr>
          <w:trHeight w:val="1111"/>
        </w:trPr>
        <w:tc>
          <w:tcPr>
            <w:tcW w:w="5749" w:type="dxa"/>
          </w:tcPr>
          <w:p w14:paraId="3BFB05AF" w14:textId="7B5516AA" w:rsidR="005F6494" w:rsidRPr="00A935CD" w:rsidRDefault="005F6494" w:rsidP="005F6494">
            <w:pPr>
              <w:tabs>
                <w:tab w:val="left" w:pos="596"/>
                <w:tab w:val="left" w:pos="1134"/>
              </w:tabs>
              <w:rPr>
                <w:rFonts w:ascii="Arial" w:hAnsi="Arial" w:cs="Arial"/>
              </w:rPr>
            </w:pPr>
            <w:r w:rsidRPr="00A935CD">
              <w:rPr>
                <w:rFonts w:ascii="Arial" w:hAnsi="Arial" w:cs="Arial"/>
              </w:rPr>
              <w:t>(p)</w:t>
            </w:r>
            <w:r w:rsidRPr="00A935CD">
              <w:rPr>
                <w:rFonts w:ascii="Arial" w:hAnsi="Arial" w:cs="Arial"/>
              </w:rPr>
              <w:tab/>
              <w:t>the key inorganic ions that are involved in</w:t>
            </w:r>
            <w:r>
              <w:rPr>
                <w:rFonts w:ascii="Arial" w:hAnsi="Arial" w:cs="Arial"/>
              </w:rPr>
              <w:t xml:space="preserve"> </w:t>
            </w:r>
            <w:r>
              <w:rPr>
                <w:rFonts w:ascii="Arial" w:hAnsi="Arial" w:cs="Arial"/>
              </w:rPr>
              <w:tab/>
            </w:r>
            <w:r w:rsidRPr="00A935CD">
              <w:rPr>
                <w:rFonts w:ascii="Arial" w:hAnsi="Arial" w:cs="Arial"/>
              </w:rPr>
              <w:t>biological processes.</w:t>
            </w:r>
          </w:p>
          <w:p w14:paraId="18E966E3" w14:textId="77777777" w:rsidR="00CB2E96" w:rsidRDefault="005F6494" w:rsidP="005F6494">
            <w:pPr>
              <w:tabs>
                <w:tab w:val="left" w:pos="596"/>
                <w:tab w:val="left" w:pos="1134"/>
              </w:tabs>
              <w:rPr>
                <w:rFonts w:ascii="Arial" w:hAnsi="Arial" w:cs="Arial"/>
              </w:rPr>
            </w:pPr>
            <w:r w:rsidRPr="00A935CD">
              <w:rPr>
                <w:rFonts w:ascii="Arial" w:hAnsi="Arial" w:cs="Arial"/>
              </w:rPr>
              <w:tab/>
            </w:r>
          </w:p>
          <w:p w14:paraId="619BC1BA" w14:textId="77777777" w:rsidR="00CB2E96" w:rsidRPr="00E635E2" w:rsidRDefault="00CB2E96"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the following: </w:t>
            </w:r>
          </w:p>
          <w:p w14:paraId="2F63F1FC" w14:textId="77777777" w:rsidR="00CB2E96" w:rsidRPr="00E635E2" w:rsidRDefault="00CB2E96" w:rsidP="00E635E2">
            <w:pPr>
              <w:pStyle w:val="Pa9"/>
              <w:spacing w:after="200"/>
              <w:ind w:left="720"/>
              <w:rPr>
                <w:rFonts w:ascii="Arial" w:hAnsi="Arial" w:cs="Arial"/>
                <w:color w:val="000000"/>
                <w:sz w:val="22"/>
                <w:szCs w:val="22"/>
              </w:rPr>
            </w:pPr>
            <w:r w:rsidRPr="00E635E2">
              <w:rPr>
                <w:rFonts w:ascii="Arial" w:hAnsi="Arial" w:cs="Arial"/>
                <w:color w:val="000000"/>
                <w:sz w:val="22"/>
                <w:szCs w:val="22"/>
              </w:rPr>
              <w:t>calcium ions (Ca</w:t>
            </w:r>
            <w:r w:rsidRPr="00E635E2">
              <w:rPr>
                <w:rStyle w:val="A12"/>
                <w:rFonts w:ascii="Arial" w:hAnsi="Arial" w:cs="Arial"/>
                <w:sz w:val="22"/>
                <w:szCs w:val="22"/>
                <w:vertAlign w:val="superscript"/>
              </w:rPr>
              <w:t>2+</w:t>
            </w:r>
            <w:r w:rsidRPr="00E635E2">
              <w:rPr>
                <w:rFonts w:ascii="Arial" w:hAnsi="Arial" w:cs="Arial"/>
                <w:color w:val="000000"/>
                <w:sz w:val="22"/>
                <w:szCs w:val="22"/>
              </w:rPr>
              <w:t>), sodium ions (Na</w:t>
            </w:r>
            <w:r w:rsidRPr="00E635E2">
              <w:rPr>
                <w:rStyle w:val="A12"/>
                <w:rFonts w:ascii="Arial" w:hAnsi="Arial" w:cs="Arial"/>
                <w:sz w:val="22"/>
                <w:szCs w:val="22"/>
                <w:vertAlign w:val="superscript"/>
              </w:rPr>
              <w:t>+</w:t>
            </w:r>
            <w:r w:rsidRPr="00E635E2">
              <w:rPr>
                <w:rFonts w:ascii="Arial" w:hAnsi="Arial" w:cs="Arial"/>
                <w:color w:val="000000"/>
                <w:sz w:val="22"/>
                <w:szCs w:val="22"/>
              </w:rPr>
              <w:t>), potassium ions (K</w:t>
            </w:r>
            <w:r w:rsidRPr="00E635E2">
              <w:rPr>
                <w:rStyle w:val="A12"/>
                <w:rFonts w:ascii="Arial" w:hAnsi="Arial" w:cs="Arial"/>
                <w:sz w:val="22"/>
                <w:szCs w:val="22"/>
                <w:vertAlign w:val="superscript"/>
              </w:rPr>
              <w:t>+</w:t>
            </w:r>
            <w:r w:rsidRPr="00E635E2">
              <w:rPr>
                <w:rFonts w:ascii="Arial" w:hAnsi="Arial" w:cs="Arial"/>
                <w:color w:val="000000"/>
                <w:sz w:val="22"/>
                <w:szCs w:val="22"/>
              </w:rPr>
              <w:t>), hydrogen ions (H</w:t>
            </w:r>
            <w:r w:rsidRPr="00E635E2">
              <w:rPr>
                <w:rStyle w:val="A12"/>
                <w:rFonts w:ascii="Arial" w:hAnsi="Arial" w:cs="Arial"/>
                <w:sz w:val="22"/>
                <w:szCs w:val="22"/>
                <w:vertAlign w:val="superscript"/>
              </w:rPr>
              <w:t>+</w:t>
            </w:r>
            <w:r w:rsidRPr="00E635E2">
              <w:rPr>
                <w:rFonts w:ascii="Arial" w:hAnsi="Arial" w:cs="Arial"/>
                <w:color w:val="000000"/>
                <w:sz w:val="22"/>
                <w:szCs w:val="22"/>
              </w:rPr>
              <w:t>), ammonium ions (NH</w:t>
            </w:r>
            <w:r w:rsidRPr="00E635E2">
              <w:rPr>
                <w:rStyle w:val="A13"/>
                <w:rFonts w:ascii="Arial" w:hAnsi="Arial" w:cs="Arial"/>
                <w:sz w:val="22"/>
                <w:szCs w:val="22"/>
                <w:vertAlign w:val="subscript"/>
              </w:rPr>
              <w:t>4</w:t>
            </w:r>
            <w:r w:rsidRPr="00E635E2">
              <w:rPr>
                <w:rStyle w:val="A13"/>
                <w:rFonts w:ascii="Arial" w:hAnsi="Arial" w:cs="Arial"/>
                <w:sz w:val="22"/>
                <w:szCs w:val="22"/>
              </w:rPr>
              <w:t xml:space="preserve"> </w:t>
            </w:r>
            <w:r w:rsidRPr="00E635E2">
              <w:rPr>
                <w:rStyle w:val="A12"/>
                <w:rFonts w:ascii="Arial" w:hAnsi="Arial" w:cs="Arial"/>
                <w:sz w:val="22"/>
                <w:szCs w:val="22"/>
                <w:vertAlign w:val="superscript"/>
              </w:rPr>
              <w:t>+</w:t>
            </w:r>
            <w:r w:rsidRPr="00E635E2">
              <w:rPr>
                <w:rFonts w:ascii="Arial" w:hAnsi="Arial" w:cs="Arial"/>
                <w:color w:val="000000"/>
                <w:sz w:val="22"/>
                <w:szCs w:val="22"/>
              </w:rPr>
              <w:t xml:space="preserve">) </w:t>
            </w:r>
          </w:p>
          <w:p w14:paraId="28471C3A" w14:textId="4C1A7607" w:rsidR="00CB2E96" w:rsidRPr="00E635E2" w:rsidRDefault="00CB2E96" w:rsidP="00E635E2">
            <w:pPr>
              <w:pStyle w:val="Pa9"/>
              <w:spacing w:after="200"/>
              <w:ind w:left="720"/>
              <w:rPr>
                <w:rFonts w:ascii="Arial" w:hAnsi="Arial" w:cs="Arial"/>
                <w:color w:val="000000"/>
                <w:sz w:val="22"/>
                <w:szCs w:val="22"/>
              </w:rPr>
            </w:pPr>
            <w:r w:rsidRPr="00E635E2">
              <w:rPr>
                <w:rFonts w:ascii="Arial" w:hAnsi="Arial" w:cs="Arial"/>
                <w:color w:val="000000"/>
                <w:sz w:val="22"/>
                <w:szCs w:val="22"/>
              </w:rPr>
              <w:t>nitrate (NO</w:t>
            </w:r>
            <w:r w:rsidRPr="00E635E2">
              <w:rPr>
                <w:rStyle w:val="A13"/>
                <w:rFonts w:ascii="Arial" w:hAnsi="Arial" w:cs="Arial"/>
                <w:sz w:val="22"/>
                <w:szCs w:val="22"/>
                <w:vertAlign w:val="subscript"/>
              </w:rPr>
              <w:t>3</w:t>
            </w:r>
            <w:r w:rsidRPr="00E635E2">
              <w:rPr>
                <w:rStyle w:val="A13"/>
                <w:rFonts w:ascii="Arial" w:hAnsi="Arial" w:cs="Arial"/>
                <w:sz w:val="22"/>
                <w:szCs w:val="22"/>
              </w:rPr>
              <w:t xml:space="preserve"> </w:t>
            </w:r>
            <w:r w:rsidRPr="00E635E2">
              <w:rPr>
                <w:rStyle w:val="A10"/>
                <w:rFonts w:ascii="Arial" w:hAnsi="Arial" w:cs="Arial"/>
                <w:sz w:val="22"/>
                <w:szCs w:val="22"/>
                <w:vertAlign w:val="superscript"/>
              </w:rPr>
              <w:t>–</w:t>
            </w:r>
            <w:r w:rsidRPr="00E635E2">
              <w:rPr>
                <w:rFonts w:ascii="Arial" w:hAnsi="Arial" w:cs="Arial"/>
                <w:color w:val="000000"/>
                <w:sz w:val="22"/>
                <w:szCs w:val="22"/>
              </w:rPr>
              <w:t>), hydrogencarbonate (HCO</w:t>
            </w:r>
            <w:r w:rsidRPr="00E635E2">
              <w:rPr>
                <w:rStyle w:val="A13"/>
                <w:rFonts w:ascii="Arial" w:hAnsi="Arial" w:cs="Arial"/>
                <w:sz w:val="22"/>
                <w:szCs w:val="22"/>
                <w:vertAlign w:val="subscript"/>
              </w:rPr>
              <w:t>3</w:t>
            </w:r>
            <w:r w:rsidRPr="00E635E2">
              <w:rPr>
                <w:rStyle w:val="A13"/>
                <w:rFonts w:ascii="Arial" w:hAnsi="Arial" w:cs="Arial"/>
                <w:sz w:val="22"/>
                <w:szCs w:val="22"/>
              </w:rPr>
              <w:t xml:space="preserve"> </w:t>
            </w:r>
            <w:r w:rsidRPr="00E635E2">
              <w:rPr>
                <w:rStyle w:val="A10"/>
                <w:rFonts w:ascii="Arial" w:hAnsi="Arial" w:cs="Arial"/>
                <w:sz w:val="22"/>
                <w:szCs w:val="22"/>
                <w:vertAlign w:val="superscript"/>
              </w:rPr>
              <w:t>–</w:t>
            </w:r>
            <w:r w:rsidRPr="00E635E2">
              <w:rPr>
                <w:rFonts w:ascii="Arial" w:hAnsi="Arial" w:cs="Arial"/>
                <w:color w:val="000000"/>
                <w:sz w:val="22"/>
                <w:szCs w:val="22"/>
              </w:rPr>
              <w:t>)</w:t>
            </w:r>
            <w:r>
              <w:rPr>
                <w:rFonts w:ascii="Arial" w:hAnsi="Arial" w:cs="Arial"/>
                <w:color w:val="000000"/>
                <w:sz w:val="22"/>
                <w:szCs w:val="22"/>
              </w:rPr>
              <w:t xml:space="preserve">, </w:t>
            </w:r>
            <w:r w:rsidRPr="00E635E2">
              <w:rPr>
                <w:rFonts w:ascii="Arial" w:hAnsi="Arial" w:cs="Arial"/>
                <w:color w:val="000000"/>
                <w:sz w:val="22"/>
                <w:szCs w:val="22"/>
              </w:rPr>
              <w:t xml:space="preserve"> chloride (C</w:t>
            </w:r>
            <w:r w:rsidRPr="00E635E2">
              <w:rPr>
                <w:rFonts w:ascii="Arial" w:hAnsi="Arial" w:cs="Arial"/>
                <w:i/>
                <w:iCs/>
                <w:color w:val="000000"/>
                <w:sz w:val="22"/>
                <w:szCs w:val="22"/>
              </w:rPr>
              <w:t xml:space="preserve">l </w:t>
            </w:r>
            <w:r w:rsidRPr="00E635E2">
              <w:rPr>
                <w:rStyle w:val="A10"/>
                <w:rFonts w:ascii="Arial" w:hAnsi="Arial" w:cs="Arial"/>
                <w:sz w:val="22"/>
                <w:szCs w:val="22"/>
                <w:vertAlign w:val="superscript"/>
              </w:rPr>
              <w:t>–</w:t>
            </w:r>
            <w:r w:rsidRPr="00E635E2">
              <w:rPr>
                <w:rFonts w:ascii="Arial" w:hAnsi="Arial" w:cs="Arial"/>
                <w:color w:val="000000"/>
                <w:sz w:val="22"/>
                <w:szCs w:val="22"/>
              </w:rPr>
              <w:t>), phosphate (PO</w:t>
            </w:r>
            <w:r w:rsidRPr="00E635E2">
              <w:rPr>
                <w:rStyle w:val="A13"/>
                <w:rFonts w:ascii="Arial" w:hAnsi="Arial" w:cs="Arial"/>
                <w:sz w:val="22"/>
                <w:szCs w:val="22"/>
                <w:vertAlign w:val="subscript"/>
              </w:rPr>
              <w:t>4</w:t>
            </w:r>
            <w:r w:rsidRPr="00E635E2">
              <w:rPr>
                <w:rStyle w:val="A13"/>
                <w:rFonts w:ascii="Arial" w:hAnsi="Arial" w:cs="Arial"/>
                <w:sz w:val="22"/>
                <w:szCs w:val="22"/>
              </w:rPr>
              <w:t xml:space="preserve"> </w:t>
            </w:r>
            <w:r w:rsidRPr="00E635E2">
              <w:rPr>
                <w:rStyle w:val="A12"/>
                <w:rFonts w:ascii="Arial" w:hAnsi="Arial" w:cs="Arial"/>
                <w:sz w:val="22"/>
                <w:szCs w:val="22"/>
                <w:vertAlign w:val="superscript"/>
              </w:rPr>
              <w:t>3</w:t>
            </w:r>
            <w:r w:rsidRPr="00E635E2">
              <w:rPr>
                <w:rStyle w:val="A10"/>
                <w:rFonts w:ascii="Arial" w:hAnsi="Arial" w:cs="Arial"/>
                <w:sz w:val="22"/>
                <w:szCs w:val="22"/>
                <w:vertAlign w:val="superscript"/>
              </w:rPr>
              <w:t>–</w:t>
            </w:r>
            <w:r w:rsidRPr="00E635E2">
              <w:rPr>
                <w:rFonts w:ascii="Arial" w:hAnsi="Arial" w:cs="Arial"/>
                <w:color w:val="000000"/>
                <w:sz w:val="22"/>
                <w:szCs w:val="22"/>
              </w:rPr>
              <w:t>), hydroxide (OH</w:t>
            </w:r>
            <w:r w:rsidRPr="00E635E2">
              <w:rPr>
                <w:rStyle w:val="A10"/>
                <w:rFonts w:ascii="Arial" w:hAnsi="Arial" w:cs="Arial"/>
                <w:sz w:val="22"/>
                <w:szCs w:val="22"/>
                <w:vertAlign w:val="superscript"/>
              </w:rPr>
              <w:t>–</w:t>
            </w:r>
            <w:r w:rsidRPr="00E635E2">
              <w:rPr>
                <w:rFonts w:ascii="Arial" w:hAnsi="Arial" w:cs="Arial"/>
                <w:color w:val="000000"/>
                <w:sz w:val="22"/>
                <w:szCs w:val="22"/>
              </w:rPr>
              <w:t xml:space="preserve">) </w:t>
            </w:r>
          </w:p>
          <w:p w14:paraId="0ABEC29C" w14:textId="58BA5686" w:rsidR="005F6494" w:rsidRPr="00A935CD" w:rsidRDefault="00CB2E96" w:rsidP="00E635E2">
            <w:pPr>
              <w:tabs>
                <w:tab w:val="left" w:pos="596"/>
                <w:tab w:val="left" w:pos="1134"/>
              </w:tabs>
              <w:ind w:left="720"/>
              <w:rPr>
                <w:rFonts w:ascii="Arial" w:hAnsi="Arial" w:cs="Arial"/>
              </w:rPr>
            </w:pPr>
            <w:r w:rsidRPr="00E635E2">
              <w:rPr>
                <w:rFonts w:ascii="Arial" w:hAnsi="Arial" w:cs="Arial"/>
                <w:color w:val="000000"/>
              </w:rPr>
              <w:t xml:space="preserve">Learners should be able to recognise the symbols for these ions. </w:t>
            </w:r>
          </w:p>
        </w:tc>
        <w:tc>
          <w:tcPr>
            <w:tcW w:w="909" w:type="dxa"/>
          </w:tcPr>
          <w:p w14:paraId="533C9C75" w14:textId="77777777" w:rsidR="005F6494" w:rsidRPr="00101118" w:rsidRDefault="005F6494" w:rsidP="005F6494">
            <w:pPr>
              <w:tabs>
                <w:tab w:val="left" w:pos="1134"/>
              </w:tabs>
              <w:rPr>
                <w:rFonts w:ascii="Arial" w:hAnsi="Arial" w:cs="Arial"/>
                <w:noProof/>
                <w:sz w:val="24"/>
                <w:szCs w:val="24"/>
              </w:rPr>
            </w:pPr>
          </w:p>
        </w:tc>
        <w:tc>
          <w:tcPr>
            <w:tcW w:w="850" w:type="dxa"/>
          </w:tcPr>
          <w:p w14:paraId="574B20C6" w14:textId="77777777" w:rsidR="005F6494" w:rsidRPr="00101118" w:rsidRDefault="005F6494" w:rsidP="005F6494">
            <w:pPr>
              <w:tabs>
                <w:tab w:val="left" w:pos="1134"/>
              </w:tabs>
              <w:jc w:val="center"/>
              <w:rPr>
                <w:rFonts w:ascii="Arial" w:hAnsi="Arial" w:cs="Arial"/>
                <w:noProof/>
                <w:sz w:val="24"/>
                <w:szCs w:val="24"/>
              </w:rPr>
            </w:pPr>
          </w:p>
        </w:tc>
        <w:tc>
          <w:tcPr>
            <w:tcW w:w="851" w:type="dxa"/>
          </w:tcPr>
          <w:p w14:paraId="783537D3" w14:textId="77777777" w:rsidR="005F6494" w:rsidRPr="00101118" w:rsidRDefault="005F6494" w:rsidP="005F6494">
            <w:pPr>
              <w:tabs>
                <w:tab w:val="left" w:pos="1134"/>
              </w:tabs>
              <w:jc w:val="center"/>
              <w:rPr>
                <w:rFonts w:ascii="Arial" w:hAnsi="Arial" w:cs="Arial"/>
                <w:noProof/>
                <w:sz w:val="24"/>
                <w:szCs w:val="24"/>
              </w:rPr>
            </w:pPr>
          </w:p>
        </w:tc>
        <w:tc>
          <w:tcPr>
            <w:tcW w:w="6237" w:type="dxa"/>
          </w:tcPr>
          <w:p w14:paraId="2CAB8912" w14:textId="77777777" w:rsidR="005F6494" w:rsidRPr="00B96F85" w:rsidRDefault="005F6494" w:rsidP="005F6494">
            <w:pPr>
              <w:tabs>
                <w:tab w:val="left" w:pos="1134"/>
              </w:tabs>
              <w:rPr>
                <w:rFonts w:ascii="Arial" w:hAnsi="Arial" w:cs="Arial"/>
                <w:sz w:val="24"/>
                <w:szCs w:val="24"/>
              </w:rPr>
            </w:pPr>
          </w:p>
        </w:tc>
      </w:tr>
    </w:tbl>
    <w:p w14:paraId="74282843" w14:textId="0AD92C9D" w:rsidR="00A43F9C" w:rsidRDefault="00A43F9C" w:rsidP="00F74647">
      <w:pPr>
        <w:tabs>
          <w:tab w:val="left" w:pos="1134"/>
        </w:tabs>
        <w:rPr>
          <w:rFonts w:ascii="Arial" w:hAnsi="Arial" w:cs="Arial"/>
        </w:rPr>
      </w:pPr>
    </w:p>
    <w:p w14:paraId="48912A5F" w14:textId="0D9799D7" w:rsidR="009D6353" w:rsidRDefault="009D6353" w:rsidP="00F74647">
      <w:pPr>
        <w:tabs>
          <w:tab w:val="left" w:pos="1134"/>
        </w:tabs>
        <w:rPr>
          <w:rFonts w:ascii="Arial" w:hAnsi="Arial" w:cs="Arial"/>
        </w:rPr>
      </w:pPr>
    </w:p>
    <w:p w14:paraId="0BF58F58" w14:textId="18368514" w:rsidR="00015AC9" w:rsidRDefault="00015AC9" w:rsidP="00F74647">
      <w:pPr>
        <w:tabs>
          <w:tab w:val="left" w:pos="1134"/>
        </w:tabs>
        <w:rPr>
          <w:rFonts w:ascii="Arial" w:hAnsi="Arial" w:cs="Arial"/>
        </w:rPr>
      </w:pPr>
    </w:p>
    <w:p w14:paraId="7E9C1EF0" w14:textId="465BD2C0" w:rsidR="005F6494" w:rsidRDefault="005F6494" w:rsidP="00F74647">
      <w:pPr>
        <w:tabs>
          <w:tab w:val="left" w:pos="1134"/>
        </w:tabs>
        <w:rPr>
          <w:rFonts w:ascii="Arial" w:hAnsi="Arial" w:cs="Arial"/>
        </w:rPr>
      </w:pPr>
    </w:p>
    <w:p w14:paraId="4BB0E970" w14:textId="5CF857C9" w:rsidR="005F6494" w:rsidRDefault="005F6494" w:rsidP="00F74647">
      <w:pPr>
        <w:tabs>
          <w:tab w:val="left" w:pos="1134"/>
        </w:tabs>
        <w:rPr>
          <w:rFonts w:ascii="Arial" w:hAnsi="Arial" w:cs="Arial"/>
        </w:rPr>
      </w:pPr>
    </w:p>
    <w:p w14:paraId="3E4C9BA7" w14:textId="1BFC2325" w:rsidR="005F6494" w:rsidRDefault="005F6494" w:rsidP="00F74647">
      <w:pPr>
        <w:tabs>
          <w:tab w:val="left" w:pos="1134"/>
        </w:tabs>
        <w:rPr>
          <w:rFonts w:ascii="Arial" w:hAnsi="Arial" w:cs="Arial"/>
        </w:rPr>
      </w:pPr>
    </w:p>
    <w:p w14:paraId="32DD153D" w14:textId="668493FC" w:rsidR="005F6494" w:rsidRDefault="005F6494" w:rsidP="00F74647">
      <w:pPr>
        <w:tabs>
          <w:tab w:val="left" w:pos="1134"/>
        </w:tabs>
        <w:rPr>
          <w:rFonts w:ascii="Arial" w:hAnsi="Arial" w:cs="Arial"/>
        </w:rPr>
      </w:pPr>
    </w:p>
    <w:p w14:paraId="072E07B0" w14:textId="0BE995F3" w:rsidR="005F6494" w:rsidRDefault="005F6494" w:rsidP="00F74647">
      <w:pPr>
        <w:tabs>
          <w:tab w:val="left" w:pos="1134"/>
        </w:tabs>
        <w:rPr>
          <w:rFonts w:ascii="Arial" w:hAnsi="Arial" w:cs="Arial"/>
        </w:rPr>
      </w:pPr>
    </w:p>
    <w:p w14:paraId="1B2A48CC" w14:textId="40377275" w:rsidR="005F6494" w:rsidRDefault="005F6494" w:rsidP="00F74647">
      <w:pPr>
        <w:tabs>
          <w:tab w:val="left" w:pos="1134"/>
        </w:tabs>
        <w:rPr>
          <w:rFonts w:ascii="Arial" w:hAnsi="Arial" w:cs="Arial"/>
        </w:rPr>
      </w:pPr>
    </w:p>
    <w:p w14:paraId="2A2EBCC2" w14:textId="5E0C388A" w:rsidR="005F6494" w:rsidRDefault="005F6494" w:rsidP="00F74647">
      <w:pPr>
        <w:tabs>
          <w:tab w:val="left" w:pos="1134"/>
        </w:tabs>
        <w:rPr>
          <w:rFonts w:ascii="Arial" w:hAnsi="Arial" w:cs="Arial"/>
        </w:rPr>
      </w:pPr>
    </w:p>
    <w:p w14:paraId="15E1ECB6" w14:textId="1742CF25" w:rsidR="005F6494" w:rsidRDefault="005F6494" w:rsidP="00F74647">
      <w:pPr>
        <w:tabs>
          <w:tab w:val="left" w:pos="1134"/>
        </w:tabs>
        <w:rPr>
          <w:rFonts w:ascii="Arial" w:hAnsi="Arial" w:cs="Arial"/>
        </w:rPr>
      </w:pPr>
    </w:p>
    <w:p w14:paraId="79118DCA" w14:textId="317965EF" w:rsidR="005F6494" w:rsidRDefault="005F6494" w:rsidP="00F74647">
      <w:pPr>
        <w:tabs>
          <w:tab w:val="left" w:pos="1134"/>
        </w:tabs>
        <w:rPr>
          <w:rFonts w:ascii="Arial" w:hAnsi="Arial" w:cs="Arial"/>
        </w:rPr>
      </w:pPr>
    </w:p>
    <w:p w14:paraId="19485CDD" w14:textId="081F585D" w:rsidR="005F6494" w:rsidRDefault="005F6494" w:rsidP="00F74647">
      <w:pPr>
        <w:tabs>
          <w:tab w:val="left" w:pos="1134"/>
        </w:tabs>
        <w:rPr>
          <w:rFonts w:ascii="Arial" w:hAnsi="Arial" w:cs="Arial"/>
        </w:rPr>
      </w:pPr>
    </w:p>
    <w:p w14:paraId="358DA59A" w14:textId="1616D92B" w:rsidR="005F6494" w:rsidRDefault="005F6494" w:rsidP="00F74647">
      <w:pPr>
        <w:tabs>
          <w:tab w:val="left" w:pos="1134"/>
        </w:tabs>
        <w:rPr>
          <w:rFonts w:ascii="Arial" w:hAnsi="Arial" w:cs="Arial"/>
        </w:rPr>
      </w:pPr>
    </w:p>
    <w:p w14:paraId="05960065" w14:textId="6699D7E3" w:rsidR="005F6494" w:rsidRDefault="005F6494" w:rsidP="00F74647">
      <w:pPr>
        <w:tabs>
          <w:tab w:val="left" w:pos="1134"/>
        </w:tabs>
        <w:rPr>
          <w:rFonts w:ascii="Arial" w:hAnsi="Arial" w:cs="Arial"/>
        </w:rPr>
      </w:pPr>
    </w:p>
    <w:p w14:paraId="36FC1E52" w14:textId="0123F720" w:rsidR="005F6494" w:rsidRDefault="005F6494" w:rsidP="00F74647">
      <w:pPr>
        <w:tabs>
          <w:tab w:val="left" w:pos="1134"/>
        </w:tabs>
        <w:rPr>
          <w:rFonts w:ascii="Arial" w:hAnsi="Arial" w:cs="Arial"/>
        </w:rPr>
      </w:pPr>
    </w:p>
    <w:p w14:paraId="5BCC371A" w14:textId="77777777" w:rsidR="005F6494" w:rsidRDefault="005F6494" w:rsidP="00F74647">
      <w:pPr>
        <w:tabs>
          <w:tab w:val="left" w:pos="1134"/>
        </w:tabs>
        <w:rPr>
          <w:rFonts w:ascii="Arial" w:hAnsi="Arial" w:cs="Arial"/>
        </w:rPr>
      </w:pPr>
    </w:p>
    <w:p w14:paraId="1AA851C5" w14:textId="76E7A232" w:rsidR="000B40A9" w:rsidRDefault="00015AC9"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015AC9" w:rsidRPr="00B96F85" w14:paraId="7F527D06" w14:textId="77777777" w:rsidTr="00DA299E">
        <w:trPr>
          <w:trHeight w:val="494"/>
        </w:trPr>
        <w:tc>
          <w:tcPr>
            <w:tcW w:w="14596" w:type="dxa"/>
            <w:gridSpan w:val="5"/>
            <w:tcBorders>
              <w:bottom w:val="single" w:sz="4" w:space="0" w:color="FFFFFF" w:themeColor="background1"/>
            </w:tcBorders>
            <w:shd w:val="clear" w:color="auto" w:fill="802F35"/>
            <w:vAlign w:val="center"/>
          </w:tcPr>
          <w:p w14:paraId="37ACE824" w14:textId="77777777" w:rsidR="00015AC9" w:rsidRPr="00DA299E" w:rsidRDefault="00015AC9"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015AC9" w:rsidRPr="00B96F85" w14:paraId="1F4260F8" w14:textId="77777777" w:rsidTr="00DA299E">
        <w:trPr>
          <w:trHeight w:val="494"/>
        </w:trPr>
        <w:tc>
          <w:tcPr>
            <w:tcW w:w="14596" w:type="dxa"/>
            <w:gridSpan w:val="5"/>
            <w:tcBorders>
              <w:top w:val="single" w:sz="4" w:space="0" w:color="FFFFFF" w:themeColor="background1"/>
            </w:tcBorders>
            <w:shd w:val="clear" w:color="auto" w:fill="802F35"/>
            <w:vAlign w:val="center"/>
          </w:tcPr>
          <w:p w14:paraId="1A93481E" w14:textId="77777777" w:rsidR="00015AC9" w:rsidRPr="00DA299E" w:rsidRDefault="00015AC9"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2.1.2</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Biological molecules</w:t>
            </w:r>
          </w:p>
        </w:tc>
      </w:tr>
      <w:tr w:rsidR="00015AC9" w:rsidRPr="00B96F85" w14:paraId="41A8A884" w14:textId="77777777" w:rsidTr="00DA299E">
        <w:tc>
          <w:tcPr>
            <w:tcW w:w="5749" w:type="dxa"/>
          </w:tcPr>
          <w:p w14:paraId="508EDB2A" w14:textId="77777777" w:rsidR="00015AC9" w:rsidRPr="00A935CD" w:rsidRDefault="00015AC9" w:rsidP="00F74647">
            <w:pPr>
              <w:tabs>
                <w:tab w:val="left" w:pos="1134"/>
              </w:tabs>
              <w:rPr>
                <w:rFonts w:ascii="Arial" w:hAnsi="Arial" w:cs="Arial"/>
                <w:b/>
                <w:bCs/>
              </w:rPr>
            </w:pPr>
            <w:r w:rsidRPr="00A935CD">
              <w:rPr>
                <w:rFonts w:ascii="Arial" w:hAnsi="Arial" w:cs="Arial"/>
                <w:b/>
                <w:bCs/>
              </w:rPr>
              <w:t>Learning outcomes</w:t>
            </w:r>
          </w:p>
          <w:p w14:paraId="137AC8A1" w14:textId="6E173594" w:rsidR="00015AC9"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686F9151" w14:textId="77777777" w:rsidR="00015AC9" w:rsidRPr="00101118" w:rsidRDefault="00015AC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B26BF8C" w14:textId="77777777" w:rsidR="00015AC9" w:rsidRPr="00101118" w:rsidRDefault="00015AC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88F1FA6" w14:textId="77777777" w:rsidR="00015AC9" w:rsidRPr="00101118" w:rsidRDefault="00015AC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5BDE936" w14:textId="77777777" w:rsidR="00015AC9" w:rsidRPr="00101118" w:rsidRDefault="00015AC9"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015AC9" w:rsidRPr="00B96F85" w14:paraId="5EED5A71" w14:textId="77777777" w:rsidTr="00DA299E">
        <w:trPr>
          <w:trHeight w:val="1111"/>
        </w:trPr>
        <w:tc>
          <w:tcPr>
            <w:tcW w:w="5749" w:type="dxa"/>
          </w:tcPr>
          <w:p w14:paraId="7E559901" w14:textId="77777777" w:rsidR="00015AC9" w:rsidRPr="00A935CD" w:rsidRDefault="00015AC9" w:rsidP="00F74647">
            <w:pPr>
              <w:tabs>
                <w:tab w:val="left" w:pos="596"/>
                <w:tab w:val="left" w:pos="1134"/>
              </w:tabs>
              <w:rPr>
                <w:rFonts w:ascii="Arial" w:hAnsi="Arial" w:cs="Arial"/>
              </w:rPr>
            </w:pPr>
          </w:p>
          <w:p w14:paraId="2F606C95" w14:textId="4D858771" w:rsidR="00015AC9" w:rsidRPr="00A935CD" w:rsidRDefault="00015AC9" w:rsidP="00F74647">
            <w:pPr>
              <w:tabs>
                <w:tab w:val="left" w:pos="596"/>
                <w:tab w:val="left" w:pos="1134"/>
              </w:tabs>
              <w:rPr>
                <w:rFonts w:ascii="Arial" w:hAnsi="Arial" w:cs="Arial"/>
              </w:rPr>
            </w:pPr>
            <w:r w:rsidRPr="00A935CD">
              <w:rPr>
                <w:rFonts w:ascii="Arial" w:hAnsi="Arial" w:cs="Arial"/>
              </w:rPr>
              <w:t>(q)</w:t>
            </w:r>
            <w:r w:rsidRPr="00A935CD">
              <w:rPr>
                <w:rFonts w:ascii="Arial" w:hAnsi="Arial" w:cs="Arial"/>
              </w:rPr>
              <w:tab/>
              <w:t>how to carry out and interpret the results of</w:t>
            </w:r>
            <w:r w:rsidR="00F74647">
              <w:rPr>
                <w:rFonts w:ascii="Arial" w:hAnsi="Arial" w:cs="Arial"/>
              </w:rPr>
              <w:t xml:space="preserve"> </w:t>
            </w:r>
            <w:r w:rsidRPr="00A935CD">
              <w:rPr>
                <w:rFonts w:ascii="Arial" w:hAnsi="Arial" w:cs="Arial"/>
              </w:rPr>
              <w:t xml:space="preserve">the </w:t>
            </w:r>
            <w:r w:rsidR="00F74647">
              <w:rPr>
                <w:rFonts w:ascii="Arial" w:hAnsi="Arial" w:cs="Arial"/>
              </w:rPr>
              <w:tab/>
            </w:r>
            <w:r w:rsidRPr="00A935CD">
              <w:rPr>
                <w:rFonts w:ascii="Arial" w:hAnsi="Arial" w:cs="Arial"/>
              </w:rPr>
              <w:t>following chemical tests:</w:t>
            </w:r>
          </w:p>
          <w:p w14:paraId="6D4A14E6" w14:textId="1DDD1611" w:rsidR="00015AC9" w:rsidRPr="00A935CD" w:rsidRDefault="00015AC9" w:rsidP="00F74647">
            <w:pPr>
              <w:pStyle w:val="ListParagraph"/>
              <w:numPr>
                <w:ilvl w:val="0"/>
                <w:numId w:val="10"/>
              </w:numPr>
              <w:tabs>
                <w:tab w:val="left" w:pos="596"/>
                <w:tab w:val="left" w:pos="1134"/>
              </w:tabs>
              <w:rPr>
                <w:rFonts w:ascii="Arial" w:hAnsi="Arial" w:cs="Arial"/>
              </w:rPr>
            </w:pPr>
            <w:r w:rsidRPr="00A935CD">
              <w:rPr>
                <w:rFonts w:ascii="Arial" w:hAnsi="Arial" w:cs="Arial"/>
              </w:rPr>
              <w:t>biuret test for proteins</w:t>
            </w:r>
          </w:p>
          <w:p w14:paraId="138DD298" w14:textId="77777777" w:rsidR="00015AC9" w:rsidRPr="00A935CD" w:rsidRDefault="00015AC9" w:rsidP="00F74647">
            <w:pPr>
              <w:pStyle w:val="ListParagraph"/>
              <w:numPr>
                <w:ilvl w:val="0"/>
                <w:numId w:val="10"/>
              </w:numPr>
              <w:tabs>
                <w:tab w:val="left" w:pos="596"/>
                <w:tab w:val="left" w:pos="1134"/>
              </w:tabs>
              <w:rPr>
                <w:rFonts w:ascii="Arial" w:hAnsi="Arial" w:cs="Arial"/>
              </w:rPr>
            </w:pPr>
            <w:r w:rsidRPr="00A935CD">
              <w:rPr>
                <w:rFonts w:ascii="Arial" w:hAnsi="Arial" w:cs="Arial"/>
              </w:rPr>
              <w:t>Benedict’s test for reducing and non-reducing sugars</w:t>
            </w:r>
          </w:p>
          <w:p w14:paraId="0933DC7F" w14:textId="77777777" w:rsidR="00015AC9" w:rsidRPr="00A935CD" w:rsidRDefault="00015AC9" w:rsidP="00F74647">
            <w:pPr>
              <w:pStyle w:val="ListParagraph"/>
              <w:numPr>
                <w:ilvl w:val="0"/>
                <w:numId w:val="10"/>
              </w:numPr>
              <w:tabs>
                <w:tab w:val="left" w:pos="596"/>
                <w:tab w:val="left" w:pos="1134"/>
              </w:tabs>
              <w:rPr>
                <w:rFonts w:ascii="Arial" w:hAnsi="Arial" w:cs="Arial"/>
              </w:rPr>
            </w:pPr>
            <w:r w:rsidRPr="00A935CD">
              <w:rPr>
                <w:rFonts w:ascii="Arial" w:hAnsi="Arial" w:cs="Arial"/>
              </w:rPr>
              <w:t>iodine test for starch</w:t>
            </w:r>
          </w:p>
          <w:p w14:paraId="4E10B6E3" w14:textId="259EA511" w:rsidR="00015AC9" w:rsidRPr="00A935CD" w:rsidRDefault="00015AC9" w:rsidP="00F74647">
            <w:pPr>
              <w:pStyle w:val="ListParagraph"/>
              <w:numPr>
                <w:ilvl w:val="0"/>
                <w:numId w:val="10"/>
              </w:numPr>
              <w:tabs>
                <w:tab w:val="left" w:pos="596"/>
                <w:tab w:val="left" w:pos="1134"/>
              </w:tabs>
              <w:rPr>
                <w:rFonts w:ascii="Arial" w:hAnsi="Arial" w:cs="Arial"/>
              </w:rPr>
            </w:pPr>
            <w:r w:rsidRPr="00A935CD">
              <w:rPr>
                <w:rFonts w:ascii="Arial" w:hAnsi="Arial" w:cs="Arial"/>
              </w:rPr>
              <w:t>emulsion test for lipids.</w:t>
            </w:r>
          </w:p>
          <w:p w14:paraId="7244FBB4" w14:textId="77777777" w:rsidR="00015AC9" w:rsidRPr="00A935CD" w:rsidRDefault="00015AC9" w:rsidP="00F74647">
            <w:pPr>
              <w:tabs>
                <w:tab w:val="left" w:pos="596"/>
                <w:tab w:val="left" w:pos="1134"/>
              </w:tabs>
              <w:rPr>
                <w:rFonts w:ascii="Arial" w:hAnsi="Arial" w:cs="Arial"/>
              </w:rPr>
            </w:pPr>
          </w:p>
        </w:tc>
        <w:tc>
          <w:tcPr>
            <w:tcW w:w="909" w:type="dxa"/>
          </w:tcPr>
          <w:p w14:paraId="5B790F0B" w14:textId="3F937410" w:rsidR="00015AC9" w:rsidRPr="00B96F85" w:rsidRDefault="00015AC9" w:rsidP="00F74647">
            <w:pPr>
              <w:tabs>
                <w:tab w:val="left" w:pos="1134"/>
              </w:tabs>
              <w:rPr>
                <w:rFonts w:ascii="Arial" w:hAnsi="Arial" w:cs="Arial"/>
                <w:sz w:val="24"/>
                <w:szCs w:val="24"/>
              </w:rPr>
            </w:pPr>
          </w:p>
        </w:tc>
        <w:tc>
          <w:tcPr>
            <w:tcW w:w="850" w:type="dxa"/>
          </w:tcPr>
          <w:p w14:paraId="4E42ED24" w14:textId="16D86E12" w:rsidR="00015AC9" w:rsidRPr="00B96F85" w:rsidRDefault="00015AC9" w:rsidP="00F74647">
            <w:pPr>
              <w:tabs>
                <w:tab w:val="left" w:pos="1134"/>
              </w:tabs>
              <w:jc w:val="center"/>
              <w:rPr>
                <w:rFonts w:ascii="Arial" w:hAnsi="Arial" w:cs="Arial"/>
                <w:sz w:val="24"/>
                <w:szCs w:val="24"/>
              </w:rPr>
            </w:pPr>
          </w:p>
        </w:tc>
        <w:tc>
          <w:tcPr>
            <w:tcW w:w="851" w:type="dxa"/>
          </w:tcPr>
          <w:p w14:paraId="7890573D" w14:textId="08035D5E" w:rsidR="00015AC9" w:rsidRPr="00B96F85" w:rsidRDefault="00015AC9" w:rsidP="00F74647">
            <w:pPr>
              <w:tabs>
                <w:tab w:val="left" w:pos="1134"/>
              </w:tabs>
              <w:jc w:val="center"/>
              <w:rPr>
                <w:rFonts w:ascii="Arial" w:hAnsi="Arial" w:cs="Arial"/>
                <w:sz w:val="24"/>
                <w:szCs w:val="24"/>
              </w:rPr>
            </w:pPr>
          </w:p>
        </w:tc>
        <w:tc>
          <w:tcPr>
            <w:tcW w:w="6237" w:type="dxa"/>
          </w:tcPr>
          <w:p w14:paraId="546FC535" w14:textId="77777777" w:rsidR="00015AC9" w:rsidRPr="00B96F85" w:rsidRDefault="00015AC9" w:rsidP="00F74647">
            <w:pPr>
              <w:tabs>
                <w:tab w:val="left" w:pos="1134"/>
              </w:tabs>
              <w:jc w:val="center"/>
              <w:rPr>
                <w:rFonts w:ascii="Arial" w:hAnsi="Arial" w:cs="Arial"/>
                <w:sz w:val="24"/>
                <w:szCs w:val="24"/>
              </w:rPr>
            </w:pPr>
          </w:p>
        </w:tc>
      </w:tr>
      <w:tr w:rsidR="00015AC9" w:rsidRPr="00B96F85" w14:paraId="2C2E8F7A" w14:textId="77777777" w:rsidTr="00DA299E">
        <w:trPr>
          <w:trHeight w:val="1111"/>
        </w:trPr>
        <w:tc>
          <w:tcPr>
            <w:tcW w:w="5749" w:type="dxa"/>
          </w:tcPr>
          <w:p w14:paraId="52B3993C" w14:textId="77777777" w:rsidR="00015AC9" w:rsidRPr="00A935CD" w:rsidRDefault="00015AC9" w:rsidP="00F74647">
            <w:pPr>
              <w:tabs>
                <w:tab w:val="left" w:pos="596"/>
                <w:tab w:val="left" w:pos="1134"/>
              </w:tabs>
              <w:rPr>
                <w:rFonts w:ascii="Arial" w:hAnsi="Arial" w:cs="Arial"/>
              </w:rPr>
            </w:pPr>
          </w:p>
          <w:p w14:paraId="2A267C84" w14:textId="0A53848D" w:rsidR="00015AC9" w:rsidRPr="00A935CD" w:rsidRDefault="00015AC9" w:rsidP="00F74647">
            <w:pPr>
              <w:tabs>
                <w:tab w:val="left" w:pos="596"/>
                <w:tab w:val="left" w:pos="1134"/>
              </w:tabs>
              <w:rPr>
                <w:rFonts w:ascii="Arial" w:hAnsi="Arial" w:cs="Arial"/>
              </w:rPr>
            </w:pPr>
            <w:r w:rsidRPr="00A935CD">
              <w:rPr>
                <w:rFonts w:ascii="Arial" w:hAnsi="Arial" w:cs="Arial"/>
              </w:rPr>
              <w:t>(r)</w:t>
            </w:r>
            <w:r w:rsidRPr="00A935CD">
              <w:rPr>
                <w:rFonts w:ascii="Arial" w:hAnsi="Arial" w:cs="Arial"/>
              </w:rPr>
              <w:tab/>
              <w:t>quantitative methods to determine the</w:t>
            </w:r>
            <w:r w:rsidR="00F74647">
              <w:rPr>
                <w:rFonts w:ascii="Arial" w:hAnsi="Arial" w:cs="Arial"/>
              </w:rPr>
              <w:t xml:space="preserve"> </w:t>
            </w:r>
            <w:r w:rsidR="00F74647">
              <w:rPr>
                <w:rFonts w:ascii="Arial" w:hAnsi="Arial" w:cs="Arial"/>
              </w:rPr>
              <w:tab/>
            </w:r>
            <w:r w:rsidRPr="00A935CD">
              <w:rPr>
                <w:rFonts w:ascii="Arial" w:hAnsi="Arial" w:cs="Arial"/>
              </w:rPr>
              <w:t xml:space="preserve">concentration of a chemical substance in a </w:t>
            </w:r>
            <w:r w:rsidRPr="00A935CD">
              <w:rPr>
                <w:rFonts w:ascii="Arial" w:hAnsi="Arial" w:cs="Arial"/>
              </w:rPr>
              <w:tab/>
              <w:t>solution.</w:t>
            </w:r>
          </w:p>
          <w:p w14:paraId="19626258" w14:textId="77777777" w:rsidR="00010F40" w:rsidRPr="00A935CD" w:rsidDel="00010F40" w:rsidRDefault="00015AC9" w:rsidP="00F74647">
            <w:pPr>
              <w:tabs>
                <w:tab w:val="left" w:pos="596"/>
                <w:tab w:val="left" w:pos="1134"/>
              </w:tabs>
              <w:rPr>
                <w:rFonts w:ascii="Arial" w:hAnsi="Arial" w:cs="Arial"/>
              </w:rPr>
            </w:pPr>
            <w:r w:rsidRPr="00A935CD">
              <w:rPr>
                <w:rFonts w:ascii="Arial" w:hAnsi="Arial" w:cs="Arial"/>
              </w:rPr>
              <w:tab/>
            </w:r>
            <w:r w:rsidR="00F74647">
              <w:rPr>
                <w:rFonts w:ascii="Arial" w:hAnsi="Arial" w:cs="Arial"/>
              </w:rPr>
              <w:tab/>
            </w:r>
          </w:p>
          <w:p w14:paraId="4EF48AEA" w14:textId="77777777" w:rsidR="00010F40" w:rsidRPr="00E635E2" w:rsidRDefault="00010F40" w:rsidP="00E635E2">
            <w:pPr>
              <w:pStyle w:val="Pa9"/>
              <w:spacing w:after="200"/>
              <w:ind w:left="720"/>
              <w:rPr>
                <w:rFonts w:ascii="Arial" w:hAnsi="Arial" w:cs="Arial"/>
                <w:color w:val="000000"/>
              </w:rPr>
            </w:pPr>
            <w:r w:rsidRPr="00E635E2">
              <w:rPr>
                <w:rFonts w:ascii="Arial" w:hAnsi="Arial" w:cs="Arial"/>
                <w:color w:val="000000"/>
                <w:sz w:val="22"/>
                <w:szCs w:val="22"/>
              </w:rPr>
              <w:t xml:space="preserve">To include colorimetry. </w:t>
            </w:r>
          </w:p>
          <w:p w14:paraId="3B622FF7" w14:textId="4607E522" w:rsidR="00015AC9" w:rsidRPr="00A935CD" w:rsidRDefault="00015AC9" w:rsidP="00F74647">
            <w:pPr>
              <w:tabs>
                <w:tab w:val="left" w:pos="596"/>
                <w:tab w:val="left" w:pos="1134"/>
              </w:tabs>
              <w:rPr>
                <w:rFonts w:ascii="Arial" w:hAnsi="Arial" w:cs="Arial"/>
              </w:rPr>
            </w:pPr>
          </w:p>
          <w:p w14:paraId="40D6F9F0" w14:textId="77777777" w:rsidR="00015AC9" w:rsidRPr="00A935CD" w:rsidRDefault="00015AC9" w:rsidP="00F74647">
            <w:pPr>
              <w:tabs>
                <w:tab w:val="left" w:pos="596"/>
                <w:tab w:val="left" w:pos="1134"/>
              </w:tabs>
              <w:rPr>
                <w:rFonts w:ascii="Arial" w:hAnsi="Arial" w:cs="Arial"/>
              </w:rPr>
            </w:pPr>
          </w:p>
        </w:tc>
        <w:tc>
          <w:tcPr>
            <w:tcW w:w="909" w:type="dxa"/>
          </w:tcPr>
          <w:p w14:paraId="123F328C" w14:textId="042194CD" w:rsidR="00015AC9" w:rsidRPr="00101118" w:rsidRDefault="00015AC9" w:rsidP="00F74647">
            <w:pPr>
              <w:tabs>
                <w:tab w:val="left" w:pos="1134"/>
              </w:tabs>
              <w:rPr>
                <w:rFonts w:ascii="Arial" w:hAnsi="Arial" w:cs="Arial"/>
                <w:noProof/>
                <w:sz w:val="24"/>
                <w:szCs w:val="24"/>
              </w:rPr>
            </w:pPr>
          </w:p>
        </w:tc>
        <w:tc>
          <w:tcPr>
            <w:tcW w:w="850" w:type="dxa"/>
          </w:tcPr>
          <w:p w14:paraId="1D82EDD8" w14:textId="1756320D" w:rsidR="00015AC9" w:rsidRPr="00101118" w:rsidRDefault="00015AC9" w:rsidP="00F74647">
            <w:pPr>
              <w:tabs>
                <w:tab w:val="left" w:pos="1134"/>
              </w:tabs>
              <w:jc w:val="center"/>
              <w:rPr>
                <w:rFonts w:ascii="Arial" w:hAnsi="Arial" w:cs="Arial"/>
                <w:noProof/>
                <w:sz w:val="24"/>
                <w:szCs w:val="24"/>
              </w:rPr>
            </w:pPr>
          </w:p>
        </w:tc>
        <w:tc>
          <w:tcPr>
            <w:tcW w:w="851" w:type="dxa"/>
          </w:tcPr>
          <w:p w14:paraId="42EB27CC" w14:textId="60CACB54" w:rsidR="00015AC9" w:rsidRPr="00101118" w:rsidRDefault="00015AC9" w:rsidP="00F74647">
            <w:pPr>
              <w:tabs>
                <w:tab w:val="left" w:pos="1134"/>
              </w:tabs>
              <w:jc w:val="center"/>
              <w:rPr>
                <w:rFonts w:ascii="Arial" w:hAnsi="Arial" w:cs="Arial"/>
                <w:noProof/>
                <w:sz w:val="24"/>
                <w:szCs w:val="24"/>
              </w:rPr>
            </w:pPr>
          </w:p>
        </w:tc>
        <w:tc>
          <w:tcPr>
            <w:tcW w:w="6237" w:type="dxa"/>
          </w:tcPr>
          <w:p w14:paraId="52629D04" w14:textId="72FA45EA" w:rsidR="00015AC9" w:rsidRPr="00B96F85" w:rsidRDefault="00015AC9" w:rsidP="00F74647">
            <w:pPr>
              <w:tabs>
                <w:tab w:val="left" w:pos="1134"/>
              </w:tabs>
              <w:rPr>
                <w:rFonts w:ascii="Arial" w:hAnsi="Arial" w:cs="Arial"/>
                <w:sz w:val="24"/>
                <w:szCs w:val="24"/>
              </w:rPr>
            </w:pPr>
          </w:p>
        </w:tc>
      </w:tr>
    </w:tbl>
    <w:p w14:paraId="1963F70A" w14:textId="7F91C550" w:rsidR="00015AC9" w:rsidRDefault="00015AC9" w:rsidP="00F74647">
      <w:pPr>
        <w:tabs>
          <w:tab w:val="left" w:pos="1134"/>
        </w:tabs>
        <w:rPr>
          <w:rFonts w:ascii="Arial" w:hAnsi="Arial" w:cs="Arial"/>
        </w:rPr>
      </w:pPr>
    </w:p>
    <w:p w14:paraId="164B85BA" w14:textId="6A55E731" w:rsidR="002D6DEB" w:rsidRDefault="002D6DEB" w:rsidP="00F74647">
      <w:pPr>
        <w:tabs>
          <w:tab w:val="left" w:pos="1134"/>
        </w:tabs>
        <w:rPr>
          <w:rFonts w:ascii="Arial" w:hAnsi="Arial" w:cs="Arial"/>
        </w:rPr>
      </w:pPr>
    </w:p>
    <w:p w14:paraId="7C932C99" w14:textId="77777777" w:rsidR="002D6DEB" w:rsidRDefault="002D6DEB" w:rsidP="00F74647">
      <w:pPr>
        <w:tabs>
          <w:tab w:val="left" w:pos="1134"/>
        </w:tabs>
        <w:rPr>
          <w:rFonts w:ascii="Arial" w:hAnsi="Arial" w:cs="Arial"/>
        </w:rPr>
      </w:pPr>
    </w:p>
    <w:p w14:paraId="7B2F6761" w14:textId="299E664E" w:rsidR="002D6DEB" w:rsidRDefault="002D6DEB"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2D6DEB" w:rsidRPr="00B96F85" w14:paraId="6D1DCC9E" w14:textId="77777777" w:rsidTr="00DA299E">
        <w:trPr>
          <w:trHeight w:val="494"/>
        </w:trPr>
        <w:tc>
          <w:tcPr>
            <w:tcW w:w="14596" w:type="dxa"/>
            <w:gridSpan w:val="5"/>
            <w:tcBorders>
              <w:bottom w:val="single" w:sz="4" w:space="0" w:color="FFFFFF" w:themeColor="background1"/>
            </w:tcBorders>
            <w:shd w:val="clear" w:color="auto" w:fill="802F35"/>
            <w:vAlign w:val="center"/>
          </w:tcPr>
          <w:p w14:paraId="5AA7A97B" w14:textId="77777777" w:rsidR="002D6DEB" w:rsidRPr="00DA299E" w:rsidRDefault="002D6DEB"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2D6DEB" w:rsidRPr="00B96F85" w14:paraId="445D61C9" w14:textId="77777777" w:rsidTr="00DA299E">
        <w:trPr>
          <w:trHeight w:val="494"/>
        </w:trPr>
        <w:tc>
          <w:tcPr>
            <w:tcW w:w="14596" w:type="dxa"/>
            <w:gridSpan w:val="5"/>
            <w:tcBorders>
              <w:top w:val="single" w:sz="4" w:space="0" w:color="FFFFFF" w:themeColor="background1"/>
            </w:tcBorders>
            <w:shd w:val="clear" w:color="auto" w:fill="802F35"/>
            <w:vAlign w:val="center"/>
          </w:tcPr>
          <w:p w14:paraId="2B3FA9AF" w14:textId="77777777" w:rsidR="002D6DEB" w:rsidRPr="00DA299E" w:rsidRDefault="002D6DEB"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2.1.2</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Biological molecules</w:t>
            </w:r>
          </w:p>
        </w:tc>
      </w:tr>
      <w:tr w:rsidR="002D6DEB" w:rsidRPr="00B96F85" w14:paraId="7045C552" w14:textId="77777777" w:rsidTr="00DA299E">
        <w:tc>
          <w:tcPr>
            <w:tcW w:w="5749" w:type="dxa"/>
          </w:tcPr>
          <w:p w14:paraId="4D7D333C" w14:textId="77777777" w:rsidR="002D6DEB" w:rsidRPr="00A935CD" w:rsidRDefault="002D6DEB" w:rsidP="00F74647">
            <w:pPr>
              <w:tabs>
                <w:tab w:val="left" w:pos="1134"/>
              </w:tabs>
              <w:rPr>
                <w:rFonts w:ascii="Arial" w:hAnsi="Arial" w:cs="Arial"/>
                <w:b/>
                <w:bCs/>
              </w:rPr>
            </w:pPr>
            <w:r w:rsidRPr="00A935CD">
              <w:rPr>
                <w:rFonts w:ascii="Arial" w:hAnsi="Arial" w:cs="Arial"/>
                <w:b/>
                <w:bCs/>
              </w:rPr>
              <w:t>Learning outcomes</w:t>
            </w:r>
          </w:p>
          <w:p w14:paraId="57236F1E" w14:textId="4991596A" w:rsidR="002D6DEB"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056AC870" w14:textId="77777777" w:rsidR="002D6DEB" w:rsidRPr="00101118" w:rsidRDefault="002D6DE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C9831CC" w14:textId="77777777" w:rsidR="002D6DEB" w:rsidRPr="00101118" w:rsidRDefault="002D6DE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5BB5965" w14:textId="77777777" w:rsidR="002D6DEB" w:rsidRPr="00101118" w:rsidRDefault="002D6DE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F613BF4" w14:textId="77777777" w:rsidR="002D6DEB" w:rsidRPr="00101118" w:rsidRDefault="002D6DEB"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2D6DEB" w:rsidRPr="00B96F85" w14:paraId="2A3D303E" w14:textId="77777777" w:rsidTr="00DA299E">
        <w:trPr>
          <w:trHeight w:val="1111"/>
        </w:trPr>
        <w:tc>
          <w:tcPr>
            <w:tcW w:w="5749" w:type="dxa"/>
          </w:tcPr>
          <w:p w14:paraId="598FDFD6" w14:textId="77777777" w:rsidR="002D6DEB" w:rsidRPr="00A935CD" w:rsidRDefault="002D6DEB" w:rsidP="00F74647">
            <w:pPr>
              <w:tabs>
                <w:tab w:val="left" w:pos="596"/>
                <w:tab w:val="left" w:pos="1134"/>
              </w:tabs>
              <w:rPr>
                <w:rFonts w:ascii="Arial" w:hAnsi="Arial" w:cs="Arial"/>
              </w:rPr>
            </w:pPr>
          </w:p>
          <w:p w14:paraId="12623F9C" w14:textId="4110D463" w:rsidR="002D6DEB" w:rsidRPr="00A935CD" w:rsidRDefault="002D6DEB" w:rsidP="00F74647">
            <w:pPr>
              <w:tabs>
                <w:tab w:val="left" w:pos="596"/>
                <w:tab w:val="left" w:pos="1134"/>
              </w:tabs>
              <w:rPr>
                <w:rFonts w:ascii="Arial" w:hAnsi="Arial" w:cs="Arial"/>
              </w:rPr>
            </w:pPr>
            <w:r w:rsidRPr="00A935CD">
              <w:rPr>
                <w:rFonts w:ascii="Arial" w:hAnsi="Arial" w:cs="Arial"/>
              </w:rPr>
              <w:t>(s)</w:t>
            </w:r>
            <w:r w:rsidRPr="00A935CD">
              <w:rPr>
                <w:rFonts w:ascii="Arial" w:hAnsi="Arial" w:cs="Arial"/>
              </w:rPr>
              <w:tab/>
              <w:t>(i)</w:t>
            </w:r>
            <w:r w:rsidRPr="00A935CD">
              <w:rPr>
                <w:rFonts w:ascii="Arial" w:hAnsi="Arial" w:cs="Arial"/>
              </w:rPr>
              <w:tab/>
              <w:t xml:space="preserve">the principles and uses of paper and thin </w:t>
            </w:r>
            <w:r w:rsidR="00F74647">
              <w:rPr>
                <w:rFonts w:ascii="Arial" w:hAnsi="Arial" w:cs="Arial"/>
              </w:rPr>
              <w:tab/>
            </w:r>
            <w:r w:rsidR="00F74647">
              <w:rPr>
                <w:rFonts w:ascii="Arial" w:hAnsi="Arial" w:cs="Arial"/>
              </w:rPr>
              <w:tab/>
            </w:r>
            <w:r w:rsidRPr="00A935CD">
              <w:rPr>
                <w:rFonts w:ascii="Arial" w:hAnsi="Arial" w:cs="Arial"/>
              </w:rPr>
              <w:t xml:space="preserve">layer chromatography to separate biological </w:t>
            </w:r>
            <w:r w:rsidR="00F74647">
              <w:rPr>
                <w:rFonts w:ascii="Arial" w:hAnsi="Arial" w:cs="Arial"/>
              </w:rPr>
              <w:tab/>
            </w:r>
            <w:r w:rsidR="00F74647">
              <w:rPr>
                <w:rFonts w:ascii="Arial" w:hAnsi="Arial" w:cs="Arial"/>
              </w:rPr>
              <w:tab/>
            </w:r>
            <w:r w:rsidRPr="00A935CD">
              <w:rPr>
                <w:rFonts w:ascii="Arial" w:hAnsi="Arial" w:cs="Arial"/>
              </w:rPr>
              <w:t>molecules / compounds.</w:t>
            </w:r>
          </w:p>
          <w:p w14:paraId="5E2F0D06" w14:textId="60EC7C84" w:rsidR="002D6DEB" w:rsidRPr="00A935CD" w:rsidRDefault="002D6DEB" w:rsidP="00F74647">
            <w:pPr>
              <w:tabs>
                <w:tab w:val="left" w:pos="596"/>
                <w:tab w:val="left" w:pos="1134"/>
              </w:tabs>
              <w:rPr>
                <w:rFonts w:ascii="Arial" w:hAnsi="Arial" w:cs="Arial"/>
              </w:rPr>
            </w:pPr>
            <w:r w:rsidRPr="00A935CD">
              <w:rPr>
                <w:rFonts w:ascii="Arial" w:hAnsi="Arial" w:cs="Arial"/>
              </w:rPr>
              <w:tab/>
            </w:r>
            <w:r w:rsidRPr="00A935CD">
              <w:rPr>
                <w:rFonts w:ascii="Arial" w:hAnsi="Arial" w:cs="Arial"/>
              </w:rPr>
              <w:tab/>
            </w:r>
            <w:r w:rsidRPr="00A935CD">
              <w:rPr>
                <w:rFonts w:ascii="Arial" w:hAnsi="Arial" w:cs="Arial"/>
              </w:rPr>
              <w:tab/>
              <w:t xml:space="preserve">To include calculation of </w:t>
            </w:r>
            <w:r w:rsidR="00010F40" w:rsidRPr="00E635E2">
              <w:rPr>
                <w:rFonts w:ascii="Arial" w:hAnsi="Arial" w:cs="Arial"/>
                <w:i/>
                <w:iCs/>
              </w:rPr>
              <w:t>R</w:t>
            </w:r>
            <w:r w:rsidR="00010F40">
              <w:rPr>
                <w:rFonts w:ascii="Arial" w:hAnsi="Arial" w:cs="Arial"/>
                <w:vertAlign w:val="subscript"/>
              </w:rPr>
              <w:t>f</w:t>
            </w:r>
            <w:r w:rsidR="00F74647">
              <w:rPr>
                <w:rFonts w:ascii="Arial" w:hAnsi="Arial" w:cs="Arial"/>
              </w:rPr>
              <w:t xml:space="preserve"> </w:t>
            </w:r>
            <w:r w:rsidRPr="00A935CD">
              <w:rPr>
                <w:rFonts w:ascii="Arial" w:hAnsi="Arial" w:cs="Arial"/>
              </w:rPr>
              <w:t>values.</w:t>
            </w:r>
          </w:p>
          <w:p w14:paraId="4E1398B6" w14:textId="77777777" w:rsidR="002D6DEB" w:rsidRPr="00C5163E" w:rsidRDefault="002D6DEB" w:rsidP="00F74647">
            <w:pPr>
              <w:tabs>
                <w:tab w:val="left" w:pos="596"/>
                <w:tab w:val="left" w:pos="1134"/>
              </w:tabs>
              <w:rPr>
                <w:rFonts w:ascii="Arial" w:hAnsi="Arial" w:cs="Arial"/>
              </w:rPr>
            </w:pPr>
            <w:r w:rsidRPr="00A935CD">
              <w:rPr>
                <w:rFonts w:ascii="Arial" w:hAnsi="Arial" w:cs="Arial"/>
              </w:rPr>
              <w:tab/>
            </w:r>
            <w:r w:rsidRPr="00A935CD">
              <w:rPr>
                <w:rFonts w:ascii="Arial" w:hAnsi="Arial" w:cs="Arial"/>
              </w:rPr>
              <w:tab/>
            </w:r>
            <w:r w:rsidRPr="00C5163E">
              <w:rPr>
                <w:rFonts w:ascii="Arial" w:hAnsi="Arial" w:cs="Arial"/>
              </w:rPr>
              <w:tab/>
            </w:r>
            <w:r w:rsidRPr="00E635E2">
              <w:rPr>
                <w:rFonts w:ascii="Arial" w:hAnsi="Arial" w:cs="Arial"/>
                <w:i/>
                <w:iCs/>
              </w:rPr>
              <w:t>R</w:t>
            </w:r>
            <w:r w:rsidRPr="00E635E2">
              <w:rPr>
                <w:rFonts w:ascii="Arial" w:hAnsi="Arial" w:cs="Arial"/>
                <w:vertAlign w:val="subscript"/>
              </w:rPr>
              <w:t xml:space="preserve">f </w:t>
            </w:r>
            <w:r w:rsidRPr="00C5163E">
              <w:rPr>
                <w:rFonts w:ascii="Arial" w:hAnsi="Arial" w:cs="Arial"/>
              </w:rPr>
              <w:t>=</w:t>
            </w:r>
            <w:r w:rsidRPr="00C5163E">
              <w:rPr>
                <w:rFonts w:ascii="Arial" w:hAnsi="Arial" w:cs="Arial"/>
              </w:rPr>
              <w:tab/>
            </w:r>
            <w:r w:rsidRPr="00C5163E">
              <w:rPr>
                <w:rFonts w:ascii="Arial" w:hAnsi="Arial" w:cs="Arial"/>
                <w:u w:val="single"/>
              </w:rPr>
              <w:t>distance moved by the solute</w:t>
            </w:r>
          </w:p>
          <w:p w14:paraId="60D66FC8" w14:textId="6D5EE451" w:rsidR="002D6DEB" w:rsidRPr="00C5163E" w:rsidRDefault="002D6DEB" w:rsidP="00F74647">
            <w:pPr>
              <w:tabs>
                <w:tab w:val="left" w:pos="596"/>
                <w:tab w:val="left" w:pos="1134"/>
              </w:tabs>
              <w:rPr>
                <w:rFonts w:ascii="Arial" w:hAnsi="Arial" w:cs="Arial"/>
              </w:rPr>
            </w:pPr>
            <w:r w:rsidRPr="00C5163E">
              <w:rPr>
                <w:rFonts w:ascii="Arial" w:hAnsi="Arial" w:cs="Arial"/>
              </w:rPr>
              <w:tab/>
            </w:r>
            <w:r w:rsidRPr="00C5163E">
              <w:rPr>
                <w:rFonts w:ascii="Arial" w:hAnsi="Arial" w:cs="Arial"/>
              </w:rPr>
              <w:tab/>
            </w:r>
            <w:r w:rsidRPr="00C5163E">
              <w:rPr>
                <w:rFonts w:ascii="Arial" w:hAnsi="Arial" w:cs="Arial"/>
              </w:rPr>
              <w:tab/>
            </w:r>
            <w:r w:rsidRPr="00C5163E">
              <w:rPr>
                <w:rFonts w:ascii="Arial" w:hAnsi="Arial" w:cs="Arial"/>
              </w:rPr>
              <w:tab/>
              <w:t>distance moved by the solvent</w:t>
            </w:r>
          </w:p>
          <w:p w14:paraId="52395104" w14:textId="5F681F34" w:rsidR="00F02DC2" w:rsidRPr="00A935CD" w:rsidRDefault="002D6DEB" w:rsidP="00F74647">
            <w:pPr>
              <w:tabs>
                <w:tab w:val="left" w:pos="596"/>
                <w:tab w:val="left" w:pos="1134"/>
              </w:tabs>
              <w:rPr>
                <w:rFonts w:ascii="Arial" w:hAnsi="Arial" w:cs="Arial"/>
              </w:rPr>
            </w:pPr>
            <w:r w:rsidRPr="00A935CD">
              <w:rPr>
                <w:rFonts w:ascii="Arial" w:hAnsi="Arial" w:cs="Arial"/>
              </w:rPr>
              <w:tab/>
            </w:r>
            <w:r w:rsidRPr="00A935CD">
              <w:rPr>
                <w:rFonts w:ascii="Arial" w:hAnsi="Arial" w:cs="Arial"/>
              </w:rPr>
              <w:tab/>
            </w:r>
            <w:r w:rsidRPr="00A935CD">
              <w:rPr>
                <w:rFonts w:ascii="Arial" w:hAnsi="Arial" w:cs="Arial"/>
              </w:rPr>
              <w:tab/>
            </w:r>
          </w:p>
          <w:p w14:paraId="3D8E4813" w14:textId="3DB0B886" w:rsidR="002D6DEB" w:rsidRPr="00A935CD" w:rsidRDefault="002D6DEB" w:rsidP="00F74647">
            <w:pPr>
              <w:tabs>
                <w:tab w:val="left" w:pos="596"/>
                <w:tab w:val="left" w:pos="1134"/>
              </w:tabs>
              <w:rPr>
                <w:rFonts w:ascii="Arial" w:hAnsi="Arial" w:cs="Arial"/>
              </w:rPr>
            </w:pPr>
            <w:r w:rsidRPr="00A935CD">
              <w:rPr>
                <w:rFonts w:ascii="Arial" w:hAnsi="Arial" w:cs="Arial"/>
              </w:rPr>
              <w:tab/>
              <w:t>(ii)</w:t>
            </w:r>
            <w:r w:rsidRPr="00A935CD">
              <w:rPr>
                <w:rFonts w:ascii="Arial" w:hAnsi="Arial" w:cs="Arial"/>
              </w:rPr>
              <w:tab/>
              <w:t xml:space="preserve">practical investigations to analyse biological </w:t>
            </w:r>
            <w:r w:rsidR="00F74647">
              <w:rPr>
                <w:rFonts w:ascii="Arial" w:hAnsi="Arial" w:cs="Arial"/>
              </w:rPr>
              <w:tab/>
            </w:r>
            <w:r w:rsidR="00F74647">
              <w:rPr>
                <w:rFonts w:ascii="Arial" w:hAnsi="Arial" w:cs="Arial"/>
              </w:rPr>
              <w:tab/>
            </w:r>
            <w:r w:rsidRPr="00A935CD">
              <w:rPr>
                <w:rFonts w:ascii="Arial" w:hAnsi="Arial" w:cs="Arial"/>
              </w:rPr>
              <w:t>solutions using paper or thin layer</w:t>
            </w:r>
            <w:r w:rsidR="00F74647">
              <w:rPr>
                <w:rFonts w:ascii="Arial" w:hAnsi="Arial" w:cs="Arial"/>
              </w:rPr>
              <w:t xml:space="preserve"> </w:t>
            </w:r>
            <w:r w:rsidR="00F74647">
              <w:rPr>
                <w:rFonts w:ascii="Arial" w:hAnsi="Arial" w:cs="Arial"/>
              </w:rPr>
              <w:tab/>
            </w:r>
            <w:r w:rsidR="00F74647">
              <w:rPr>
                <w:rFonts w:ascii="Arial" w:hAnsi="Arial" w:cs="Arial"/>
              </w:rPr>
              <w:tab/>
            </w:r>
            <w:r w:rsidR="00F74647">
              <w:rPr>
                <w:rFonts w:ascii="Arial" w:hAnsi="Arial" w:cs="Arial"/>
              </w:rPr>
              <w:tab/>
            </w:r>
            <w:r w:rsidRPr="00A935CD">
              <w:rPr>
                <w:rFonts w:ascii="Arial" w:hAnsi="Arial" w:cs="Arial"/>
              </w:rPr>
              <w:t>chromatography.</w:t>
            </w:r>
          </w:p>
          <w:p w14:paraId="7B2FB28D" w14:textId="77777777" w:rsidR="002B11C4" w:rsidRPr="00A935CD" w:rsidRDefault="002D6DEB" w:rsidP="00F74647">
            <w:pPr>
              <w:tabs>
                <w:tab w:val="left" w:pos="596"/>
                <w:tab w:val="left" w:pos="1134"/>
              </w:tabs>
              <w:rPr>
                <w:rFonts w:ascii="Arial" w:hAnsi="Arial" w:cs="Arial"/>
              </w:rPr>
            </w:pPr>
            <w:r w:rsidRPr="00A935CD">
              <w:rPr>
                <w:rFonts w:ascii="Arial" w:hAnsi="Arial" w:cs="Arial"/>
              </w:rPr>
              <w:tab/>
            </w:r>
            <w:r w:rsidRPr="00A935CD">
              <w:rPr>
                <w:rFonts w:ascii="Arial" w:hAnsi="Arial" w:cs="Arial"/>
              </w:rPr>
              <w:tab/>
            </w:r>
            <w:r w:rsidRPr="00A935CD">
              <w:rPr>
                <w:rFonts w:ascii="Arial" w:hAnsi="Arial" w:cs="Arial"/>
              </w:rPr>
              <w:tab/>
            </w:r>
          </w:p>
          <w:p w14:paraId="5634D96B" w14:textId="77777777" w:rsidR="002B11C4" w:rsidRPr="00E635E2" w:rsidRDefault="002B11C4" w:rsidP="00E635E2">
            <w:pPr>
              <w:pStyle w:val="Pa6"/>
              <w:spacing w:after="160"/>
              <w:ind w:left="1440"/>
              <w:rPr>
                <w:rFonts w:ascii="Arial" w:hAnsi="Arial" w:cs="Arial"/>
                <w:color w:val="000000"/>
              </w:rPr>
            </w:pPr>
            <w:r w:rsidRPr="00E635E2">
              <w:rPr>
                <w:rFonts w:ascii="Arial" w:hAnsi="Arial" w:cs="Arial"/>
                <w:color w:val="000000"/>
                <w:sz w:val="22"/>
                <w:szCs w:val="22"/>
              </w:rPr>
              <w:t xml:space="preserve">Learners should be able to apply their knowledge and understanding in the context of separating proteins, carbohydrates, vitamins and nucleic acids. </w:t>
            </w:r>
          </w:p>
          <w:p w14:paraId="42CEFBDD" w14:textId="77777777" w:rsidR="002D6DEB" w:rsidRPr="00A935CD" w:rsidRDefault="002D6DEB" w:rsidP="00F74647">
            <w:pPr>
              <w:tabs>
                <w:tab w:val="left" w:pos="596"/>
                <w:tab w:val="left" w:pos="1134"/>
              </w:tabs>
              <w:rPr>
                <w:rFonts w:ascii="Arial" w:hAnsi="Arial" w:cs="Arial"/>
              </w:rPr>
            </w:pPr>
          </w:p>
        </w:tc>
        <w:tc>
          <w:tcPr>
            <w:tcW w:w="909" w:type="dxa"/>
          </w:tcPr>
          <w:p w14:paraId="19A13810" w14:textId="5EE72E9B" w:rsidR="002D6DEB" w:rsidRPr="00101118" w:rsidRDefault="002D6DEB" w:rsidP="00F74647">
            <w:pPr>
              <w:tabs>
                <w:tab w:val="left" w:pos="1134"/>
              </w:tabs>
              <w:rPr>
                <w:rFonts w:ascii="Arial" w:hAnsi="Arial" w:cs="Arial"/>
                <w:noProof/>
                <w:sz w:val="24"/>
                <w:szCs w:val="24"/>
              </w:rPr>
            </w:pPr>
          </w:p>
        </w:tc>
        <w:tc>
          <w:tcPr>
            <w:tcW w:w="850" w:type="dxa"/>
          </w:tcPr>
          <w:p w14:paraId="58F07688" w14:textId="65F3C906" w:rsidR="002D6DEB" w:rsidRPr="00101118" w:rsidRDefault="002D6DEB" w:rsidP="00F74647">
            <w:pPr>
              <w:tabs>
                <w:tab w:val="left" w:pos="1134"/>
              </w:tabs>
              <w:jc w:val="center"/>
              <w:rPr>
                <w:rFonts w:ascii="Arial" w:hAnsi="Arial" w:cs="Arial"/>
                <w:noProof/>
                <w:sz w:val="24"/>
                <w:szCs w:val="24"/>
              </w:rPr>
            </w:pPr>
          </w:p>
        </w:tc>
        <w:tc>
          <w:tcPr>
            <w:tcW w:w="851" w:type="dxa"/>
          </w:tcPr>
          <w:p w14:paraId="1C002C81" w14:textId="5473C76A" w:rsidR="002D6DEB" w:rsidRPr="00101118" w:rsidRDefault="002D6DEB" w:rsidP="00F74647">
            <w:pPr>
              <w:tabs>
                <w:tab w:val="left" w:pos="1134"/>
              </w:tabs>
              <w:jc w:val="center"/>
              <w:rPr>
                <w:rFonts w:ascii="Arial" w:hAnsi="Arial" w:cs="Arial"/>
                <w:noProof/>
                <w:sz w:val="24"/>
                <w:szCs w:val="24"/>
              </w:rPr>
            </w:pPr>
          </w:p>
        </w:tc>
        <w:tc>
          <w:tcPr>
            <w:tcW w:w="6237" w:type="dxa"/>
          </w:tcPr>
          <w:p w14:paraId="4DB81652" w14:textId="77777777" w:rsidR="002D6DEB" w:rsidRPr="00B96F85" w:rsidRDefault="002D6DEB" w:rsidP="00F74647">
            <w:pPr>
              <w:tabs>
                <w:tab w:val="left" w:pos="1134"/>
              </w:tabs>
              <w:rPr>
                <w:rFonts w:ascii="Arial" w:hAnsi="Arial" w:cs="Arial"/>
                <w:sz w:val="24"/>
                <w:szCs w:val="24"/>
              </w:rPr>
            </w:pPr>
          </w:p>
        </w:tc>
      </w:tr>
    </w:tbl>
    <w:p w14:paraId="1A4A29B7" w14:textId="77777777" w:rsidR="002D6DEB" w:rsidRDefault="002D6DEB" w:rsidP="00F74647">
      <w:pPr>
        <w:tabs>
          <w:tab w:val="left" w:pos="1134"/>
        </w:tabs>
        <w:rPr>
          <w:rFonts w:ascii="Arial" w:hAnsi="Arial" w:cs="Arial"/>
        </w:rPr>
      </w:pPr>
    </w:p>
    <w:p w14:paraId="468B6650" w14:textId="77777777" w:rsidR="000B40A9" w:rsidRDefault="000B40A9" w:rsidP="00F74647">
      <w:pPr>
        <w:tabs>
          <w:tab w:val="left" w:pos="1134"/>
        </w:tabs>
        <w:rPr>
          <w:rFonts w:ascii="Arial" w:hAnsi="Arial" w:cs="Arial"/>
        </w:rPr>
      </w:pPr>
    </w:p>
    <w:p w14:paraId="5C95EF19" w14:textId="23568139" w:rsidR="000B40A9" w:rsidRDefault="002D6DEB"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2D6DEB" w:rsidRPr="00B96F85" w14:paraId="577ECAD4" w14:textId="77777777" w:rsidTr="00DA299E">
        <w:trPr>
          <w:trHeight w:val="494"/>
        </w:trPr>
        <w:tc>
          <w:tcPr>
            <w:tcW w:w="14596" w:type="dxa"/>
            <w:gridSpan w:val="5"/>
            <w:tcBorders>
              <w:bottom w:val="single" w:sz="4" w:space="0" w:color="FFFFFF" w:themeColor="background1"/>
            </w:tcBorders>
            <w:shd w:val="clear" w:color="auto" w:fill="802F35"/>
            <w:vAlign w:val="center"/>
          </w:tcPr>
          <w:p w14:paraId="327F44CA" w14:textId="77777777" w:rsidR="002D6DEB" w:rsidRPr="00DA299E" w:rsidRDefault="002D6DEB" w:rsidP="00F74647">
            <w:pPr>
              <w:tabs>
                <w:tab w:val="left" w:pos="850"/>
                <w:tab w:val="left" w:pos="1134"/>
              </w:tabs>
              <w:rPr>
                <w:rFonts w:ascii="Arial" w:hAnsi="Arial" w:cs="Arial"/>
                <w:b/>
                <w:bCs/>
                <w:color w:val="FFFFFF" w:themeColor="background1"/>
                <w:sz w:val="24"/>
                <w:szCs w:val="24"/>
              </w:rPr>
            </w:pPr>
            <w:bookmarkStart w:id="1" w:name="_Hlk43720004"/>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2D6DEB" w:rsidRPr="00B96F85" w14:paraId="201225E0" w14:textId="77777777" w:rsidTr="00DA299E">
        <w:trPr>
          <w:trHeight w:val="494"/>
        </w:trPr>
        <w:tc>
          <w:tcPr>
            <w:tcW w:w="14596" w:type="dxa"/>
            <w:gridSpan w:val="5"/>
            <w:tcBorders>
              <w:top w:val="single" w:sz="4" w:space="0" w:color="FFFFFF" w:themeColor="background1"/>
            </w:tcBorders>
            <w:shd w:val="clear" w:color="auto" w:fill="802F35"/>
            <w:vAlign w:val="center"/>
          </w:tcPr>
          <w:p w14:paraId="363811DD" w14:textId="5A9E1FCC" w:rsidR="002D6DEB" w:rsidRPr="00DA299E" w:rsidRDefault="002D6DEB"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2.1.3</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Nucleotides and nucleic acids</w:t>
            </w:r>
          </w:p>
        </w:tc>
      </w:tr>
      <w:tr w:rsidR="002D6DEB" w:rsidRPr="00B96F85" w14:paraId="3A1FB1A2" w14:textId="77777777" w:rsidTr="00DA299E">
        <w:tc>
          <w:tcPr>
            <w:tcW w:w="5749" w:type="dxa"/>
          </w:tcPr>
          <w:p w14:paraId="7343CD00" w14:textId="77777777" w:rsidR="002D6DEB" w:rsidRPr="00A935CD" w:rsidRDefault="002D6DEB" w:rsidP="00F74647">
            <w:pPr>
              <w:tabs>
                <w:tab w:val="left" w:pos="1134"/>
              </w:tabs>
              <w:rPr>
                <w:rFonts w:ascii="Arial" w:hAnsi="Arial" w:cs="Arial"/>
                <w:b/>
                <w:bCs/>
              </w:rPr>
            </w:pPr>
            <w:r w:rsidRPr="00A935CD">
              <w:rPr>
                <w:rFonts w:ascii="Arial" w:hAnsi="Arial" w:cs="Arial"/>
                <w:b/>
                <w:bCs/>
              </w:rPr>
              <w:t>Learning outcomes</w:t>
            </w:r>
          </w:p>
          <w:p w14:paraId="0B1C75E9" w14:textId="3182B24A" w:rsidR="002D6DEB"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5DE41754" w14:textId="77777777" w:rsidR="002D6DEB" w:rsidRPr="00101118" w:rsidRDefault="002D6DE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25FC763" w14:textId="77777777" w:rsidR="002D6DEB" w:rsidRPr="00101118" w:rsidRDefault="002D6DE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7F70DA95" w14:textId="77777777" w:rsidR="002D6DEB" w:rsidRPr="00101118" w:rsidRDefault="002D6DE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77E7A1F" w14:textId="77777777" w:rsidR="002D6DEB" w:rsidRPr="00101118" w:rsidRDefault="002D6DEB"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2D6DEB" w:rsidRPr="00B96F85" w14:paraId="73CC4DC2" w14:textId="77777777" w:rsidTr="00DA299E">
        <w:trPr>
          <w:trHeight w:val="1111"/>
        </w:trPr>
        <w:tc>
          <w:tcPr>
            <w:tcW w:w="5749" w:type="dxa"/>
          </w:tcPr>
          <w:p w14:paraId="6CEE5A6E" w14:textId="77777777" w:rsidR="002D6DEB" w:rsidRPr="00A935CD" w:rsidRDefault="002D6DEB" w:rsidP="00F74647">
            <w:pPr>
              <w:tabs>
                <w:tab w:val="left" w:pos="596"/>
                <w:tab w:val="left" w:pos="1134"/>
              </w:tabs>
              <w:rPr>
                <w:rFonts w:ascii="Arial" w:hAnsi="Arial" w:cs="Arial"/>
              </w:rPr>
            </w:pPr>
          </w:p>
          <w:p w14:paraId="4C8268DE" w14:textId="3D8E3216" w:rsidR="002D6DEB" w:rsidRPr="00A935CD" w:rsidRDefault="002D6DEB" w:rsidP="00F74647">
            <w:pPr>
              <w:tabs>
                <w:tab w:val="left" w:pos="596"/>
                <w:tab w:val="left" w:pos="1134"/>
              </w:tabs>
              <w:rPr>
                <w:rFonts w:ascii="Arial" w:hAnsi="Arial" w:cs="Arial"/>
              </w:rPr>
            </w:pPr>
            <w:r w:rsidRPr="00A935CD">
              <w:rPr>
                <w:rFonts w:ascii="Arial" w:hAnsi="Arial" w:cs="Arial"/>
              </w:rPr>
              <w:t>(a)</w:t>
            </w:r>
            <w:r w:rsidRPr="00A935CD">
              <w:rPr>
                <w:rFonts w:ascii="Arial" w:hAnsi="Arial" w:cs="Arial"/>
              </w:rPr>
              <w:tab/>
              <w:t xml:space="preserve">the structure of a nucleotide as the monomer </w:t>
            </w:r>
            <w:r w:rsidRPr="00A935CD">
              <w:rPr>
                <w:rFonts w:ascii="Arial" w:hAnsi="Arial" w:cs="Arial"/>
              </w:rPr>
              <w:tab/>
              <w:t xml:space="preserve">from </w:t>
            </w:r>
            <w:r w:rsidR="00FD0BE0">
              <w:rPr>
                <w:rFonts w:ascii="Arial" w:hAnsi="Arial" w:cs="Arial"/>
              </w:rPr>
              <w:tab/>
            </w:r>
            <w:r w:rsidRPr="00A935CD">
              <w:rPr>
                <w:rFonts w:ascii="Arial" w:hAnsi="Arial" w:cs="Arial"/>
              </w:rPr>
              <w:t>which nucleic acids are made</w:t>
            </w:r>
            <w:r w:rsidR="006C2542">
              <w:rPr>
                <w:rFonts w:ascii="Arial" w:hAnsi="Arial" w:cs="Arial"/>
              </w:rPr>
              <w:t>.</w:t>
            </w:r>
          </w:p>
          <w:p w14:paraId="21D6EFB7" w14:textId="77777777" w:rsidR="002B11C4" w:rsidRPr="00A935CD" w:rsidRDefault="002D6DEB" w:rsidP="00F74647">
            <w:pPr>
              <w:tabs>
                <w:tab w:val="left" w:pos="596"/>
                <w:tab w:val="left" w:pos="1134"/>
              </w:tabs>
              <w:rPr>
                <w:rFonts w:ascii="Arial" w:hAnsi="Arial" w:cs="Arial"/>
              </w:rPr>
            </w:pPr>
            <w:r w:rsidRPr="00A935CD">
              <w:rPr>
                <w:rFonts w:ascii="Arial" w:hAnsi="Arial" w:cs="Arial"/>
              </w:rPr>
              <w:tab/>
            </w:r>
            <w:r w:rsidR="00FD0BE0">
              <w:rPr>
                <w:rFonts w:ascii="Arial" w:hAnsi="Arial" w:cs="Arial"/>
              </w:rPr>
              <w:tab/>
            </w:r>
          </w:p>
          <w:p w14:paraId="62BAC165" w14:textId="77777777" w:rsidR="002B11C4" w:rsidRPr="00E635E2" w:rsidRDefault="002B11C4" w:rsidP="00E635E2">
            <w:pPr>
              <w:pStyle w:val="Pa6"/>
              <w:spacing w:after="160"/>
              <w:ind w:left="720"/>
              <w:rPr>
                <w:rFonts w:ascii="Arial" w:hAnsi="Arial" w:cs="Arial"/>
                <w:color w:val="000000"/>
              </w:rPr>
            </w:pPr>
            <w:r w:rsidRPr="00E635E2">
              <w:rPr>
                <w:rFonts w:ascii="Arial" w:hAnsi="Arial" w:cs="Arial"/>
                <w:color w:val="000000"/>
                <w:sz w:val="22"/>
                <w:szCs w:val="22"/>
              </w:rPr>
              <w:t xml:space="preserve">To include the differences between RNA and DNA nucleotides, the identification of the purines and pyrimidines and the type of pentose sugar. </w:t>
            </w:r>
          </w:p>
          <w:p w14:paraId="7C827597" w14:textId="557CBD40" w:rsidR="002D6DEB" w:rsidRPr="00A935CD" w:rsidRDefault="002D6DEB" w:rsidP="00F74647">
            <w:pPr>
              <w:tabs>
                <w:tab w:val="left" w:pos="596"/>
                <w:tab w:val="left" w:pos="1134"/>
              </w:tabs>
              <w:rPr>
                <w:rFonts w:ascii="Arial" w:hAnsi="Arial" w:cs="Arial"/>
              </w:rPr>
            </w:pPr>
          </w:p>
        </w:tc>
        <w:tc>
          <w:tcPr>
            <w:tcW w:w="909" w:type="dxa"/>
          </w:tcPr>
          <w:p w14:paraId="33E626DB" w14:textId="78B61E59" w:rsidR="002D6DEB" w:rsidRPr="00B96F85" w:rsidRDefault="002D6DEB" w:rsidP="00F74647">
            <w:pPr>
              <w:tabs>
                <w:tab w:val="left" w:pos="1134"/>
              </w:tabs>
              <w:rPr>
                <w:rFonts w:ascii="Arial" w:hAnsi="Arial" w:cs="Arial"/>
                <w:sz w:val="24"/>
                <w:szCs w:val="24"/>
              </w:rPr>
            </w:pPr>
          </w:p>
        </w:tc>
        <w:tc>
          <w:tcPr>
            <w:tcW w:w="850" w:type="dxa"/>
          </w:tcPr>
          <w:p w14:paraId="1F6D62EC" w14:textId="7DB72B4C" w:rsidR="002D6DEB" w:rsidRPr="00B96F85" w:rsidRDefault="002D6DEB" w:rsidP="00F74647">
            <w:pPr>
              <w:tabs>
                <w:tab w:val="left" w:pos="1134"/>
              </w:tabs>
              <w:jc w:val="center"/>
              <w:rPr>
                <w:rFonts w:ascii="Arial" w:hAnsi="Arial" w:cs="Arial"/>
                <w:sz w:val="24"/>
                <w:szCs w:val="24"/>
              </w:rPr>
            </w:pPr>
          </w:p>
        </w:tc>
        <w:tc>
          <w:tcPr>
            <w:tcW w:w="851" w:type="dxa"/>
          </w:tcPr>
          <w:p w14:paraId="4278B686" w14:textId="77050342" w:rsidR="002D6DEB" w:rsidRPr="00B96F85" w:rsidRDefault="002D6DEB" w:rsidP="00F74647">
            <w:pPr>
              <w:tabs>
                <w:tab w:val="left" w:pos="1134"/>
              </w:tabs>
              <w:jc w:val="center"/>
              <w:rPr>
                <w:rFonts w:ascii="Arial" w:hAnsi="Arial" w:cs="Arial"/>
                <w:sz w:val="24"/>
                <w:szCs w:val="24"/>
              </w:rPr>
            </w:pPr>
          </w:p>
        </w:tc>
        <w:tc>
          <w:tcPr>
            <w:tcW w:w="6237" w:type="dxa"/>
          </w:tcPr>
          <w:p w14:paraId="2BFF14C3" w14:textId="77777777" w:rsidR="002D6DEB" w:rsidRPr="00B96F85" w:rsidRDefault="002D6DEB" w:rsidP="00F74647">
            <w:pPr>
              <w:tabs>
                <w:tab w:val="left" w:pos="1134"/>
              </w:tabs>
              <w:jc w:val="center"/>
              <w:rPr>
                <w:rFonts w:ascii="Arial" w:hAnsi="Arial" w:cs="Arial"/>
                <w:sz w:val="24"/>
                <w:szCs w:val="24"/>
              </w:rPr>
            </w:pPr>
          </w:p>
        </w:tc>
      </w:tr>
      <w:tr w:rsidR="002D6DEB" w:rsidRPr="00B96F85" w14:paraId="50ACF559" w14:textId="77777777" w:rsidTr="00DA299E">
        <w:trPr>
          <w:trHeight w:val="1111"/>
        </w:trPr>
        <w:tc>
          <w:tcPr>
            <w:tcW w:w="5749" w:type="dxa"/>
          </w:tcPr>
          <w:p w14:paraId="7FD01245" w14:textId="77777777" w:rsidR="002D6DEB" w:rsidRPr="00A935CD" w:rsidRDefault="002D6DEB" w:rsidP="00F74647">
            <w:pPr>
              <w:tabs>
                <w:tab w:val="left" w:pos="596"/>
                <w:tab w:val="left" w:pos="1134"/>
              </w:tabs>
              <w:rPr>
                <w:rFonts w:ascii="Arial" w:hAnsi="Arial" w:cs="Arial"/>
              </w:rPr>
            </w:pPr>
          </w:p>
          <w:p w14:paraId="6C59D893" w14:textId="02988884" w:rsidR="002D6DEB" w:rsidRPr="00A935CD" w:rsidRDefault="002D6DEB" w:rsidP="00F74647">
            <w:pPr>
              <w:tabs>
                <w:tab w:val="left" w:pos="596"/>
                <w:tab w:val="left" w:pos="1134"/>
              </w:tabs>
              <w:rPr>
                <w:rFonts w:ascii="Arial" w:hAnsi="Arial" w:cs="Arial"/>
              </w:rPr>
            </w:pPr>
            <w:r w:rsidRPr="00A935CD">
              <w:rPr>
                <w:rFonts w:ascii="Arial" w:hAnsi="Arial" w:cs="Arial"/>
              </w:rPr>
              <w:t>(b)</w:t>
            </w:r>
            <w:r w:rsidRPr="00A935CD">
              <w:rPr>
                <w:rFonts w:ascii="Arial" w:hAnsi="Arial" w:cs="Arial"/>
              </w:rPr>
              <w:tab/>
              <w:t xml:space="preserve">the synthesis and breakdown of polynucleotides </w:t>
            </w:r>
            <w:r w:rsidR="00FD0BE0">
              <w:rPr>
                <w:rFonts w:ascii="Arial" w:hAnsi="Arial" w:cs="Arial"/>
              </w:rPr>
              <w:tab/>
            </w:r>
            <w:r w:rsidRPr="00A935CD">
              <w:rPr>
                <w:rFonts w:ascii="Arial" w:hAnsi="Arial" w:cs="Arial"/>
              </w:rPr>
              <w:t xml:space="preserve">by the formation and breakage of phosphodiester </w:t>
            </w:r>
            <w:r w:rsidR="00FD0BE0">
              <w:rPr>
                <w:rFonts w:ascii="Arial" w:hAnsi="Arial" w:cs="Arial"/>
              </w:rPr>
              <w:tab/>
            </w:r>
            <w:r w:rsidRPr="00A935CD">
              <w:rPr>
                <w:rFonts w:ascii="Arial" w:hAnsi="Arial" w:cs="Arial"/>
              </w:rPr>
              <w:t>bonds.</w:t>
            </w:r>
          </w:p>
          <w:p w14:paraId="03807C31" w14:textId="77777777" w:rsidR="002D6DEB" w:rsidRPr="00A935CD" w:rsidRDefault="002D6DEB" w:rsidP="00F74647">
            <w:pPr>
              <w:tabs>
                <w:tab w:val="left" w:pos="596"/>
                <w:tab w:val="left" w:pos="1134"/>
              </w:tabs>
              <w:rPr>
                <w:rFonts w:ascii="Arial" w:hAnsi="Arial" w:cs="Arial"/>
              </w:rPr>
            </w:pPr>
          </w:p>
        </w:tc>
        <w:tc>
          <w:tcPr>
            <w:tcW w:w="909" w:type="dxa"/>
          </w:tcPr>
          <w:p w14:paraId="73291E51" w14:textId="165AF689" w:rsidR="002D6DEB" w:rsidRPr="00101118" w:rsidRDefault="002D6DEB" w:rsidP="00F74647">
            <w:pPr>
              <w:tabs>
                <w:tab w:val="left" w:pos="1134"/>
              </w:tabs>
              <w:rPr>
                <w:rFonts w:ascii="Arial" w:hAnsi="Arial" w:cs="Arial"/>
                <w:noProof/>
                <w:sz w:val="24"/>
                <w:szCs w:val="24"/>
              </w:rPr>
            </w:pPr>
          </w:p>
        </w:tc>
        <w:tc>
          <w:tcPr>
            <w:tcW w:w="850" w:type="dxa"/>
          </w:tcPr>
          <w:p w14:paraId="0B7D0450" w14:textId="2AE510D2" w:rsidR="002D6DEB" w:rsidRPr="00101118" w:rsidRDefault="002D6DEB" w:rsidP="00F74647">
            <w:pPr>
              <w:tabs>
                <w:tab w:val="left" w:pos="1134"/>
              </w:tabs>
              <w:jc w:val="center"/>
              <w:rPr>
                <w:rFonts w:ascii="Arial" w:hAnsi="Arial" w:cs="Arial"/>
                <w:noProof/>
                <w:sz w:val="24"/>
                <w:szCs w:val="24"/>
              </w:rPr>
            </w:pPr>
          </w:p>
        </w:tc>
        <w:tc>
          <w:tcPr>
            <w:tcW w:w="851" w:type="dxa"/>
          </w:tcPr>
          <w:p w14:paraId="561B2057" w14:textId="30C30894" w:rsidR="002D6DEB" w:rsidRPr="00101118" w:rsidRDefault="002D6DEB" w:rsidP="00F74647">
            <w:pPr>
              <w:tabs>
                <w:tab w:val="left" w:pos="1134"/>
              </w:tabs>
              <w:jc w:val="center"/>
              <w:rPr>
                <w:rFonts w:ascii="Arial" w:hAnsi="Arial" w:cs="Arial"/>
                <w:noProof/>
                <w:sz w:val="24"/>
                <w:szCs w:val="24"/>
              </w:rPr>
            </w:pPr>
          </w:p>
        </w:tc>
        <w:tc>
          <w:tcPr>
            <w:tcW w:w="6237" w:type="dxa"/>
          </w:tcPr>
          <w:p w14:paraId="69B49B0B" w14:textId="77777777" w:rsidR="002D6DEB" w:rsidRPr="00B96F85" w:rsidRDefault="002D6DEB" w:rsidP="00F74647">
            <w:pPr>
              <w:tabs>
                <w:tab w:val="left" w:pos="1134"/>
              </w:tabs>
              <w:rPr>
                <w:rFonts w:ascii="Arial" w:hAnsi="Arial" w:cs="Arial"/>
                <w:sz w:val="24"/>
                <w:szCs w:val="24"/>
              </w:rPr>
            </w:pPr>
          </w:p>
        </w:tc>
      </w:tr>
      <w:tr w:rsidR="002D6DEB" w:rsidRPr="00B96F85" w14:paraId="772DBA36" w14:textId="77777777" w:rsidTr="00DA299E">
        <w:trPr>
          <w:trHeight w:val="1111"/>
        </w:trPr>
        <w:tc>
          <w:tcPr>
            <w:tcW w:w="5749" w:type="dxa"/>
          </w:tcPr>
          <w:p w14:paraId="164D36F2" w14:textId="77777777" w:rsidR="002D6DEB" w:rsidRPr="00A935CD" w:rsidRDefault="002D6DEB" w:rsidP="00F74647">
            <w:pPr>
              <w:tabs>
                <w:tab w:val="left" w:pos="596"/>
                <w:tab w:val="left" w:pos="1134"/>
              </w:tabs>
              <w:rPr>
                <w:rFonts w:ascii="Arial" w:hAnsi="Arial" w:cs="Arial"/>
              </w:rPr>
            </w:pPr>
          </w:p>
          <w:p w14:paraId="683EBC7B" w14:textId="6CA1150F" w:rsidR="002D6DEB" w:rsidRPr="00A935CD" w:rsidRDefault="002D6DEB" w:rsidP="00F74647">
            <w:pPr>
              <w:tabs>
                <w:tab w:val="left" w:pos="596"/>
                <w:tab w:val="left" w:pos="1134"/>
              </w:tabs>
              <w:rPr>
                <w:rFonts w:ascii="Arial" w:hAnsi="Arial" w:cs="Arial"/>
              </w:rPr>
            </w:pPr>
            <w:r w:rsidRPr="00A935CD">
              <w:rPr>
                <w:rFonts w:ascii="Arial" w:hAnsi="Arial" w:cs="Arial"/>
              </w:rPr>
              <w:t>(c)</w:t>
            </w:r>
            <w:r w:rsidRPr="00A935CD">
              <w:rPr>
                <w:rFonts w:ascii="Arial" w:hAnsi="Arial" w:cs="Arial"/>
              </w:rPr>
              <w:tab/>
              <w:t xml:space="preserve">the structure of ADP and ATP as phosphorylated </w:t>
            </w:r>
            <w:r w:rsidR="00FD0BE0">
              <w:rPr>
                <w:rFonts w:ascii="Arial" w:hAnsi="Arial" w:cs="Arial"/>
              </w:rPr>
              <w:tab/>
            </w:r>
            <w:r w:rsidRPr="00A935CD">
              <w:rPr>
                <w:rFonts w:ascii="Arial" w:hAnsi="Arial" w:cs="Arial"/>
              </w:rPr>
              <w:t>nucleotides.</w:t>
            </w:r>
          </w:p>
          <w:p w14:paraId="3628CD18" w14:textId="41132454" w:rsidR="002D6DEB" w:rsidRPr="00A935CD" w:rsidRDefault="002D6DEB" w:rsidP="00F74647">
            <w:pPr>
              <w:tabs>
                <w:tab w:val="left" w:pos="596"/>
                <w:tab w:val="left" w:pos="1134"/>
              </w:tabs>
              <w:rPr>
                <w:rFonts w:ascii="Arial" w:hAnsi="Arial" w:cs="Arial"/>
              </w:rPr>
            </w:pPr>
            <w:r w:rsidRPr="00A935CD">
              <w:rPr>
                <w:rFonts w:ascii="Arial" w:hAnsi="Arial" w:cs="Arial"/>
              </w:rPr>
              <w:tab/>
            </w:r>
            <w:r w:rsidR="00FD0BE0">
              <w:rPr>
                <w:rFonts w:ascii="Arial" w:hAnsi="Arial" w:cs="Arial"/>
              </w:rPr>
              <w:tab/>
            </w:r>
            <w:r w:rsidRPr="00A935CD">
              <w:rPr>
                <w:rFonts w:ascii="Arial" w:hAnsi="Arial" w:cs="Arial"/>
              </w:rPr>
              <w:t xml:space="preserve">Comprising a pentose sugar (ribose), a </w:t>
            </w:r>
            <w:r w:rsidRPr="00A935CD">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 xml:space="preserve">nitrogenous base (adenine) and inorganic </w:t>
            </w:r>
            <w:r w:rsidRPr="00A935CD">
              <w:rPr>
                <w:rFonts w:ascii="Arial" w:hAnsi="Arial" w:cs="Arial"/>
              </w:rPr>
              <w:tab/>
            </w:r>
            <w:r w:rsidR="00FD0BE0">
              <w:rPr>
                <w:rFonts w:ascii="Arial" w:hAnsi="Arial" w:cs="Arial"/>
              </w:rPr>
              <w:tab/>
            </w:r>
            <w:r w:rsidRPr="00A935CD">
              <w:rPr>
                <w:rFonts w:ascii="Arial" w:hAnsi="Arial" w:cs="Arial"/>
              </w:rPr>
              <w:t>phosphates.</w:t>
            </w:r>
          </w:p>
          <w:p w14:paraId="5650EF87" w14:textId="77777777" w:rsidR="002D6DEB" w:rsidRPr="00A935CD" w:rsidRDefault="002D6DEB" w:rsidP="00F74647">
            <w:pPr>
              <w:tabs>
                <w:tab w:val="left" w:pos="596"/>
                <w:tab w:val="left" w:pos="1134"/>
              </w:tabs>
              <w:rPr>
                <w:rFonts w:ascii="Arial" w:hAnsi="Arial" w:cs="Arial"/>
              </w:rPr>
            </w:pPr>
          </w:p>
        </w:tc>
        <w:tc>
          <w:tcPr>
            <w:tcW w:w="909" w:type="dxa"/>
          </w:tcPr>
          <w:p w14:paraId="7A01F7C3" w14:textId="3AB0AD7A" w:rsidR="002D6DEB" w:rsidRPr="00101118" w:rsidRDefault="002D6DEB" w:rsidP="00F74647">
            <w:pPr>
              <w:tabs>
                <w:tab w:val="left" w:pos="1134"/>
              </w:tabs>
              <w:rPr>
                <w:rFonts w:ascii="Arial" w:hAnsi="Arial" w:cs="Arial"/>
                <w:noProof/>
                <w:sz w:val="24"/>
                <w:szCs w:val="24"/>
              </w:rPr>
            </w:pPr>
          </w:p>
        </w:tc>
        <w:tc>
          <w:tcPr>
            <w:tcW w:w="850" w:type="dxa"/>
          </w:tcPr>
          <w:p w14:paraId="388AFF5B" w14:textId="26FBF4A4" w:rsidR="002D6DEB" w:rsidRPr="00101118" w:rsidRDefault="002D6DEB" w:rsidP="00F74647">
            <w:pPr>
              <w:tabs>
                <w:tab w:val="left" w:pos="1134"/>
              </w:tabs>
              <w:jc w:val="center"/>
              <w:rPr>
                <w:rFonts w:ascii="Arial" w:hAnsi="Arial" w:cs="Arial"/>
                <w:noProof/>
                <w:sz w:val="24"/>
                <w:szCs w:val="24"/>
              </w:rPr>
            </w:pPr>
          </w:p>
        </w:tc>
        <w:tc>
          <w:tcPr>
            <w:tcW w:w="851" w:type="dxa"/>
          </w:tcPr>
          <w:p w14:paraId="4773284A" w14:textId="452CE9C3" w:rsidR="002D6DEB" w:rsidRPr="00101118" w:rsidRDefault="002D6DEB" w:rsidP="00F74647">
            <w:pPr>
              <w:tabs>
                <w:tab w:val="left" w:pos="1134"/>
              </w:tabs>
              <w:jc w:val="center"/>
              <w:rPr>
                <w:rFonts w:ascii="Arial" w:hAnsi="Arial" w:cs="Arial"/>
                <w:noProof/>
                <w:sz w:val="24"/>
                <w:szCs w:val="24"/>
              </w:rPr>
            </w:pPr>
          </w:p>
        </w:tc>
        <w:tc>
          <w:tcPr>
            <w:tcW w:w="6237" w:type="dxa"/>
          </w:tcPr>
          <w:p w14:paraId="27DD7DBE" w14:textId="77777777" w:rsidR="002D6DEB" w:rsidRPr="00B96F85" w:rsidRDefault="002D6DEB" w:rsidP="00F74647">
            <w:pPr>
              <w:tabs>
                <w:tab w:val="left" w:pos="1134"/>
              </w:tabs>
              <w:rPr>
                <w:rFonts w:ascii="Arial" w:hAnsi="Arial" w:cs="Arial"/>
                <w:sz w:val="24"/>
                <w:szCs w:val="24"/>
              </w:rPr>
            </w:pPr>
          </w:p>
        </w:tc>
      </w:tr>
      <w:bookmarkEnd w:id="1"/>
    </w:tbl>
    <w:p w14:paraId="34326FB4" w14:textId="54BF9CB9" w:rsidR="002D6DEB" w:rsidRDefault="00CD5379"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2D6DEB" w:rsidRPr="00B96F85" w14:paraId="3BE4A221" w14:textId="77777777" w:rsidTr="00DA299E">
        <w:trPr>
          <w:trHeight w:val="494"/>
        </w:trPr>
        <w:tc>
          <w:tcPr>
            <w:tcW w:w="14596" w:type="dxa"/>
            <w:gridSpan w:val="5"/>
            <w:tcBorders>
              <w:bottom w:val="single" w:sz="4" w:space="0" w:color="FFFFFF" w:themeColor="background1"/>
            </w:tcBorders>
            <w:shd w:val="clear" w:color="auto" w:fill="802F35"/>
            <w:vAlign w:val="center"/>
          </w:tcPr>
          <w:p w14:paraId="1A61FAF1" w14:textId="77777777" w:rsidR="002D6DEB" w:rsidRPr="00DA299E" w:rsidRDefault="002D6DEB"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2D6DEB" w:rsidRPr="00B96F85" w14:paraId="42A0C1AF" w14:textId="77777777" w:rsidTr="00DA299E">
        <w:trPr>
          <w:trHeight w:val="494"/>
        </w:trPr>
        <w:tc>
          <w:tcPr>
            <w:tcW w:w="14596" w:type="dxa"/>
            <w:gridSpan w:val="5"/>
            <w:tcBorders>
              <w:top w:val="single" w:sz="4" w:space="0" w:color="FFFFFF" w:themeColor="background1"/>
            </w:tcBorders>
            <w:shd w:val="clear" w:color="auto" w:fill="802F35"/>
            <w:vAlign w:val="center"/>
          </w:tcPr>
          <w:p w14:paraId="4D2C96C4" w14:textId="77777777" w:rsidR="002D6DEB" w:rsidRPr="00DA299E" w:rsidRDefault="002D6DEB"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2.1.3</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Nucleotides and nucleic acids</w:t>
            </w:r>
          </w:p>
        </w:tc>
      </w:tr>
      <w:tr w:rsidR="002D6DEB" w:rsidRPr="00B96F85" w14:paraId="54CD8176" w14:textId="77777777" w:rsidTr="00DA299E">
        <w:tc>
          <w:tcPr>
            <w:tcW w:w="5749" w:type="dxa"/>
          </w:tcPr>
          <w:p w14:paraId="2C33204E" w14:textId="77777777" w:rsidR="002D6DEB" w:rsidRPr="00A935CD" w:rsidRDefault="002D6DEB" w:rsidP="00F74647">
            <w:pPr>
              <w:tabs>
                <w:tab w:val="left" w:pos="1134"/>
              </w:tabs>
              <w:rPr>
                <w:rFonts w:ascii="Arial" w:hAnsi="Arial" w:cs="Arial"/>
                <w:b/>
                <w:bCs/>
              </w:rPr>
            </w:pPr>
            <w:r w:rsidRPr="00A935CD">
              <w:rPr>
                <w:rFonts w:ascii="Arial" w:hAnsi="Arial" w:cs="Arial"/>
                <w:b/>
                <w:bCs/>
              </w:rPr>
              <w:t>Learning outcomes</w:t>
            </w:r>
          </w:p>
          <w:p w14:paraId="406B1FFC" w14:textId="6301904B" w:rsidR="002D6DEB"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68B6E39B" w14:textId="77777777" w:rsidR="002D6DEB" w:rsidRPr="00101118" w:rsidRDefault="002D6DE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B46A213" w14:textId="77777777" w:rsidR="002D6DEB" w:rsidRPr="00101118" w:rsidRDefault="002D6DE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FC49AE6" w14:textId="77777777" w:rsidR="002D6DEB" w:rsidRPr="00101118" w:rsidRDefault="002D6DE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4776E40" w14:textId="77777777" w:rsidR="002D6DEB" w:rsidRPr="00101118" w:rsidRDefault="002D6DEB"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235F6F" w:rsidRPr="00B96F85" w14:paraId="3EF0C36A" w14:textId="77777777" w:rsidTr="00762836">
        <w:trPr>
          <w:trHeight w:val="2634"/>
        </w:trPr>
        <w:tc>
          <w:tcPr>
            <w:tcW w:w="5749" w:type="dxa"/>
          </w:tcPr>
          <w:p w14:paraId="5BA747A5" w14:textId="77777777" w:rsidR="00235F6F" w:rsidRPr="00A935CD" w:rsidRDefault="00235F6F" w:rsidP="00F74647">
            <w:pPr>
              <w:tabs>
                <w:tab w:val="left" w:pos="596"/>
                <w:tab w:val="left" w:pos="1134"/>
              </w:tabs>
              <w:rPr>
                <w:rFonts w:ascii="Arial" w:hAnsi="Arial" w:cs="Arial"/>
              </w:rPr>
            </w:pPr>
          </w:p>
          <w:p w14:paraId="3B745F28" w14:textId="3897F64F" w:rsidR="00235F6F" w:rsidRDefault="00235F6F" w:rsidP="00F74647">
            <w:pPr>
              <w:tabs>
                <w:tab w:val="left" w:pos="596"/>
                <w:tab w:val="left" w:pos="1134"/>
              </w:tabs>
              <w:rPr>
                <w:rFonts w:ascii="Arial" w:hAnsi="Arial" w:cs="Arial"/>
              </w:rPr>
            </w:pPr>
            <w:r w:rsidRPr="00A935CD">
              <w:rPr>
                <w:rFonts w:ascii="Arial" w:hAnsi="Arial" w:cs="Arial"/>
              </w:rPr>
              <w:t>(d)</w:t>
            </w:r>
            <w:r w:rsidRPr="00A935CD">
              <w:rPr>
                <w:rFonts w:ascii="Arial" w:hAnsi="Arial" w:cs="Arial"/>
              </w:rPr>
              <w:tab/>
              <w:t>(i)</w:t>
            </w:r>
            <w:r w:rsidRPr="00A935CD">
              <w:rPr>
                <w:rFonts w:ascii="Arial" w:hAnsi="Arial" w:cs="Arial"/>
              </w:rPr>
              <w:tab/>
              <w:t>the structure of DNA (deoxyribonucleic acid).</w:t>
            </w:r>
          </w:p>
          <w:p w14:paraId="38D109E5" w14:textId="77777777" w:rsidR="00C8417A" w:rsidRPr="00A935CD" w:rsidRDefault="00C8417A" w:rsidP="00F74647">
            <w:pPr>
              <w:tabs>
                <w:tab w:val="left" w:pos="596"/>
                <w:tab w:val="left" w:pos="1134"/>
              </w:tabs>
              <w:rPr>
                <w:rFonts w:ascii="Arial" w:hAnsi="Arial" w:cs="Arial"/>
              </w:rPr>
            </w:pPr>
          </w:p>
          <w:p w14:paraId="34C4B15C" w14:textId="01A4E6E7" w:rsidR="00235F6F" w:rsidRDefault="00235F6F" w:rsidP="00F74647">
            <w:pPr>
              <w:tabs>
                <w:tab w:val="left" w:pos="596"/>
                <w:tab w:val="left" w:pos="1134"/>
              </w:tabs>
              <w:rPr>
                <w:rFonts w:ascii="Arial" w:hAnsi="Arial" w:cs="Arial"/>
              </w:rPr>
            </w:pPr>
            <w:r w:rsidRPr="00A935CD">
              <w:rPr>
                <w:rFonts w:ascii="Arial" w:hAnsi="Arial" w:cs="Arial"/>
              </w:rPr>
              <w:tab/>
              <w:t>(ii)</w:t>
            </w:r>
            <w:r w:rsidRPr="00A935CD">
              <w:rPr>
                <w:rFonts w:ascii="Arial" w:hAnsi="Arial" w:cs="Arial"/>
              </w:rPr>
              <w:tab/>
              <w:t xml:space="preserve">practical investigations into the purification of </w:t>
            </w:r>
            <w:r w:rsidR="00FD0BE0">
              <w:rPr>
                <w:rFonts w:ascii="Arial" w:hAnsi="Arial" w:cs="Arial"/>
              </w:rPr>
              <w:tab/>
            </w:r>
            <w:r w:rsidR="00FD0BE0">
              <w:rPr>
                <w:rFonts w:ascii="Arial" w:hAnsi="Arial" w:cs="Arial"/>
              </w:rPr>
              <w:tab/>
            </w:r>
            <w:r w:rsidRPr="00A935CD">
              <w:rPr>
                <w:rFonts w:ascii="Arial" w:hAnsi="Arial" w:cs="Arial"/>
              </w:rPr>
              <w:t>DNA by precipitation.</w:t>
            </w:r>
          </w:p>
          <w:p w14:paraId="34E0BCF1" w14:textId="77777777" w:rsidR="00235F6F" w:rsidRDefault="00235F6F" w:rsidP="00F42EA5">
            <w:pPr>
              <w:tabs>
                <w:tab w:val="left" w:pos="596"/>
                <w:tab w:val="left" w:pos="1134"/>
              </w:tabs>
              <w:ind w:left="596" w:hanging="596"/>
              <w:rPr>
                <w:rFonts w:ascii="Arial" w:hAnsi="Arial" w:cs="Arial"/>
              </w:rPr>
            </w:pPr>
            <w:r w:rsidRPr="00A935CD">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 xml:space="preserve">To include how hydrogen bonding </w:t>
            </w:r>
            <w:r w:rsidR="00FD0BE0">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 xml:space="preserve">between complementary base pairs (A to </w:t>
            </w:r>
            <w:r w:rsidR="00FD0BE0">
              <w:rPr>
                <w:rFonts w:ascii="Arial" w:hAnsi="Arial" w:cs="Arial"/>
              </w:rPr>
              <w:tab/>
            </w:r>
            <w:r w:rsidR="00FD0BE0">
              <w:rPr>
                <w:rFonts w:ascii="Arial" w:hAnsi="Arial" w:cs="Arial"/>
              </w:rPr>
              <w:tab/>
            </w:r>
            <w:r w:rsidRPr="00A935CD">
              <w:rPr>
                <w:rFonts w:ascii="Arial" w:hAnsi="Arial" w:cs="Arial"/>
              </w:rPr>
              <w:t xml:space="preserve">T, G to C) on two antiparallel DNA </w:t>
            </w:r>
            <w:r w:rsidR="00FD0BE0">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 xml:space="preserve">polynucleotides leads to the formation of </w:t>
            </w:r>
            <w:r w:rsidR="00FD0BE0">
              <w:rPr>
                <w:rFonts w:ascii="Arial" w:hAnsi="Arial" w:cs="Arial"/>
              </w:rPr>
              <w:tab/>
            </w:r>
            <w:r w:rsidR="00FD0BE0">
              <w:rPr>
                <w:rFonts w:ascii="Arial" w:hAnsi="Arial" w:cs="Arial"/>
              </w:rPr>
              <w:tab/>
            </w:r>
            <w:r w:rsidRPr="00A935CD">
              <w:rPr>
                <w:rFonts w:ascii="Arial" w:hAnsi="Arial" w:cs="Arial"/>
              </w:rPr>
              <w:t>a DNA molecule,</w:t>
            </w:r>
            <w:r w:rsidR="00AC3FE7" w:rsidRPr="00A935CD">
              <w:rPr>
                <w:rFonts w:ascii="Arial" w:hAnsi="Arial" w:cs="Arial"/>
              </w:rPr>
              <w:t xml:space="preserve"> </w:t>
            </w:r>
            <w:r w:rsidRPr="00A935CD">
              <w:rPr>
                <w:rFonts w:ascii="Arial" w:hAnsi="Arial" w:cs="Arial"/>
              </w:rPr>
              <w:t xml:space="preserve">and how the twisting of </w:t>
            </w:r>
            <w:r w:rsidR="00FD0BE0">
              <w:rPr>
                <w:rFonts w:ascii="Arial" w:hAnsi="Arial" w:cs="Arial"/>
              </w:rPr>
              <w:tab/>
            </w:r>
            <w:r w:rsidR="00FD0BE0">
              <w:rPr>
                <w:rFonts w:ascii="Arial" w:hAnsi="Arial" w:cs="Arial"/>
              </w:rPr>
              <w:tab/>
            </w:r>
            <w:r w:rsidRPr="00A935CD">
              <w:rPr>
                <w:rFonts w:ascii="Arial" w:hAnsi="Arial" w:cs="Arial"/>
              </w:rPr>
              <w:t>DNA produces its ‘double-helix’ shape.</w:t>
            </w:r>
          </w:p>
          <w:p w14:paraId="78D4E6AB" w14:textId="7C21B9C5" w:rsidR="00AE1AB7" w:rsidRPr="00A935CD" w:rsidRDefault="00AE1AB7" w:rsidP="00F42EA5">
            <w:pPr>
              <w:tabs>
                <w:tab w:val="left" w:pos="596"/>
                <w:tab w:val="left" w:pos="1134"/>
              </w:tabs>
              <w:ind w:left="596" w:hanging="596"/>
              <w:rPr>
                <w:rFonts w:ascii="Arial" w:hAnsi="Arial" w:cs="Arial"/>
              </w:rPr>
            </w:pPr>
          </w:p>
        </w:tc>
        <w:tc>
          <w:tcPr>
            <w:tcW w:w="909" w:type="dxa"/>
          </w:tcPr>
          <w:p w14:paraId="1AA21C91" w14:textId="2649FA1F" w:rsidR="00235F6F" w:rsidRPr="00101118" w:rsidRDefault="00235F6F" w:rsidP="00F74647">
            <w:pPr>
              <w:tabs>
                <w:tab w:val="left" w:pos="1134"/>
              </w:tabs>
              <w:rPr>
                <w:rFonts w:ascii="Arial" w:hAnsi="Arial" w:cs="Arial"/>
                <w:noProof/>
                <w:sz w:val="24"/>
                <w:szCs w:val="24"/>
              </w:rPr>
            </w:pPr>
          </w:p>
        </w:tc>
        <w:tc>
          <w:tcPr>
            <w:tcW w:w="850" w:type="dxa"/>
          </w:tcPr>
          <w:p w14:paraId="582EB6A0" w14:textId="7F0D38D2" w:rsidR="00235F6F" w:rsidRPr="00101118" w:rsidRDefault="00235F6F" w:rsidP="00F74647">
            <w:pPr>
              <w:tabs>
                <w:tab w:val="left" w:pos="1134"/>
              </w:tabs>
              <w:jc w:val="center"/>
              <w:rPr>
                <w:rFonts w:ascii="Arial" w:hAnsi="Arial" w:cs="Arial"/>
                <w:noProof/>
                <w:sz w:val="24"/>
                <w:szCs w:val="24"/>
              </w:rPr>
            </w:pPr>
          </w:p>
        </w:tc>
        <w:tc>
          <w:tcPr>
            <w:tcW w:w="851" w:type="dxa"/>
          </w:tcPr>
          <w:p w14:paraId="1320EAB3" w14:textId="3949CE05" w:rsidR="00235F6F" w:rsidRPr="00101118" w:rsidRDefault="00235F6F" w:rsidP="00F74647">
            <w:pPr>
              <w:tabs>
                <w:tab w:val="left" w:pos="1134"/>
              </w:tabs>
              <w:jc w:val="center"/>
              <w:rPr>
                <w:rFonts w:ascii="Arial" w:hAnsi="Arial" w:cs="Arial"/>
                <w:noProof/>
                <w:sz w:val="24"/>
                <w:szCs w:val="24"/>
              </w:rPr>
            </w:pPr>
          </w:p>
        </w:tc>
        <w:tc>
          <w:tcPr>
            <w:tcW w:w="6237" w:type="dxa"/>
          </w:tcPr>
          <w:p w14:paraId="70D88EF2" w14:textId="77777777" w:rsidR="00235F6F" w:rsidRPr="00B96F85" w:rsidRDefault="00235F6F" w:rsidP="00F74647">
            <w:pPr>
              <w:tabs>
                <w:tab w:val="left" w:pos="1134"/>
              </w:tabs>
              <w:rPr>
                <w:rFonts w:ascii="Arial" w:hAnsi="Arial" w:cs="Arial"/>
                <w:sz w:val="24"/>
                <w:szCs w:val="24"/>
              </w:rPr>
            </w:pPr>
          </w:p>
        </w:tc>
      </w:tr>
      <w:tr w:rsidR="00235F6F" w:rsidRPr="00B96F85" w14:paraId="0B727ADB" w14:textId="77777777" w:rsidTr="00C71DA1">
        <w:trPr>
          <w:trHeight w:val="1963"/>
        </w:trPr>
        <w:tc>
          <w:tcPr>
            <w:tcW w:w="5749" w:type="dxa"/>
          </w:tcPr>
          <w:p w14:paraId="41F33555" w14:textId="77777777" w:rsidR="00235F6F" w:rsidRPr="00A935CD" w:rsidRDefault="00235F6F" w:rsidP="00F74647">
            <w:pPr>
              <w:tabs>
                <w:tab w:val="left" w:pos="596"/>
                <w:tab w:val="left" w:pos="1134"/>
              </w:tabs>
              <w:rPr>
                <w:rFonts w:ascii="Arial" w:hAnsi="Arial" w:cs="Arial"/>
              </w:rPr>
            </w:pPr>
          </w:p>
          <w:p w14:paraId="4AB96CDF" w14:textId="6FF4BA62" w:rsidR="00235F6F" w:rsidRPr="009461E2" w:rsidRDefault="007B6393" w:rsidP="009461E2">
            <w:pPr>
              <w:tabs>
                <w:tab w:val="left" w:pos="596"/>
                <w:tab w:val="left" w:pos="1134"/>
              </w:tabs>
              <w:rPr>
                <w:rFonts w:ascii="Arial" w:hAnsi="Arial" w:cs="Arial"/>
              </w:rPr>
            </w:pPr>
            <w:r>
              <w:rPr>
                <w:rFonts w:ascii="Arial" w:hAnsi="Arial" w:cs="Arial"/>
              </w:rPr>
              <w:t xml:space="preserve">(e) </w:t>
            </w:r>
            <w:r>
              <w:rPr>
                <w:rFonts w:ascii="Arial" w:hAnsi="Arial" w:cs="Arial"/>
              </w:rPr>
              <w:tab/>
            </w:r>
            <w:r w:rsidR="00235F6F" w:rsidRPr="009461E2">
              <w:rPr>
                <w:rFonts w:ascii="Arial" w:hAnsi="Arial" w:cs="Arial"/>
              </w:rPr>
              <w:t>semi-conservation DNA replication.</w:t>
            </w:r>
          </w:p>
          <w:p w14:paraId="1A53882F" w14:textId="77777777" w:rsidR="002B11C4" w:rsidRPr="00A935CD" w:rsidRDefault="00235F6F" w:rsidP="00F74647">
            <w:pPr>
              <w:tabs>
                <w:tab w:val="left" w:pos="596"/>
                <w:tab w:val="left" w:pos="1134"/>
              </w:tabs>
              <w:rPr>
                <w:rFonts w:ascii="Arial" w:hAnsi="Arial" w:cs="Arial"/>
              </w:rPr>
            </w:pPr>
            <w:r w:rsidRPr="00A935CD">
              <w:rPr>
                <w:rFonts w:ascii="Arial" w:hAnsi="Arial" w:cs="Arial"/>
              </w:rPr>
              <w:tab/>
            </w:r>
            <w:r w:rsidR="00FD0BE0">
              <w:rPr>
                <w:rFonts w:ascii="Arial" w:hAnsi="Arial" w:cs="Arial"/>
              </w:rPr>
              <w:tab/>
            </w:r>
          </w:p>
          <w:p w14:paraId="0FFAE7E5" w14:textId="77777777" w:rsidR="002B11C4" w:rsidRPr="00E635E2" w:rsidRDefault="002B11C4"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the roles of the enzymes helicase and DNA polymerase, the importance of replication in conserving genetic information with accuracy and the occurrence of random, spontaneous mutations. </w:t>
            </w:r>
          </w:p>
          <w:p w14:paraId="03764352" w14:textId="7DA3913F" w:rsidR="00235F6F" w:rsidRPr="00A935CD" w:rsidRDefault="002B11C4" w:rsidP="00E635E2">
            <w:pPr>
              <w:tabs>
                <w:tab w:val="left" w:pos="596"/>
                <w:tab w:val="left" w:pos="1134"/>
              </w:tabs>
              <w:ind w:left="720"/>
              <w:rPr>
                <w:rFonts w:ascii="Arial" w:hAnsi="Arial" w:cs="Arial"/>
              </w:rPr>
            </w:pPr>
            <w:r w:rsidRPr="00E635E2">
              <w:rPr>
                <w:rFonts w:ascii="Arial" w:hAnsi="Arial" w:cs="Arial"/>
                <w:color w:val="000000"/>
              </w:rPr>
              <w:t xml:space="preserve">At AS Level learners are </w:t>
            </w:r>
            <w:r w:rsidRPr="00E635E2">
              <w:rPr>
                <w:rFonts w:ascii="Arial" w:hAnsi="Arial" w:cs="Arial"/>
                <w:b/>
                <w:bCs/>
                <w:color w:val="000000"/>
              </w:rPr>
              <w:t xml:space="preserve">not </w:t>
            </w:r>
            <w:r w:rsidRPr="00E635E2">
              <w:rPr>
                <w:rFonts w:ascii="Arial" w:hAnsi="Arial" w:cs="Arial"/>
                <w:color w:val="000000"/>
              </w:rPr>
              <w:t>required to distinguish between different types of mutation.</w:t>
            </w:r>
            <w:r>
              <w:rPr>
                <w:rFonts w:cs="Myriad Pro"/>
                <w:color w:val="000000"/>
              </w:rPr>
              <w:t xml:space="preserve"> </w:t>
            </w:r>
          </w:p>
        </w:tc>
        <w:tc>
          <w:tcPr>
            <w:tcW w:w="909" w:type="dxa"/>
          </w:tcPr>
          <w:p w14:paraId="6B015610" w14:textId="6F18D255" w:rsidR="00235F6F" w:rsidRPr="00101118" w:rsidRDefault="00235F6F" w:rsidP="00F74647">
            <w:pPr>
              <w:tabs>
                <w:tab w:val="left" w:pos="1134"/>
              </w:tabs>
              <w:rPr>
                <w:rFonts w:ascii="Arial" w:hAnsi="Arial" w:cs="Arial"/>
                <w:noProof/>
                <w:sz w:val="24"/>
                <w:szCs w:val="24"/>
              </w:rPr>
            </w:pPr>
          </w:p>
        </w:tc>
        <w:tc>
          <w:tcPr>
            <w:tcW w:w="850" w:type="dxa"/>
          </w:tcPr>
          <w:p w14:paraId="2D4F8346" w14:textId="0F1D38CD" w:rsidR="00235F6F" w:rsidRPr="00101118" w:rsidRDefault="00235F6F" w:rsidP="00F74647">
            <w:pPr>
              <w:tabs>
                <w:tab w:val="left" w:pos="1134"/>
              </w:tabs>
              <w:jc w:val="center"/>
              <w:rPr>
                <w:rFonts w:ascii="Arial" w:hAnsi="Arial" w:cs="Arial"/>
                <w:noProof/>
                <w:sz w:val="24"/>
                <w:szCs w:val="24"/>
              </w:rPr>
            </w:pPr>
          </w:p>
        </w:tc>
        <w:tc>
          <w:tcPr>
            <w:tcW w:w="851" w:type="dxa"/>
          </w:tcPr>
          <w:p w14:paraId="5E6BD7CA" w14:textId="7249AA75" w:rsidR="00235F6F" w:rsidRPr="00101118" w:rsidRDefault="00235F6F" w:rsidP="00F74647">
            <w:pPr>
              <w:tabs>
                <w:tab w:val="left" w:pos="1134"/>
              </w:tabs>
              <w:jc w:val="center"/>
              <w:rPr>
                <w:rFonts w:ascii="Arial" w:hAnsi="Arial" w:cs="Arial"/>
                <w:noProof/>
                <w:sz w:val="24"/>
                <w:szCs w:val="24"/>
              </w:rPr>
            </w:pPr>
          </w:p>
        </w:tc>
        <w:tc>
          <w:tcPr>
            <w:tcW w:w="6237" w:type="dxa"/>
          </w:tcPr>
          <w:p w14:paraId="6A424589" w14:textId="77777777" w:rsidR="00235F6F" w:rsidRPr="00B96F85" w:rsidRDefault="00235F6F" w:rsidP="00F74647">
            <w:pPr>
              <w:tabs>
                <w:tab w:val="left" w:pos="1134"/>
              </w:tabs>
              <w:rPr>
                <w:rFonts w:ascii="Arial" w:hAnsi="Arial" w:cs="Arial"/>
                <w:sz w:val="24"/>
                <w:szCs w:val="24"/>
              </w:rPr>
            </w:pPr>
          </w:p>
        </w:tc>
      </w:tr>
    </w:tbl>
    <w:p w14:paraId="68E1A8D2" w14:textId="038282D1" w:rsidR="002D6DEB" w:rsidRPr="00A935CD" w:rsidRDefault="00EA3BC5"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AC3FE7" w:rsidRPr="00B96F85" w14:paraId="5C2BE706" w14:textId="77777777" w:rsidTr="00DA299E">
        <w:trPr>
          <w:trHeight w:val="494"/>
        </w:trPr>
        <w:tc>
          <w:tcPr>
            <w:tcW w:w="14596" w:type="dxa"/>
            <w:gridSpan w:val="5"/>
            <w:tcBorders>
              <w:bottom w:val="single" w:sz="4" w:space="0" w:color="FFFFFF" w:themeColor="background1"/>
            </w:tcBorders>
            <w:shd w:val="clear" w:color="auto" w:fill="802F35"/>
            <w:vAlign w:val="center"/>
          </w:tcPr>
          <w:p w14:paraId="61DFA78E" w14:textId="77777777" w:rsidR="00AC3FE7" w:rsidRPr="00DA299E" w:rsidRDefault="00AC3FE7"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AC3FE7" w:rsidRPr="00B96F85" w14:paraId="1C1C5EA5" w14:textId="77777777" w:rsidTr="00DA299E">
        <w:trPr>
          <w:trHeight w:val="494"/>
        </w:trPr>
        <w:tc>
          <w:tcPr>
            <w:tcW w:w="14596" w:type="dxa"/>
            <w:gridSpan w:val="5"/>
            <w:tcBorders>
              <w:top w:val="single" w:sz="4" w:space="0" w:color="FFFFFF" w:themeColor="background1"/>
            </w:tcBorders>
            <w:shd w:val="clear" w:color="auto" w:fill="802F35"/>
            <w:vAlign w:val="center"/>
          </w:tcPr>
          <w:p w14:paraId="1B4AB55D" w14:textId="77777777" w:rsidR="00AC3FE7" w:rsidRPr="00DA299E" w:rsidRDefault="00AC3FE7"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2.1.3</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Nucleotides and nucleic acids</w:t>
            </w:r>
          </w:p>
        </w:tc>
      </w:tr>
      <w:tr w:rsidR="00AC3FE7" w:rsidRPr="00B96F85" w14:paraId="4A1D762C" w14:textId="77777777" w:rsidTr="00DA299E">
        <w:tc>
          <w:tcPr>
            <w:tcW w:w="5749" w:type="dxa"/>
          </w:tcPr>
          <w:p w14:paraId="076799B7" w14:textId="77777777" w:rsidR="00AC3FE7" w:rsidRPr="00A935CD" w:rsidRDefault="00AC3FE7" w:rsidP="00F74647">
            <w:pPr>
              <w:tabs>
                <w:tab w:val="left" w:pos="1134"/>
              </w:tabs>
              <w:rPr>
                <w:rFonts w:ascii="Arial" w:hAnsi="Arial" w:cs="Arial"/>
                <w:b/>
                <w:bCs/>
              </w:rPr>
            </w:pPr>
            <w:r w:rsidRPr="00A935CD">
              <w:rPr>
                <w:rFonts w:ascii="Arial" w:hAnsi="Arial" w:cs="Arial"/>
                <w:b/>
                <w:bCs/>
              </w:rPr>
              <w:t>Learning outcomes</w:t>
            </w:r>
          </w:p>
          <w:p w14:paraId="2C80B6AE" w14:textId="5C14AE06" w:rsidR="00AC3FE7"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60ED09B3" w14:textId="77777777" w:rsidR="00AC3FE7" w:rsidRPr="00101118" w:rsidRDefault="00AC3FE7"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09A05BA" w14:textId="77777777" w:rsidR="00AC3FE7" w:rsidRPr="00101118" w:rsidRDefault="00AC3FE7"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FDA610D" w14:textId="77777777" w:rsidR="00AC3FE7" w:rsidRPr="00101118" w:rsidRDefault="00AC3FE7"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7C9F734" w14:textId="77777777" w:rsidR="00AC3FE7" w:rsidRPr="00101118" w:rsidRDefault="00AC3FE7"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B421F4" w:rsidRPr="00B96F85" w14:paraId="46AA1376" w14:textId="77777777" w:rsidTr="00762836">
        <w:trPr>
          <w:trHeight w:val="1917"/>
        </w:trPr>
        <w:tc>
          <w:tcPr>
            <w:tcW w:w="5749" w:type="dxa"/>
          </w:tcPr>
          <w:p w14:paraId="5570C542" w14:textId="77777777" w:rsidR="00B421F4" w:rsidRPr="00A935CD" w:rsidRDefault="00B421F4" w:rsidP="00B421F4">
            <w:pPr>
              <w:tabs>
                <w:tab w:val="left" w:pos="596"/>
                <w:tab w:val="left" w:pos="1134"/>
              </w:tabs>
              <w:rPr>
                <w:rFonts w:ascii="Arial" w:hAnsi="Arial" w:cs="Arial"/>
              </w:rPr>
            </w:pPr>
          </w:p>
          <w:p w14:paraId="28388E68" w14:textId="5DD960F4" w:rsidR="00B421F4" w:rsidRDefault="00B421F4" w:rsidP="00B421F4">
            <w:pPr>
              <w:pStyle w:val="ListParagraph"/>
              <w:numPr>
                <w:ilvl w:val="0"/>
                <w:numId w:val="5"/>
              </w:numPr>
              <w:tabs>
                <w:tab w:val="left" w:pos="596"/>
                <w:tab w:val="left" w:pos="1134"/>
              </w:tabs>
              <w:rPr>
                <w:rFonts w:ascii="Arial" w:hAnsi="Arial" w:cs="Arial"/>
              </w:rPr>
            </w:pPr>
            <w:r w:rsidRPr="00A935CD">
              <w:rPr>
                <w:rFonts w:ascii="Arial" w:hAnsi="Arial" w:cs="Arial"/>
              </w:rPr>
              <w:tab/>
              <w:t>the nature of the genetic code.</w:t>
            </w:r>
          </w:p>
          <w:p w14:paraId="5CE7801D" w14:textId="77777777" w:rsidR="00C71DA1" w:rsidRDefault="00B421F4" w:rsidP="00B421F4">
            <w:pPr>
              <w:tabs>
                <w:tab w:val="left" w:pos="596"/>
                <w:tab w:val="left" w:pos="1134"/>
              </w:tabs>
              <w:rPr>
                <w:rFonts w:ascii="Arial" w:hAnsi="Arial" w:cs="Arial"/>
              </w:rPr>
            </w:pPr>
            <w:r w:rsidRPr="00A935CD">
              <w:rPr>
                <w:rFonts w:ascii="Arial" w:hAnsi="Arial" w:cs="Arial"/>
              </w:rPr>
              <w:tab/>
            </w:r>
            <w:r>
              <w:rPr>
                <w:rFonts w:ascii="Arial" w:hAnsi="Arial" w:cs="Arial"/>
              </w:rPr>
              <w:tab/>
            </w:r>
            <w:r w:rsidRPr="00A935CD">
              <w:rPr>
                <w:rFonts w:ascii="Arial" w:hAnsi="Arial" w:cs="Arial"/>
              </w:rPr>
              <w:t xml:space="preserve">To include the triplet, non-overlapping, </w:t>
            </w:r>
          </w:p>
          <w:p w14:paraId="19A0C79E" w14:textId="77777777" w:rsidR="00C71DA1" w:rsidRDefault="00C71DA1" w:rsidP="00B421F4">
            <w:pPr>
              <w:tabs>
                <w:tab w:val="left" w:pos="596"/>
                <w:tab w:val="left" w:pos="1134"/>
              </w:tabs>
              <w:rPr>
                <w:rFonts w:ascii="Arial" w:hAnsi="Arial" w:cs="Arial"/>
              </w:rPr>
            </w:pPr>
            <w:r w:rsidRPr="00A935CD">
              <w:rPr>
                <w:rFonts w:ascii="Arial" w:hAnsi="Arial" w:cs="Arial"/>
              </w:rPr>
              <w:tab/>
            </w:r>
            <w:r>
              <w:rPr>
                <w:rFonts w:ascii="Arial" w:hAnsi="Arial" w:cs="Arial"/>
              </w:rPr>
              <w:tab/>
            </w:r>
            <w:r w:rsidR="00B421F4" w:rsidRPr="00A935CD">
              <w:rPr>
                <w:rFonts w:ascii="Arial" w:hAnsi="Arial" w:cs="Arial"/>
              </w:rPr>
              <w:t xml:space="preserve">degenerate and universal nature of the code </w:t>
            </w:r>
            <w:r w:rsidRPr="00A935CD">
              <w:rPr>
                <w:rFonts w:ascii="Arial" w:hAnsi="Arial" w:cs="Arial"/>
              </w:rPr>
              <w:tab/>
            </w:r>
            <w:r>
              <w:rPr>
                <w:rFonts w:ascii="Arial" w:hAnsi="Arial" w:cs="Arial"/>
              </w:rPr>
              <w:tab/>
            </w:r>
            <w:r w:rsidR="00B421F4" w:rsidRPr="00A935CD">
              <w:rPr>
                <w:rFonts w:ascii="Arial" w:hAnsi="Arial" w:cs="Arial"/>
              </w:rPr>
              <w:t xml:space="preserve">and how a gene determines the sequence of </w:t>
            </w:r>
            <w:r w:rsidRPr="00A935CD">
              <w:rPr>
                <w:rFonts w:ascii="Arial" w:hAnsi="Arial" w:cs="Arial"/>
              </w:rPr>
              <w:tab/>
            </w:r>
            <w:r>
              <w:rPr>
                <w:rFonts w:ascii="Arial" w:hAnsi="Arial" w:cs="Arial"/>
              </w:rPr>
              <w:tab/>
            </w:r>
            <w:r w:rsidR="00B421F4" w:rsidRPr="00A935CD">
              <w:rPr>
                <w:rFonts w:ascii="Arial" w:hAnsi="Arial" w:cs="Arial"/>
              </w:rPr>
              <w:t>amino acids in a polypeptide (the primary</w:t>
            </w:r>
          </w:p>
          <w:p w14:paraId="6831F0A1" w14:textId="4816CA72" w:rsidR="00B421F4" w:rsidRPr="00A935CD" w:rsidRDefault="00C71DA1" w:rsidP="00B421F4">
            <w:pPr>
              <w:tabs>
                <w:tab w:val="left" w:pos="596"/>
                <w:tab w:val="left" w:pos="1134"/>
              </w:tabs>
              <w:rPr>
                <w:rFonts w:ascii="Arial" w:hAnsi="Arial" w:cs="Arial"/>
              </w:rPr>
            </w:pPr>
            <w:r w:rsidRPr="00A935CD">
              <w:rPr>
                <w:rFonts w:ascii="Arial" w:hAnsi="Arial" w:cs="Arial"/>
              </w:rPr>
              <w:tab/>
            </w:r>
            <w:r>
              <w:rPr>
                <w:rFonts w:ascii="Arial" w:hAnsi="Arial" w:cs="Arial"/>
              </w:rPr>
              <w:tab/>
            </w:r>
            <w:r w:rsidR="00B421F4" w:rsidRPr="00A935CD">
              <w:rPr>
                <w:rFonts w:ascii="Arial" w:hAnsi="Arial" w:cs="Arial"/>
              </w:rPr>
              <w:t>structure of a protein).</w:t>
            </w:r>
            <w:r w:rsidR="00762836">
              <w:rPr>
                <w:rFonts w:ascii="Arial" w:hAnsi="Arial" w:cs="Arial"/>
              </w:rPr>
              <w:br/>
            </w:r>
          </w:p>
        </w:tc>
        <w:tc>
          <w:tcPr>
            <w:tcW w:w="909" w:type="dxa"/>
          </w:tcPr>
          <w:p w14:paraId="5EE93484" w14:textId="77777777" w:rsidR="00B421F4" w:rsidRPr="00101118" w:rsidRDefault="00B421F4" w:rsidP="00F74647">
            <w:pPr>
              <w:tabs>
                <w:tab w:val="left" w:pos="1134"/>
              </w:tabs>
              <w:rPr>
                <w:rFonts w:ascii="Arial" w:hAnsi="Arial" w:cs="Arial"/>
                <w:noProof/>
                <w:sz w:val="24"/>
                <w:szCs w:val="24"/>
              </w:rPr>
            </w:pPr>
          </w:p>
        </w:tc>
        <w:tc>
          <w:tcPr>
            <w:tcW w:w="850" w:type="dxa"/>
          </w:tcPr>
          <w:p w14:paraId="3390989A" w14:textId="77777777" w:rsidR="00B421F4" w:rsidRPr="00101118" w:rsidRDefault="00B421F4" w:rsidP="00F74647">
            <w:pPr>
              <w:tabs>
                <w:tab w:val="left" w:pos="1134"/>
              </w:tabs>
              <w:jc w:val="center"/>
              <w:rPr>
                <w:rFonts w:ascii="Arial" w:hAnsi="Arial" w:cs="Arial"/>
                <w:noProof/>
                <w:sz w:val="24"/>
                <w:szCs w:val="24"/>
              </w:rPr>
            </w:pPr>
          </w:p>
        </w:tc>
        <w:tc>
          <w:tcPr>
            <w:tcW w:w="851" w:type="dxa"/>
          </w:tcPr>
          <w:p w14:paraId="4D3B0DF5" w14:textId="77777777" w:rsidR="00B421F4" w:rsidRPr="00101118" w:rsidRDefault="00B421F4" w:rsidP="00F74647">
            <w:pPr>
              <w:tabs>
                <w:tab w:val="left" w:pos="1134"/>
              </w:tabs>
              <w:jc w:val="center"/>
              <w:rPr>
                <w:rFonts w:ascii="Arial" w:hAnsi="Arial" w:cs="Arial"/>
                <w:noProof/>
                <w:sz w:val="24"/>
                <w:szCs w:val="24"/>
              </w:rPr>
            </w:pPr>
          </w:p>
        </w:tc>
        <w:tc>
          <w:tcPr>
            <w:tcW w:w="6237" w:type="dxa"/>
          </w:tcPr>
          <w:p w14:paraId="6D934AD1" w14:textId="77777777" w:rsidR="00B421F4" w:rsidRPr="00B96F85" w:rsidRDefault="00B421F4" w:rsidP="00F74647">
            <w:pPr>
              <w:tabs>
                <w:tab w:val="left" w:pos="1134"/>
              </w:tabs>
              <w:rPr>
                <w:rFonts w:ascii="Arial" w:hAnsi="Arial" w:cs="Arial"/>
                <w:sz w:val="24"/>
                <w:szCs w:val="24"/>
              </w:rPr>
            </w:pPr>
          </w:p>
        </w:tc>
      </w:tr>
      <w:tr w:rsidR="00AC3FE7" w:rsidRPr="00B96F85" w14:paraId="18B00968" w14:textId="77777777" w:rsidTr="00DA299E">
        <w:trPr>
          <w:trHeight w:val="1111"/>
        </w:trPr>
        <w:tc>
          <w:tcPr>
            <w:tcW w:w="5749" w:type="dxa"/>
          </w:tcPr>
          <w:p w14:paraId="674B43E8" w14:textId="77777777" w:rsidR="00AC3FE7" w:rsidRPr="00A935CD" w:rsidRDefault="00AC3FE7" w:rsidP="00F74647">
            <w:pPr>
              <w:tabs>
                <w:tab w:val="left" w:pos="596"/>
                <w:tab w:val="left" w:pos="1134"/>
              </w:tabs>
              <w:rPr>
                <w:rFonts w:ascii="Arial" w:hAnsi="Arial" w:cs="Arial"/>
              </w:rPr>
            </w:pPr>
          </w:p>
          <w:p w14:paraId="574551DE" w14:textId="41AB6B66" w:rsidR="00AC3FE7" w:rsidRPr="002042A5" w:rsidRDefault="00C8417A" w:rsidP="002042A5">
            <w:pPr>
              <w:pStyle w:val="ListParagraph"/>
              <w:numPr>
                <w:ilvl w:val="0"/>
                <w:numId w:val="5"/>
              </w:numPr>
              <w:tabs>
                <w:tab w:val="left" w:pos="596"/>
                <w:tab w:val="left" w:pos="1134"/>
              </w:tabs>
              <w:rPr>
                <w:rFonts w:ascii="Arial" w:hAnsi="Arial" w:cs="Arial"/>
              </w:rPr>
            </w:pPr>
            <w:r>
              <w:rPr>
                <w:rFonts w:ascii="Arial" w:hAnsi="Arial" w:cs="Arial"/>
              </w:rPr>
              <w:tab/>
              <w:t>t</w:t>
            </w:r>
            <w:r w:rsidR="00AC3FE7" w:rsidRPr="002042A5">
              <w:rPr>
                <w:rFonts w:ascii="Arial" w:hAnsi="Arial" w:cs="Arial"/>
              </w:rPr>
              <w:t xml:space="preserve">ranscription and translation of genes resulting in </w:t>
            </w:r>
            <w:r>
              <w:rPr>
                <w:rFonts w:ascii="Arial" w:hAnsi="Arial" w:cs="Arial"/>
              </w:rPr>
              <w:t xml:space="preserve">                   </w:t>
            </w:r>
            <w:r>
              <w:rPr>
                <w:rFonts w:ascii="Arial" w:hAnsi="Arial" w:cs="Arial"/>
              </w:rPr>
              <w:tab/>
              <w:t xml:space="preserve">the </w:t>
            </w:r>
            <w:r w:rsidR="00AC3FE7" w:rsidRPr="002042A5">
              <w:rPr>
                <w:rFonts w:ascii="Arial" w:hAnsi="Arial" w:cs="Arial"/>
              </w:rPr>
              <w:t>synthesis of polypeptides.</w:t>
            </w:r>
          </w:p>
          <w:p w14:paraId="4FE89B4A" w14:textId="27F18D02" w:rsidR="00AC3FE7" w:rsidRPr="00A935CD" w:rsidRDefault="00AC3FE7" w:rsidP="00F74647">
            <w:pPr>
              <w:tabs>
                <w:tab w:val="left" w:pos="596"/>
                <w:tab w:val="left" w:pos="1134"/>
              </w:tabs>
              <w:ind w:left="596" w:hanging="596"/>
              <w:rPr>
                <w:rFonts w:ascii="Arial" w:hAnsi="Arial" w:cs="Arial"/>
              </w:rPr>
            </w:pPr>
            <w:r w:rsidRPr="00A935CD">
              <w:rPr>
                <w:rFonts w:ascii="Arial" w:hAnsi="Arial" w:cs="Arial"/>
              </w:rPr>
              <w:tab/>
            </w:r>
            <w:r w:rsidR="00FD0BE0">
              <w:rPr>
                <w:rFonts w:ascii="Arial" w:hAnsi="Arial" w:cs="Arial"/>
              </w:rPr>
              <w:tab/>
            </w:r>
            <w:r w:rsidRPr="00A935CD">
              <w:rPr>
                <w:rFonts w:ascii="Arial" w:hAnsi="Arial" w:cs="Arial"/>
              </w:rPr>
              <w:t xml:space="preserve">To include, the roles of RNA polymerase, </w:t>
            </w:r>
            <w:r w:rsidR="00FD0BE0">
              <w:rPr>
                <w:rFonts w:ascii="Arial" w:hAnsi="Arial" w:cs="Arial"/>
              </w:rPr>
              <w:tab/>
            </w:r>
            <w:r w:rsidRPr="00A935CD">
              <w:rPr>
                <w:rFonts w:ascii="Arial" w:hAnsi="Arial" w:cs="Arial"/>
              </w:rPr>
              <w:t xml:space="preserve">messenger (m)RNA, transfer (t)RNA, </w:t>
            </w:r>
            <w:r w:rsidR="00FD0BE0">
              <w:rPr>
                <w:rFonts w:ascii="Arial" w:hAnsi="Arial" w:cs="Arial"/>
              </w:rPr>
              <w:tab/>
            </w:r>
            <w:r w:rsidRPr="00A935CD">
              <w:rPr>
                <w:rFonts w:ascii="Arial" w:hAnsi="Arial" w:cs="Arial"/>
              </w:rPr>
              <w:t>ribosomal (r)RNA.</w:t>
            </w:r>
          </w:p>
          <w:p w14:paraId="299A4139" w14:textId="77777777" w:rsidR="00AC3FE7" w:rsidRPr="00A935CD" w:rsidRDefault="00AC3FE7" w:rsidP="00F74647">
            <w:pPr>
              <w:tabs>
                <w:tab w:val="left" w:pos="596"/>
                <w:tab w:val="left" w:pos="1134"/>
              </w:tabs>
              <w:rPr>
                <w:rFonts w:ascii="Arial" w:hAnsi="Arial" w:cs="Arial"/>
              </w:rPr>
            </w:pPr>
          </w:p>
        </w:tc>
        <w:tc>
          <w:tcPr>
            <w:tcW w:w="909" w:type="dxa"/>
          </w:tcPr>
          <w:p w14:paraId="1DC4EB4B" w14:textId="5F7167DC" w:rsidR="00AC3FE7" w:rsidRPr="00101118" w:rsidRDefault="00AC3FE7" w:rsidP="00F74647">
            <w:pPr>
              <w:tabs>
                <w:tab w:val="left" w:pos="1134"/>
              </w:tabs>
              <w:rPr>
                <w:rFonts w:ascii="Arial" w:hAnsi="Arial" w:cs="Arial"/>
                <w:noProof/>
                <w:sz w:val="24"/>
                <w:szCs w:val="24"/>
              </w:rPr>
            </w:pPr>
          </w:p>
        </w:tc>
        <w:tc>
          <w:tcPr>
            <w:tcW w:w="850" w:type="dxa"/>
          </w:tcPr>
          <w:p w14:paraId="26836FF1" w14:textId="1CAA5F28" w:rsidR="00AC3FE7" w:rsidRPr="00101118" w:rsidRDefault="00AC3FE7" w:rsidP="00F74647">
            <w:pPr>
              <w:tabs>
                <w:tab w:val="left" w:pos="1134"/>
              </w:tabs>
              <w:jc w:val="center"/>
              <w:rPr>
                <w:rFonts w:ascii="Arial" w:hAnsi="Arial" w:cs="Arial"/>
                <w:noProof/>
                <w:sz w:val="24"/>
                <w:szCs w:val="24"/>
              </w:rPr>
            </w:pPr>
          </w:p>
        </w:tc>
        <w:tc>
          <w:tcPr>
            <w:tcW w:w="851" w:type="dxa"/>
          </w:tcPr>
          <w:p w14:paraId="1B6A4645" w14:textId="4F113B27" w:rsidR="00AC3FE7" w:rsidRPr="00101118" w:rsidRDefault="00AC3FE7" w:rsidP="00F74647">
            <w:pPr>
              <w:tabs>
                <w:tab w:val="left" w:pos="1134"/>
              </w:tabs>
              <w:jc w:val="center"/>
              <w:rPr>
                <w:rFonts w:ascii="Arial" w:hAnsi="Arial" w:cs="Arial"/>
                <w:noProof/>
                <w:sz w:val="24"/>
                <w:szCs w:val="24"/>
              </w:rPr>
            </w:pPr>
          </w:p>
        </w:tc>
        <w:tc>
          <w:tcPr>
            <w:tcW w:w="6237" w:type="dxa"/>
          </w:tcPr>
          <w:p w14:paraId="5716971D" w14:textId="77777777" w:rsidR="00AC3FE7" w:rsidRPr="00B96F85" w:rsidRDefault="00AC3FE7" w:rsidP="00F74647">
            <w:pPr>
              <w:tabs>
                <w:tab w:val="left" w:pos="1134"/>
              </w:tabs>
              <w:rPr>
                <w:rFonts w:ascii="Arial" w:hAnsi="Arial" w:cs="Arial"/>
                <w:sz w:val="24"/>
                <w:szCs w:val="24"/>
              </w:rPr>
            </w:pPr>
          </w:p>
        </w:tc>
      </w:tr>
    </w:tbl>
    <w:p w14:paraId="152D9A76" w14:textId="77777777" w:rsidR="00AC3FE7" w:rsidRDefault="00AC3FE7" w:rsidP="00F74647">
      <w:pPr>
        <w:tabs>
          <w:tab w:val="left" w:pos="1134"/>
        </w:tabs>
        <w:rPr>
          <w:rFonts w:ascii="Arial" w:hAnsi="Arial" w:cs="Arial"/>
        </w:rPr>
      </w:pPr>
    </w:p>
    <w:p w14:paraId="49F8E12F" w14:textId="1CED7BBD" w:rsidR="000B40A9" w:rsidRDefault="00AC3FE7"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1E76AC" w:rsidRPr="00B96F85" w14:paraId="5D72BBAB" w14:textId="77777777" w:rsidTr="00DA299E">
        <w:trPr>
          <w:trHeight w:val="494"/>
        </w:trPr>
        <w:tc>
          <w:tcPr>
            <w:tcW w:w="14596" w:type="dxa"/>
            <w:gridSpan w:val="5"/>
            <w:tcBorders>
              <w:bottom w:val="single" w:sz="4" w:space="0" w:color="FFFFFF" w:themeColor="background1"/>
            </w:tcBorders>
            <w:shd w:val="clear" w:color="auto" w:fill="802F35"/>
            <w:vAlign w:val="center"/>
          </w:tcPr>
          <w:p w14:paraId="10A32297" w14:textId="77777777" w:rsidR="001E76AC" w:rsidRPr="00DA299E" w:rsidRDefault="001E76AC"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1E76AC" w:rsidRPr="00B96F85" w14:paraId="46F4CF26" w14:textId="77777777" w:rsidTr="00DA299E">
        <w:trPr>
          <w:trHeight w:val="494"/>
        </w:trPr>
        <w:tc>
          <w:tcPr>
            <w:tcW w:w="14596" w:type="dxa"/>
            <w:gridSpan w:val="5"/>
            <w:tcBorders>
              <w:top w:val="single" w:sz="4" w:space="0" w:color="FFFFFF" w:themeColor="background1"/>
            </w:tcBorders>
            <w:shd w:val="clear" w:color="auto" w:fill="802F35"/>
            <w:vAlign w:val="center"/>
          </w:tcPr>
          <w:p w14:paraId="15966D89" w14:textId="14CD8C39" w:rsidR="001E76AC" w:rsidRPr="00DA299E" w:rsidRDefault="001E76AC"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2.1.4</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Enzymes</w:t>
            </w:r>
          </w:p>
        </w:tc>
      </w:tr>
      <w:tr w:rsidR="001E76AC" w:rsidRPr="00B96F85" w14:paraId="034D911B" w14:textId="77777777" w:rsidTr="00DA299E">
        <w:tc>
          <w:tcPr>
            <w:tcW w:w="5749" w:type="dxa"/>
          </w:tcPr>
          <w:p w14:paraId="38BBCF5A" w14:textId="77777777" w:rsidR="001E76AC" w:rsidRPr="00A935CD" w:rsidRDefault="001E76AC" w:rsidP="00F74647">
            <w:pPr>
              <w:tabs>
                <w:tab w:val="left" w:pos="1134"/>
              </w:tabs>
              <w:rPr>
                <w:rFonts w:ascii="Arial" w:hAnsi="Arial" w:cs="Arial"/>
                <w:b/>
                <w:bCs/>
              </w:rPr>
            </w:pPr>
            <w:r w:rsidRPr="00A935CD">
              <w:rPr>
                <w:rFonts w:ascii="Arial" w:hAnsi="Arial" w:cs="Arial"/>
                <w:b/>
                <w:bCs/>
              </w:rPr>
              <w:t>Learning outcomes</w:t>
            </w:r>
          </w:p>
          <w:p w14:paraId="180E94C7" w14:textId="5B6FF8CC" w:rsidR="001E76AC"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026E4B0C" w14:textId="77777777" w:rsidR="001E76AC" w:rsidRPr="00101118" w:rsidRDefault="001E76A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C41BA0A" w14:textId="77777777" w:rsidR="001E76AC" w:rsidRPr="00101118" w:rsidRDefault="001E76A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08AF1B1" w14:textId="77777777" w:rsidR="001E76AC" w:rsidRPr="00101118" w:rsidRDefault="001E76A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D66FEE6" w14:textId="77777777" w:rsidR="001E76AC" w:rsidRPr="00101118" w:rsidRDefault="001E76AC"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1E76AC" w:rsidRPr="00B96F85" w14:paraId="697E97C5" w14:textId="77777777" w:rsidTr="00DA299E">
        <w:trPr>
          <w:trHeight w:val="1111"/>
        </w:trPr>
        <w:tc>
          <w:tcPr>
            <w:tcW w:w="5749" w:type="dxa"/>
          </w:tcPr>
          <w:p w14:paraId="51C45A3A" w14:textId="77777777" w:rsidR="001E76AC" w:rsidRPr="00A935CD" w:rsidRDefault="001E76AC" w:rsidP="00F74647">
            <w:pPr>
              <w:tabs>
                <w:tab w:val="left" w:pos="596"/>
                <w:tab w:val="left" w:pos="1134"/>
              </w:tabs>
              <w:rPr>
                <w:rFonts w:ascii="Arial" w:hAnsi="Arial" w:cs="Arial"/>
              </w:rPr>
            </w:pPr>
          </w:p>
          <w:p w14:paraId="742CDE8A" w14:textId="63B29C8A" w:rsidR="001E76AC" w:rsidRPr="00A935CD" w:rsidRDefault="001E76AC" w:rsidP="00F74647">
            <w:pPr>
              <w:tabs>
                <w:tab w:val="left" w:pos="596"/>
                <w:tab w:val="left" w:pos="1134"/>
              </w:tabs>
              <w:rPr>
                <w:rFonts w:ascii="Arial" w:hAnsi="Arial" w:cs="Arial"/>
              </w:rPr>
            </w:pPr>
            <w:r w:rsidRPr="00A935CD">
              <w:rPr>
                <w:rFonts w:ascii="Arial" w:hAnsi="Arial" w:cs="Arial"/>
              </w:rPr>
              <w:t>(a)</w:t>
            </w:r>
            <w:r w:rsidRPr="00A935CD">
              <w:rPr>
                <w:rFonts w:ascii="Arial" w:hAnsi="Arial" w:cs="Arial"/>
              </w:rPr>
              <w:tab/>
              <w:t xml:space="preserve">the role of enzymes in catalysing reactions that </w:t>
            </w:r>
            <w:r w:rsidR="00FD0BE0">
              <w:rPr>
                <w:rFonts w:ascii="Arial" w:hAnsi="Arial" w:cs="Arial"/>
              </w:rPr>
              <w:tab/>
            </w:r>
            <w:r w:rsidRPr="00A935CD">
              <w:rPr>
                <w:rFonts w:ascii="Arial" w:hAnsi="Arial" w:cs="Arial"/>
              </w:rPr>
              <w:t>affect metabolism at a cellular and whole</w:t>
            </w:r>
            <w:r w:rsidR="00FD0BE0">
              <w:rPr>
                <w:rFonts w:ascii="Arial" w:hAnsi="Arial" w:cs="Arial"/>
              </w:rPr>
              <w:t xml:space="preserve"> </w:t>
            </w:r>
            <w:r w:rsidR="00FD0BE0">
              <w:rPr>
                <w:rFonts w:ascii="Arial" w:hAnsi="Arial" w:cs="Arial"/>
              </w:rPr>
              <w:tab/>
            </w:r>
            <w:r w:rsidRPr="00A935CD">
              <w:rPr>
                <w:rFonts w:ascii="Arial" w:hAnsi="Arial" w:cs="Arial"/>
              </w:rPr>
              <w:t>organism level.</w:t>
            </w:r>
          </w:p>
          <w:p w14:paraId="274462EA" w14:textId="68542990" w:rsidR="001E76AC" w:rsidRPr="00A935CD" w:rsidRDefault="001E76AC" w:rsidP="00F74647">
            <w:pPr>
              <w:tabs>
                <w:tab w:val="left" w:pos="596"/>
                <w:tab w:val="left" w:pos="1134"/>
              </w:tabs>
              <w:ind w:left="596" w:hanging="596"/>
              <w:rPr>
                <w:rFonts w:ascii="Arial" w:hAnsi="Arial" w:cs="Arial"/>
              </w:rPr>
            </w:pPr>
            <w:r w:rsidRPr="00A935CD">
              <w:rPr>
                <w:rFonts w:ascii="Arial" w:hAnsi="Arial" w:cs="Arial"/>
              </w:rPr>
              <w:tab/>
            </w:r>
            <w:r w:rsidR="00FD0BE0">
              <w:rPr>
                <w:rFonts w:ascii="Arial" w:hAnsi="Arial" w:cs="Arial"/>
              </w:rPr>
              <w:tab/>
            </w:r>
            <w:r w:rsidRPr="00A935CD">
              <w:rPr>
                <w:rFonts w:ascii="Arial" w:hAnsi="Arial" w:cs="Arial"/>
              </w:rPr>
              <w:t xml:space="preserve">To include the ideas that enzymes affect </w:t>
            </w:r>
            <w:r w:rsidR="00FD0BE0">
              <w:rPr>
                <w:rFonts w:ascii="Arial" w:hAnsi="Arial" w:cs="Arial"/>
              </w:rPr>
              <w:tab/>
            </w:r>
            <w:r w:rsidRPr="00A935CD">
              <w:rPr>
                <w:rFonts w:ascii="Arial" w:hAnsi="Arial" w:cs="Arial"/>
              </w:rPr>
              <w:t>both structure and function.</w:t>
            </w:r>
          </w:p>
          <w:p w14:paraId="6FEB31BE" w14:textId="6B0E8655" w:rsidR="001E76AC" w:rsidRPr="00A935CD" w:rsidRDefault="001E76AC" w:rsidP="00F74647">
            <w:pPr>
              <w:tabs>
                <w:tab w:val="left" w:pos="596"/>
                <w:tab w:val="left" w:pos="1134"/>
              </w:tabs>
              <w:ind w:left="596" w:hanging="596"/>
              <w:rPr>
                <w:rFonts w:ascii="Arial" w:hAnsi="Arial" w:cs="Arial"/>
              </w:rPr>
            </w:pPr>
          </w:p>
        </w:tc>
        <w:tc>
          <w:tcPr>
            <w:tcW w:w="909" w:type="dxa"/>
          </w:tcPr>
          <w:p w14:paraId="2CE04C39" w14:textId="631714CB" w:rsidR="001E76AC" w:rsidRPr="00101118" w:rsidRDefault="001E76AC" w:rsidP="00F74647">
            <w:pPr>
              <w:tabs>
                <w:tab w:val="left" w:pos="1134"/>
              </w:tabs>
              <w:rPr>
                <w:rFonts w:ascii="Arial" w:hAnsi="Arial" w:cs="Arial"/>
                <w:noProof/>
                <w:sz w:val="24"/>
                <w:szCs w:val="24"/>
              </w:rPr>
            </w:pPr>
          </w:p>
        </w:tc>
        <w:tc>
          <w:tcPr>
            <w:tcW w:w="850" w:type="dxa"/>
          </w:tcPr>
          <w:p w14:paraId="33D8E679" w14:textId="0785907B" w:rsidR="001E76AC" w:rsidRPr="00101118" w:rsidRDefault="001E76AC" w:rsidP="00F74647">
            <w:pPr>
              <w:tabs>
                <w:tab w:val="left" w:pos="1134"/>
              </w:tabs>
              <w:jc w:val="center"/>
              <w:rPr>
                <w:rFonts w:ascii="Arial" w:hAnsi="Arial" w:cs="Arial"/>
                <w:noProof/>
                <w:sz w:val="24"/>
                <w:szCs w:val="24"/>
              </w:rPr>
            </w:pPr>
          </w:p>
        </w:tc>
        <w:tc>
          <w:tcPr>
            <w:tcW w:w="851" w:type="dxa"/>
          </w:tcPr>
          <w:p w14:paraId="230E798A" w14:textId="2A048545" w:rsidR="001E76AC" w:rsidRPr="00101118" w:rsidRDefault="001E76AC" w:rsidP="00F74647">
            <w:pPr>
              <w:tabs>
                <w:tab w:val="left" w:pos="1134"/>
              </w:tabs>
              <w:jc w:val="center"/>
              <w:rPr>
                <w:rFonts w:ascii="Arial" w:hAnsi="Arial" w:cs="Arial"/>
                <w:noProof/>
                <w:sz w:val="24"/>
                <w:szCs w:val="24"/>
              </w:rPr>
            </w:pPr>
          </w:p>
        </w:tc>
        <w:tc>
          <w:tcPr>
            <w:tcW w:w="6237" w:type="dxa"/>
          </w:tcPr>
          <w:p w14:paraId="7D5964D7" w14:textId="77777777" w:rsidR="001E76AC" w:rsidRPr="00B96F85" w:rsidRDefault="001E76AC" w:rsidP="00F74647">
            <w:pPr>
              <w:tabs>
                <w:tab w:val="left" w:pos="1134"/>
              </w:tabs>
              <w:rPr>
                <w:rFonts w:ascii="Arial" w:hAnsi="Arial" w:cs="Arial"/>
                <w:sz w:val="24"/>
                <w:szCs w:val="24"/>
              </w:rPr>
            </w:pPr>
          </w:p>
        </w:tc>
      </w:tr>
      <w:tr w:rsidR="001E76AC" w:rsidRPr="00B96F85" w14:paraId="10495EF8" w14:textId="77777777" w:rsidTr="00DA299E">
        <w:trPr>
          <w:trHeight w:val="1111"/>
        </w:trPr>
        <w:tc>
          <w:tcPr>
            <w:tcW w:w="5749" w:type="dxa"/>
          </w:tcPr>
          <w:p w14:paraId="0AFBB9AF" w14:textId="77777777" w:rsidR="001E76AC" w:rsidRPr="00A935CD" w:rsidRDefault="001E76AC" w:rsidP="00F74647">
            <w:pPr>
              <w:tabs>
                <w:tab w:val="left" w:pos="596"/>
                <w:tab w:val="left" w:pos="1134"/>
              </w:tabs>
              <w:rPr>
                <w:rFonts w:ascii="Arial" w:hAnsi="Arial" w:cs="Arial"/>
              </w:rPr>
            </w:pPr>
          </w:p>
          <w:p w14:paraId="479487AE" w14:textId="3E2D0632" w:rsidR="001E76AC" w:rsidRPr="00A935CD" w:rsidRDefault="001E76AC" w:rsidP="00F74647">
            <w:pPr>
              <w:tabs>
                <w:tab w:val="left" w:pos="596"/>
                <w:tab w:val="left" w:pos="1134"/>
              </w:tabs>
              <w:rPr>
                <w:rFonts w:ascii="Arial" w:hAnsi="Arial" w:cs="Arial"/>
              </w:rPr>
            </w:pPr>
            <w:r w:rsidRPr="00A935CD">
              <w:rPr>
                <w:rFonts w:ascii="Arial" w:hAnsi="Arial" w:cs="Arial"/>
              </w:rPr>
              <w:t>(b)</w:t>
            </w:r>
            <w:r w:rsidRPr="00A935CD">
              <w:rPr>
                <w:rFonts w:ascii="Arial" w:hAnsi="Arial" w:cs="Arial"/>
              </w:rPr>
              <w:tab/>
              <w:t xml:space="preserve">the role of enzymes in catalysing both intracellular </w:t>
            </w:r>
            <w:r w:rsidR="00FD0BE0">
              <w:rPr>
                <w:rFonts w:ascii="Arial" w:hAnsi="Arial" w:cs="Arial"/>
              </w:rPr>
              <w:tab/>
            </w:r>
            <w:r w:rsidRPr="00A935CD">
              <w:rPr>
                <w:rFonts w:ascii="Arial" w:hAnsi="Arial" w:cs="Arial"/>
              </w:rPr>
              <w:t>and extracellular reactions.</w:t>
            </w:r>
          </w:p>
          <w:p w14:paraId="3AD35992" w14:textId="77777777" w:rsidR="002B11C4" w:rsidRPr="00A935CD" w:rsidRDefault="001E76AC" w:rsidP="00F74647">
            <w:pPr>
              <w:tabs>
                <w:tab w:val="left" w:pos="596"/>
                <w:tab w:val="left" w:pos="1134"/>
              </w:tabs>
              <w:rPr>
                <w:rFonts w:ascii="Arial" w:hAnsi="Arial" w:cs="Arial"/>
              </w:rPr>
            </w:pPr>
            <w:r w:rsidRPr="00A935CD">
              <w:rPr>
                <w:rFonts w:ascii="Arial" w:hAnsi="Arial" w:cs="Arial"/>
              </w:rPr>
              <w:tab/>
            </w:r>
            <w:r w:rsidR="00FD0BE0">
              <w:rPr>
                <w:rFonts w:ascii="Arial" w:hAnsi="Arial" w:cs="Arial"/>
              </w:rPr>
              <w:tab/>
            </w:r>
          </w:p>
          <w:p w14:paraId="2AD2DF0F" w14:textId="77777777" w:rsidR="002B11C4" w:rsidRPr="00E635E2" w:rsidRDefault="002B11C4" w:rsidP="00E635E2">
            <w:pPr>
              <w:pStyle w:val="Pa6"/>
              <w:spacing w:after="160"/>
              <w:ind w:left="720"/>
              <w:rPr>
                <w:rFonts w:ascii="Arial" w:hAnsi="Arial" w:cs="Arial"/>
                <w:color w:val="000000"/>
              </w:rPr>
            </w:pPr>
            <w:r w:rsidRPr="00E635E2">
              <w:rPr>
                <w:rFonts w:ascii="Arial" w:hAnsi="Arial" w:cs="Arial"/>
                <w:color w:val="000000"/>
                <w:sz w:val="22"/>
                <w:szCs w:val="22"/>
              </w:rPr>
              <w:t xml:space="preserve">To include catalase as an example of an enzyme that catalyses intracellular reactions and amylase as example of an enzyme that catalyses extracellular reactions. </w:t>
            </w:r>
          </w:p>
          <w:p w14:paraId="4A468BF2" w14:textId="29087F8B" w:rsidR="001E76AC" w:rsidRPr="00A935CD" w:rsidRDefault="001E76AC" w:rsidP="00F74647">
            <w:pPr>
              <w:tabs>
                <w:tab w:val="left" w:pos="596"/>
                <w:tab w:val="left" w:pos="1134"/>
              </w:tabs>
              <w:rPr>
                <w:rFonts w:ascii="Arial" w:hAnsi="Arial" w:cs="Arial"/>
              </w:rPr>
            </w:pPr>
          </w:p>
          <w:p w14:paraId="1F624247" w14:textId="77777777" w:rsidR="001E76AC" w:rsidRPr="00A935CD" w:rsidRDefault="001E76AC" w:rsidP="00F74647">
            <w:pPr>
              <w:tabs>
                <w:tab w:val="left" w:pos="596"/>
                <w:tab w:val="left" w:pos="1134"/>
              </w:tabs>
              <w:rPr>
                <w:rFonts w:ascii="Arial" w:hAnsi="Arial" w:cs="Arial"/>
              </w:rPr>
            </w:pPr>
          </w:p>
        </w:tc>
        <w:tc>
          <w:tcPr>
            <w:tcW w:w="909" w:type="dxa"/>
          </w:tcPr>
          <w:p w14:paraId="179550D2" w14:textId="6D54EE2F" w:rsidR="001E76AC" w:rsidRPr="00101118" w:rsidRDefault="001E76AC" w:rsidP="00F74647">
            <w:pPr>
              <w:tabs>
                <w:tab w:val="left" w:pos="1134"/>
              </w:tabs>
              <w:rPr>
                <w:rFonts w:ascii="Arial" w:hAnsi="Arial" w:cs="Arial"/>
                <w:noProof/>
                <w:sz w:val="24"/>
                <w:szCs w:val="24"/>
              </w:rPr>
            </w:pPr>
          </w:p>
        </w:tc>
        <w:tc>
          <w:tcPr>
            <w:tcW w:w="850" w:type="dxa"/>
          </w:tcPr>
          <w:p w14:paraId="564A5683" w14:textId="6E42621B" w:rsidR="001E76AC" w:rsidRPr="00101118" w:rsidRDefault="001E76AC" w:rsidP="00F74647">
            <w:pPr>
              <w:tabs>
                <w:tab w:val="left" w:pos="1134"/>
              </w:tabs>
              <w:jc w:val="center"/>
              <w:rPr>
                <w:rFonts w:ascii="Arial" w:hAnsi="Arial" w:cs="Arial"/>
                <w:noProof/>
                <w:sz w:val="24"/>
                <w:szCs w:val="24"/>
              </w:rPr>
            </w:pPr>
          </w:p>
        </w:tc>
        <w:tc>
          <w:tcPr>
            <w:tcW w:w="851" w:type="dxa"/>
          </w:tcPr>
          <w:p w14:paraId="7CE5D1B4" w14:textId="66452F65" w:rsidR="001E76AC" w:rsidRPr="00101118" w:rsidRDefault="001E76AC" w:rsidP="00F74647">
            <w:pPr>
              <w:tabs>
                <w:tab w:val="left" w:pos="1134"/>
              </w:tabs>
              <w:jc w:val="center"/>
              <w:rPr>
                <w:rFonts w:ascii="Arial" w:hAnsi="Arial" w:cs="Arial"/>
                <w:noProof/>
                <w:sz w:val="24"/>
                <w:szCs w:val="24"/>
              </w:rPr>
            </w:pPr>
          </w:p>
        </w:tc>
        <w:tc>
          <w:tcPr>
            <w:tcW w:w="6237" w:type="dxa"/>
          </w:tcPr>
          <w:p w14:paraId="17AAD8BC" w14:textId="77777777" w:rsidR="001E76AC" w:rsidRPr="00B96F85" w:rsidRDefault="001E76AC" w:rsidP="00F74647">
            <w:pPr>
              <w:tabs>
                <w:tab w:val="left" w:pos="1134"/>
              </w:tabs>
              <w:rPr>
                <w:rFonts w:ascii="Arial" w:hAnsi="Arial" w:cs="Arial"/>
                <w:sz w:val="24"/>
                <w:szCs w:val="24"/>
              </w:rPr>
            </w:pPr>
          </w:p>
        </w:tc>
      </w:tr>
      <w:tr w:rsidR="001E76AC" w:rsidRPr="00B96F85" w14:paraId="0F1EE86E" w14:textId="77777777" w:rsidTr="00DA299E">
        <w:trPr>
          <w:trHeight w:val="1111"/>
        </w:trPr>
        <w:tc>
          <w:tcPr>
            <w:tcW w:w="5749" w:type="dxa"/>
          </w:tcPr>
          <w:p w14:paraId="36E322EF" w14:textId="77777777" w:rsidR="001E76AC" w:rsidRPr="00A935CD" w:rsidRDefault="001E76AC" w:rsidP="00F74647">
            <w:pPr>
              <w:tabs>
                <w:tab w:val="left" w:pos="596"/>
                <w:tab w:val="left" w:pos="1134"/>
              </w:tabs>
              <w:rPr>
                <w:rFonts w:ascii="Arial" w:hAnsi="Arial" w:cs="Arial"/>
              </w:rPr>
            </w:pPr>
          </w:p>
          <w:p w14:paraId="5CBED113" w14:textId="3F71FF30" w:rsidR="001E76AC" w:rsidRPr="009461E2" w:rsidRDefault="007B6393" w:rsidP="009461E2">
            <w:pPr>
              <w:tabs>
                <w:tab w:val="left" w:pos="596"/>
                <w:tab w:val="left" w:pos="1134"/>
              </w:tabs>
              <w:rPr>
                <w:rFonts w:ascii="Arial" w:hAnsi="Arial" w:cs="Arial"/>
              </w:rPr>
            </w:pPr>
            <w:r>
              <w:rPr>
                <w:rFonts w:ascii="Arial" w:hAnsi="Arial" w:cs="Arial"/>
              </w:rPr>
              <w:t xml:space="preserve">(c) </w:t>
            </w:r>
            <w:r>
              <w:rPr>
                <w:rFonts w:ascii="Arial" w:hAnsi="Arial" w:cs="Arial"/>
              </w:rPr>
              <w:tab/>
            </w:r>
            <w:r w:rsidR="001E76AC" w:rsidRPr="009461E2">
              <w:rPr>
                <w:rFonts w:ascii="Arial" w:hAnsi="Arial" w:cs="Arial"/>
              </w:rPr>
              <w:t>the mechanism of enzyme action.</w:t>
            </w:r>
          </w:p>
          <w:p w14:paraId="1F67A237" w14:textId="51EB2E56" w:rsidR="001E76AC" w:rsidRPr="00A935CD" w:rsidRDefault="001E76AC" w:rsidP="00F74647">
            <w:pPr>
              <w:tabs>
                <w:tab w:val="left" w:pos="596"/>
                <w:tab w:val="left" w:pos="1134"/>
              </w:tabs>
              <w:ind w:left="596" w:hanging="596"/>
              <w:rPr>
                <w:rFonts w:ascii="Arial" w:hAnsi="Arial" w:cs="Arial"/>
              </w:rPr>
            </w:pPr>
            <w:r w:rsidRPr="00A935CD">
              <w:rPr>
                <w:rFonts w:ascii="Arial" w:hAnsi="Arial" w:cs="Arial"/>
              </w:rPr>
              <w:tab/>
            </w:r>
            <w:r w:rsidR="00FD0BE0">
              <w:rPr>
                <w:rFonts w:ascii="Arial" w:hAnsi="Arial" w:cs="Arial"/>
              </w:rPr>
              <w:tab/>
            </w:r>
            <w:r w:rsidRPr="00A935CD">
              <w:rPr>
                <w:rFonts w:ascii="Arial" w:hAnsi="Arial" w:cs="Arial"/>
              </w:rPr>
              <w:t xml:space="preserve">To include the tertiary structure, specificity, </w:t>
            </w:r>
            <w:r w:rsidR="00FD0BE0">
              <w:rPr>
                <w:rFonts w:ascii="Arial" w:hAnsi="Arial" w:cs="Arial"/>
              </w:rPr>
              <w:tab/>
            </w:r>
            <w:r w:rsidRPr="00A935CD">
              <w:rPr>
                <w:rFonts w:ascii="Arial" w:hAnsi="Arial" w:cs="Arial"/>
              </w:rPr>
              <w:t xml:space="preserve">active site, lock and key hypothesis, </w:t>
            </w:r>
            <w:r w:rsidR="00FD0BE0">
              <w:rPr>
                <w:rFonts w:ascii="Arial" w:hAnsi="Arial" w:cs="Arial"/>
              </w:rPr>
              <w:tab/>
            </w:r>
            <w:r w:rsidRPr="00A935CD">
              <w:rPr>
                <w:rFonts w:ascii="Arial" w:hAnsi="Arial" w:cs="Arial"/>
              </w:rPr>
              <w:t xml:space="preserve">induced-fit hypothesis, enzyme-substrate </w:t>
            </w:r>
            <w:r w:rsidR="00FD0BE0">
              <w:rPr>
                <w:rFonts w:ascii="Arial" w:hAnsi="Arial" w:cs="Arial"/>
              </w:rPr>
              <w:tab/>
            </w:r>
            <w:r w:rsidRPr="00A935CD">
              <w:rPr>
                <w:rFonts w:ascii="Arial" w:hAnsi="Arial" w:cs="Arial"/>
              </w:rPr>
              <w:t xml:space="preserve">complex, enzyme-product complex, product </w:t>
            </w:r>
            <w:r w:rsidR="00FD0BE0">
              <w:rPr>
                <w:rFonts w:ascii="Arial" w:hAnsi="Arial" w:cs="Arial"/>
              </w:rPr>
              <w:tab/>
            </w:r>
            <w:r w:rsidRPr="00A935CD">
              <w:rPr>
                <w:rFonts w:ascii="Arial" w:hAnsi="Arial" w:cs="Arial"/>
              </w:rPr>
              <w:t>formation and lowering of activation energy.</w:t>
            </w:r>
          </w:p>
          <w:p w14:paraId="56EB2E4A" w14:textId="77777777" w:rsidR="001E76AC" w:rsidRPr="00A935CD" w:rsidRDefault="001E76AC" w:rsidP="00F74647">
            <w:pPr>
              <w:tabs>
                <w:tab w:val="left" w:pos="596"/>
                <w:tab w:val="left" w:pos="1134"/>
              </w:tabs>
              <w:rPr>
                <w:rFonts w:ascii="Arial" w:hAnsi="Arial" w:cs="Arial"/>
              </w:rPr>
            </w:pPr>
          </w:p>
        </w:tc>
        <w:tc>
          <w:tcPr>
            <w:tcW w:w="909" w:type="dxa"/>
          </w:tcPr>
          <w:p w14:paraId="175BC37F" w14:textId="0A795F98" w:rsidR="001E76AC" w:rsidRPr="00101118" w:rsidRDefault="001E76AC" w:rsidP="00F74647">
            <w:pPr>
              <w:tabs>
                <w:tab w:val="left" w:pos="1134"/>
              </w:tabs>
              <w:rPr>
                <w:rFonts w:ascii="Arial" w:hAnsi="Arial" w:cs="Arial"/>
                <w:noProof/>
                <w:sz w:val="24"/>
                <w:szCs w:val="24"/>
              </w:rPr>
            </w:pPr>
          </w:p>
        </w:tc>
        <w:tc>
          <w:tcPr>
            <w:tcW w:w="850" w:type="dxa"/>
          </w:tcPr>
          <w:p w14:paraId="3667A738" w14:textId="03BA8858" w:rsidR="001E76AC" w:rsidRPr="00101118" w:rsidRDefault="001E76AC" w:rsidP="00F74647">
            <w:pPr>
              <w:tabs>
                <w:tab w:val="left" w:pos="1134"/>
              </w:tabs>
              <w:jc w:val="center"/>
              <w:rPr>
                <w:rFonts w:ascii="Arial" w:hAnsi="Arial" w:cs="Arial"/>
                <w:noProof/>
                <w:sz w:val="24"/>
                <w:szCs w:val="24"/>
              </w:rPr>
            </w:pPr>
          </w:p>
        </w:tc>
        <w:tc>
          <w:tcPr>
            <w:tcW w:w="851" w:type="dxa"/>
          </w:tcPr>
          <w:p w14:paraId="4186DF25" w14:textId="260D460D" w:rsidR="001E76AC" w:rsidRPr="00101118" w:rsidRDefault="001E76AC" w:rsidP="00F74647">
            <w:pPr>
              <w:tabs>
                <w:tab w:val="left" w:pos="1134"/>
              </w:tabs>
              <w:jc w:val="center"/>
              <w:rPr>
                <w:rFonts w:ascii="Arial" w:hAnsi="Arial" w:cs="Arial"/>
                <w:noProof/>
                <w:sz w:val="24"/>
                <w:szCs w:val="24"/>
              </w:rPr>
            </w:pPr>
          </w:p>
        </w:tc>
        <w:tc>
          <w:tcPr>
            <w:tcW w:w="6237" w:type="dxa"/>
          </w:tcPr>
          <w:p w14:paraId="6E2B5313" w14:textId="77777777" w:rsidR="001E76AC" w:rsidRPr="00B96F85" w:rsidRDefault="001E76AC" w:rsidP="00F74647">
            <w:pPr>
              <w:tabs>
                <w:tab w:val="left" w:pos="1134"/>
              </w:tabs>
              <w:rPr>
                <w:rFonts w:ascii="Arial" w:hAnsi="Arial" w:cs="Arial"/>
                <w:sz w:val="24"/>
                <w:szCs w:val="24"/>
              </w:rPr>
            </w:pPr>
          </w:p>
        </w:tc>
      </w:tr>
    </w:tbl>
    <w:p w14:paraId="7D77B7D2" w14:textId="77777777" w:rsidR="00AC3FE7" w:rsidRDefault="00AC3FE7"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1E76AC" w:rsidRPr="00B96F85" w14:paraId="3EB6F73A" w14:textId="77777777" w:rsidTr="00DA299E">
        <w:trPr>
          <w:trHeight w:val="494"/>
        </w:trPr>
        <w:tc>
          <w:tcPr>
            <w:tcW w:w="14596" w:type="dxa"/>
            <w:gridSpan w:val="5"/>
            <w:tcBorders>
              <w:bottom w:val="single" w:sz="4" w:space="0" w:color="FFFFFF" w:themeColor="background1"/>
            </w:tcBorders>
            <w:shd w:val="clear" w:color="auto" w:fill="802F35"/>
            <w:vAlign w:val="center"/>
          </w:tcPr>
          <w:p w14:paraId="70F694CA" w14:textId="77777777" w:rsidR="001E76AC" w:rsidRPr="00DA299E" w:rsidRDefault="001E76AC"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1E76AC" w:rsidRPr="00B96F85" w14:paraId="412B3A2D" w14:textId="77777777" w:rsidTr="00DA299E">
        <w:trPr>
          <w:trHeight w:val="494"/>
        </w:trPr>
        <w:tc>
          <w:tcPr>
            <w:tcW w:w="14596" w:type="dxa"/>
            <w:gridSpan w:val="5"/>
            <w:tcBorders>
              <w:top w:val="single" w:sz="4" w:space="0" w:color="FFFFFF" w:themeColor="background1"/>
            </w:tcBorders>
            <w:shd w:val="clear" w:color="auto" w:fill="802F35"/>
            <w:vAlign w:val="center"/>
          </w:tcPr>
          <w:p w14:paraId="0C375101" w14:textId="77777777" w:rsidR="001E76AC" w:rsidRPr="00DA299E" w:rsidRDefault="001E76AC"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2.1.4</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Enzymes</w:t>
            </w:r>
          </w:p>
        </w:tc>
      </w:tr>
      <w:tr w:rsidR="001E76AC" w:rsidRPr="00B96F85" w14:paraId="5A802E09" w14:textId="77777777" w:rsidTr="00DA299E">
        <w:tc>
          <w:tcPr>
            <w:tcW w:w="5749" w:type="dxa"/>
          </w:tcPr>
          <w:p w14:paraId="3263ADA2" w14:textId="77777777" w:rsidR="001E76AC" w:rsidRPr="00A935CD" w:rsidRDefault="001E76AC" w:rsidP="00F74647">
            <w:pPr>
              <w:tabs>
                <w:tab w:val="left" w:pos="1134"/>
              </w:tabs>
              <w:rPr>
                <w:rFonts w:ascii="Arial" w:hAnsi="Arial" w:cs="Arial"/>
                <w:b/>
                <w:bCs/>
              </w:rPr>
            </w:pPr>
            <w:r w:rsidRPr="00A935CD">
              <w:rPr>
                <w:rFonts w:ascii="Arial" w:hAnsi="Arial" w:cs="Arial"/>
                <w:b/>
                <w:bCs/>
              </w:rPr>
              <w:t>Learning outcomes</w:t>
            </w:r>
          </w:p>
          <w:p w14:paraId="3508FF29" w14:textId="6D026319" w:rsidR="001E76AC"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3531A388" w14:textId="77777777" w:rsidR="001E76AC" w:rsidRPr="00101118" w:rsidRDefault="001E76A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C5B77DD" w14:textId="77777777" w:rsidR="001E76AC" w:rsidRPr="00101118" w:rsidRDefault="001E76A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C1242DB" w14:textId="77777777" w:rsidR="001E76AC" w:rsidRPr="00101118" w:rsidRDefault="001E76A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39BC924" w14:textId="77777777" w:rsidR="001E76AC" w:rsidRPr="00101118" w:rsidRDefault="001E76AC"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1E76AC" w:rsidRPr="00B96F85" w14:paraId="6F9020D8" w14:textId="77777777" w:rsidTr="00DA299E">
        <w:trPr>
          <w:trHeight w:val="1111"/>
        </w:trPr>
        <w:tc>
          <w:tcPr>
            <w:tcW w:w="5749" w:type="dxa"/>
          </w:tcPr>
          <w:p w14:paraId="027305CF" w14:textId="77777777" w:rsidR="001E76AC" w:rsidRPr="00A935CD" w:rsidRDefault="001E76AC" w:rsidP="00F74647">
            <w:pPr>
              <w:tabs>
                <w:tab w:val="left" w:pos="596"/>
                <w:tab w:val="left" w:pos="1134"/>
              </w:tabs>
              <w:rPr>
                <w:rFonts w:ascii="Arial" w:hAnsi="Arial" w:cs="Arial"/>
              </w:rPr>
            </w:pPr>
          </w:p>
          <w:p w14:paraId="0B63ABFD" w14:textId="36F4DFC6" w:rsidR="001E76AC" w:rsidRPr="00A935CD" w:rsidRDefault="001E76AC" w:rsidP="00F74647">
            <w:pPr>
              <w:tabs>
                <w:tab w:val="left" w:pos="596"/>
                <w:tab w:val="left" w:pos="1134"/>
              </w:tabs>
              <w:rPr>
                <w:rFonts w:ascii="Arial" w:hAnsi="Arial" w:cs="Arial"/>
              </w:rPr>
            </w:pPr>
            <w:r w:rsidRPr="00A935CD">
              <w:rPr>
                <w:rFonts w:ascii="Arial" w:hAnsi="Arial" w:cs="Arial"/>
              </w:rPr>
              <w:t>(d)</w:t>
            </w:r>
            <w:r w:rsidRPr="00A935CD">
              <w:rPr>
                <w:rFonts w:ascii="Arial" w:hAnsi="Arial" w:cs="Arial"/>
              </w:rPr>
              <w:tab/>
              <w:t>(i)</w:t>
            </w:r>
            <w:r w:rsidRPr="00A935CD">
              <w:rPr>
                <w:rFonts w:ascii="Arial" w:hAnsi="Arial" w:cs="Arial"/>
              </w:rPr>
              <w:tab/>
              <w:t xml:space="preserve">the effects of pH, temperature, </w:t>
            </w:r>
            <w:r w:rsidRPr="00A935CD">
              <w:rPr>
                <w:rFonts w:ascii="Arial" w:hAnsi="Arial" w:cs="Arial"/>
              </w:rPr>
              <w:tab/>
            </w:r>
            <w:r w:rsidRPr="00A935CD">
              <w:rPr>
                <w:rFonts w:ascii="Arial" w:hAnsi="Arial" w:cs="Arial"/>
              </w:rPr>
              <w:tab/>
            </w:r>
            <w:r w:rsidRPr="00A935CD">
              <w:rPr>
                <w:rFonts w:ascii="Arial" w:hAnsi="Arial" w:cs="Arial"/>
              </w:rPr>
              <w:tab/>
            </w:r>
            <w:r w:rsidRPr="00A935CD">
              <w:rPr>
                <w:rFonts w:ascii="Arial" w:hAnsi="Arial" w:cs="Arial"/>
              </w:rPr>
              <w:tab/>
              <w:t xml:space="preserve">enzyme concentration and substrate </w:t>
            </w:r>
            <w:r w:rsidRPr="00A935CD">
              <w:rPr>
                <w:rFonts w:ascii="Arial" w:hAnsi="Arial" w:cs="Arial"/>
              </w:rPr>
              <w:tab/>
            </w:r>
            <w:r w:rsidRPr="00A935CD">
              <w:rPr>
                <w:rFonts w:ascii="Arial" w:hAnsi="Arial" w:cs="Arial"/>
              </w:rPr>
              <w:tab/>
            </w:r>
            <w:r w:rsidRPr="00A935CD">
              <w:rPr>
                <w:rFonts w:ascii="Arial" w:hAnsi="Arial" w:cs="Arial"/>
              </w:rPr>
              <w:tab/>
              <w:t>concentration on enzyme activity.</w:t>
            </w:r>
          </w:p>
          <w:p w14:paraId="577BCE75" w14:textId="7269B8E8" w:rsidR="001E76AC" w:rsidRPr="00A935CD" w:rsidRDefault="001E76AC" w:rsidP="00F74647">
            <w:pPr>
              <w:tabs>
                <w:tab w:val="left" w:pos="596"/>
                <w:tab w:val="left" w:pos="1134"/>
              </w:tabs>
              <w:ind w:left="596" w:hanging="596"/>
              <w:rPr>
                <w:rFonts w:ascii="Arial" w:hAnsi="Arial" w:cs="Arial"/>
              </w:rPr>
            </w:pPr>
            <w:r w:rsidRPr="00A935CD">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 xml:space="preserve">To include reference to the temperature </w:t>
            </w:r>
            <w:r w:rsidR="00FD0BE0">
              <w:rPr>
                <w:rFonts w:ascii="Arial" w:hAnsi="Arial" w:cs="Arial"/>
              </w:rPr>
              <w:tab/>
            </w:r>
            <w:r w:rsidR="00FD0BE0">
              <w:rPr>
                <w:rFonts w:ascii="Arial" w:hAnsi="Arial" w:cs="Arial"/>
              </w:rPr>
              <w:tab/>
            </w:r>
            <w:r w:rsidRPr="00A935CD">
              <w:rPr>
                <w:rFonts w:ascii="Arial" w:hAnsi="Arial" w:cs="Arial"/>
              </w:rPr>
              <w:t>coefficient (Q</w:t>
            </w:r>
            <w:r w:rsidRPr="00A935CD">
              <w:rPr>
                <w:rFonts w:ascii="Arial" w:hAnsi="Arial" w:cs="Arial"/>
                <w:vertAlign w:val="subscript"/>
              </w:rPr>
              <w:t>10</w:t>
            </w:r>
            <w:r w:rsidRPr="00A935CD">
              <w:rPr>
                <w:rFonts w:ascii="Arial" w:hAnsi="Arial" w:cs="Arial"/>
              </w:rPr>
              <w:t>).</w:t>
            </w:r>
          </w:p>
          <w:p w14:paraId="4F3DDD7A" w14:textId="3ACD256B" w:rsidR="001E76AC" w:rsidRPr="00A935CD" w:rsidRDefault="001E76AC" w:rsidP="00F74647">
            <w:pPr>
              <w:tabs>
                <w:tab w:val="left" w:pos="596"/>
                <w:tab w:val="left" w:pos="1134"/>
              </w:tabs>
              <w:ind w:left="596" w:hanging="596"/>
              <w:rPr>
                <w:rFonts w:ascii="Arial" w:hAnsi="Arial" w:cs="Arial"/>
              </w:rPr>
            </w:pPr>
            <w:r w:rsidRPr="00A935CD">
              <w:rPr>
                <w:rFonts w:ascii="Arial" w:hAnsi="Arial" w:cs="Arial"/>
              </w:rPr>
              <w:tab/>
            </w:r>
            <w:r w:rsidR="00FD0BE0">
              <w:rPr>
                <w:rFonts w:ascii="Arial" w:hAnsi="Arial" w:cs="Arial"/>
              </w:rPr>
              <w:tab/>
            </w:r>
            <w:r w:rsidR="00FD0BE0">
              <w:rPr>
                <w:rFonts w:ascii="Arial" w:hAnsi="Arial" w:cs="Arial"/>
              </w:rPr>
              <w:tab/>
            </w:r>
            <w:r w:rsidRPr="00431D60">
              <w:rPr>
                <w:rFonts w:ascii="Arial" w:hAnsi="Arial" w:cs="Arial"/>
                <w:i/>
                <w:iCs/>
              </w:rPr>
              <w:t>Q</w:t>
            </w:r>
            <w:r w:rsidRPr="00A935CD">
              <w:rPr>
                <w:rFonts w:ascii="Arial" w:hAnsi="Arial" w:cs="Arial"/>
                <w:vertAlign w:val="subscript"/>
              </w:rPr>
              <w:t xml:space="preserve">10 </w:t>
            </w:r>
            <w:r w:rsidRPr="00A935CD">
              <w:rPr>
                <w:rFonts w:ascii="Arial" w:hAnsi="Arial" w:cs="Arial"/>
              </w:rPr>
              <w:t>=</w:t>
            </w:r>
            <w:r w:rsidRPr="00A935CD">
              <w:rPr>
                <w:rFonts w:ascii="Arial" w:hAnsi="Arial" w:cs="Arial"/>
              </w:rPr>
              <w:tab/>
            </w:r>
            <w:r w:rsidRPr="00431D60">
              <w:rPr>
                <w:rFonts w:ascii="Arial" w:hAnsi="Arial" w:cs="Arial"/>
                <w:i/>
                <w:iCs/>
                <w:u w:val="single"/>
              </w:rPr>
              <w:t>R</w:t>
            </w:r>
            <w:r w:rsidRPr="00A935CD">
              <w:rPr>
                <w:rFonts w:ascii="Arial" w:hAnsi="Arial" w:cs="Arial"/>
                <w:u w:val="single"/>
                <w:vertAlign w:val="subscript"/>
              </w:rPr>
              <w:t>2</w:t>
            </w:r>
          </w:p>
          <w:p w14:paraId="2804B53F" w14:textId="6B2145D9" w:rsidR="001E76AC" w:rsidRPr="00A935CD" w:rsidRDefault="001E76AC" w:rsidP="00F74647">
            <w:pPr>
              <w:tabs>
                <w:tab w:val="left" w:pos="596"/>
                <w:tab w:val="left" w:pos="1134"/>
              </w:tabs>
              <w:ind w:left="596" w:hanging="596"/>
              <w:rPr>
                <w:rFonts w:ascii="Arial" w:hAnsi="Arial" w:cs="Arial"/>
              </w:rPr>
            </w:pPr>
            <w:r w:rsidRPr="00A935CD">
              <w:rPr>
                <w:rFonts w:ascii="Arial" w:hAnsi="Arial" w:cs="Arial"/>
              </w:rPr>
              <w:tab/>
            </w:r>
            <w:r w:rsidRPr="00A935CD">
              <w:rPr>
                <w:rFonts w:ascii="Arial" w:hAnsi="Arial" w:cs="Arial"/>
              </w:rPr>
              <w:tab/>
            </w:r>
            <w:r w:rsidRPr="00A935CD">
              <w:rPr>
                <w:rFonts w:ascii="Arial" w:hAnsi="Arial" w:cs="Arial"/>
              </w:rPr>
              <w:tab/>
            </w:r>
            <w:r w:rsidR="00FD0BE0">
              <w:rPr>
                <w:rFonts w:ascii="Arial" w:hAnsi="Arial" w:cs="Arial"/>
              </w:rPr>
              <w:tab/>
            </w:r>
            <w:r w:rsidRPr="00431D60">
              <w:rPr>
                <w:rFonts w:ascii="Arial" w:hAnsi="Arial" w:cs="Arial"/>
                <w:i/>
                <w:iCs/>
              </w:rPr>
              <w:t>R</w:t>
            </w:r>
            <w:r w:rsidRPr="00A935CD">
              <w:rPr>
                <w:rFonts w:ascii="Arial" w:hAnsi="Arial" w:cs="Arial"/>
                <w:vertAlign w:val="subscript"/>
              </w:rPr>
              <w:t>1</w:t>
            </w:r>
          </w:p>
          <w:p w14:paraId="305A3E36" w14:textId="77777777" w:rsidR="001E76AC" w:rsidRPr="00A935CD" w:rsidRDefault="001E76AC" w:rsidP="00F74647">
            <w:pPr>
              <w:tabs>
                <w:tab w:val="left" w:pos="596"/>
                <w:tab w:val="left" w:pos="1134"/>
              </w:tabs>
              <w:ind w:left="596" w:hanging="596"/>
              <w:rPr>
                <w:rFonts w:ascii="Arial" w:hAnsi="Arial" w:cs="Arial"/>
              </w:rPr>
            </w:pPr>
          </w:p>
          <w:p w14:paraId="09C9BDD0" w14:textId="4618E811" w:rsidR="001E76AC" w:rsidRPr="00A935CD" w:rsidRDefault="001E76AC" w:rsidP="00F74647">
            <w:pPr>
              <w:tabs>
                <w:tab w:val="left" w:pos="596"/>
                <w:tab w:val="left" w:pos="1134"/>
              </w:tabs>
              <w:ind w:left="596" w:hanging="596"/>
              <w:rPr>
                <w:rFonts w:ascii="Arial" w:hAnsi="Arial" w:cs="Arial"/>
              </w:rPr>
            </w:pPr>
            <w:r w:rsidRPr="00A935CD">
              <w:rPr>
                <w:rFonts w:ascii="Arial" w:hAnsi="Arial" w:cs="Arial"/>
              </w:rPr>
              <w:tab/>
              <w:t>(ii)</w:t>
            </w:r>
            <w:r w:rsidRPr="00A935CD">
              <w:rPr>
                <w:rFonts w:ascii="Arial" w:hAnsi="Arial" w:cs="Arial"/>
              </w:rPr>
              <w:tab/>
              <w:t xml:space="preserve">practical investigations into the effects </w:t>
            </w:r>
            <w:r w:rsidRPr="00A935CD">
              <w:rPr>
                <w:rFonts w:ascii="Arial" w:hAnsi="Arial" w:cs="Arial"/>
              </w:rPr>
              <w:tab/>
            </w:r>
            <w:r w:rsidRPr="00A935CD">
              <w:rPr>
                <w:rFonts w:ascii="Arial" w:hAnsi="Arial" w:cs="Arial"/>
              </w:rPr>
              <w:tab/>
              <w:t xml:space="preserve">of pH, temperature, enzyme </w:t>
            </w:r>
            <w:r w:rsidRPr="00A935CD">
              <w:rPr>
                <w:rFonts w:ascii="Arial" w:hAnsi="Arial" w:cs="Arial"/>
              </w:rPr>
              <w:tab/>
            </w:r>
            <w:r w:rsidRPr="00A935CD">
              <w:rPr>
                <w:rFonts w:ascii="Arial" w:hAnsi="Arial" w:cs="Arial"/>
              </w:rPr>
              <w:tab/>
            </w:r>
            <w:r w:rsidRPr="00A935CD">
              <w:rPr>
                <w:rFonts w:ascii="Arial" w:hAnsi="Arial" w:cs="Arial"/>
              </w:rPr>
              <w:tab/>
              <w:t xml:space="preserve">concentration and substrate </w:t>
            </w:r>
            <w:r w:rsidRPr="00A935CD">
              <w:rPr>
                <w:rFonts w:ascii="Arial" w:hAnsi="Arial" w:cs="Arial"/>
              </w:rPr>
              <w:tab/>
            </w:r>
            <w:r w:rsidRPr="00A935CD">
              <w:rPr>
                <w:rFonts w:ascii="Arial" w:hAnsi="Arial" w:cs="Arial"/>
              </w:rPr>
              <w:tab/>
            </w:r>
            <w:r w:rsidRPr="00A935CD">
              <w:rPr>
                <w:rFonts w:ascii="Arial" w:hAnsi="Arial" w:cs="Arial"/>
              </w:rPr>
              <w:tab/>
              <w:t>concentration on enzyme activity.</w:t>
            </w:r>
          </w:p>
          <w:p w14:paraId="6BDB4ADB" w14:textId="5FB41F13" w:rsidR="001E76AC" w:rsidRPr="00A935CD" w:rsidRDefault="001E76AC" w:rsidP="00F74647">
            <w:pPr>
              <w:tabs>
                <w:tab w:val="left" w:pos="596"/>
                <w:tab w:val="left" w:pos="1134"/>
              </w:tabs>
              <w:ind w:left="596" w:hanging="596"/>
              <w:rPr>
                <w:rFonts w:ascii="Arial" w:hAnsi="Arial" w:cs="Arial"/>
              </w:rPr>
            </w:pPr>
            <w:r w:rsidRPr="00A935CD">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An opportunity for serial dilutions.</w:t>
            </w:r>
          </w:p>
          <w:p w14:paraId="1B83912F" w14:textId="77777777" w:rsidR="001E76AC" w:rsidRPr="00A935CD" w:rsidRDefault="001E76AC" w:rsidP="00F74647">
            <w:pPr>
              <w:tabs>
                <w:tab w:val="left" w:pos="596"/>
                <w:tab w:val="left" w:pos="1134"/>
              </w:tabs>
              <w:ind w:left="596" w:hanging="596"/>
              <w:rPr>
                <w:rFonts w:ascii="Arial" w:hAnsi="Arial" w:cs="Arial"/>
              </w:rPr>
            </w:pPr>
          </w:p>
        </w:tc>
        <w:tc>
          <w:tcPr>
            <w:tcW w:w="909" w:type="dxa"/>
          </w:tcPr>
          <w:p w14:paraId="21656987" w14:textId="07382B42" w:rsidR="001E76AC" w:rsidRPr="00101118" w:rsidRDefault="001E76AC" w:rsidP="00F74647">
            <w:pPr>
              <w:tabs>
                <w:tab w:val="left" w:pos="1134"/>
              </w:tabs>
              <w:rPr>
                <w:rFonts w:ascii="Arial" w:hAnsi="Arial" w:cs="Arial"/>
                <w:noProof/>
                <w:sz w:val="24"/>
                <w:szCs w:val="24"/>
              </w:rPr>
            </w:pPr>
          </w:p>
        </w:tc>
        <w:tc>
          <w:tcPr>
            <w:tcW w:w="850" w:type="dxa"/>
          </w:tcPr>
          <w:p w14:paraId="4A8E3563" w14:textId="10E0363B" w:rsidR="001E76AC" w:rsidRPr="00101118" w:rsidRDefault="001E76AC" w:rsidP="00F74647">
            <w:pPr>
              <w:tabs>
                <w:tab w:val="left" w:pos="1134"/>
              </w:tabs>
              <w:jc w:val="center"/>
              <w:rPr>
                <w:rFonts w:ascii="Arial" w:hAnsi="Arial" w:cs="Arial"/>
                <w:noProof/>
                <w:sz w:val="24"/>
                <w:szCs w:val="24"/>
              </w:rPr>
            </w:pPr>
          </w:p>
        </w:tc>
        <w:tc>
          <w:tcPr>
            <w:tcW w:w="851" w:type="dxa"/>
          </w:tcPr>
          <w:p w14:paraId="4CA2EC88" w14:textId="048D3234" w:rsidR="001E76AC" w:rsidRPr="00101118" w:rsidRDefault="001E76AC" w:rsidP="00F74647">
            <w:pPr>
              <w:tabs>
                <w:tab w:val="left" w:pos="1134"/>
              </w:tabs>
              <w:jc w:val="center"/>
              <w:rPr>
                <w:rFonts w:ascii="Arial" w:hAnsi="Arial" w:cs="Arial"/>
                <w:noProof/>
                <w:sz w:val="24"/>
                <w:szCs w:val="24"/>
              </w:rPr>
            </w:pPr>
          </w:p>
        </w:tc>
        <w:tc>
          <w:tcPr>
            <w:tcW w:w="6237" w:type="dxa"/>
          </w:tcPr>
          <w:p w14:paraId="215907E2" w14:textId="77777777" w:rsidR="001E76AC" w:rsidRPr="00B96F85" w:rsidRDefault="001E76AC" w:rsidP="00F74647">
            <w:pPr>
              <w:tabs>
                <w:tab w:val="left" w:pos="1134"/>
              </w:tabs>
              <w:rPr>
                <w:rFonts w:ascii="Arial" w:hAnsi="Arial" w:cs="Arial"/>
                <w:sz w:val="24"/>
                <w:szCs w:val="24"/>
              </w:rPr>
            </w:pPr>
          </w:p>
        </w:tc>
      </w:tr>
      <w:tr w:rsidR="001E76AC" w:rsidRPr="00B96F85" w14:paraId="008E16A3" w14:textId="77777777" w:rsidTr="00DA299E">
        <w:trPr>
          <w:trHeight w:val="1111"/>
        </w:trPr>
        <w:tc>
          <w:tcPr>
            <w:tcW w:w="5749" w:type="dxa"/>
          </w:tcPr>
          <w:p w14:paraId="07490412" w14:textId="77777777" w:rsidR="001E76AC" w:rsidRPr="00A935CD" w:rsidRDefault="001E76AC" w:rsidP="00F74647">
            <w:pPr>
              <w:tabs>
                <w:tab w:val="left" w:pos="596"/>
                <w:tab w:val="left" w:pos="1134"/>
              </w:tabs>
              <w:rPr>
                <w:rFonts w:ascii="Arial" w:hAnsi="Arial" w:cs="Arial"/>
              </w:rPr>
            </w:pPr>
          </w:p>
          <w:p w14:paraId="39157645" w14:textId="4611D0D0" w:rsidR="007C3254" w:rsidRPr="00E635E2" w:rsidRDefault="007B6393" w:rsidP="00E635E2">
            <w:pPr>
              <w:tabs>
                <w:tab w:val="left" w:pos="731"/>
                <w:tab w:val="left" w:pos="1014"/>
              </w:tabs>
              <w:rPr>
                <w:rFonts w:ascii="Arial" w:hAnsi="Arial" w:cs="Arial"/>
                <w:color w:val="000000"/>
              </w:rPr>
            </w:pPr>
            <w:r>
              <w:rPr>
                <w:rFonts w:ascii="Arial" w:hAnsi="Arial" w:cs="Arial"/>
              </w:rPr>
              <w:t xml:space="preserve">(e) </w:t>
            </w:r>
            <w:r w:rsidR="007C3254">
              <w:rPr>
                <w:rFonts w:ascii="Arial" w:hAnsi="Arial" w:cs="Arial"/>
              </w:rPr>
              <w:t xml:space="preserve">     </w:t>
            </w:r>
            <w:r w:rsidR="007C3254" w:rsidRPr="00E635E2">
              <w:rPr>
                <w:rFonts w:ascii="Arial" w:hAnsi="Arial" w:cs="Arial"/>
                <w:color w:val="000000"/>
              </w:rPr>
              <w:t xml:space="preserve">the need for coenzymes and cofactors in some enzyme-controlled reactions </w:t>
            </w:r>
          </w:p>
          <w:p w14:paraId="1D6C4FE5" w14:textId="1DC686AF" w:rsidR="001E76AC" w:rsidRPr="00A935CD" w:rsidRDefault="007C3254" w:rsidP="00E635E2">
            <w:pPr>
              <w:tabs>
                <w:tab w:val="left" w:pos="596"/>
                <w:tab w:val="left" w:pos="1134"/>
              </w:tabs>
              <w:ind w:left="720"/>
              <w:rPr>
                <w:rFonts w:ascii="Arial" w:hAnsi="Arial" w:cs="Arial"/>
              </w:rPr>
            </w:pPr>
            <w:r w:rsidRPr="00E635E2">
              <w:rPr>
                <w:rFonts w:ascii="Arial" w:hAnsi="Arial" w:cs="Arial"/>
                <w:color w:val="000000"/>
              </w:rPr>
              <w:t xml:space="preserve">To include the chloride ion as a cofactor for amylase and vitamins as a source of coenzymes. </w:t>
            </w:r>
            <w:r w:rsidR="00E55189" w:rsidRPr="007C3254">
              <w:rPr>
                <w:rFonts w:ascii="Arial" w:hAnsi="Arial" w:cs="Arial"/>
              </w:rPr>
              <w:br/>
            </w:r>
          </w:p>
        </w:tc>
        <w:tc>
          <w:tcPr>
            <w:tcW w:w="909" w:type="dxa"/>
          </w:tcPr>
          <w:p w14:paraId="5F41B2DF" w14:textId="37CBB448" w:rsidR="001E76AC" w:rsidRPr="00101118" w:rsidRDefault="001E76AC" w:rsidP="00F74647">
            <w:pPr>
              <w:tabs>
                <w:tab w:val="left" w:pos="1134"/>
              </w:tabs>
              <w:rPr>
                <w:rFonts w:ascii="Arial" w:hAnsi="Arial" w:cs="Arial"/>
                <w:noProof/>
                <w:sz w:val="24"/>
                <w:szCs w:val="24"/>
              </w:rPr>
            </w:pPr>
          </w:p>
        </w:tc>
        <w:tc>
          <w:tcPr>
            <w:tcW w:w="850" w:type="dxa"/>
          </w:tcPr>
          <w:p w14:paraId="7677F511" w14:textId="1CCFFB43" w:rsidR="001E76AC" w:rsidRPr="00101118" w:rsidRDefault="001E76AC" w:rsidP="00F74647">
            <w:pPr>
              <w:tabs>
                <w:tab w:val="left" w:pos="1134"/>
              </w:tabs>
              <w:jc w:val="center"/>
              <w:rPr>
                <w:rFonts w:ascii="Arial" w:hAnsi="Arial" w:cs="Arial"/>
                <w:noProof/>
                <w:sz w:val="24"/>
                <w:szCs w:val="24"/>
              </w:rPr>
            </w:pPr>
          </w:p>
        </w:tc>
        <w:tc>
          <w:tcPr>
            <w:tcW w:w="851" w:type="dxa"/>
          </w:tcPr>
          <w:p w14:paraId="73018821" w14:textId="71E6E94B" w:rsidR="001E76AC" w:rsidRPr="00101118" w:rsidRDefault="001E76AC" w:rsidP="00F74647">
            <w:pPr>
              <w:tabs>
                <w:tab w:val="left" w:pos="1134"/>
              </w:tabs>
              <w:jc w:val="center"/>
              <w:rPr>
                <w:rFonts w:ascii="Arial" w:hAnsi="Arial" w:cs="Arial"/>
                <w:noProof/>
                <w:sz w:val="24"/>
                <w:szCs w:val="24"/>
              </w:rPr>
            </w:pPr>
          </w:p>
        </w:tc>
        <w:tc>
          <w:tcPr>
            <w:tcW w:w="6237" w:type="dxa"/>
          </w:tcPr>
          <w:p w14:paraId="1CD05D0A" w14:textId="5E979D07" w:rsidR="001E76AC" w:rsidRPr="00B96F85" w:rsidRDefault="001E76AC" w:rsidP="00F74647">
            <w:pPr>
              <w:tabs>
                <w:tab w:val="left" w:pos="1134"/>
              </w:tabs>
              <w:rPr>
                <w:rFonts w:ascii="Arial" w:hAnsi="Arial" w:cs="Arial"/>
                <w:sz w:val="24"/>
                <w:szCs w:val="24"/>
              </w:rPr>
            </w:pPr>
          </w:p>
        </w:tc>
      </w:tr>
    </w:tbl>
    <w:p w14:paraId="136A6FC1" w14:textId="3BA6A7CB" w:rsidR="000B40A9" w:rsidRDefault="000B40A9" w:rsidP="00F74647">
      <w:pPr>
        <w:tabs>
          <w:tab w:val="left" w:pos="1134"/>
        </w:tabs>
        <w:rPr>
          <w:rFonts w:ascii="Arial" w:hAnsi="Arial" w:cs="Arial"/>
        </w:rPr>
      </w:pPr>
    </w:p>
    <w:p w14:paraId="037FF516" w14:textId="77777777" w:rsidR="00C8417A" w:rsidRDefault="00C8417A" w:rsidP="00F74647">
      <w:pPr>
        <w:tabs>
          <w:tab w:val="left" w:pos="1134"/>
        </w:tabs>
        <w:rPr>
          <w:rFonts w:ascii="Arial" w:hAnsi="Arial" w:cs="Arial"/>
        </w:rPr>
      </w:pPr>
    </w:p>
    <w:p w14:paraId="0133DEEB" w14:textId="77777777" w:rsidR="007C3254" w:rsidRDefault="007C3254"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FD5E54" w:rsidRPr="00B96F85" w14:paraId="1AAD2E29" w14:textId="77777777" w:rsidTr="00DA299E">
        <w:trPr>
          <w:trHeight w:val="494"/>
        </w:trPr>
        <w:tc>
          <w:tcPr>
            <w:tcW w:w="14596" w:type="dxa"/>
            <w:gridSpan w:val="5"/>
            <w:tcBorders>
              <w:bottom w:val="single" w:sz="4" w:space="0" w:color="FFFFFF" w:themeColor="background1"/>
            </w:tcBorders>
            <w:shd w:val="clear" w:color="auto" w:fill="802F35"/>
            <w:vAlign w:val="center"/>
          </w:tcPr>
          <w:p w14:paraId="5474AA11" w14:textId="77777777" w:rsidR="00FD5E54" w:rsidRPr="00DA299E" w:rsidRDefault="00FD5E54"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FD5E54" w:rsidRPr="00B96F85" w14:paraId="5FDDD70C" w14:textId="77777777" w:rsidTr="00DA299E">
        <w:trPr>
          <w:trHeight w:val="494"/>
        </w:trPr>
        <w:tc>
          <w:tcPr>
            <w:tcW w:w="14596" w:type="dxa"/>
            <w:gridSpan w:val="5"/>
            <w:tcBorders>
              <w:top w:val="single" w:sz="4" w:space="0" w:color="FFFFFF" w:themeColor="background1"/>
            </w:tcBorders>
            <w:shd w:val="clear" w:color="auto" w:fill="802F35"/>
            <w:vAlign w:val="center"/>
          </w:tcPr>
          <w:p w14:paraId="00D0A886" w14:textId="77777777" w:rsidR="00FD5E54" w:rsidRPr="00DA299E" w:rsidRDefault="00FD5E54"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2.1.4</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Enzymes</w:t>
            </w:r>
          </w:p>
        </w:tc>
      </w:tr>
      <w:tr w:rsidR="00FD5E54" w:rsidRPr="00B96F85" w14:paraId="651EBA4C" w14:textId="77777777" w:rsidTr="00DA299E">
        <w:tc>
          <w:tcPr>
            <w:tcW w:w="5749" w:type="dxa"/>
          </w:tcPr>
          <w:p w14:paraId="5C8FD44E" w14:textId="77777777" w:rsidR="00FD5E54" w:rsidRPr="00A935CD" w:rsidRDefault="00FD5E54" w:rsidP="00F74647">
            <w:pPr>
              <w:tabs>
                <w:tab w:val="left" w:pos="1134"/>
              </w:tabs>
              <w:rPr>
                <w:rFonts w:ascii="Arial" w:hAnsi="Arial" w:cs="Arial"/>
                <w:b/>
                <w:bCs/>
              </w:rPr>
            </w:pPr>
            <w:r w:rsidRPr="00A935CD">
              <w:rPr>
                <w:rFonts w:ascii="Arial" w:hAnsi="Arial" w:cs="Arial"/>
                <w:b/>
                <w:bCs/>
              </w:rPr>
              <w:t>Learning outcomes</w:t>
            </w:r>
          </w:p>
          <w:p w14:paraId="14D09DB0" w14:textId="1F229272" w:rsidR="00FD5E54"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223E2B40" w14:textId="77777777" w:rsidR="00FD5E54" w:rsidRPr="00101118" w:rsidRDefault="00FD5E5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60E0693" w14:textId="77777777" w:rsidR="00FD5E54" w:rsidRPr="00101118" w:rsidRDefault="00FD5E5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31F0474" w14:textId="77777777" w:rsidR="00FD5E54" w:rsidRPr="00101118" w:rsidRDefault="00FD5E5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7FAA1D1" w14:textId="77777777" w:rsidR="00FD5E54" w:rsidRPr="00101118" w:rsidRDefault="00FD5E54"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FD5E54" w:rsidRPr="00B96F85" w14:paraId="6DBD3EBA" w14:textId="77777777" w:rsidTr="00DA299E">
        <w:trPr>
          <w:trHeight w:val="1111"/>
        </w:trPr>
        <w:tc>
          <w:tcPr>
            <w:tcW w:w="5749" w:type="dxa"/>
          </w:tcPr>
          <w:p w14:paraId="66DDDAB0" w14:textId="77777777" w:rsidR="00FD5E54" w:rsidRPr="00A935CD" w:rsidRDefault="00FD5E54" w:rsidP="00F74647">
            <w:pPr>
              <w:tabs>
                <w:tab w:val="left" w:pos="596"/>
                <w:tab w:val="left" w:pos="1134"/>
              </w:tabs>
              <w:rPr>
                <w:rFonts w:ascii="Arial" w:hAnsi="Arial" w:cs="Arial"/>
              </w:rPr>
            </w:pPr>
          </w:p>
          <w:p w14:paraId="681B6D0C" w14:textId="436FA597" w:rsidR="00FD5E54" w:rsidRPr="00A935CD" w:rsidRDefault="00FD5E54" w:rsidP="00F74647">
            <w:pPr>
              <w:tabs>
                <w:tab w:val="left" w:pos="596"/>
                <w:tab w:val="left" w:pos="1134"/>
              </w:tabs>
              <w:rPr>
                <w:rFonts w:ascii="Arial" w:hAnsi="Arial" w:cs="Arial"/>
              </w:rPr>
            </w:pPr>
            <w:r w:rsidRPr="00A935CD">
              <w:rPr>
                <w:rFonts w:ascii="Arial" w:hAnsi="Arial" w:cs="Arial"/>
              </w:rPr>
              <w:t>(f)</w:t>
            </w:r>
            <w:r w:rsidRPr="00A935CD">
              <w:rPr>
                <w:rFonts w:ascii="Arial" w:hAnsi="Arial" w:cs="Arial"/>
              </w:rPr>
              <w:tab/>
              <w:t>the effects of inhibitors on the rate of enzyme-</w:t>
            </w:r>
            <w:r w:rsidRPr="00A935CD">
              <w:rPr>
                <w:rFonts w:ascii="Arial" w:hAnsi="Arial" w:cs="Arial"/>
              </w:rPr>
              <w:tab/>
              <w:t>controlled reactions.</w:t>
            </w:r>
          </w:p>
          <w:p w14:paraId="658147A7" w14:textId="77777777" w:rsidR="00EF11B4" w:rsidRPr="00A935CD" w:rsidRDefault="00FD0BE0" w:rsidP="00F74647">
            <w:pPr>
              <w:tabs>
                <w:tab w:val="left" w:pos="596"/>
                <w:tab w:val="left" w:pos="1134"/>
              </w:tabs>
              <w:ind w:left="596" w:hanging="596"/>
              <w:rPr>
                <w:rFonts w:ascii="Arial" w:hAnsi="Arial" w:cs="Arial"/>
              </w:rPr>
            </w:pPr>
            <w:r>
              <w:rPr>
                <w:rFonts w:ascii="Arial" w:hAnsi="Arial" w:cs="Arial"/>
              </w:rPr>
              <w:tab/>
            </w:r>
            <w:r w:rsidR="00FD5E54" w:rsidRPr="00A935CD">
              <w:rPr>
                <w:rFonts w:ascii="Arial" w:hAnsi="Arial" w:cs="Arial"/>
              </w:rPr>
              <w:tab/>
            </w:r>
          </w:p>
          <w:p w14:paraId="25D54992" w14:textId="77777777" w:rsidR="00EF11B4" w:rsidRPr="00E635E2" w:rsidRDefault="00EF11B4" w:rsidP="00E635E2">
            <w:pPr>
              <w:pStyle w:val="Pa6"/>
              <w:spacing w:after="160"/>
              <w:ind w:left="720"/>
              <w:rPr>
                <w:rFonts w:ascii="Arial" w:hAnsi="Arial" w:cs="Arial"/>
                <w:color w:val="000000"/>
              </w:rPr>
            </w:pPr>
            <w:r w:rsidRPr="00E635E2">
              <w:rPr>
                <w:rFonts w:ascii="Arial" w:hAnsi="Arial" w:cs="Arial"/>
                <w:color w:val="000000"/>
                <w:sz w:val="22"/>
                <w:szCs w:val="22"/>
              </w:rPr>
              <w:t xml:space="preserve">To include competitive and non-competitive, reversible and non-reversible inhibitors and the role of end-product inhibition. </w:t>
            </w:r>
          </w:p>
          <w:p w14:paraId="31757424" w14:textId="77777777" w:rsidR="00FD5E54" w:rsidRPr="00A935CD" w:rsidRDefault="00FD5E54" w:rsidP="00F74647">
            <w:pPr>
              <w:tabs>
                <w:tab w:val="left" w:pos="596"/>
                <w:tab w:val="left" w:pos="1134"/>
              </w:tabs>
              <w:rPr>
                <w:rFonts w:ascii="Arial" w:hAnsi="Arial" w:cs="Arial"/>
              </w:rPr>
            </w:pPr>
          </w:p>
        </w:tc>
        <w:tc>
          <w:tcPr>
            <w:tcW w:w="909" w:type="dxa"/>
          </w:tcPr>
          <w:p w14:paraId="01F56791" w14:textId="4290C5AD" w:rsidR="00FD5E54" w:rsidRPr="00101118" w:rsidRDefault="00FD5E54" w:rsidP="00F74647">
            <w:pPr>
              <w:tabs>
                <w:tab w:val="left" w:pos="1134"/>
              </w:tabs>
              <w:rPr>
                <w:rFonts w:ascii="Arial" w:hAnsi="Arial" w:cs="Arial"/>
                <w:noProof/>
                <w:sz w:val="24"/>
                <w:szCs w:val="24"/>
              </w:rPr>
            </w:pPr>
          </w:p>
        </w:tc>
        <w:tc>
          <w:tcPr>
            <w:tcW w:w="850" w:type="dxa"/>
          </w:tcPr>
          <w:p w14:paraId="3E92DB06" w14:textId="46FC592F" w:rsidR="00FD5E54" w:rsidRPr="00101118" w:rsidRDefault="00FD5E54" w:rsidP="00F74647">
            <w:pPr>
              <w:tabs>
                <w:tab w:val="left" w:pos="1134"/>
              </w:tabs>
              <w:jc w:val="center"/>
              <w:rPr>
                <w:rFonts w:ascii="Arial" w:hAnsi="Arial" w:cs="Arial"/>
                <w:noProof/>
                <w:sz w:val="24"/>
                <w:szCs w:val="24"/>
              </w:rPr>
            </w:pPr>
          </w:p>
        </w:tc>
        <w:tc>
          <w:tcPr>
            <w:tcW w:w="851" w:type="dxa"/>
          </w:tcPr>
          <w:p w14:paraId="22E95B9C" w14:textId="59F64A06" w:rsidR="00FD5E54" w:rsidRPr="00101118" w:rsidRDefault="00FD5E54" w:rsidP="00F74647">
            <w:pPr>
              <w:tabs>
                <w:tab w:val="left" w:pos="1134"/>
              </w:tabs>
              <w:jc w:val="center"/>
              <w:rPr>
                <w:rFonts w:ascii="Arial" w:hAnsi="Arial" w:cs="Arial"/>
                <w:noProof/>
                <w:sz w:val="24"/>
                <w:szCs w:val="24"/>
              </w:rPr>
            </w:pPr>
          </w:p>
        </w:tc>
        <w:tc>
          <w:tcPr>
            <w:tcW w:w="6237" w:type="dxa"/>
          </w:tcPr>
          <w:p w14:paraId="6D6C45C3" w14:textId="77777777" w:rsidR="00FD5E54" w:rsidRPr="00B96F85" w:rsidRDefault="00FD5E54" w:rsidP="00F74647">
            <w:pPr>
              <w:tabs>
                <w:tab w:val="left" w:pos="1134"/>
              </w:tabs>
              <w:rPr>
                <w:rFonts w:ascii="Arial" w:hAnsi="Arial" w:cs="Arial"/>
                <w:sz w:val="24"/>
                <w:szCs w:val="24"/>
              </w:rPr>
            </w:pPr>
          </w:p>
        </w:tc>
      </w:tr>
    </w:tbl>
    <w:p w14:paraId="36D228F8" w14:textId="377A7F45" w:rsidR="00FD5E54" w:rsidRDefault="00FD5E54" w:rsidP="00F74647">
      <w:pPr>
        <w:tabs>
          <w:tab w:val="left" w:pos="1134"/>
        </w:tabs>
        <w:rPr>
          <w:rFonts w:ascii="Arial" w:hAnsi="Arial" w:cs="Arial"/>
        </w:rPr>
      </w:pPr>
    </w:p>
    <w:p w14:paraId="4A057DD6" w14:textId="31326350" w:rsidR="000B40A9" w:rsidRDefault="0064545A"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64545A" w:rsidRPr="00B96F85" w14:paraId="123F7BBB" w14:textId="77777777" w:rsidTr="00DA299E">
        <w:trPr>
          <w:trHeight w:val="494"/>
        </w:trPr>
        <w:tc>
          <w:tcPr>
            <w:tcW w:w="14596" w:type="dxa"/>
            <w:gridSpan w:val="5"/>
            <w:tcBorders>
              <w:bottom w:val="single" w:sz="4" w:space="0" w:color="FFFFFF" w:themeColor="background1"/>
            </w:tcBorders>
            <w:shd w:val="clear" w:color="auto" w:fill="802F35"/>
            <w:vAlign w:val="center"/>
          </w:tcPr>
          <w:p w14:paraId="5ECA4ED7" w14:textId="77777777" w:rsidR="0064545A" w:rsidRPr="00DA299E" w:rsidRDefault="0064545A"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64545A" w:rsidRPr="00B96F85" w14:paraId="79860703" w14:textId="77777777" w:rsidTr="00DA299E">
        <w:trPr>
          <w:trHeight w:val="494"/>
        </w:trPr>
        <w:tc>
          <w:tcPr>
            <w:tcW w:w="14596" w:type="dxa"/>
            <w:gridSpan w:val="5"/>
            <w:tcBorders>
              <w:top w:val="single" w:sz="4" w:space="0" w:color="FFFFFF" w:themeColor="background1"/>
            </w:tcBorders>
            <w:shd w:val="clear" w:color="auto" w:fill="802F35"/>
            <w:vAlign w:val="center"/>
          </w:tcPr>
          <w:p w14:paraId="287A5E72" w14:textId="1ECC6158" w:rsidR="0064545A" w:rsidRPr="00DA299E" w:rsidRDefault="0064545A"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2.1.5</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Biological membranes</w:t>
            </w:r>
          </w:p>
        </w:tc>
      </w:tr>
      <w:tr w:rsidR="0064545A" w:rsidRPr="00B96F85" w14:paraId="065CA35A" w14:textId="77777777" w:rsidTr="00DA299E">
        <w:tc>
          <w:tcPr>
            <w:tcW w:w="5749" w:type="dxa"/>
          </w:tcPr>
          <w:p w14:paraId="25C808DC" w14:textId="77777777" w:rsidR="0064545A" w:rsidRPr="00A935CD" w:rsidRDefault="0064545A" w:rsidP="00F74647">
            <w:pPr>
              <w:tabs>
                <w:tab w:val="left" w:pos="1134"/>
              </w:tabs>
              <w:rPr>
                <w:rFonts w:ascii="Arial" w:hAnsi="Arial" w:cs="Arial"/>
                <w:b/>
                <w:bCs/>
              </w:rPr>
            </w:pPr>
            <w:r w:rsidRPr="00A935CD">
              <w:rPr>
                <w:rFonts w:ascii="Arial" w:hAnsi="Arial" w:cs="Arial"/>
                <w:b/>
                <w:bCs/>
              </w:rPr>
              <w:t>Learning outcomes</w:t>
            </w:r>
          </w:p>
          <w:p w14:paraId="0608A2B0" w14:textId="4B81AE3E" w:rsidR="0064545A"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1455E759" w14:textId="77777777" w:rsidR="0064545A" w:rsidRPr="00101118" w:rsidRDefault="0064545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E98F7A8" w14:textId="77777777" w:rsidR="0064545A" w:rsidRPr="00101118" w:rsidRDefault="0064545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D61B5F6" w14:textId="77777777" w:rsidR="0064545A" w:rsidRPr="00101118" w:rsidRDefault="0064545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88E4E3E" w14:textId="77777777" w:rsidR="0064545A" w:rsidRPr="00101118" w:rsidRDefault="0064545A"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64545A" w:rsidRPr="00B96F85" w14:paraId="653D64E5" w14:textId="77777777" w:rsidTr="00DA299E">
        <w:trPr>
          <w:trHeight w:val="1111"/>
        </w:trPr>
        <w:tc>
          <w:tcPr>
            <w:tcW w:w="5749" w:type="dxa"/>
          </w:tcPr>
          <w:p w14:paraId="2AF36CDE" w14:textId="77777777" w:rsidR="0064545A" w:rsidRPr="00A935CD" w:rsidRDefault="0064545A" w:rsidP="00F74647">
            <w:pPr>
              <w:tabs>
                <w:tab w:val="left" w:pos="596"/>
                <w:tab w:val="left" w:pos="1134"/>
              </w:tabs>
              <w:rPr>
                <w:rFonts w:ascii="Arial" w:hAnsi="Arial" w:cs="Arial"/>
              </w:rPr>
            </w:pPr>
          </w:p>
          <w:p w14:paraId="6DD27858" w14:textId="34988FEA" w:rsidR="0064545A" w:rsidRPr="00A935CD" w:rsidRDefault="0064545A" w:rsidP="00F74647">
            <w:pPr>
              <w:tabs>
                <w:tab w:val="left" w:pos="596"/>
                <w:tab w:val="left" w:pos="1134"/>
              </w:tabs>
              <w:rPr>
                <w:rFonts w:ascii="Arial" w:hAnsi="Arial" w:cs="Arial"/>
              </w:rPr>
            </w:pPr>
            <w:r w:rsidRPr="00A935CD">
              <w:rPr>
                <w:rFonts w:ascii="Arial" w:hAnsi="Arial" w:cs="Arial"/>
              </w:rPr>
              <w:t>(a)</w:t>
            </w:r>
            <w:r w:rsidRPr="00A935CD">
              <w:rPr>
                <w:rFonts w:ascii="Arial" w:hAnsi="Arial" w:cs="Arial"/>
              </w:rPr>
              <w:tab/>
              <w:t>the roles of membranes within cells and at the</w:t>
            </w:r>
            <w:r w:rsidR="00FD0BE0">
              <w:rPr>
                <w:rFonts w:ascii="Arial" w:hAnsi="Arial" w:cs="Arial"/>
              </w:rPr>
              <w:t xml:space="preserve"> </w:t>
            </w:r>
            <w:r w:rsidR="00FD0BE0">
              <w:rPr>
                <w:rFonts w:ascii="Arial" w:hAnsi="Arial" w:cs="Arial"/>
              </w:rPr>
              <w:tab/>
            </w:r>
            <w:r w:rsidRPr="00A935CD">
              <w:rPr>
                <w:rFonts w:ascii="Arial" w:hAnsi="Arial" w:cs="Arial"/>
              </w:rPr>
              <w:t>surface of cells.</w:t>
            </w:r>
          </w:p>
          <w:p w14:paraId="33B12F5C" w14:textId="5BD5C6D8" w:rsidR="0064545A" w:rsidRPr="00A935CD" w:rsidRDefault="0064545A" w:rsidP="00F74647">
            <w:pPr>
              <w:tabs>
                <w:tab w:val="left" w:pos="596"/>
                <w:tab w:val="left" w:pos="1134"/>
              </w:tabs>
              <w:ind w:left="596" w:hanging="596"/>
              <w:rPr>
                <w:rFonts w:ascii="Arial" w:hAnsi="Arial" w:cs="Arial"/>
              </w:rPr>
            </w:pPr>
            <w:r w:rsidRPr="00A935CD">
              <w:rPr>
                <w:rFonts w:ascii="Arial" w:hAnsi="Arial" w:cs="Arial"/>
              </w:rPr>
              <w:tab/>
            </w:r>
            <w:r w:rsidR="00FD0BE0">
              <w:rPr>
                <w:rFonts w:ascii="Arial" w:hAnsi="Arial" w:cs="Arial"/>
              </w:rPr>
              <w:tab/>
            </w:r>
            <w:r w:rsidRPr="00A935CD">
              <w:rPr>
                <w:rFonts w:ascii="Arial" w:hAnsi="Arial" w:cs="Arial"/>
              </w:rPr>
              <w:t>To include the roles of membranes as</w:t>
            </w:r>
          </w:p>
          <w:p w14:paraId="6B6F6458" w14:textId="0BFC4B8D" w:rsidR="0064545A" w:rsidRPr="00A935CD" w:rsidRDefault="0064545A" w:rsidP="00F74647">
            <w:pPr>
              <w:pStyle w:val="ListParagraph"/>
              <w:numPr>
                <w:ilvl w:val="0"/>
                <w:numId w:val="11"/>
              </w:numPr>
              <w:tabs>
                <w:tab w:val="left" w:pos="596"/>
                <w:tab w:val="left" w:pos="1134"/>
              </w:tabs>
              <w:rPr>
                <w:rFonts w:ascii="Arial" w:hAnsi="Arial" w:cs="Arial"/>
              </w:rPr>
            </w:pPr>
            <w:r w:rsidRPr="00A935CD">
              <w:rPr>
                <w:rFonts w:ascii="Arial" w:hAnsi="Arial" w:cs="Arial"/>
              </w:rPr>
              <w:t>partially permeable barriers between the cell and its environment, between organelles and the cytoplasm and within organelles</w:t>
            </w:r>
          </w:p>
          <w:p w14:paraId="5D0D9FBE" w14:textId="68EB0B3B" w:rsidR="0064545A" w:rsidRPr="00A935CD" w:rsidRDefault="0064545A" w:rsidP="00F74647">
            <w:pPr>
              <w:pStyle w:val="ListParagraph"/>
              <w:numPr>
                <w:ilvl w:val="0"/>
                <w:numId w:val="11"/>
              </w:numPr>
              <w:tabs>
                <w:tab w:val="left" w:pos="596"/>
                <w:tab w:val="left" w:pos="1134"/>
              </w:tabs>
              <w:rPr>
                <w:rFonts w:ascii="Arial" w:hAnsi="Arial" w:cs="Arial"/>
              </w:rPr>
            </w:pPr>
            <w:r w:rsidRPr="00A935CD">
              <w:rPr>
                <w:rFonts w:ascii="Arial" w:hAnsi="Arial" w:cs="Arial"/>
              </w:rPr>
              <w:t>sites of chemical reactions</w:t>
            </w:r>
          </w:p>
          <w:p w14:paraId="077E33AA" w14:textId="1C1ABA51" w:rsidR="0064545A" w:rsidRPr="00A935CD" w:rsidRDefault="0064545A" w:rsidP="00F74647">
            <w:pPr>
              <w:pStyle w:val="ListParagraph"/>
              <w:numPr>
                <w:ilvl w:val="0"/>
                <w:numId w:val="11"/>
              </w:numPr>
              <w:tabs>
                <w:tab w:val="left" w:pos="596"/>
                <w:tab w:val="left" w:pos="1134"/>
              </w:tabs>
              <w:rPr>
                <w:rFonts w:ascii="Arial" w:hAnsi="Arial" w:cs="Arial"/>
              </w:rPr>
            </w:pPr>
            <w:r w:rsidRPr="00A935CD">
              <w:rPr>
                <w:rFonts w:ascii="Arial" w:hAnsi="Arial" w:cs="Arial"/>
              </w:rPr>
              <w:t>sites of cell communication (cell signalling).</w:t>
            </w:r>
          </w:p>
          <w:p w14:paraId="5570E748" w14:textId="77777777" w:rsidR="0064545A" w:rsidRPr="00A935CD" w:rsidRDefault="0064545A" w:rsidP="00F74647">
            <w:pPr>
              <w:tabs>
                <w:tab w:val="left" w:pos="596"/>
                <w:tab w:val="left" w:pos="1134"/>
              </w:tabs>
              <w:rPr>
                <w:rFonts w:ascii="Arial" w:hAnsi="Arial" w:cs="Arial"/>
              </w:rPr>
            </w:pPr>
          </w:p>
        </w:tc>
        <w:tc>
          <w:tcPr>
            <w:tcW w:w="909" w:type="dxa"/>
          </w:tcPr>
          <w:p w14:paraId="67658E2B" w14:textId="3038A23F" w:rsidR="0064545A" w:rsidRPr="00101118" w:rsidRDefault="0064545A" w:rsidP="00F74647">
            <w:pPr>
              <w:tabs>
                <w:tab w:val="left" w:pos="1134"/>
              </w:tabs>
              <w:rPr>
                <w:rFonts w:ascii="Arial" w:hAnsi="Arial" w:cs="Arial"/>
                <w:noProof/>
                <w:sz w:val="24"/>
                <w:szCs w:val="24"/>
              </w:rPr>
            </w:pPr>
          </w:p>
        </w:tc>
        <w:tc>
          <w:tcPr>
            <w:tcW w:w="850" w:type="dxa"/>
          </w:tcPr>
          <w:p w14:paraId="3E0BFFBB" w14:textId="5586D224" w:rsidR="0064545A" w:rsidRPr="00101118" w:rsidRDefault="0064545A" w:rsidP="00F74647">
            <w:pPr>
              <w:tabs>
                <w:tab w:val="left" w:pos="1134"/>
              </w:tabs>
              <w:jc w:val="center"/>
              <w:rPr>
                <w:rFonts w:ascii="Arial" w:hAnsi="Arial" w:cs="Arial"/>
                <w:noProof/>
                <w:sz w:val="24"/>
                <w:szCs w:val="24"/>
              </w:rPr>
            </w:pPr>
          </w:p>
        </w:tc>
        <w:tc>
          <w:tcPr>
            <w:tcW w:w="851" w:type="dxa"/>
          </w:tcPr>
          <w:p w14:paraId="6D5E894A" w14:textId="5AFDCBF8" w:rsidR="0064545A" w:rsidRPr="00101118" w:rsidRDefault="0064545A" w:rsidP="00F74647">
            <w:pPr>
              <w:tabs>
                <w:tab w:val="left" w:pos="1134"/>
              </w:tabs>
              <w:jc w:val="center"/>
              <w:rPr>
                <w:rFonts w:ascii="Arial" w:hAnsi="Arial" w:cs="Arial"/>
                <w:noProof/>
                <w:sz w:val="24"/>
                <w:szCs w:val="24"/>
              </w:rPr>
            </w:pPr>
          </w:p>
        </w:tc>
        <w:tc>
          <w:tcPr>
            <w:tcW w:w="6237" w:type="dxa"/>
          </w:tcPr>
          <w:p w14:paraId="5EC5CC59" w14:textId="77777777" w:rsidR="0064545A" w:rsidRPr="00B96F85" w:rsidRDefault="0064545A" w:rsidP="00F74647">
            <w:pPr>
              <w:tabs>
                <w:tab w:val="left" w:pos="1134"/>
              </w:tabs>
              <w:rPr>
                <w:rFonts w:ascii="Arial" w:hAnsi="Arial" w:cs="Arial"/>
                <w:sz w:val="24"/>
                <w:szCs w:val="24"/>
              </w:rPr>
            </w:pPr>
          </w:p>
        </w:tc>
      </w:tr>
      <w:tr w:rsidR="00821F8A" w:rsidRPr="00B96F85" w14:paraId="62EF7643" w14:textId="77777777" w:rsidTr="00DA299E">
        <w:trPr>
          <w:trHeight w:val="1111"/>
        </w:trPr>
        <w:tc>
          <w:tcPr>
            <w:tcW w:w="5749" w:type="dxa"/>
          </w:tcPr>
          <w:p w14:paraId="6B57A342" w14:textId="77777777" w:rsidR="00821F8A" w:rsidRPr="00A935CD" w:rsidRDefault="00821F8A" w:rsidP="00F74647">
            <w:pPr>
              <w:tabs>
                <w:tab w:val="left" w:pos="596"/>
                <w:tab w:val="left" w:pos="1134"/>
              </w:tabs>
              <w:rPr>
                <w:rFonts w:ascii="Arial" w:hAnsi="Arial" w:cs="Arial"/>
              </w:rPr>
            </w:pPr>
          </w:p>
          <w:p w14:paraId="6A928901" w14:textId="77777777" w:rsidR="00821F8A" w:rsidRPr="00A935CD" w:rsidRDefault="00821F8A" w:rsidP="00F74647">
            <w:pPr>
              <w:tabs>
                <w:tab w:val="left" w:pos="596"/>
                <w:tab w:val="left" w:pos="1134"/>
              </w:tabs>
              <w:rPr>
                <w:rFonts w:ascii="Arial" w:hAnsi="Arial" w:cs="Arial"/>
              </w:rPr>
            </w:pPr>
            <w:r w:rsidRPr="00A935CD">
              <w:rPr>
                <w:rFonts w:ascii="Arial" w:hAnsi="Arial" w:cs="Arial"/>
              </w:rPr>
              <w:t>(b)</w:t>
            </w:r>
            <w:r w:rsidRPr="00A935CD">
              <w:rPr>
                <w:rFonts w:ascii="Arial" w:hAnsi="Arial" w:cs="Arial"/>
              </w:rPr>
              <w:tab/>
              <w:t xml:space="preserve">the fluid mosaic model of membrane structure </w:t>
            </w:r>
            <w:r w:rsidRPr="00A935CD">
              <w:rPr>
                <w:rFonts w:ascii="Arial" w:hAnsi="Arial" w:cs="Arial"/>
              </w:rPr>
              <w:tab/>
              <w:t>and the roles of its components.</w:t>
            </w:r>
          </w:p>
          <w:p w14:paraId="5D00EE86" w14:textId="7603C170" w:rsidR="00821F8A" w:rsidRPr="00A935CD" w:rsidRDefault="00821F8A" w:rsidP="00F74647">
            <w:pPr>
              <w:tabs>
                <w:tab w:val="left" w:pos="596"/>
                <w:tab w:val="left" w:pos="1134"/>
              </w:tabs>
              <w:rPr>
                <w:rFonts w:ascii="Arial" w:hAnsi="Arial" w:cs="Arial"/>
              </w:rPr>
            </w:pPr>
            <w:r w:rsidRPr="00A935CD">
              <w:rPr>
                <w:rFonts w:ascii="Arial" w:hAnsi="Arial" w:cs="Arial"/>
              </w:rPr>
              <w:tab/>
            </w:r>
            <w:r w:rsidR="00FD0BE0">
              <w:rPr>
                <w:rFonts w:ascii="Arial" w:hAnsi="Arial" w:cs="Arial"/>
              </w:rPr>
              <w:tab/>
            </w:r>
            <w:r w:rsidRPr="00A935CD">
              <w:rPr>
                <w:rFonts w:ascii="Arial" w:hAnsi="Arial" w:cs="Arial"/>
              </w:rPr>
              <w:t>To include phospholipids, cholesterol,</w:t>
            </w:r>
            <w:r w:rsidR="00FD0BE0">
              <w:rPr>
                <w:rFonts w:ascii="Arial" w:hAnsi="Arial" w:cs="Arial"/>
              </w:rPr>
              <w:t xml:space="preserve"> </w:t>
            </w:r>
            <w:r w:rsidR="00FD0BE0">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glycolipids, proteins and glycoproteins</w:t>
            </w:r>
          </w:p>
          <w:p w14:paraId="06031FBD" w14:textId="0920D722" w:rsidR="00821F8A" w:rsidRPr="00A935CD" w:rsidRDefault="00821F8A" w:rsidP="00F74647">
            <w:pPr>
              <w:tabs>
                <w:tab w:val="left" w:pos="596"/>
                <w:tab w:val="left" w:pos="1134"/>
              </w:tabs>
              <w:rPr>
                <w:rFonts w:ascii="Arial" w:hAnsi="Arial" w:cs="Arial"/>
                <w:b/>
                <w:bCs/>
              </w:rPr>
            </w:pPr>
            <w:r w:rsidRPr="00A935CD">
              <w:rPr>
                <w:rFonts w:ascii="Arial" w:hAnsi="Arial" w:cs="Arial"/>
                <w:b/>
                <w:bCs/>
              </w:rPr>
              <w:tab/>
            </w:r>
            <w:r w:rsidR="00FD0BE0">
              <w:rPr>
                <w:rFonts w:ascii="Arial" w:hAnsi="Arial" w:cs="Arial"/>
                <w:b/>
                <w:bCs/>
              </w:rPr>
              <w:tab/>
            </w:r>
            <w:r w:rsidRPr="00A935CD">
              <w:rPr>
                <w:rFonts w:ascii="Arial" w:hAnsi="Arial" w:cs="Arial"/>
                <w:b/>
                <w:bCs/>
              </w:rPr>
              <w:t>AND</w:t>
            </w:r>
          </w:p>
          <w:p w14:paraId="18DC11CA" w14:textId="6754A42B" w:rsidR="00821F8A" w:rsidRPr="00A935CD" w:rsidRDefault="00821F8A" w:rsidP="00F74647">
            <w:pPr>
              <w:tabs>
                <w:tab w:val="left" w:pos="596"/>
                <w:tab w:val="left" w:pos="1134"/>
              </w:tabs>
              <w:rPr>
                <w:rFonts w:ascii="Arial" w:hAnsi="Arial" w:cs="Arial"/>
              </w:rPr>
            </w:pPr>
            <w:r w:rsidRPr="00A935CD">
              <w:rPr>
                <w:rFonts w:ascii="Arial" w:hAnsi="Arial" w:cs="Arial"/>
                <w:b/>
                <w:bCs/>
              </w:rPr>
              <w:tab/>
            </w:r>
            <w:r w:rsidR="00FD0BE0">
              <w:rPr>
                <w:rFonts w:ascii="Arial" w:hAnsi="Arial" w:cs="Arial"/>
                <w:b/>
                <w:bCs/>
              </w:rPr>
              <w:tab/>
            </w:r>
            <w:r w:rsidRPr="00A935CD">
              <w:rPr>
                <w:rFonts w:ascii="Arial" w:hAnsi="Arial" w:cs="Arial"/>
              </w:rPr>
              <w:t xml:space="preserve">the role of membrane-bound receptors as </w:t>
            </w:r>
            <w:r w:rsidRPr="00A935CD">
              <w:rPr>
                <w:rFonts w:ascii="Arial" w:hAnsi="Arial" w:cs="Arial"/>
              </w:rPr>
              <w:tab/>
            </w:r>
            <w:r w:rsidR="00FD0BE0">
              <w:rPr>
                <w:rFonts w:ascii="Arial" w:hAnsi="Arial" w:cs="Arial"/>
              </w:rPr>
              <w:tab/>
            </w:r>
            <w:r w:rsidRPr="00A935CD">
              <w:rPr>
                <w:rFonts w:ascii="Arial" w:hAnsi="Arial" w:cs="Arial"/>
              </w:rPr>
              <w:t>sites where hormones and drugs can bind.</w:t>
            </w:r>
          </w:p>
          <w:p w14:paraId="62E1B3C7" w14:textId="4487628A" w:rsidR="00821F8A" w:rsidRPr="00A935CD" w:rsidRDefault="00821F8A" w:rsidP="00F74647">
            <w:pPr>
              <w:tabs>
                <w:tab w:val="left" w:pos="596"/>
                <w:tab w:val="left" w:pos="1134"/>
              </w:tabs>
              <w:rPr>
                <w:rFonts w:ascii="Arial" w:hAnsi="Arial" w:cs="Arial"/>
              </w:rPr>
            </w:pPr>
          </w:p>
        </w:tc>
        <w:tc>
          <w:tcPr>
            <w:tcW w:w="909" w:type="dxa"/>
          </w:tcPr>
          <w:p w14:paraId="07BAD7DA" w14:textId="07B50556" w:rsidR="00821F8A" w:rsidRPr="00101118" w:rsidRDefault="00821F8A" w:rsidP="00F74647">
            <w:pPr>
              <w:tabs>
                <w:tab w:val="left" w:pos="1134"/>
              </w:tabs>
              <w:rPr>
                <w:rFonts w:ascii="Arial" w:hAnsi="Arial" w:cs="Arial"/>
                <w:noProof/>
                <w:sz w:val="24"/>
                <w:szCs w:val="24"/>
              </w:rPr>
            </w:pPr>
          </w:p>
        </w:tc>
        <w:tc>
          <w:tcPr>
            <w:tcW w:w="850" w:type="dxa"/>
          </w:tcPr>
          <w:p w14:paraId="25F771A8" w14:textId="469A5B6E" w:rsidR="00821F8A" w:rsidRPr="00101118" w:rsidRDefault="00821F8A" w:rsidP="00F74647">
            <w:pPr>
              <w:tabs>
                <w:tab w:val="left" w:pos="1134"/>
              </w:tabs>
              <w:jc w:val="center"/>
              <w:rPr>
                <w:rFonts w:ascii="Arial" w:hAnsi="Arial" w:cs="Arial"/>
                <w:noProof/>
                <w:sz w:val="24"/>
                <w:szCs w:val="24"/>
              </w:rPr>
            </w:pPr>
          </w:p>
        </w:tc>
        <w:tc>
          <w:tcPr>
            <w:tcW w:w="851" w:type="dxa"/>
          </w:tcPr>
          <w:p w14:paraId="20CFFAFF" w14:textId="0FBCD9D7" w:rsidR="00821F8A" w:rsidRPr="00101118" w:rsidRDefault="00821F8A" w:rsidP="00F74647">
            <w:pPr>
              <w:tabs>
                <w:tab w:val="left" w:pos="1134"/>
              </w:tabs>
              <w:jc w:val="center"/>
              <w:rPr>
                <w:rFonts w:ascii="Arial" w:hAnsi="Arial" w:cs="Arial"/>
                <w:noProof/>
                <w:sz w:val="24"/>
                <w:szCs w:val="24"/>
              </w:rPr>
            </w:pPr>
          </w:p>
        </w:tc>
        <w:tc>
          <w:tcPr>
            <w:tcW w:w="6237" w:type="dxa"/>
          </w:tcPr>
          <w:p w14:paraId="65DCCE9E" w14:textId="77777777" w:rsidR="00821F8A" w:rsidRPr="00B96F85" w:rsidRDefault="00821F8A" w:rsidP="00F74647">
            <w:pPr>
              <w:tabs>
                <w:tab w:val="left" w:pos="1134"/>
              </w:tabs>
              <w:rPr>
                <w:rFonts w:ascii="Arial" w:hAnsi="Arial" w:cs="Arial"/>
                <w:sz w:val="24"/>
                <w:szCs w:val="24"/>
              </w:rPr>
            </w:pPr>
          </w:p>
        </w:tc>
      </w:tr>
    </w:tbl>
    <w:p w14:paraId="75C1499C" w14:textId="02FB5BD6" w:rsidR="00821F8A" w:rsidRDefault="00821F8A" w:rsidP="00F74647">
      <w:pPr>
        <w:tabs>
          <w:tab w:val="left" w:pos="1134"/>
        </w:tabs>
        <w:rPr>
          <w:rFonts w:ascii="Arial" w:hAnsi="Arial" w:cs="Arial"/>
        </w:rPr>
      </w:pPr>
    </w:p>
    <w:p w14:paraId="7FFEE5BF" w14:textId="77777777" w:rsidR="00C8417A" w:rsidRDefault="00C8417A" w:rsidP="00F74647">
      <w:pPr>
        <w:tabs>
          <w:tab w:val="left" w:pos="1134"/>
        </w:tabs>
        <w:rPr>
          <w:rFonts w:ascii="Arial" w:hAnsi="Arial" w:cs="Arial"/>
        </w:rPr>
      </w:pPr>
    </w:p>
    <w:p w14:paraId="50986F9F" w14:textId="77777777" w:rsidR="00FD5E54" w:rsidRDefault="00FD5E54"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821F8A" w:rsidRPr="00B96F85" w14:paraId="3523C0A7" w14:textId="77777777" w:rsidTr="00DA299E">
        <w:trPr>
          <w:trHeight w:val="494"/>
        </w:trPr>
        <w:tc>
          <w:tcPr>
            <w:tcW w:w="14596" w:type="dxa"/>
            <w:gridSpan w:val="5"/>
            <w:tcBorders>
              <w:bottom w:val="single" w:sz="4" w:space="0" w:color="FFFFFF" w:themeColor="background1"/>
            </w:tcBorders>
            <w:shd w:val="clear" w:color="auto" w:fill="802F35"/>
            <w:vAlign w:val="center"/>
          </w:tcPr>
          <w:p w14:paraId="2A87C1D5" w14:textId="77777777" w:rsidR="00821F8A" w:rsidRPr="00DA299E" w:rsidRDefault="00821F8A"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821F8A" w:rsidRPr="00B96F85" w14:paraId="719333D3" w14:textId="77777777" w:rsidTr="00DA299E">
        <w:trPr>
          <w:trHeight w:val="494"/>
        </w:trPr>
        <w:tc>
          <w:tcPr>
            <w:tcW w:w="14596" w:type="dxa"/>
            <w:gridSpan w:val="5"/>
            <w:tcBorders>
              <w:top w:val="single" w:sz="4" w:space="0" w:color="FFFFFF" w:themeColor="background1"/>
            </w:tcBorders>
            <w:shd w:val="clear" w:color="auto" w:fill="802F35"/>
            <w:vAlign w:val="center"/>
          </w:tcPr>
          <w:p w14:paraId="37A289F4" w14:textId="77777777" w:rsidR="00821F8A" w:rsidRPr="00DA299E" w:rsidRDefault="00821F8A"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2.1.5</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Biological membranes</w:t>
            </w:r>
          </w:p>
        </w:tc>
      </w:tr>
      <w:tr w:rsidR="00821F8A" w:rsidRPr="00B96F85" w14:paraId="0F4FD572" w14:textId="77777777" w:rsidTr="00DA299E">
        <w:tc>
          <w:tcPr>
            <w:tcW w:w="5749" w:type="dxa"/>
          </w:tcPr>
          <w:p w14:paraId="37380BDB" w14:textId="77777777" w:rsidR="00821F8A" w:rsidRPr="00A935CD" w:rsidRDefault="00821F8A" w:rsidP="00F74647">
            <w:pPr>
              <w:tabs>
                <w:tab w:val="left" w:pos="1134"/>
              </w:tabs>
              <w:rPr>
                <w:rFonts w:ascii="Arial" w:hAnsi="Arial" w:cs="Arial"/>
                <w:b/>
                <w:bCs/>
              </w:rPr>
            </w:pPr>
            <w:r w:rsidRPr="00A935CD">
              <w:rPr>
                <w:rFonts w:ascii="Arial" w:hAnsi="Arial" w:cs="Arial"/>
                <w:b/>
                <w:bCs/>
              </w:rPr>
              <w:t>Learning outcomes</w:t>
            </w:r>
          </w:p>
          <w:p w14:paraId="7C2BA11A" w14:textId="1543C242" w:rsidR="00821F8A"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30D06CC4" w14:textId="77777777" w:rsidR="00821F8A" w:rsidRPr="00101118" w:rsidRDefault="00821F8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6E95AAB" w14:textId="77777777" w:rsidR="00821F8A" w:rsidRPr="00101118" w:rsidRDefault="00821F8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1482632" w14:textId="77777777" w:rsidR="00821F8A" w:rsidRPr="00101118" w:rsidRDefault="00821F8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7EDF7FF" w14:textId="77777777" w:rsidR="00821F8A" w:rsidRPr="00101118" w:rsidRDefault="00821F8A"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821F8A" w:rsidRPr="00B96F85" w14:paraId="31F5BB18" w14:textId="77777777" w:rsidTr="00DA299E">
        <w:trPr>
          <w:trHeight w:val="1111"/>
        </w:trPr>
        <w:tc>
          <w:tcPr>
            <w:tcW w:w="5749" w:type="dxa"/>
          </w:tcPr>
          <w:p w14:paraId="3369175D" w14:textId="77777777" w:rsidR="00821F8A" w:rsidRPr="00A935CD" w:rsidRDefault="00821F8A" w:rsidP="00F74647">
            <w:pPr>
              <w:tabs>
                <w:tab w:val="left" w:pos="596"/>
                <w:tab w:val="left" w:pos="1134"/>
              </w:tabs>
              <w:rPr>
                <w:rFonts w:ascii="Arial" w:hAnsi="Arial" w:cs="Arial"/>
              </w:rPr>
            </w:pPr>
          </w:p>
          <w:p w14:paraId="61B20A9F" w14:textId="18EBFE71" w:rsidR="00821F8A" w:rsidRPr="009461E2" w:rsidRDefault="007B6393" w:rsidP="009461E2">
            <w:pPr>
              <w:tabs>
                <w:tab w:val="left" w:pos="596"/>
                <w:tab w:val="left" w:pos="1134"/>
              </w:tabs>
              <w:rPr>
                <w:rFonts w:ascii="Arial" w:hAnsi="Arial" w:cs="Arial"/>
              </w:rPr>
            </w:pPr>
            <w:r>
              <w:rPr>
                <w:rFonts w:ascii="Arial" w:hAnsi="Arial" w:cs="Arial"/>
              </w:rPr>
              <w:t xml:space="preserve">(c) </w:t>
            </w:r>
            <w:r>
              <w:rPr>
                <w:rFonts w:ascii="Arial" w:hAnsi="Arial" w:cs="Arial"/>
              </w:rPr>
              <w:tab/>
            </w:r>
            <w:r w:rsidR="00821F8A" w:rsidRPr="009461E2">
              <w:rPr>
                <w:rFonts w:ascii="Arial" w:hAnsi="Arial" w:cs="Arial"/>
              </w:rPr>
              <w:t>(i)</w:t>
            </w:r>
            <w:r w:rsidR="00821F8A" w:rsidRPr="009461E2">
              <w:rPr>
                <w:rFonts w:ascii="Arial" w:hAnsi="Arial" w:cs="Arial"/>
              </w:rPr>
              <w:tab/>
              <w:t xml:space="preserve">factors affecting membrane structure and </w:t>
            </w:r>
            <w:r w:rsidR="00FD0BE0" w:rsidRPr="009461E2">
              <w:rPr>
                <w:rFonts w:ascii="Arial" w:hAnsi="Arial" w:cs="Arial"/>
              </w:rPr>
              <w:tab/>
            </w:r>
            <w:r>
              <w:rPr>
                <w:rFonts w:ascii="Arial" w:hAnsi="Arial" w:cs="Arial"/>
              </w:rPr>
              <w:tab/>
            </w:r>
            <w:r w:rsidR="00821F8A" w:rsidRPr="009461E2">
              <w:rPr>
                <w:rFonts w:ascii="Arial" w:hAnsi="Arial" w:cs="Arial"/>
              </w:rPr>
              <w:t>permeability.</w:t>
            </w:r>
          </w:p>
          <w:p w14:paraId="01CFB845" w14:textId="18DCD9DA" w:rsidR="00821F8A" w:rsidRPr="00A935CD" w:rsidRDefault="00821F8A" w:rsidP="00F74647">
            <w:pPr>
              <w:pStyle w:val="ListParagraph"/>
              <w:tabs>
                <w:tab w:val="left" w:pos="596"/>
                <w:tab w:val="left" w:pos="1134"/>
              </w:tabs>
              <w:ind w:left="600"/>
              <w:rPr>
                <w:rFonts w:ascii="Arial" w:hAnsi="Arial" w:cs="Arial"/>
              </w:rPr>
            </w:pPr>
          </w:p>
          <w:p w14:paraId="24C6AF09" w14:textId="77777777" w:rsidR="00FD0BE0" w:rsidRDefault="00821F8A" w:rsidP="00F74647">
            <w:pPr>
              <w:pStyle w:val="ListParagraph"/>
              <w:numPr>
                <w:ilvl w:val="0"/>
                <w:numId w:val="6"/>
              </w:numPr>
              <w:tabs>
                <w:tab w:val="left" w:pos="596"/>
                <w:tab w:val="left" w:pos="1134"/>
              </w:tabs>
              <w:rPr>
                <w:rFonts w:ascii="Arial" w:hAnsi="Arial" w:cs="Arial"/>
              </w:rPr>
            </w:pPr>
            <w:r w:rsidRPr="00A935CD">
              <w:rPr>
                <w:rFonts w:ascii="Arial" w:hAnsi="Arial" w:cs="Arial"/>
              </w:rPr>
              <w:t>practical investigations into factors affecting</w:t>
            </w:r>
          </w:p>
          <w:p w14:paraId="064E6CAD" w14:textId="3EE79E4B" w:rsidR="00821F8A" w:rsidRPr="00FD0BE0" w:rsidRDefault="00FD0BE0" w:rsidP="00FD0BE0">
            <w:pPr>
              <w:tabs>
                <w:tab w:val="left" w:pos="596"/>
                <w:tab w:val="left" w:pos="1134"/>
              </w:tabs>
              <w:ind w:left="596"/>
              <w:rPr>
                <w:rFonts w:ascii="Arial" w:hAnsi="Arial" w:cs="Arial"/>
              </w:rPr>
            </w:pPr>
            <w:r>
              <w:rPr>
                <w:rFonts w:ascii="Arial" w:hAnsi="Arial" w:cs="Arial"/>
              </w:rPr>
              <w:tab/>
            </w:r>
            <w:r w:rsidR="00821F8A" w:rsidRPr="00FD0BE0">
              <w:rPr>
                <w:rFonts w:ascii="Arial" w:hAnsi="Arial" w:cs="Arial"/>
              </w:rPr>
              <w:t>membrane structure and permeability.</w:t>
            </w:r>
          </w:p>
          <w:p w14:paraId="74854773" w14:textId="4FE8A9F3" w:rsidR="00821F8A" w:rsidRPr="00A935CD" w:rsidRDefault="00821F8A" w:rsidP="00F74647">
            <w:pPr>
              <w:tabs>
                <w:tab w:val="left" w:pos="596"/>
                <w:tab w:val="left" w:pos="1134"/>
              </w:tabs>
              <w:rPr>
                <w:rFonts w:ascii="Arial" w:hAnsi="Arial" w:cs="Arial"/>
              </w:rPr>
            </w:pPr>
            <w:r w:rsidRPr="00A935CD">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 xml:space="preserve">To include the effects of temperature and </w:t>
            </w:r>
            <w:r w:rsidRPr="00A935CD">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solvents.</w:t>
            </w:r>
          </w:p>
          <w:p w14:paraId="22B43C5E" w14:textId="77777777" w:rsidR="00821F8A" w:rsidRPr="00A935CD" w:rsidRDefault="00821F8A" w:rsidP="00F74647">
            <w:pPr>
              <w:tabs>
                <w:tab w:val="left" w:pos="596"/>
                <w:tab w:val="left" w:pos="1134"/>
              </w:tabs>
              <w:rPr>
                <w:rFonts w:ascii="Arial" w:hAnsi="Arial" w:cs="Arial"/>
              </w:rPr>
            </w:pPr>
          </w:p>
        </w:tc>
        <w:tc>
          <w:tcPr>
            <w:tcW w:w="909" w:type="dxa"/>
          </w:tcPr>
          <w:p w14:paraId="777CA847" w14:textId="70F1F10B" w:rsidR="00821F8A" w:rsidRPr="00101118" w:rsidRDefault="00821F8A" w:rsidP="00F74647">
            <w:pPr>
              <w:tabs>
                <w:tab w:val="left" w:pos="1134"/>
              </w:tabs>
              <w:rPr>
                <w:rFonts w:ascii="Arial" w:hAnsi="Arial" w:cs="Arial"/>
                <w:noProof/>
                <w:sz w:val="24"/>
                <w:szCs w:val="24"/>
              </w:rPr>
            </w:pPr>
          </w:p>
        </w:tc>
        <w:tc>
          <w:tcPr>
            <w:tcW w:w="850" w:type="dxa"/>
          </w:tcPr>
          <w:p w14:paraId="0450AC99" w14:textId="0DC59BAD" w:rsidR="00821F8A" w:rsidRPr="00101118" w:rsidRDefault="00821F8A" w:rsidP="00F74647">
            <w:pPr>
              <w:tabs>
                <w:tab w:val="left" w:pos="1134"/>
              </w:tabs>
              <w:jc w:val="center"/>
              <w:rPr>
                <w:rFonts w:ascii="Arial" w:hAnsi="Arial" w:cs="Arial"/>
                <w:noProof/>
                <w:sz w:val="24"/>
                <w:szCs w:val="24"/>
              </w:rPr>
            </w:pPr>
          </w:p>
        </w:tc>
        <w:tc>
          <w:tcPr>
            <w:tcW w:w="851" w:type="dxa"/>
          </w:tcPr>
          <w:p w14:paraId="25FA265A" w14:textId="56FB9D12" w:rsidR="00821F8A" w:rsidRPr="00101118" w:rsidRDefault="00821F8A" w:rsidP="00F74647">
            <w:pPr>
              <w:tabs>
                <w:tab w:val="left" w:pos="1134"/>
              </w:tabs>
              <w:jc w:val="center"/>
              <w:rPr>
                <w:rFonts w:ascii="Arial" w:hAnsi="Arial" w:cs="Arial"/>
                <w:noProof/>
                <w:sz w:val="24"/>
                <w:szCs w:val="24"/>
              </w:rPr>
            </w:pPr>
          </w:p>
        </w:tc>
        <w:tc>
          <w:tcPr>
            <w:tcW w:w="6237" w:type="dxa"/>
          </w:tcPr>
          <w:p w14:paraId="089E0A17" w14:textId="77777777" w:rsidR="00821F8A" w:rsidRPr="00B96F85" w:rsidRDefault="00821F8A" w:rsidP="00F74647">
            <w:pPr>
              <w:tabs>
                <w:tab w:val="left" w:pos="1134"/>
              </w:tabs>
              <w:rPr>
                <w:rFonts w:ascii="Arial" w:hAnsi="Arial" w:cs="Arial"/>
                <w:sz w:val="24"/>
                <w:szCs w:val="24"/>
              </w:rPr>
            </w:pPr>
          </w:p>
        </w:tc>
      </w:tr>
      <w:tr w:rsidR="00821F8A" w:rsidRPr="00B96F85" w14:paraId="0C4939D8" w14:textId="77777777" w:rsidTr="00DA299E">
        <w:trPr>
          <w:trHeight w:val="1111"/>
        </w:trPr>
        <w:tc>
          <w:tcPr>
            <w:tcW w:w="5749" w:type="dxa"/>
          </w:tcPr>
          <w:p w14:paraId="1762F32C" w14:textId="77777777" w:rsidR="00821F8A" w:rsidRPr="00A935CD" w:rsidRDefault="00821F8A" w:rsidP="00F74647">
            <w:pPr>
              <w:tabs>
                <w:tab w:val="left" w:pos="596"/>
                <w:tab w:val="left" w:pos="1134"/>
              </w:tabs>
              <w:rPr>
                <w:rFonts w:ascii="Arial" w:hAnsi="Arial" w:cs="Arial"/>
              </w:rPr>
            </w:pPr>
          </w:p>
          <w:p w14:paraId="4A17A1E5" w14:textId="13138B9C" w:rsidR="00821F8A" w:rsidRPr="00A935CD" w:rsidRDefault="00821F8A" w:rsidP="00F74647">
            <w:pPr>
              <w:pStyle w:val="ListParagraph"/>
              <w:numPr>
                <w:ilvl w:val="0"/>
                <w:numId w:val="9"/>
              </w:numPr>
              <w:tabs>
                <w:tab w:val="left" w:pos="596"/>
                <w:tab w:val="left" w:pos="1134"/>
              </w:tabs>
              <w:rPr>
                <w:rFonts w:ascii="Arial" w:hAnsi="Arial" w:cs="Arial"/>
              </w:rPr>
            </w:pPr>
            <w:r w:rsidRPr="00A935CD">
              <w:rPr>
                <w:rFonts w:ascii="Arial" w:hAnsi="Arial" w:cs="Arial"/>
              </w:rPr>
              <w:t>(i)</w:t>
            </w:r>
            <w:r w:rsidRPr="00A935CD">
              <w:rPr>
                <w:rFonts w:ascii="Arial" w:hAnsi="Arial" w:cs="Arial"/>
              </w:rPr>
              <w:tab/>
              <w:t>the movement of molecules across</w:t>
            </w:r>
            <w:r w:rsidR="00FD0BE0">
              <w:rPr>
                <w:rFonts w:ascii="Arial" w:hAnsi="Arial" w:cs="Arial"/>
              </w:rPr>
              <w:t xml:space="preserve"> </w:t>
            </w:r>
            <w:r w:rsidR="00FD0BE0">
              <w:rPr>
                <w:rFonts w:ascii="Arial" w:hAnsi="Arial" w:cs="Arial"/>
              </w:rPr>
              <w:tab/>
            </w:r>
            <w:r w:rsidRPr="00A935CD">
              <w:rPr>
                <w:rFonts w:ascii="Arial" w:hAnsi="Arial" w:cs="Arial"/>
              </w:rPr>
              <w:t>membranes.</w:t>
            </w:r>
          </w:p>
          <w:p w14:paraId="07AAAFE7" w14:textId="77777777" w:rsidR="00821F8A" w:rsidRPr="00A935CD" w:rsidRDefault="00821F8A" w:rsidP="00F74647">
            <w:pPr>
              <w:pStyle w:val="ListParagraph"/>
              <w:tabs>
                <w:tab w:val="left" w:pos="596"/>
                <w:tab w:val="left" w:pos="1134"/>
              </w:tabs>
              <w:ind w:left="600"/>
              <w:rPr>
                <w:rFonts w:ascii="Arial" w:hAnsi="Arial" w:cs="Arial"/>
              </w:rPr>
            </w:pPr>
          </w:p>
          <w:p w14:paraId="35B04ADD" w14:textId="77777777" w:rsidR="00FD0BE0" w:rsidRDefault="00821F8A" w:rsidP="00F74647">
            <w:pPr>
              <w:pStyle w:val="ListParagraph"/>
              <w:numPr>
                <w:ilvl w:val="0"/>
                <w:numId w:val="12"/>
              </w:numPr>
              <w:tabs>
                <w:tab w:val="left" w:pos="596"/>
                <w:tab w:val="left" w:pos="1134"/>
              </w:tabs>
              <w:rPr>
                <w:rFonts w:ascii="Arial" w:hAnsi="Arial" w:cs="Arial"/>
              </w:rPr>
            </w:pPr>
            <w:r w:rsidRPr="00A935CD">
              <w:rPr>
                <w:rFonts w:ascii="Arial" w:hAnsi="Arial" w:cs="Arial"/>
              </w:rPr>
              <w:t>practical investigations into the factors</w:t>
            </w:r>
          </w:p>
          <w:p w14:paraId="3A2ADF00" w14:textId="180E416C" w:rsidR="00821F8A" w:rsidRPr="00FD0BE0" w:rsidRDefault="00FD0BE0" w:rsidP="00FD0BE0">
            <w:pPr>
              <w:tabs>
                <w:tab w:val="left" w:pos="596"/>
                <w:tab w:val="left" w:pos="1134"/>
              </w:tabs>
              <w:rPr>
                <w:rFonts w:ascii="Arial" w:hAnsi="Arial" w:cs="Arial"/>
              </w:rPr>
            </w:pPr>
            <w:r>
              <w:rPr>
                <w:rFonts w:ascii="Arial" w:hAnsi="Arial" w:cs="Arial"/>
              </w:rPr>
              <w:tab/>
            </w:r>
            <w:r>
              <w:rPr>
                <w:rFonts w:ascii="Arial" w:hAnsi="Arial" w:cs="Arial"/>
              </w:rPr>
              <w:tab/>
            </w:r>
            <w:r w:rsidR="00821F8A" w:rsidRPr="00FD0BE0">
              <w:rPr>
                <w:rFonts w:ascii="Arial" w:hAnsi="Arial" w:cs="Arial"/>
              </w:rPr>
              <w:t>affecting diffusion rates in model cells.</w:t>
            </w:r>
          </w:p>
          <w:p w14:paraId="3FC40E10" w14:textId="0A04A1CF" w:rsidR="00821F8A" w:rsidRPr="00A935CD" w:rsidRDefault="00821F8A" w:rsidP="00F74647">
            <w:pPr>
              <w:tabs>
                <w:tab w:val="left" w:pos="596"/>
                <w:tab w:val="left" w:pos="1134"/>
              </w:tabs>
              <w:rPr>
                <w:rFonts w:ascii="Arial" w:hAnsi="Arial" w:cs="Arial"/>
              </w:rPr>
            </w:pPr>
            <w:r w:rsidRPr="00A935CD">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 xml:space="preserve">To include diffusion and facilitated </w:t>
            </w:r>
            <w:r w:rsidR="00FD0BE0">
              <w:rPr>
                <w:rFonts w:ascii="Arial" w:hAnsi="Arial" w:cs="Arial"/>
              </w:rPr>
              <w:tab/>
            </w:r>
            <w:r w:rsidR="00FD0BE0">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diffusion as</w:t>
            </w:r>
            <w:r w:rsidR="00FD0BE0">
              <w:rPr>
                <w:rFonts w:ascii="Arial" w:hAnsi="Arial" w:cs="Arial"/>
              </w:rPr>
              <w:t xml:space="preserve"> </w:t>
            </w:r>
            <w:r w:rsidRPr="00A935CD">
              <w:rPr>
                <w:rFonts w:ascii="Arial" w:hAnsi="Arial" w:cs="Arial"/>
              </w:rPr>
              <w:t>passive methods</w:t>
            </w:r>
          </w:p>
          <w:p w14:paraId="3A821106" w14:textId="5E7923C9" w:rsidR="00821F8A" w:rsidRPr="00A935CD" w:rsidRDefault="00821F8A" w:rsidP="00F74647">
            <w:pPr>
              <w:tabs>
                <w:tab w:val="left" w:pos="596"/>
                <w:tab w:val="left" w:pos="1134"/>
              </w:tabs>
              <w:rPr>
                <w:rFonts w:ascii="Arial" w:hAnsi="Arial" w:cs="Arial"/>
              </w:rPr>
            </w:pPr>
            <w:r w:rsidRPr="00A935CD">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b/>
                <w:bCs/>
              </w:rPr>
              <w:t>AND</w:t>
            </w:r>
          </w:p>
          <w:p w14:paraId="08ADA90D" w14:textId="5C0FAE5A" w:rsidR="00821F8A" w:rsidRPr="00A935CD" w:rsidRDefault="00821F8A" w:rsidP="00F74647">
            <w:pPr>
              <w:tabs>
                <w:tab w:val="left" w:pos="596"/>
                <w:tab w:val="left" w:pos="1134"/>
              </w:tabs>
              <w:rPr>
                <w:rFonts w:ascii="Arial" w:hAnsi="Arial" w:cs="Arial"/>
              </w:rPr>
            </w:pPr>
            <w:r w:rsidRPr="00A935CD">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 xml:space="preserve">active transport, endocytosis and </w:t>
            </w:r>
            <w:r w:rsidR="00FD0BE0">
              <w:rPr>
                <w:rFonts w:ascii="Arial" w:hAnsi="Arial" w:cs="Arial"/>
              </w:rPr>
              <w:tab/>
            </w:r>
            <w:r w:rsidR="00FD0BE0">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exocytosis</w:t>
            </w:r>
            <w:r w:rsidR="00FD0BE0">
              <w:rPr>
                <w:rFonts w:ascii="Arial" w:hAnsi="Arial" w:cs="Arial"/>
              </w:rPr>
              <w:t xml:space="preserve"> </w:t>
            </w:r>
            <w:r w:rsidRPr="00A935CD">
              <w:rPr>
                <w:rFonts w:ascii="Arial" w:hAnsi="Arial" w:cs="Arial"/>
              </w:rPr>
              <w:t xml:space="preserve">as processes requiring </w:t>
            </w:r>
            <w:r w:rsidR="00FD0BE0">
              <w:rPr>
                <w:rFonts w:ascii="Arial" w:hAnsi="Arial" w:cs="Arial"/>
              </w:rPr>
              <w:tab/>
            </w:r>
            <w:r w:rsidR="00FD0BE0">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 xml:space="preserve">adenosine triphosphate (ATP) as an </w:t>
            </w:r>
            <w:r w:rsidR="00FD0BE0">
              <w:rPr>
                <w:rFonts w:ascii="Arial" w:hAnsi="Arial" w:cs="Arial"/>
              </w:rPr>
              <w:tab/>
            </w:r>
            <w:r w:rsidR="00FD0BE0">
              <w:rPr>
                <w:rFonts w:ascii="Arial" w:hAnsi="Arial" w:cs="Arial"/>
              </w:rPr>
              <w:tab/>
            </w:r>
            <w:r w:rsidR="00FD0BE0">
              <w:rPr>
                <w:rFonts w:ascii="Arial" w:hAnsi="Arial" w:cs="Arial"/>
              </w:rPr>
              <w:tab/>
            </w:r>
            <w:r w:rsidR="00FD0BE0">
              <w:rPr>
                <w:rFonts w:ascii="Arial" w:hAnsi="Arial" w:cs="Arial"/>
              </w:rPr>
              <w:tab/>
            </w:r>
            <w:r w:rsidRPr="00A935CD">
              <w:rPr>
                <w:rFonts w:ascii="Arial" w:hAnsi="Arial" w:cs="Arial"/>
              </w:rPr>
              <w:t>immediate source of energy.</w:t>
            </w:r>
          </w:p>
          <w:p w14:paraId="6F2BDD44" w14:textId="77777777" w:rsidR="00821F8A" w:rsidRPr="00A935CD" w:rsidRDefault="00821F8A" w:rsidP="00F74647">
            <w:pPr>
              <w:tabs>
                <w:tab w:val="left" w:pos="596"/>
                <w:tab w:val="left" w:pos="1134"/>
              </w:tabs>
              <w:rPr>
                <w:rFonts w:ascii="Arial" w:hAnsi="Arial" w:cs="Arial"/>
              </w:rPr>
            </w:pPr>
          </w:p>
        </w:tc>
        <w:tc>
          <w:tcPr>
            <w:tcW w:w="909" w:type="dxa"/>
          </w:tcPr>
          <w:p w14:paraId="00D47DA8" w14:textId="0CB931DA" w:rsidR="00821F8A" w:rsidRPr="00101118" w:rsidRDefault="00821F8A" w:rsidP="00F74647">
            <w:pPr>
              <w:tabs>
                <w:tab w:val="left" w:pos="1134"/>
              </w:tabs>
              <w:rPr>
                <w:rFonts w:ascii="Arial" w:hAnsi="Arial" w:cs="Arial"/>
                <w:noProof/>
                <w:sz w:val="24"/>
                <w:szCs w:val="24"/>
              </w:rPr>
            </w:pPr>
          </w:p>
        </w:tc>
        <w:tc>
          <w:tcPr>
            <w:tcW w:w="850" w:type="dxa"/>
          </w:tcPr>
          <w:p w14:paraId="72E5448F" w14:textId="37BA3F9A" w:rsidR="00821F8A" w:rsidRPr="00101118" w:rsidRDefault="00821F8A" w:rsidP="00F74647">
            <w:pPr>
              <w:tabs>
                <w:tab w:val="left" w:pos="1134"/>
              </w:tabs>
              <w:jc w:val="center"/>
              <w:rPr>
                <w:rFonts w:ascii="Arial" w:hAnsi="Arial" w:cs="Arial"/>
                <w:noProof/>
                <w:sz w:val="24"/>
                <w:szCs w:val="24"/>
              </w:rPr>
            </w:pPr>
          </w:p>
        </w:tc>
        <w:tc>
          <w:tcPr>
            <w:tcW w:w="851" w:type="dxa"/>
          </w:tcPr>
          <w:p w14:paraId="60841A6F" w14:textId="7F26D4C1" w:rsidR="00821F8A" w:rsidRPr="00101118" w:rsidRDefault="00821F8A" w:rsidP="00F74647">
            <w:pPr>
              <w:tabs>
                <w:tab w:val="left" w:pos="1134"/>
              </w:tabs>
              <w:jc w:val="center"/>
              <w:rPr>
                <w:rFonts w:ascii="Arial" w:hAnsi="Arial" w:cs="Arial"/>
                <w:noProof/>
                <w:sz w:val="24"/>
                <w:szCs w:val="24"/>
              </w:rPr>
            </w:pPr>
          </w:p>
        </w:tc>
        <w:tc>
          <w:tcPr>
            <w:tcW w:w="6237" w:type="dxa"/>
          </w:tcPr>
          <w:p w14:paraId="46F6FCB3" w14:textId="77777777" w:rsidR="00821F8A" w:rsidRPr="00B96F85" w:rsidRDefault="00821F8A" w:rsidP="00F74647">
            <w:pPr>
              <w:tabs>
                <w:tab w:val="left" w:pos="1134"/>
              </w:tabs>
              <w:rPr>
                <w:rFonts w:ascii="Arial" w:hAnsi="Arial" w:cs="Arial"/>
                <w:sz w:val="24"/>
                <w:szCs w:val="24"/>
              </w:rPr>
            </w:pPr>
          </w:p>
        </w:tc>
      </w:tr>
    </w:tbl>
    <w:p w14:paraId="06405A28" w14:textId="6863EAB0" w:rsidR="000B40A9" w:rsidRDefault="000B40A9" w:rsidP="00F74647">
      <w:pPr>
        <w:tabs>
          <w:tab w:val="left" w:pos="1134"/>
        </w:tabs>
        <w:rPr>
          <w:rFonts w:ascii="Arial" w:hAnsi="Arial" w:cs="Arial"/>
        </w:rPr>
      </w:pPr>
    </w:p>
    <w:p w14:paraId="5C2F61D7" w14:textId="77777777" w:rsidR="00C8417A" w:rsidRDefault="00C8417A"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821F8A" w:rsidRPr="00B96F85" w14:paraId="2AD078A3" w14:textId="77777777" w:rsidTr="00DA299E">
        <w:trPr>
          <w:trHeight w:val="494"/>
        </w:trPr>
        <w:tc>
          <w:tcPr>
            <w:tcW w:w="14596" w:type="dxa"/>
            <w:gridSpan w:val="5"/>
            <w:tcBorders>
              <w:bottom w:val="single" w:sz="4" w:space="0" w:color="FFFFFF" w:themeColor="background1"/>
            </w:tcBorders>
            <w:shd w:val="clear" w:color="auto" w:fill="802F35"/>
            <w:vAlign w:val="center"/>
          </w:tcPr>
          <w:p w14:paraId="652DD851" w14:textId="77777777" w:rsidR="00821F8A" w:rsidRPr="00DA299E" w:rsidRDefault="00821F8A"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821F8A" w:rsidRPr="00B96F85" w14:paraId="0E307059" w14:textId="77777777" w:rsidTr="00DA299E">
        <w:trPr>
          <w:trHeight w:val="494"/>
        </w:trPr>
        <w:tc>
          <w:tcPr>
            <w:tcW w:w="14596" w:type="dxa"/>
            <w:gridSpan w:val="5"/>
            <w:tcBorders>
              <w:top w:val="single" w:sz="4" w:space="0" w:color="FFFFFF" w:themeColor="background1"/>
            </w:tcBorders>
            <w:shd w:val="clear" w:color="auto" w:fill="802F35"/>
            <w:vAlign w:val="center"/>
          </w:tcPr>
          <w:p w14:paraId="1AB0DD8F" w14:textId="77777777" w:rsidR="00821F8A" w:rsidRPr="00DA299E" w:rsidRDefault="00821F8A"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2.1.5</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Biological membranes</w:t>
            </w:r>
          </w:p>
        </w:tc>
      </w:tr>
      <w:tr w:rsidR="00821F8A" w:rsidRPr="00B96F85" w14:paraId="4A19C825" w14:textId="77777777" w:rsidTr="00DA299E">
        <w:tc>
          <w:tcPr>
            <w:tcW w:w="5749" w:type="dxa"/>
          </w:tcPr>
          <w:p w14:paraId="7352BF0D" w14:textId="77777777" w:rsidR="00821F8A" w:rsidRPr="00A935CD" w:rsidRDefault="00821F8A" w:rsidP="00F74647">
            <w:pPr>
              <w:tabs>
                <w:tab w:val="left" w:pos="1134"/>
              </w:tabs>
              <w:rPr>
                <w:rFonts w:ascii="Arial" w:hAnsi="Arial" w:cs="Arial"/>
                <w:b/>
                <w:bCs/>
              </w:rPr>
            </w:pPr>
            <w:r w:rsidRPr="00A935CD">
              <w:rPr>
                <w:rFonts w:ascii="Arial" w:hAnsi="Arial" w:cs="Arial"/>
                <w:b/>
                <w:bCs/>
              </w:rPr>
              <w:t>Learning outcomes</w:t>
            </w:r>
          </w:p>
          <w:p w14:paraId="487842D1" w14:textId="47325262" w:rsidR="00821F8A"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48A837BF" w14:textId="77777777" w:rsidR="00821F8A" w:rsidRPr="00101118" w:rsidRDefault="00821F8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86F82D5" w14:textId="77777777" w:rsidR="00821F8A" w:rsidRPr="00101118" w:rsidRDefault="00821F8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8FB2D85" w14:textId="77777777" w:rsidR="00821F8A" w:rsidRPr="00101118" w:rsidRDefault="00821F8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70E492C" w14:textId="77777777" w:rsidR="00821F8A" w:rsidRPr="00101118" w:rsidRDefault="00821F8A"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821F8A" w:rsidRPr="00B96F85" w14:paraId="18CF1418" w14:textId="77777777" w:rsidTr="00DA299E">
        <w:trPr>
          <w:trHeight w:val="1111"/>
        </w:trPr>
        <w:tc>
          <w:tcPr>
            <w:tcW w:w="5749" w:type="dxa"/>
          </w:tcPr>
          <w:p w14:paraId="5A1FFEE5" w14:textId="7AF064E5" w:rsidR="00821F8A" w:rsidRPr="00A935CD" w:rsidRDefault="00821F8A" w:rsidP="00F74647">
            <w:pPr>
              <w:tabs>
                <w:tab w:val="left" w:pos="596"/>
                <w:tab w:val="left" w:pos="1134"/>
              </w:tabs>
              <w:rPr>
                <w:rFonts w:ascii="Arial" w:hAnsi="Arial" w:cs="Arial"/>
              </w:rPr>
            </w:pPr>
          </w:p>
          <w:p w14:paraId="51877D9F" w14:textId="66C3736D" w:rsidR="00821F8A" w:rsidRPr="00A935CD" w:rsidRDefault="00821F8A" w:rsidP="00F74647">
            <w:pPr>
              <w:pStyle w:val="ListParagraph"/>
              <w:numPr>
                <w:ilvl w:val="0"/>
                <w:numId w:val="9"/>
              </w:numPr>
              <w:tabs>
                <w:tab w:val="left" w:pos="596"/>
                <w:tab w:val="left" w:pos="1134"/>
              </w:tabs>
              <w:rPr>
                <w:rFonts w:ascii="Arial" w:hAnsi="Arial" w:cs="Arial"/>
              </w:rPr>
            </w:pPr>
            <w:r w:rsidRPr="00A935CD">
              <w:rPr>
                <w:rFonts w:ascii="Arial" w:hAnsi="Arial" w:cs="Arial"/>
              </w:rPr>
              <w:t>(i)</w:t>
            </w:r>
            <w:r w:rsidRPr="00A935CD">
              <w:rPr>
                <w:rFonts w:ascii="Arial" w:hAnsi="Arial" w:cs="Arial"/>
              </w:rPr>
              <w:tab/>
              <w:t xml:space="preserve">the movement of water across membranes </w:t>
            </w:r>
            <w:r w:rsidR="00FD0BE0">
              <w:rPr>
                <w:rFonts w:ascii="Arial" w:hAnsi="Arial" w:cs="Arial"/>
              </w:rPr>
              <w:tab/>
            </w:r>
            <w:r w:rsidRPr="00A935CD">
              <w:rPr>
                <w:rFonts w:ascii="Arial" w:hAnsi="Arial" w:cs="Arial"/>
              </w:rPr>
              <w:t xml:space="preserve">by osmosis and the effects that solutions of </w:t>
            </w:r>
            <w:r w:rsidR="00FD0BE0">
              <w:rPr>
                <w:rFonts w:ascii="Arial" w:hAnsi="Arial" w:cs="Arial"/>
              </w:rPr>
              <w:tab/>
            </w:r>
            <w:r w:rsidRPr="00A935CD">
              <w:rPr>
                <w:rFonts w:ascii="Arial" w:hAnsi="Arial" w:cs="Arial"/>
              </w:rPr>
              <w:t xml:space="preserve">different water potential can have on plant </w:t>
            </w:r>
            <w:r w:rsidR="00FD0BE0">
              <w:rPr>
                <w:rFonts w:ascii="Arial" w:hAnsi="Arial" w:cs="Arial"/>
              </w:rPr>
              <w:tab/>
            </w:r>
            <w:r w:rsidRPr="00A935CD">
              <w:rPr>
                <w:rFonts w:ascii="Arial" w:hAnsi="Arial" w:cs="Arial"/>
              </w:rPr>
              <w:t>and</w:t>
            </w:r>
            <w:r w:rsidR="00FD0BE0">
              <w:rPr>
                <w:rFonts w:ascii="Arial" w:hAnsi="Arial" w:cs="Arial"/>
              </w:rPr>
              <w:t xml:space="preserve"> </w:t>
            </w:r>
            <w:r w:rsidRPr="00A935CD">
              <w:rPr>
                <w:rFonts w:ascii="Arial" w:hAnsi="Arial" w:cs="Arial"/>
              </w:rPr>
              <w:t>animal cells</w:t>
            </w:r>
          </w:p>
          <w:p w14:paraId="35D4CEDF" w14:textId="77777777" w:rsidR="00821F8A" w:rsidRPr="00A935CD" w:rsidRDefault="00821F8A" w:rsidP="00F74647">
            <w:pPr>
              <w:pStyle w:val="ListParagraph"/>
              <w:tabs>
                <w:tab w:val="left" w:pos="596"/>
                <w:tab w:val="left" w:pos="1134"/>
              </w:tabs>
              <w:ind w:left="600"/>
              <w:rPr>
                <w:rFonts w:ascii="Arial" w:hAnsi="Arial" w:cs="Arial"/>
              </w:rPr>
            </w:pPr>
          </w:p>
          <w:p w14:paraId="3DBF5083" w14:textId="4A83C06A" w:rsidR="00821F8A" w:rsidRPr="00A935CD" w:rsidRDefault="00821F8A" w:rsidP="00F74647">
            <w:pPr>
              <w:pStyle w:val="ListParagraph"/>
              <w:tabs>
                <w:tab w:val="left" w:pos="596"/>
                <w:tab w:val="left" w:pos="1134"/>
              </w:tabs>
              <w:ind w:left="600"/>
              <w:rPr>
                <w:rFonts w:ascii="Arial" w:hAnsi="Arial" w:cs="Arial"/>
              </w:rPr>
            </w:pPr>
            <w:r w:rsidRPr="00A935CD">
              <w:rPr>
                <w:rFonts w:ascii="Arial" w:hAnsi="Arial" w:cs="Arial"/>
              </w:rPr>
              <w:t>(ii)</w:t>
            </w:r>
            <w:r w:rsidRPr="00A935CD">
              <w:rPr>
                <w:rFonts w:ascii="Arial" w:hAnsi="Arial" w:cs="Arial"/>
              </w:rPr>
              <w:tab/>
              <w:t xml:space="preserve">practical investigations into the effects of </w:t>
            </w:r>
            <w:r w:rsidR="00FD0BE0">
              <w:rPr>
                <w:rFonts w:ascii="Arial" w:hAnsi="Arial" w:cs="Arial"/>
              </w:rPr>
              <w:tab/>
            </w:r>
            <w:r w:rsidRPr="00A935CD">
              <w:rPr>
                <w:rFonts w:ascii="Arial" w:hAnsi="Arial" w:cs="Arial"/>
              </w:rPr>
              <w:t xml:space="preserve">solutions of different water potential on plant </w:t>
            </w:r>
            <w:r w:rsidR="00FD0BE0">
              <w:rPr>
                <w:rFonts w:ascii="Arial" w:hAnsi="Arial" w:cs="Arial"/>
              </w:rPr>
              <w:tab/>
            </w:r>
            <w:r w:rsidRPr="00A935CD">
              <w:rPr>
                <w:rFonts w:ascii="Arial" w:hAnsi="Arial" w:cs="Arial"/>
              </w:rPr>
              <w:t>and animal cells</w:t>
            </w:r>
            <w:r w:rsidR="00FD0BE0">
              <w:rPr>
                <w:rFonts w:ascii="Arial" w:hAnsi="Arial" w:cs="Arial"/>
              </w:rPr>
              <w:t>.</w:t>
            </w:r>
          </w:p>
          <w:p w14:paraId="5906F2B3" w14:textId="7B291200" w:rsidR="00821F8A" w:rsidRPr="00A935CD" w:rsidRDefault="00FD0BE0" w:rsidP="00F74647">
            <w:pPr>
              <w:pStyle w:val="ListParagraph"/>
              <w:tabs>
                <w:tab w:val="left" w:pos="596"/>
                <w:tab w:val="left" w:pos="1134"/>
              </w:tabs>
              <w:ind w:left="600"/>
              <w:rPr>
                <w:rFonts w:ascii="Arial" w:hAnsi="Arial" w:cs="Arial"/>
              </w:rPr>
            </w:pPr>
            <w:r>
              <w:rPr>
                <w:rFonts w:ascii="Arial" w:hAnsi="Arial" w:cs="Arial"/>
              </w:rPr>
              <w:tab/>
            </w:r>
            <w:r>
              <w:rPr>
                <w:rFonts w:ascii="Arial" w:hAnsi="Arial" w:cs="Arial"/>
              </w:rPr>
              <w:tab/>
            </w:r>
            <w:r w:rsidR="00821F8A" w:rsidRPr="00A935CD">
              <w:rPr>
                <w:rFonts w:ascii="Arial" w:hAnsi="Arial" w:cs="Arial"/>
              </w:rPr>
              <w:t xml:space="preserve">Osmosis to be explained in terms of a </w:t>
            </w:r>
            <w:r>
              <w:rPr>
                <w:rFonts w:ascii="Arial" w:hAnsi="Arial" w:cs="Arial"/>
              </w:rPr>
              <w:tab/>
            </w:r>
            <w:r>
              <w:rPr>
                <w:rFonts w:ascii="Arial" w:hAnsi="Arial" w:cs="Arial"/>
              </w:rPr>
              <w:tab/>
            </w:r>
            <w:r w:rsidR="00821F8A" w:rsidRPr="00A935CD">
              <w:rPr>
                <w:rFonts w:ascii="Arial" w:hAnsi="Arial" w:cs="Arial"/>
              </w:rPr>
              <w:t>water potential gradient across a partially-</w:t>
            </w:r>
            <w:r>
              <w:rPr>
                <w:rFonts w:ascii="Arial" w:hAnsi="Arial" w:cs="Arial"/>
              </w:rPr>
              <w:tab/>
            </w:r>
            <w:r>
              <w:rPr>
                <w:rFonts w:ascii="Arial" w:hAnsi="Arial" w:cs="Arial"/>
              </w:rPr>
              <w:tab/>
            </w:r>
            <w:r w:rsidR="00821F8A" w:rsidRPr="00A935CD">
              <w:rPr>
                <w:rFonts w:ascii="Arial" w:hAnsi="Arial" w:cs="Arial"/>
              </w:rPr>
              <w:t>permeable membrane.</w:t>
            </w:r>
          </w:p>
          <w:p w14:paraId="7A99967D" w14:textId="77777777" w:rsidR="00821F8A" w:rsidRPr="00A935CD" w:rsidRDefault="00821F8A" w:rsidP="00F74647">
            <w:pPr>
              <w:tabs>
                <w:tab w:val="left" w:pos="596"/>
                <w:tab w:val="left" w:pos="1134"/>
              </w:tabs>
              <w:rPr>
                <w:rFonts w:ascii="Arial" w:hAnsi="Arial" w:cs="Arial"/>
              </w:rPr>
            </w:pPr>
          </w:p>
        </w:tc>
        <w:tc>
          <w:tcPr>
            <w:tcW w:w="909" w:type="dxa"/>
          </w:tcPr>
          <w:p w14:paraId="712F34F7" w14:textId="58829BE0" w:rsidR="00821F8A" w:rsidRPr="00101118" w:rsidRDefault="00821F8A" w:rsidP="00F74647">
            <w:pPr>
              <w:tabs>
                <w:tab w:val="left" w:pos="1134"/>
              </w:tabs>
              <w:rPr>
                <w:rFonts w:ascii="Arial" w:hAnsi="Arial" w:cs="Arial"/>
                <w:noProof/>
                <w:sz w:val="24"/>
                <w:szCs w:val="24"/>
              </w:rPr>
            </w:pPr>
          </w:p>
        </w:tc>
        <w:tc>
          <w:tcPr>
            <w:tcW w:w="850" w:type="dxa"/>
          </w:tcPr>
          <w:p w14:paraId="3B0FD5CD" w14:textId="25A2B618" w:rsidR="00821F8A" w:rsidRPr="00101118" w:rsidRDefault="00821F8A" w:rsidP="00F74647">
            <w:pPr>
              <w:tabs>
                <w:tab w:val="left" w:pos="1134"/>
              </w:tabs>
              <w:jc w:val="center"/>
              <w:rPr>
                <w:rFonts w:ascii="Arial" w:hAnsi="Arial" w:cs="Arial"/>
                <w:noProof/>
                <w:sz w:val="24"/>
                <w:szCs w:val="24"/>
              </w:rPr>
            </w:pPr>
          </w:p>
        </w:tc>
        <w:tc>
          <w:tcPr>
            <w:tcW w:w="851" w:type="dxa"/>
          </w:tcPr>
          <w:p w14:paraId="6989ECDE" w14:textId="6E3088C3" w:rsidR="00821F8A" w:rsidRPr="00101118" w:rsidRDefault="00821F8A" w:rsidP="00F74647">
            <w:pPr>
              <w:tabs>
                <w:tab w:val="left" w:pos="1134"/>
              </w:tabs>
              <w:jc w:val="center"/>
              <w:rPr>
                <w:rFonts w:ascii="Arial" w:hAnsi="Arial" w:cs="Arial"/>
                <w:noProof/>
                <w:sz w:val="24"/>
                <w:szCs w:val="24"/>
              </w:rPr>
            </w:pPr>
          </w:p>
        </w:tc>
        <w:tc>
          <w:tcPr>
            <w:tcW w:w="6237" w:type="dxa"/>
          </w:tcPr>
          <w:p w14:paraId="6B50E0DB" w14:textId="77777777" w:rsidR="00821F8A" w:rsidRPr="00B96F85" w:rsidRDefault="00821F8A" w:rsidP="00F74647">
            <w:pPr>
              <w:tabs>
                <w:tab w:val="left" w:pos="1134"/>
              </w:tabs>
              <w:rPr>
                <w:rFonts w:ascii="Arial" w:hAnsi="Arial" w:cs="Arial"/>
                <w:sz w:val="24"/>
                <w:szCs w:val="24"/>
              </w:rPr>
            </w:pPr>
          </w:p>
        </w:tc>
      </w:tr>
    </w:tbl>
    <w:p w14:paraId="2FB88404" w14:textId="77777777" w:rsidR="000D794A" w:rsidRDefault="000D794A" w:rsidP="00F74647">
      <w:pPr>
        <w:tabs>
          <w:tab w:val="left" w:pos="1134"/>
        </w:tabs>
        <w:rPr>
          <w:rFonts w:ascii="Arial" w:hAnsi="Arial" w:cs="Arial"/>
        </w:rPr>
      </w:pPr>
    </w:p>
    <w:p w14:paraId="0F2F11B4" w14:textId="77777777" w:rsidR="00EC4B74" w:rsidRDefault="00EC4B74" w:rsidP="00EC4B74">
      <w:pPr>
        <w:rPr>
          <w:rFonts w:ascii="Arial" w:hAnsi="Arial" w:cs="Arial"/>
        </w:rPr>
      </w:pPr>
      <w:r>
        <w:rPr>
          <w:rFonts w:ascii="Arial" w:hAnsi="Arial" w:cs="Arial"/>
        </w:rPr>
        <w:br w:type="page"/>
      </w:r>
    </w:p>
    <w:tbl>
      <w:tblPr>
        <w:tblStyle w:val="TableGrid"/>
        <w:tblpPr w:leftFromText="180" w:rightFromText="180" w:vertAnchor="text" w:horzAnchor="margin" w:tblpY="105"/>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EC4B74" w:rsidRPr="00B96F85" w14:paraId="38167571" w14:textId="77777777" w:rsidTr="00EC4B74">
        <w:trPr>
          <w:trHeight w:val="494"/>
        </w:trPr>
        <w:tc>
          <w:tcPr>
            <w:tcW w:w="14596" w:type="dxa"/>
            <w:gridSpan w:val="5"/>
            <w:tcBorders>
              <w:bottom w:val="single" w:sz="4" w:space="0" w:color="FFFFFF" w:themeColor="background1"/>
            </w:tcBorders>
            <w:shd w:val="clear" w:color="auto" w:fill="802F35"/>
            <w:vAlign w:val="center"/>
          </w:tcPr>
          <w:p w14:paraId="10A22948" w14:textId="77777777" w:rsidR="00EC4B74" w:rsidRPr="00DA299E" w:rsidRDefault="00EC4B74" w:rsidP="00EC4B74">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EC4B74" w:rsidRPr="00B96F85" w14:paraId="4993E2EC" w14:textId="77777777" w:rsidTr="00EC4B74">
        <w:trPr>
          <w:trHeight w:val="494"/>
        </w:trPr>
        <w:tc>
          <w:tcPr>
            <w:tcW w:w="14596" w:type="dxa"/>
            <w:gridSpan w:val="5"/>
            <w:tcBorders>
              <w:top w:val="single" w:sz="4" w:space="0" w:color="FFFFFF" w:themeColor="background1"/>
            </w:tcBorders>
            <w:shd w:val="clear" w:color="auto" w:fill="802F35"/>
            <w:vAlign w:val="center"/>
          </w:tcPr>
          <w:p w14:paraId="50A44911" w14:textId="77777777" w:rsidR="00EC4B74" w:rsidRPr="00DA299E" w:rsidRDefault="00EC4B74" w:rsidP="00EC4B74">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2.1.6</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Cell division, cell diversity and cellular organisation</w:t>
            </w:r>
          </w:p>
        </w:tc>
      </w:tr>
      <w:tr w:rsidR="00EC4B74" w:rsidRPr="00B96F85" w14:paraId="03FBBD0B" w14:textId="77777777" w:rsidTr="00EC4B74">
        <w:tc>
          <w:tcPr>
            <w:tcW w:w="5749" w:type="dxa"/>
          </w:tcPr>
          <w:p w14:paraId="49755818" w14:textId="77777777" w:rsidR="00EC4B74" w:rsidRPr="00A935CD" w:rsidRDefault="00EC4B74" w:rsidP="00EC4B74">
            <w:pPr>
              <w:tabs>
                <w:tab w:val="left" w:pos="1134"/>
              </w:tabs>
              <w:rPr>
                <w:rFonts w:ascii="Arial" w:hAnsi="Arial" w:cs="Arial"/>
                <w:b/>
                <w:bCs/>
              </w:rPr>
            </w:pPr>
            <w:r w:rsidRPr="00A935CD">
              <w:rPr>
                <w:rFonts w:ascii="Arial" w:hAnsi="Arial" w:cs="Arial"/>
                <w:b/>
                <w:bCs/>
              </w:rPr>
              <w:t>Learning outcomes</w:t>
            </w:r>
          </w:p>
          <w:p w14:paraId="35C15AD3" w14:textId="77777777" w:rsidR="00EC4B74" w:rsidRPr="00A935CD" w:rsidRDefault="00EC4B74" w:rsidP="00EC4B74">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55C61CC7" w14:textId="77777777" w:rsidR="00EC4B74" w:rsidRPr="00101118" w:rsidRDefault="00EC4B74" w:rsidP="00EC4B74">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2C4AED1D" w14:textId="77777777" w:rsidR="00EC4B74" w:rsidRPr="00101118" w:rsidRDefault="00EC4B74" w:rsidP="00EC4B74">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1773DD0" w14:textId="77777777" w:rsidR="00EC4B74" w:rsidRPr="00101118" w:rsidRDefault="00EC4B74" w:rsidP="00EC4B74">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68B2AF4" w14:textId="77777777" w:rsidR="00EC4B74" w:rsidRPr="00101118" w:rsidRDefault="00EC4B74" w:rsidP="00EC4B74">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EC4B74" w:rsidRPr="00B96F85" w14:paraId="21DF79FB" w14:textId="77777777" w:rsidTr="00EC4B74">
        <w:trPr>
          <w:trHeight w:val="1111"/>
        </w:trPr>
        <w:tc>
          <w:tcPr>
            <w:tcW w:w="5749" w:type="dxa"/>
          </w:tcPr>
          <w:p w14:paraId="6B8FFFC6" w14:textId="77777777" w:rsidR="00EC4B74" w:rsidRPr="00A935CD" w:rsidRDefault="00EC4B74" w:rsidP="00EC4B74">
            <w:pPr>
              <w:tabs>
                <w:tab w:val="left" w:pos="596"/>
                <w:tab w:val="left" w:pos="1134"/>
              </w:tabs>
              <w:rPr>
                <w:rFonts w:ascii="Arial" w:hAnsi="Arial" w:cs="Arial"/>
              </w:rPr>
            </w:pPr>
          </w:p>
          <w:p w14:paraId="0E54324A" w14:textId="77777777" w:rsidR="00EC4B74" w:rsidRPr="00A935CD" w:rsidRDefault="00EC4B74" w:rsidP="00EC4B74">
            <w:pPr>
              <w:tabs>
                <w:tab w:val="left" w:pos="596"/>
                <w:tab w:val="left" w:pos="1134"/>
              </w:tabs>
              <w:rPr>
                <w:rFonts w:ascii="Arial" w:hAnsi="Arial" w:cs="Arial"/>
              </w:rPr>
            </w:pPr>
            <w:r w:rsidRPr="00A935CD">
              <w:rPr>
                <w:rFonts w:ascii="Arial" w:hAnsi="Arial" w:cs="Arial"/>
              </w:rPr>
              <w:t>(a)</w:t>
            </w:r>
            <w:r w:rsidRPr="00A935CD">
              <w:rPr>
                <w:rFonts w:ascii="Arial" w:hAnsi="Arial" w:cs="Arial"/>
              </w:rPr>
              <w:tab/>
              <w:t>the cell cycle.</w:t>
            </w:r>
          </w:p>
          <w:p w14:paraId="4F19EEF7" w14:textId="77777777" w:rsidR="00EC4B74" w:rsidRPr="00A935CD" w:rsidRDefault="00EC4B74" w:rsidP="00EC4B74">
            <w:pPr>
              <w:tabs>
                <w:tab w:val="left" w:pos="596"/>
                <w:tab w:val="left" w:pos="1134"/>
              </w:tabs>
              <w:rPr>
                <w:rFonts w:ascii="Arial" w:hAnsi="Arial" w:cs="Arial"/>
              </w:rPr>
            </w:pPr>
            <w:r w:rsidRPr="00A935CD">
              <w:rPr>
                <w:rFonts w:ascii="Arial" w:hAnsi="Arial" w:cs="Arial"/>
              </w:rPr>
              <w:tab/>
            </w:r>
            <w:r>
              <w:rPr>
                <w:rFonts w:ascii="Arial" w:hAnsi="Arial" w:cs="Arial"/>
              </w:rPr>
              <w:tab/>
            </w:r>
            <w:r w:rsidRPr="00A935CD">
              <w:rPr>
                <w:rFonts w:ascii="Arial" w:hAnsi="Arial" w:cs="Arial"/>
              </w:rPr>
              <w:t xml:space="preserve">To include the processes taking place during </w:t>
            </w:r>
            <w:r w:rsidRPr="00A935CD">
              <w:rPr>
                <w:rFonts w:ascii="Arial" w:hAnsi="Arial" w:cs="Arial"/>
              </w:rPr>
              <w:tab/>
            </w:r>
            <w:r>
              <w:rPr>
                <w:rFonts w:ascii="Arial" w:hAnsi="Arial" w:cs="Arial"/>
              </w:rPr>
              <w:tab/>
            </w:r>
            <w:r w:rsidRPr="00A935CD">
              <w:rPr>
                <w:rFonts w:ascii="Arial" w:hAnsi="Arial" w:cs="Arial"/>
              </w:rPr>
              <w:t>interphase (G</w:t>
            </w:r>
            <w:r w:rsidRPr="00A935CD">
              <w:rPr>
                <w:rFonts w:ascii="Arial" w:hAnsi="Arial" w:cs="Arial"/>
                <w:vertAlign w:val="subscript"/>
              </w:rPr>
              <w:t>1</w:t>
            </w:r>
            <w:r w:rsidRPr="00A935CD">
              <w:rPr>
                <w:rFonts w:ascii="Arial" w:hAnsi="Arial" w:cs="Arial"/>
              </w:rPr>
              <w:t>, S and G</w:t>
            </w:r>
            <w:r w:rsidRPr="00A935CD">
              <w:rPr>
                <w:rFonts w:ascii="Arial" w:hAnsi="Arial" w:cs="Arial"/>
                <w:vertAlign w:val="subscript"/>
              </w:rPr>
              <w:t>2</w:t>
            </w:r>
            <w:r w:rsidRPr="00A935CD">
              <w:rPr>
                <w:rFonts w:ascii="Arial" w:hAnsi="Arial" w:cs="Arial"/>
              </w:rPr>
              <w:t xml:space="preserve">), mitosis and </w:t>
            </w:r>
            <w:r w:rsidRPr="00A935CD">
              <w:rPr>
                <w:rFonts w:ascii="Arial" w:hAnsi="Arial" w:cs="Arial"/>
              </w:rPr>
              <w:tab/>
            </w:r>
            <w:r>
              <w:rPr>
                <w:rFonts w:ascii="Arial" w:hAnsi="Arial" w:cs="Arial"/>
              </w:rPr>
              <w:tab/>
            </w:r>
            <w:r>
              <w:rPr>
                <w:rFonts w:ascii="Arial" w:hAnsi="Arial" w:cs="Arial"/>
              </w:rPr>
              <w:tab/>
            </w:r>
            <w:r w:rsidRPr="00A935CD">
              <w:rPr>
                <w:rFonts w:ascii="Arial" w:hAnsi="Arial" w:cs="Arial"/>
              </w:rPr>
              <w:t xml:space="preserve">cytokinesis, leading to genetically identical </w:t>
            </w:r>
            <w:r w:rsidRPr="00A935CD">
              <w:rPr>
                <w:rFonts w:ascii="Arial" w:hAnsi="Arial" w:cs="Arial"/>
              </w:rPr>
              <w:tab/>
            </w:r>
            <w:r>
              <w:rPr>
                <w:rFonts w:ascii="Arial" w:hAnsi="Arial" w:cs="Arial"/>
              </w:rPr>
              <w:tab/>
            </w:r>
            <w:r w:rsidRPr="00A935CD">
              <w:rPr>
                <w:rFonts w:ascii="Arial" w:hAnsi="Arial" w:cs="Arial"/>
              </w:rPr>
              <w:t>cells.</w:t>
            </w:r>
          </w:p>
          <w:p w14:paraId="30F14868" w14:textId="77777777" w:rsidR="00EC4B74" w:rsidRPr="00A935CD" w:rsidRDefault="00EC4B74" w:rsidP="00EC4B74">
            <w:pPr>
              <w:tabs>
                <w:tab w:val="left" w:pos="596"/>
                <w:tab w:val="left" w:pos="1134"/>
              </w:tabs>
              <w:rPr>
                <w:rFonts w:ascii="Arial" w:hAnsi="Arial" w:cs="Arial"/>
              </w:rPr>
            </w:pPr>
          </w:p>
        </w:tc>
        <w:tc>
          <w:tcPr>
            <w:tcW w:w="909" w:type="dxa"/>
          </w:tcPr>
          <w:p w14:paraId="33738CFB" w14:textId="77777777" w:rsidR="00EC4B74" w:rsidRPr="00101118" w:rsidRDefault="00EC4B74" w:rsidP="00EC4B74">
            <w:pPr>
              <w:tabs>
                <w:tab w:val="left" w:pos="1134"/>
              </w:tabs>
              <w:rPr>
                <w:rFonts w:ascii="Arial" w:hAnsi="Arial" w:cs="Arial"/>
                <w:noProof/>
                <w:sz w:val="24"/>
                <w:szCs w:val="24"/>
              </w:rPr>
            </w:pPr>
          </w:p>
        </w:tc>
        <w:tc>
          <w:tcPr>
            <w:tcW w:w="850" w:type="dxa"/>
          </w:tcPr>
          <w:p w14:paraId="72F452CC" w14:textId="77777777" w:rsidR="00EC4B74" w:rsidRPr="00101118" w:rsidRDefault="00EC4B74" w:rsidP="00EC4B74">
            <w:pPr>
              <w:tabs>
                <w:tab w:val="left" w:pos="1134"/>
              </w:tabs>
              <w:jc w:val="center"/>
              <w:rPr>
                <w:rFonts w:ascii="Arial" w:hAnsi="Arial" w:cs="Arial"/>
                <w:noProof/>
                <w:sz w:val="24"/>
                <w:szCs w:val="24"/>
              </w:rPr>
            </w:pPr>
          </w:p>
        </w:tc>
        <w:tc>
          <w:tcPr>
            <w:tcW w:w="851" w:type="dxa"/>
          </w:tcPr>
          <w:p w14:paraId="22193F3E" w14:textId="77777777" w:rsidR="00EC4B74" w:rsidRPr="00101118" w:rsidRDefault="00EC4B74" w:rsidP="00EC4B74">
            <w:pPr>
              <w:tabs>
                <w:tab w:val="left" w:pos="1134"/>
              </w:tabs>
              <w:jc w:val="center"/>
              <w:rPr>
                <w:rFonts w:ascii="Arial" w:hAnsi="Arial" w:cs="Arial"/>
                <w:noProof/>
                <w:sz w:val="24"/>
                <w:szCs w:val="24"/>
              </w:rPr>
            </w:pPr>
          </w:p>
        </w:tc>
        <w:tc>
          <w:tcPr>
            <w:tcW w:w="6237" w:type="dxa"/>
          </w:tcPr>
          <w:p w14:paraId="3D9BECFD" w14:textId="77777777" w:rsidR="00EC4B74" w:rsidRPr="00B96F85" w:rsidRDefault="00EC4B74" w:rsidP="00EC4B74">
            <w:pPr>
              <w:tabs>
                <w:tab w:val="left" w:pos="1134"/>
              </w:tabs>
              <w:rPr>
                <w:rFonts w:ascii="Arial" w:hAnsi="Arial" w:cs="Arial"/>
                <w:sz w:val="24"/>
                <w:szCs w:val="24"/>
              </w:rPr>
            </w:pPr>
          </w:p>
        </w:tc>
      </w:tr>
      <w:tr w:rsidR="00EC4B74" w:rsidRPr="00B96F85" w14:paraId="2532FDD2" w14:textId="77777777" w:rsidTr="00EC4B74">
        <w:trPr>
          <w:trHeight w:val="1111"/>
        </w:trPr>
        <w:tc>
          <w:tcPr>
            <w:tcW w:w="5749" w:type="dxa"/>
          </w:tcPr>
          <w:p w14:paraId="15576462" w14:textId="77777777" w:rsidR="00EC4B74" w:rsidRPr="00A935CD" w:rsidRDefault="00EC4B74" w:rsidP="00EC4B74">
            <w:pPr>
              <w:tabs>
                <w:tab w:val="left" w:pos="596"/>
                <w:tab w:val="left" w:pos="1134"/>
              </w:tabs>
              <w:rPr>
                <w:rFonts w:ascii="Arial" w:hAnsi="Arial" w:cs="Arial"/>
              </w:rPr>
            </w:pPr>
          </w:p>
          <w:p w14:paraId="54B2C10B" w14:textId="77777777" w:rsidR="00EC4B74" w:rsidRPr="00A935CD" w:rsidRDefault="00EC4B74" w:rsidP="00EC4B74">
            <w:pPr>
              <w:tabs>
                <w:tab w:val="left" w:pos="596"/>
                <w:tab w:val="left" w:pos="1134"/>
              </w:tabs>
              <w:rPr>
                <w:rFonts w:ascii="Arial" w:hAnsi="Arial" w:cs="Arial"/>
              </w:rPr>
            </w:pPr>
            <w:r w:rsidRPr="00A935CD">
              <w:rPr>
                <w:rFonts w:ascii="Arial" w:hAnsi="Arial" w:cs="Arial"/>
              </w:rPr>
              <w:t>(b)</w:t>
            </w:r>
            <w:r w:rsidRPr="00A935CD">
              <w:rPr>
                <w:rFonts w:ascii="Arial" w:hAnsi="Arial" w:cs="Arial"/>
              </w:rPr>
              <w:tab/>
              <w:t>how the cell cycle is regulated.</w:t>
            </w:r>
          </w:p>
          <w:p w14:paraId="68A49ABC" w14:textId="77777777" w:rsidR="00EC4B74" w:rsidRPr="00A458CC" w:rsidRDefault="00EC4B74" w:rsidP="00EC4B74">
            <w:pPr>
              <w:tabs>
                <w:tab w:val="left" w:pos="596"/>
                <w:tab w:val="left" w:pos="1134"/>
              </w:tabs>
              <w:rPr>
                <w:rFonts w:ascii="Arial" w:hAnsi="Arial" w:cs="Arial"/>
                <w:sz w:val="16"/>
                <w:szCs w:val="16"/>
              </w:rPr>
            </w:pPr>
            <w:r w:rsidRPr="00A935CD">
              <w:rPr>
                <w:rFonts w:ascii="Arial" w:hAnsi="Arial" w:cs="Arial"/>
              </w:rPr>
              <w:tab/>
            </w:r>
            <w:r>
              <w:rPr>
                <w:rFonts w:ascii="Arial" w:hAnsi="Arial" w:cs="Arial"/>
              </w:rPr>
              <w:tab/>
            </w:r>
            <w:r w:rsidRPr="00A935CD">
              <w:rPr>
                <w:rFonts w:ascii="Arial" w:hAnsi="Arial" w:cs="Arial"/>
              </w:rPr>
              <w:t>To include an outline of the use of</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A935CD">
              <w:rPr>
                <w:rFonts w:ascii="Arial" w:hAnsi="Arial" w:cs="Arial"/>
              </w:rPr>
              <w:t>checkpoints</w:t>
            </w:r>
            <w:r>
              <w:rPr>
                <w:rFonts w:ascii="Arial" w:hAnsi="Arial" w:cs="Arial"/>
              </w:rPr>
              <w:t xml:space="preserve"> </w:t>
            </w:r>
            <w:r w:rsidRPr="00A935CD">
              <w:rPr>
                <w:rFonts w:ascii="Arial" w:hAnsi="Arial" w:cs="Arial"/>
              </w:rPr>
              <w:t>to control the cycle.</w:t>
            </w:r>
            <w:r>
              <w:rPr>
                <w:rFonts w:ascii="Arial" w:hAnsi="Arial" w:cs="Arial"/>
              </w:rPr>
              <w:br/>
            </w:r>
          </w:p>
        </w:tc>
        <w:tc>
          <w:tcPr>
            <w:tcW w:w="909" w:type="dxa"/>
          </w:tcPr>
          <w:p w14:paraId="0DD1130A" w14:textId="77777777" w:rsidR="00EC4B74" w:rsidRPr="00101118" w:rsidRDefault="00EC4B74" w:rsidP="00EC4B74">
            <w:pPr>
              <w:tabs>
                <w:tab w:val="left" w:pos="1134"/>
              </w:tabs>
              <w:rPr>
                <w:rFonts w:ascii="Arial" w:hAnsi="Arial" w:cs="Arial"/>
                <w:noProof/>
                <w:sz w:val="24"/>
                <w:szCs w:val="24"/>
              </w:rPr>
            </w:pPr>
          </w:p>
        </w:tc>
        <w:tc>
          <w:tcPr>
            <w:tcW w:w="850" w:type="dxa"/>
          </w:tcPr>
          <w:p w14:paraId="28D419F6" w14:textId="77777777" w:rsidR="00EC4B74" w:rsidRPr="00101118" w:rsidRDefault="00EC4B74" w:rsidP="00EC4B74">
            <w:pPr>
              <w:tabs>
                <w:tab w:val="left" w:pos="1134"/>
              </w:tabs>
              <w:jc w:val="center"/>
              <w:rPr>
                <w:rFonts w:ascii="Arial" w:hAnsi="Arial" w:cs="Arial"/>
                <w:noProof/>
                <w:sz w:val="24"/>
                <w:szCs w:val="24"/>
              </w:rPr>
            </w:pPr>
          </w:p>
        </w:tc>
        <w:tc>
          <w:tcPr>
            <w:tcW w:w="851" w:type="dxa"/>
          </w:tcPr>
          <w:p w14:paraId="6BF4B61A" w14:textId="77777777" w:rsidR="00EC4B74" w:rsidRPr="00101118" w:rsidRDefault="00EC4B74" w:rsidP="00EC4B74">
            <w:pPr>
              <w:tabs>
                <w:tab w:val="left" w:pos="1134"/>
              </w:tabs>
              <w:jc w:val="center"/>
              <w:rPr>
                <w:rFonts w:ascii="Arial" w:hAnsi="Arial" w:cs="Arial"/>
                <w:noProof/>
                <w:sz w:val="24"/>
                <w:szCs w:val="24"/>
              </w:rPr>
            </w:pPr>
          </w:p>
        </w:tc>
        <w:tc>
          <w:tcPr>
            <w:tcW w:w="6237" w:type="dxa"/>
          </w:tcPr>
          <w:p w14:paraId="25FAE514" w14:textId="77777777" w:rsidR="00EC4B74" w:rsidRPr="00B96F85" w:rsidRDefault="00EC4B74" w:rsidP="00EC4B74">
            <w:pPr>
              <w:tabs>
                <w:tab w:val="left" w:pos="1134"/>
              </w:tabs>
              <w:rPr>
                <w:rFonts w:ascii="Arial" w:hAnsi="Arial" w:cs="Arial"/>
                <w:sz w:val="24"/>
                <w:szCs w:val="24"/>
              </w:rPr>
            </w:pPr>
          </w:p>
        </w:tc>
      </w:tr>
      <w:tr w:rsidR="00EC4B74" w:rsidRPr="00B96F85" w14:paraId="13D700C4" w14:textId="77777777" w:rsidTr="00EC4B74">
        <w:trPr>
          <w:trHeight w:val="1111"/>
        </w:trPr>
        <w:tc>
          <w:tcPr>
            <w:tcW w:w="5749" w:type="dxa"/>
          </w:tcPr>
          <w:p w14:paraId="304014B1" w14:textId="77777777" w:rsidR="00EC4B74" w:rsidRPr="00A935CD" w:rsidRDefault="00EC4B74" w:rsidP="00EC4B74">
            <w:pPr>
              <w:tabs>
                <w:tab w:val="left" w:pos="596"/>
                <w:tab w:val="left" w:pos="1134"/>
              </w:tabs>
              <w:rPr>
                <w:rFonts w:ascii="Arial" w:hAnsi="Arial" w:cs="Arial"/>
              </w:rPr>
            </w:pPr>
          </w:p>
          <w:p w14:paraId="25669502" w14:textId="77777777" w:rsidR="00EC4B74" w:rsidRPr="00090A09" w:rsidRDefault="00EC4B74" w:rsidP="00EC4B74">
            <w:pPr>
              <w:tabs>
                <w:tab w:val="left" w:pos="596"/>
                <w:tab w:val="left" w:pos="1134"/>
              </w:tabs>
              <w:rPr>
                <w:rFonts w:ascii="Arial" w:hAnsi="Arial" w:cs="Arial"/>
              </w:rPr>
            </w:pPr>
            <w:r>
              <w:rPr>
                <w:rFonts w:ascii="Arial" w:hAnsi="Arial" w:cs="Arial"/>
              </w:rPr>
              <w:t>(c)</w:t>
            </w:r>
            <w:r>
              <w:rPr>
                <w:rFonts w:ascii="Arial" w:hAnsi="Arial" w:cs="Arial"/>
              </w:rPr>
              <w:tab/>
            </w:r>
            <w:r w:rsidRPr="00090A09">
              <w:rPr>
                <w:rFonts w:ascii="Arial" w:hAnsi="Arial" w:cs="Arial"/>
              </w:rPr>
              <w:t>the main stages of mitosis.</w:t>
            </w:r>
          </w:p>
          <w:p w14:paraId="6B6F24DF" w14:textId="77777777" w:rsidR="00EC4B74" w:rsidRPr="00A458CC" w:rsidRDefault="00EC4B74" w:rsidP="00EC4B74">
            <w:pPr>
              <w:tabs>
                <w:tab w:val="left" w:pos="596"/>
                <w:tab w:val="left" w:pos="1134"/>
              </w:tabs>
              <w:rPr>
                <w:rFonts w:ascii="Arial" w:hAnsi="Arial" w:cs="Arial"/>
                <w:sz w:val="16"/>
                <w:szCs w:val="16"/>
              </w:rPr>
            </w:pPr>
            <w:r>
              <w:rPr>
                <w:rFonts w:ascii="Arial" w:hAnsi="Arial" w:cs="Arial"/>
              </w:rPr>
              <w:tab/>
            </w:r>
            <w:r>
              <w:rPr>
                <w:rFonts w:ascii="Arial" w:hAnsi="Arial" w:cs="Arial"/>
              </w:rPr>
              <w:tab/>
            </w:r>
            <w:r w:rsidRPr="00A935CD">
              <w:rPr>
                <w:rFonts w:ascii="Arial" w:hAnsi="Arial" w:cs="Arial"/>
              </w:rPr>
              <w:t xml:space="preserve">To include the changes in the nuclear </w:t>
            </w:r>
            <w:r w:rsidRPr="00A935CD">
              <w:rPr>
                <w:rFonts w:ascii="Arial" w:hAnsi="Arial" w:cs="Arial"/>
              </w:rPr>
              <w:tab/>
            </w:r>
            <w:r>
              <w:rPr>
                <w:rFonts w:ascii="Arial" w:hAnsi="Arial" w:cs="Arial"/>
              </w:rPr>
              <w:tab/>
            </w:r>
            <w:r>
              <w:rPr>
                <w:rFonts w:ascii="Arial" w:hAnsi="Arial" w:cs="Arial"/>
              </w:rPr>
              <w:tab/>
            </w:r>
            <w:r w:rsidRPr="00A935CD">
              <w:rPr>
                <w:rFonts w:ascii="Arial" w:hAnsi="Arial" w:cs="Arial"/>
              </w:rPr>
              <w:t xml:space="preserve">envelope, chromosomes, chromatids, </w:t>
            </w:r>
            <w:r w:rsidRPr="00A935CD">
              <w:rPr>
                <w:rFonts w:ascii="Arial" w:hAnsi="Arial" w:cs="Arial"/>
              </w:rPr>
              <w:tab/>
            </w:r>
            <w:r>
              <w:rPr>
                <w:rFonts w:ascii="Arial" w:hAnsi="Arial" w:cs="Arial"/>
              </w:rPr>
              <w:tab/>
            </w:r>
            <w:r>
              <w:rPr>
                <w:rFonts w:ascii="Arial" w:hAnsi="Arial" w:cs="Arial"/>
              </w:rPr>
              <w:tab/>
            </w:r>
            <w:r w:rsidRPr="00A935CD">
              <w:rPr>
                <w:rFonts w:ascii="Arial" w:hAnsi="Arial" w:cs="Arial"/>
              </w:rPr>
              <w:t xml:space="preserve">centromere, centrioles, spindle fibres and </w:t>
            </w:r>
            <w:r>
              <w:rPr>
                <w:rFonts w:ascii="Arial" w:hAnsi="Arial" w:cs="Arial"/>
              </w:rPr>
              <w:tab/>
            </w:r>
            <w:r>
              <w:rPr>
                <w:rFonts w:ascii="Arial" w:hAnsi="Arial" w:cs="Arial"/>
              </w:rPr>
              <w:tab/>
            </w:r>
            <w:r w:rsidRPr="00A935CD">
              <w:rPr>
                <w:rFonts w:ascii="Arial" w:hAnsi="Arial" w:cs="Arial"/>
              </w:rPr>
              <w:t>cell membrane.</w:t>
            </w:r>
            <w:r>
              <w:rPr>
                <w:rFonts w:ascii="Arial" w:hAnsi="Arial" w:cs="Arial"/>
              </w:rPr>
              <w:br/>
            </w:r>
          </w:p>
        </w:tc>
        <w:tc>
          <w:tcPr>
            <w:tcW w:w="909" w:type="dxa"/>
          </w:tcPr>
          <w:p w14:paraId="21E6733A" w14:textId="77777777" w:rsidR="00EC4B74" w:rsidRPr="00101118" w:rsidRDefault="00EC4B74" w:rsidP="00EC4B74">
            <w:pPr>
              <w:tabs>
                <w:tab w:val="left" w:pos="1134"/>
              </w:tabs>
              <w:rPr>
                <w:rFonts w:ascii="Arial" w:hAnsi="Arial" w:cs="Arial"/>
                <w:noProof/>
                <w:sz w:val="24"/>
                <w:szCs w:val="24"/>
              </w:rPr>
            </w:pPr>
          </w:p>
        </w:tc>
        <w:tc>
          <w:tcPr>
            <w:tcW w:w="850" w:type="dxa"/>
          </w:tcPr>
          <w:p w14:paraId="20DF476C" w14:textId="77777777" w:rsidR="00EC4B74" w:rsidRPr="00101118" w:rsidRDefault="00EC4B74" w:rsidP="00EC4B74">
            <w:pPr>
              <w:tabs>
                <w:tab w:val="left" w:pos="1134"/>
              </w:tabs>
              <w:jc w:val="center"/>
              <w:rPr>
                <w:rFonts w:ascii="Arial" w:hAnsi="Arial" w:cs="Arial"/>
                <w:noProof/>
                <w:sz w:val="24"/>
                <w:szCs w:val="24"/>
              </w:rPr>
            </w:pPr>
          </w:p>
        </w:tc>
        <w:tc>
          <w:tcPr>
            <w:tcW w:w="851" w:type="dxa"/>
          </w:tcPr>
          <w:p w14:paraId="30C3BB6C" w14:textId="77777777" w:rsidR="00EC4B74" w:rsidRPr="00101118" w:rsidRDefault="00EC4B74" w:rsidP="00EC4B74">
            <w:pPr>
              <w:tabs>
                <w:tab w:val="left" w:pos="1134"/>
              </w:tabs>
              <w:jc w:val="center"/>
              <w:rPr>
                <w:rFonts w:ascii="Arial" w:hAnsi="Arial" w:cs="Arial"/>
                <w:noProof/>
                <w:sz w:val="24"/>
                <w:szCs w:val="24"/>
              </w:rPr>
            </w:pPr>
          </w:p>
        </w:tc>
        <w:tc>
          <w:tcPr>
            <w:tcW w:w="6237" w:type="dxa"/>
          </w:tcPr>
          <w:p w14:paraId="5FF9F91F" w14:textId="77777777" w:rsidR="00EC4B74" w:rsidRPr="00B96F85" w:rsidRDefault="00EC4B74" w:rsidP="00EC4B74">
            <w:pPr>
              <w:tabs>
                <w:tab w:val="left" w:pos="1134"/>
              </w:tabs>
              <w:rPr>
                <w:rFonts w:ascii="Arial" w:hAnsi="Arial" w:cs="Arial"/>
                <w:sz w:val="24"/>
                <w:szCs w:val="24"/>
              </w:rPr>
            </w:pPr>
          </w:p>
        </w:tc>
      </w:tr>
    </w:tbl>
    <w:p w14:paraId="1A9FE296" w14:textId="77777777" w:rsidR="000D794A" w:rsidRDefault="000D794A" w:rsidP="009461E2">
      <w:pPr>
        <w:rPr>
          <w:rFonts w:ascii="Arial" w:hAnsi="Arial" w:cs="Arial"/>
        </w:rPr>
      </w:pPr>
    </w:p>
    <w:p w14:paraId="38EC3DCA" w14:textId="701BBFF4" w:rsidR="000B40A9" w:rsidRDefault="001210F3" w:rsidP="001210F3">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0D794A" w:rsidRPr="00B96F85" w14:paraId="3E4070BC" w14:textId="77777777" w:rsidTr="00DA299E">
        <w:trPr>
          <w:trHeight w:val="494"/>
        </w:trPr>
        <w:tc>
          <w:tcPr>
            <w:tcW w:w="14596" w:type="dxa"/>
            <w:gridSpan w:val="5"/>
            <w:tcBorders>
              <w:bottom w:val="single" w:sz="4" w:space="0" w:color="FFFFFF" w:themeColor="background1"/>
            </w:tcBorders>
            <w:shd w:val="clear" w:color="auto" w:fill="802F35"/>
            <w:vAlign w:val="center"/>
          </w:tcPr>
          <w:p w14:paraId="7A12CC9C" w14:textId="77777777" w:rsidR="000D794A" w:rsidRPr="00DA299E" w:rsidRDefault="000D794A"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0D794A" w:rsidRPr="00B96F85" w14:paraId="153BD656" w14:textId="77777777" w:rsidTr="00DA299E">
        <w:trPr>
          <w:trHeight w:val="494"/>
        </w:trPr>
        <w:tc>
          <w:tcPr>
            <w:tcW w:w="14596" w:type="dxa"/>
            <w:gridSpan w:val="5"/>
            <w:tcBorders>
              <w:top w:val="single" w:sz="4" w:space="0" w:color="FFFFFF" w:themeColor="background1"/>
            </w:tcBorders>
            <w:shd w:val="clear" w:color="auto" w:fill="802F35"/>
            <w:vAlign w:val="center"/>
          </w:tcPr>
          <w:p w14:paraId="4931C413" w14:textId="77777777" w:rsidR="000D794A" w:rsidRPr="00DA299E" w:rsidRDefault="000D794A"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2.1.6</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Cell division, cell diversity and cellular organisation</w:t>
            </w:r>
          </w:p>
        </w:tc>
      </w:tr>
      <w:tr w:rsidR="000D794A" w:rsidRPr="00B96F85" w14:paraId="2AA8AEB4" w14:textId="77777777" w:rsidTr="00DA299E">
        <w:tc>
          <w:tcPr>
            <w:tcW w:w="5749" w:type="dxa"/>
          </w:tcPr>
          <w:p w14:paraId="339A5505" w14:textId="77777777" w:rsidR="000D794A" w:rsidRPr="00A935CD" w:rsidRDefault="000D794A" w:rsidP="00F74647">
            <w:pPr>
              <w:tabs>
                <w:tab w:val="left" w:pos="1134"/>
              </w:tabs>
              <w:rPr>
                <w:rFonts w:ascii="Arial" w:hAnsi="Arial" w:cs="Arial"/>
                <w:b/>
                <w:bCs/>
              </w:rPr>
            </w:pPr>
            <w:r w:rsidRPr="00A935CD">
              <w:rPr>
                <w:rFonts w:ascii="Arial" w:hAnsi="Arial" w:cs="Arial"/>
                <w:b/>
                <w:bCs/>
              </w:rPr>
              <w:t>Learning outcomes</w:t>
            </w:r>
          </w:p>
          <w:p w14:paraId="42BC6800" w14:textId="600000AD" w:rsidR="000D794A"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50EE90E8" w14:textId="77777777" w:rsidR="000D794A" w:rsidRPr="00101118" w:rsidRDefault="000D794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B39E401" w14:textId="77777777" w:rsidR="000D794A" w:rsidRPr="00101118" w:rsidRDefault="000D794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6ECDE65" w14:textId="77777777" w:rsidR="000D794A" w:rsidRPr="00101118" w:rsidRDefault="000D794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81C8F0C" w14:textId="77777777" w:rsidR="000D794A" w:rsidRPr="00101118" w:rsidRDefault="000D794A"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A60DF5" w:rsidRPr="00B96F85" w14:paraId="11D8C090" w14:textId="77777777" w:rsidTr="00DA299E">
        <w:trPr>
          <w:trHeight w:val="1111"/>
        </w:trPr>
        <w:tc>
          <w:tcPr>
            <w:tcW w:w="5749" w:type="dxa"/>
          </w:tcPr>
          <w:p w14:paraId="54C7512F" w14:textId="77777777" w:rsidR="00A60DF5" w:rsidRPr="00A935CD" w:rsidRDefault="00A60DF5" w:rsidP="00F74647">
            <w:pPr>
              <w:tabs>
                <w:tab w:val="left" w:pos="596"/>
                <w:tab w:val="left" w:pos="1134"/>
              </w:tabs>
              <w:rPr>
                <w:rFonts w:ascii="Arial" w:hAnsi="Arial" w:cs="Arial"/>
              </w:rPr>
            </w:pPr>
          </w:p>
          <w:p w14:paraId="3A3994FD" w14:textId="4EC70D76" w:rsidR="00A60DF5" w:rsidRPr="009461E2" w:rsidRDefault="00A97CB2" w:rsidP="009461E2">
            <w:pPr>
              <w:tabs>
                <w:tab w:val="left" w:pos="596"/>
                <w:tab w:val="left" w:pos="1134"/>
              </w:tabs>
              <w:rPr>
                <w:rFonts w:ascii="Arial" w:hAnsi="Arial" w:cs="Arial"/>
              </w:rPr>
            </w:pPr>
            <w:r>
              <w:rPr>
                <w:rFonts w:ascii="Arial" w:hAnsi="Arial" w:cs="Arial"/>
              </w:rPr>
              <w:t>(d)</w:t>
            </w:r>
            <w:r>
              <w:rPr>
                <w:rFonts w:ascii="Arial" w:hAnsi="Arial" w:cs="Arial"/>
              </w:rPr>
              <w:tab/>
            </w:r>
            <w:r w:rsidR="00A60DF5" w:rsidRPr="009461E2">
              <w:rPr>
                <w:rFonts w:ascii="Arial" w:hAnsi="Arial" w:cs="Arial"/>
              </w:rPr>
              <w:t>sections of plant tissue showing the cell</w:t>
            </w:r>
            <w:r w:rsidR="00CD7017" w:rsidRPr="009461E2">
              <w:rPr>
                <w:rFonts w:ascii="Arial" w:hAnsi="Arial" w:cs="Arial"/>
              </w:rPr>
              <w:t xml:space="preserve"> </w:t>
            </w:r>
            <w:r w:rsidR="00A60DF5" w:rsidRPr="009461E2">
              <w:rPr>
                <w:rFonts w:ascii="Arial" w:hAnsi="Arial" w:cs="Arial"/>
              </w:rPr>
              <w:t xml:space="preserve">cycle </w:t>
            </w:r>
            <w:r w:rsidR="00CD7017" w:rsidRPr="009461E2">
              <w:rPr>
                <w:rFonts w:ascii="Arial" w:hAnsi="Arial" w:cs="Arial"/>
              </w:rPr>
              <w:t>a</w:t>
            </w:r>
            <w:r w:rsidR="00A60DF5" w:rsidRPr="009461E2">
              <w:rPr>
                <w:rFonts w:ascii="Arial" w:hAnsi="Arial" w:cs="Arial"/>
              </w:rPr>
              <w:t xml:space="preserve">nd </w:t>
            </w:r>
            <w:r>
              <w:rPr>
                <w:rFonts w:ascii="Arial" w:hAnsi="Arial" w:cs="Arial"/>
              </w:rPr>
              <w:tab/>
            </w:r>
            <w:r w:rsidR="00A60DF5" w:rsidRPr="009461E2">
              <w:rPr>
                <w:rFonts w:ascii="Arial" w:hAnsi="Arial" w:cs="Arial"/>
              </w:rPr>
              <w:t>stages of mitosis.</w:t>
            </w:r>
          </w:p>
          <w:p w14:paraId="67E70E27" w14:textId="72150F02" w:rsidR="00A60DF5" w:rsidRPr="00A458CC" w:rsidRDefault="00AA507E" w:rsidP="00F74647">
            <w:pPr>
              <w:tabs>
                <w:tab w:val="left" w:pos="596"/>
                <w:tab w:val="left" w:pos="1134"/>
              </w:tabs>
              <w:rPr>
                <w:rFonts w:ascii="Arial" w:hAnsi="Arial" w:cs="Arial"/>
                <w:sz w:val="12"/>
                <w:szCs w:val="12"/>
              </w:rPr>
            </w:pPr>
            <w:r>
              <w:rPr>
                <w:rFonts w:ascii="Arial" w:hAnsi="Arial" w:cs="Arial"/>
              </w:rPr>
              <w:tab/>
            </w:r>
            <w:r w:rsidR="00CD7017">
              <w:rPr>
                <w:rFonts w:ascii="Arial" w:hAnsi="Arial" w:cs="Arial"/>
              </w:rPr>
              <w:tab/>
            </w:r>
            <w:r w:rsidR="00A60DF5" w:rsidRPr="00A935CD">
              <w:rPr>
                <w:rFonts w:ascii="Arial" w:hAnsi="Arial" w:cs="Arial"/>
              </w:rPr>
              <w:t xml:space="preserve">To include the examination of stained </w:t>
            </w:r>
            <w:r>
              <w:rPr>
                <w:rFonts w:ascii="Arial" w:hAnsi="Arial" w:cs="Arial"/>
              </w:rPr>
              <w:tab/>
            </w:r>
            <w:r>
              <w:rPr>
                <w:rFonts w:ascii="Arial" w:hAnsi="Arial" w:cs="Arial"/>
              </w:rPr>
              <w:tab/>
            </w:r>
            <w:r>
              <w:rPr>
                <w:rFonts w:ascii="Arial" w:hAnsi="Arial" w:cs="Arial"/>
              </w:rPr>
              <w:tab/>
            </w:r>
            <w:r w:rsidR="00A60DF5" w:rsidRPr="00A935CD">
              <w:rPr>
                <w:rFonts w:ascii="Arial" w:hAnsi="Arial" w:cs="Arial"/>
              </w:rPr>
              <w:t>sections</w:t>
            </w:r>
            <w:r>
              <w:rPr>
                <w:rFonts w:ascii="Arial" w:hAnsi="Arial" w:cs="Arial"/>
              </w:rPr>
              <w:t xml:space="preserve"> </w:t>
            </w:r>
            <w:r w:rsidR="00A60DF5" w:rsidRPr="00A935CD">
              <w:rPr>
                <w:rFonts w:ascii="Arial" w:hAnsi="Arial" w:cs="Arial"/>
              </w:rPr>
              <w:t>and squashes of plant tissue and</w:t>
            </w:r>
            <w:r w:rsidR="00CD7017">
              <w:rPr>
                <w:rFonts w:ascii="Arial" w:hAnsi="Arial" w:cs="Arial"/>
              </w:rPr>
              <w:tab/>
            </w:r>
            <w:r w:rsidR="00CD7017">
              <w:rPr>
                <w:rFonts w:ascii="Arial" w:hAnsi="Arial" w:cs="Arial"/>
              </w:rPr>
              <w:tab/>
            </w:r>
            <w:r w:rsidR="00A60DF5" w:rsidRPr="00A935CD">
              <w:rPr>
                <w:rFonts w:ascii="Arial" w:hAnsi="Arial" w:cs="Arial"/>
              </w:rPr>
              <w:t xml:space="preserve">the production of labelled diagrams to </w:t>
            </w:r>
            <w:r w:rsidR="00CD7017">
              <w:rPr>
                <w:rFonts w:ascii="Arial" w:hAnsi="Arial" w:cs="Arial"/>
              </w:rPr>
              <w:tab/>
            </w:r>
            <w:r w:rsidR="00CD7017">
              <w:rPr>
                <w:rFonts w:ascii="Arial" w:hAnsi="Arial" w:cs="Arial"/>
              </w:rPr>
              <w:tab/>
            </w:r>
            <w:r w:rsidR="00CD7017">
              <w:rPr>
                <w:rFonts w:ascii="Arial" w:hAnsi="Arial" w:cs="Arial"/>
              </w:rPr>
              <w:tab/>
            </w:r>
            <w:r w:rsidR="00A60DF5" w:rsidRPr="00A935CD">
              <w:rPr>
                <w:rFonts w:ascii="Arial" w:hAnsi="Arial" w:cs="Arial"/>
              </w:rPr>
              <w:t xml:space="preserve">show </w:t>
            </w:r>
            <w:r w:rsidR="00CD7017">
              <w:rPr>
                <w:rFonts w:ascii="Arial" w:hAnsi="Arial" w:cs="Arial"/>
              </w:rPr>
              <w:t>t</w:t>
            </w:r>
            <w:r w:rsidR="00A60DF5" w:rsidRPr="00A935CD">
              <w:rPr>
                <w:rFonts w:ascii="Arial" w:hAnsi="Arial" w:cs="Arial"/>
              </w:rPr>
              <w:t>he stages observed.</w:t>
            </w:r>
            <w:r w:rsidR="00D53CC0">
              <w:rPr>
                <w:rFonts w:ascii="Arial" w:hAnsi="Arial" w:cs="Arial"/>
              </w:rPr>
              <w:br/>
            </w:r>
          </w:p>
        </w:tc>
        <w:tc>
          <w:tcPr>
            <w:tcW w:w="909" w:type="dxa"/>
          </w:tcPr>
          <w:p w14:paraId="2616D7E5" w14:textId="2E798FE2" w:rsidR="00A60DF5" w:rsidRPr="00101118" w:rsidRDefault="00A60DF5" w:rsidP="00F74647">
            <w:pPr>
              <w:tabs>
                <w:tab w:val="left" w:pos="1134"/>
              </w:tabs>
              <w:rPr>
                <w:rFonts w:ascii="Arial" w:hAnsi="Arial" w:cs="Arial"/>
                <w:noProof/>
                <w:sz w:val="24"/>
                <w:szCs w:val="24"/>
              </w:rPr>
            </w:pPr>
          </w:p>
        </w:tc>
        <w:tc>
          <w:tcPr>
            <w:tcW w:w="850" w:type="dxa"/>
          </w:tcPr>
          <w:p w14:paraId="55652AFB" w14:textId="0177A572" w:rsidR="00A60DF5" w:rsidRPr="00101118" w:rsidRDefault="00A60DF5" w:rsidP="00F74647">
            <w:pPr>
              <w:tabs>
                <w:tab w:val="left" w:pos="1134"/>
              </w:tabs>
              <w:jc w:val="center"/>
              <w:rPr>
                <w:rFonts w:ascii="Arial" w:hAnsi="Arial" w:cs="Arial"/>
                <w:noProof/>
                <w:sz w:val="24"/>
                <w:szCs w:val="24"/>
              </w:rPr>
            </w:pPr>
          </w:p>
        </w:tc>
        <w:tc>
          <w:tcPr>
            <w:tcW w:w="851" w:type="dxa"/>
          </w:tcPr>
          <w:p w14:paraId="252EC144" w14:textId="01850404" w:rsidR="00A60DF5" w:rsidRPr="00101118" w:rsidRDefault="00A60DF5" w:rsidP="00F74647">
            <w:pPr>
              <w:tabs>
                <w:tab w:val="left" w:pos="1134"/>
              </w:tabs>
              <w:jc w:val="center"/>
              <w:rPr>
                <w:rFonts w:ascii="Arial" w:hAnsi="Arial" w:cs="Arial"/>
                <w:noProof/>
                <w:sz w:val="24"/>
                <w:szCs w:val="24"/>
              </w:rPr>
            </w:pPr>
          </w:p>
        </w:tc>
        <w:tc>
          <w:tcPr>
            <w:tcW w:w="6237" w:type="dxa"/>
          </w:tcPr>
          <w:p w14:paraId="0DB91EA1" w14:textId="77777777" w:rsidR="00A60DF5" w:rsidRPr="00B96F85" w:rsidRDefault="00A60DF5" w:rsidP="00F74647">
            <w:pPr>
              <w:tabs>
                <w:tab w:val="left" w:pos="1134"/>
              </w:tabs>
              <w:rPr>
                <w:rFonts w:ascii="Arial" w:hAnsi="Arial" w:cs="Arial"/>
                <w:sz w:val="24"/>
                <w:szCs w:val="24"/>
              </w:rPr>
            </w:pPr>
          </w:p>
        </w:tc>
      </w:tr>
      <w:tr w:rsidR="00A60DF5" w:rsidRPr="00B96F85" w14:paraId="1180435D" w14:textId="77777777" w:rsidTr="00DA299E">
        <w:trPr>
          <w:trHeight w:val="1111"/>
        </w:trPr>
        <w:tc>
          <w:tcPr>
            <w:tcW w:w="5749" w:type="dxa"/>
          </w:tcPr>
          <w:p w14:paraId="55C55B21" w14:textId="77777777" w:rsidR="00A60DF5" w:rsidRPr="00A935CD" w:rsidRDefault="00A60DF5" w:rsidP="00F74647">
            <w:pPr>
              <w:tabs>
                <w:tab w:val="left" w:pos="596"/>
                <w:tab w:val="left" w:pos="1134"/>
              </w:tabs>
              <w:rPr>
                <w:rFonts w:ascii="Arial" w:hAnsi="Arial" w:cs="Arial"/>
              </w:rPr>
            </w:pPr>
          </w:p>
          <w:p w14:paraId="129F9786" w14:textId="5FA7BF59" w:rsidR="00A60DF5" w:rsidRPr="009461E2" w:rsidRDefault="00A97CB2" w:rsidP="009461E2">
            <w:pPr>
              <w:tabs>
                <w:tab w:val="left" w:pos="596"/>
                <w:tab w:val="left" w:pos="1134"/>
              </w:tabs>
              <w:rPr>
                <w:rFonts w:ascii="Arial" w:hAnsi="Arial" w:cs="Arial"/>
              </w:rPr>
            </w:pPr>
            <w:r>
              <w:rPr>
                <w:rFonts w:ascii="Arial" w:hAnsi="Arial" w:cs="Arial"/>
              </w:rPr>
              <w:t>(e)</w:t>
            </w:r>
            <w:r>
              <w:rPr>
                <w:rFonts w:ascii="Arial" w:hAnsi="Arial" w:cs="Arial"/>
              </w:rPr>
              <w:tab/>
            </w:r>
            <w:r w:rsidR="00A60DF5" w:rsidRPr="009461E2">
              <w:rPr>
                <w:rFonts w:ascii="Arial" w:hAnsi="Arial" w:cs="Arial"/>
              </w:rPr>
              <w:t>the significance of mitosis in life cycles.</w:t>
            </w:r>
          </w:p>
          <w:p w14:paraId="51E8DE82" w14:textId="06A5C02A" w:rsidR="00D53CC0" w:rsidRDefault="00A60DF5" w:rsidP="00D53CC0">
            <w:pPr>
              <w:tabs>
                <w:tab w:val="left" w:pos="596"/>
                <w:tab w:val="left" w:pos="1134"/>
              </w:tabs>
              <w:rPr>
                <w:rFonts w:ascii="Arial" w:hAnsi="Arial" w:cs="Arial"/>
              </w:rPr>
            </w:pPr>
            <w:r w:rsidRPr="00A935CD">
              <w:rPr>
                <w:rFonts w:ascii="Arial" w:hAnsi="Arial" w:cs="Arial"/>
              </w:rPr>
              <w:tab/>
            </w:r>
            <w:r w:rsidR="00AA507E">
              <w:rPr>
                <w:rFonts w:ascii="Arial" w:hAnsi="Arial" w:cs="Arial"/>
              </w:rPr>
              <w:tab/>
            </w:r>
            <w:r w:rsidRPr="00A935CD">
              <w:rPr>
                <w:rFonts w:ascii="Arial" w:hAnsi="Arial" w:cs="Arial"/>
              </w:rPr>
              <w:t xml:space="preserve">To include growth, tissue repair and asexual </w:t>
            </w:r>
            <w:r w:rsidRPr="00A935CD">
              <w:rPr>
                <w:rFonts w:ascii="Arial" w:hAnsi="Arial" w:cs="Arial"/>
              </w:rPr>
              <w:tab/>
            </w:r>
            <w:r w:rsidR="00AA507E">
              <w:rPr>
                <w:rFonts w:ascii="Arial" w:hAnsi="Arial" w:cs="Arial"/>
              </w:rPr>
              <w:tab/>
            </w:r>
            <w:r w:rsidRPr="00A935CD">
              <w:rPr>
                <w:rFonts w:ascii="Arial" w:hAnsi="Arial" w:cs="Arial"/>
              </w:rPr>
              <w:t>reproduction in plants, animals and fungi</w:t>
            </w:r>
            <w:r w:rsidR="00AE1AB7">
              <w:rPr>
                <w:rFonts w:ascii="Arial" w:hAnsi="Arial" w:cs="Arial"/>
              </w:rPr>
              <w:t>.</w:t>
            </w:r>
          </w:p>
          <w:p w14:paraId="1FC9AC74" w14:textId="5488336D" w:rsidR="00A97CB2" w:rsidRDefault="00A97CB2" w:rsidP="00D53CC0">
            <w:pPr>
              <w:tabs>
                <w:tab w:val="left" w:pos="596"/>
                <w:tab w:val="left" w:pos="1134"/>
              </w:tabs>
              <w:rPr>
                <w:rFonts w:ascii="Arial" w:hAnsi="Arial" w:cs="Arial"/>
              </w:rPr>
            </w:pPr>
          </w:p>
          <w:p w14:paraId="0829C294" w14:textId="77777777" w:rsidR="00A97CB2" w:rsidRDefault="00A97CB2" w:rsidP="00D53CC0">
            <w:pPr>
              <w:tabs>
                <w:tab w:val="left" w:pos="596"/>
                <w:tab w:val="left" w:pos="1134"/>
              </w:tabs>
              <w:rPr>
                <w:rFonts w:ascii="Arial" w:hAnsi="Arial" w:cs="Arial"/>
              </w:rPr>
            </w:pPr>
          </w:p>
          <w:p w14:paraId="40C1B97E" w14:textId="10957CFE" w:rsidR="00D53CC0" w:rsidRPr="00A458CC" w:rsidRDefault="00D53CC0" w:rsidP="00D53CC0">
            <w:pPr>
              <w:tabs>
                <w:tab w:val="left" w:pos="596"/>
                <w:tab w:val="left" w:pos="1134"/>
              </w:tabs>
              <w:rPr>
                <w:rFonts w:ascii="Arial" w:hAnsi="Arial" w:cs="Arial"/>
                <w:sz w:val="12"/>
                <w:szCs w:val="12"/>
              </w:rPr>
            </w:pPr>
          </w:p>
        </w:tc>
        <w:tc>
          <w:tcPr>
            <w:tcW w:w="909" w:type="dxa"/>
          </w:tcPr>
          <w:p w14:paraId="62F5F256" w14:textId="0891B030" w:rsidR="00A60DF5" w:rsidRPr="00101118" w:rsidRDefault="00A60DF5" w:rsidP="00F74647">
            <w:pPr>
              <w:tabs>
                <w:tab w:val="left" w:pos="1134"/>
              </w:tabs>
              <w:rPr>
                <w:rFonts w:ascii="Arial" w:hAnsi="Arial" w:cs="Arial"/>
                <w:noProof/>
                <w:sz w:val="24"/>
                <w:szCs w:val="24"/>
              </w:rPr>
            </w:pPr>
          </w:p>
        </w:tc>
        <w:tc>
          <w:tcPr>
            <w:tcW w:w="850" w:type="dxa"/>
          </w:tcPr>
          <w:p w14:paraId="105EA5BC" w14:textId="5820E82B" w:rsidR="00A60DF5" w:rsidRPr="00101118" w:rsidRDefault="00A60DF5" w:rsidP="00F74647">
            <w:pPr>
              <w:tabs>
                <w:tab w:val="left" w:pos="1134"/>
              </w:tabs>
              <w:jc w:val="center"/>
              <w:rPr>
                <w:rFonts w:ascii="Arial" w:hAnsi="Arial" w:cs="Arial"/>
                <w:noProof/>
                <w:sz w:val="24"/>
                <w:szCs w:val="24"/>
              </w:rPr>
            </w:pPr>
          </w:p>
        </w:tc>
        <w:tc>
          <w:tcPr>
            <w:tcW w:w="851" w:type="dxa"/>
          </w:tcPr>
          <w:p w14:paraId="1A08E4A2" w14:textId="66F7AC9F" w:rsidR="00A60DF5" w:rsidRPr="00101118" w:rsidRDefault="00A60DF5" w:rsidP="00F74647">
            <w:pPr>
              <w:tabs>
                <w:tab w:val="left" w:pos="1134"/>
              </w:tabs>
              <w:jc w:val="center"/>
              <w:rPr>
                <w:rFonts w:ascii="Arial" w:hAnsi="Arial" w:cs="Arial"/>
                <w:noProof/>
                <w:sz w:val="24"/>
                <w:szCs w:val="24"/>
              </w:rPr>
            </w:pPr>
          </w:p>
        </w:tc>
        <w:tc>
          <w:tcPr>
            <w:tcW w:w="6237" w:type="dxa"/>
          </w:tcPr>
          <w:p w14:paraId="6237CB54" w14:textId="77777777" w:rsidR="00A60DF5" w:rsidRPr="00B96F85" w:rsidRDefault="00A60DF5" w:rsidP="00F74647">
            <w:pPr>
              <w:tabs>
                <w:tab w:val="left" w:pos="1134"/>
              </w:tabs>
              <w:rPr>
                <w:rFonts w:ascii="Arial" w:hAnsi="Arial" w:cs="Arial"/>
                <w:sz w:val="24"/>
                <w:szCs w:val="24"/>
              </w:rPr>
            </w:pPr>
          </w:p>
        </w:tc>
      </w:tr>
      <w:tr w:rsidR="007B6393" w:rsidRPr="00B96F85" w14:paraId="30A2C3C9" w14:textId="77777777" w:rsidTr="009461E2">
        <w:trPr>
          <w:trHeight w:val="1111"/>
        </w:trPr>
        <w:tc>
          <w:tcPr>
            <w:tcW w:w="5749" w:type="dxa"/>
            <w:tcBorders>
              <w:bottom w:val="single" w:sz="4" w:space="0" w:color="802F35"/>
            </w:tcBorders>
          </w:tcPr>
          <w:p w14:paraId="3E9EC068" w14:textId="77777777" w:rsidR="007B6393" w:rsidRPr="00A935CD" w:rsidRDefault="007B6393" w:rsidP="007B6393">
            <w:pPr>
              <w:tabs>
                <w:tab w:val="left" w:pos="596"/>
                <w:tab w:val="left" w:pos="1134"/>
              </w:tabs>
              <w:rPr>
                <w:rFonts w:ascii="Arial" w:hAnsi="Arial" w:cs="Arial"/>
              </w:rPr>
            </w:pPr>
          </w:p>
          <w:p w14:paraId="6B48256D" w14:textId="77777777" w:rsidR="007B6393" w:rsidRPr="00A97CB2" w:rsidRDefault="007B6393" w:rsidP="007B6393">
            <w:r>
              <w:rPr>
                <w:rFonts w:ascii="Arial" w:hAnsi="Arial" w:cs="Arial"/>
              </w:rPr>
              <w:t xml:space="preserve">(f) </w:t>
            </w:r>
            <w:r>
              <w:rPr>
                <w:rFonts w:ascii="Arial" w:hAnsi="Arial" w:cs="Arial"/>
              </w:rPr>
              <w:tab/>
            </w:r>
            <w:r w:rsidRPr="00090A09">
              <w:rPr>
                <w:rFonts w:ascii="Arial" w:hAnsi="Arial" w:cs="Arial"/>
              </w:rPr>
              <w:t>the significance of meiosis in life cycles.</w:t>
            </w:r>
          </w:p>
          <w:p w14:paraId="49D0CA06" w14:textId="77777777" w:rsidR="007B6393" w:rsidRPr="00A935CD" w:rsidRDefault="007B6393" w:rsidP="007B6393">
            <w:pPr>
              <w:tabs>
                <w:tab w:val="left" w:pos="596"/>
                <w:tab w:val="left" w:pos="1134"/>
              </w:tabs>
              <w:rPr>
                <w:rFonts w:ascii="Arial" w:hAnsi="Arial" w:cs="Arial"/>
              </w:rPr>
            </w:pPr>
            <w:r w:rsidRPr="00A935CD">
              <w:rPr>
                <w:rFonts w:ascii="Arial" w:hAnsi="Arial" w:cs="Arial"/>
              </w:rPr>
              <w:tab/>
            </w:r>
            <w:r>
              <w:rPr>
                <w:rFonts w:ascii="Arial" w:hAnsi="Arial" w:cs="Arial"/>
              </w:rPr>
              <w:tab/>
            </w:r>
            <w:r>
              <w:rPr>
                <w:rFonts w:ascii="Arial" w:hAnsi="Arial" w:cs="Arial"/>
              </w:rPr>
              <w:tab/>
            </w:r>
            <w:r w:rsidRPr="00A935CD">
              <w:rPr>
                <w:rFonts w:ascii="Arial" w:hAnsi="Arial" w:cs="Arial"/>
              </w:rPr>
              <w:t xml:space="preserve">To include the production of haploid cells </w:t>
            </w:r>
            <w:r>
              <w:rPr>
                <w:rFonts w:ascii="Arial" w:hAnsi="Arial" w:cs="Arial"/>
              </w:rPr>
              <w:tab/>
            </w:r>
            <w:r>
              <w:rPr>
                <w:rFonts w:ascii="Arial" w:hAnsi="Arial" w:cs="Arial"/>
              </w:rPr>
              <w:tab/>
            </w:r>
            <w:r>
              <w:rPr>
                <w:rFonts w:ascii="Arial" w:hAnsi="Arial" w:cs="Arial"/>
              </w:rPr>
              <w:tab/>
            </w:r>
            <w:r w:rsidRPr="00A935CD">
              <w:rPr>
                <w:rFonts w:ascii="Arial" w:hAnsi="Arial" w:cs="Arial"/>
              </w:rPr>
              <w:t>and genetic variation by independent</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A935CD">
              <w:rPr>
                <w:rFonts w:ascii="Arial" w:hAnsi="Arial" w:cs="Arial"/>
              </w:rPr>
              <w:t>assortment and crossing over.</w:t>
            </w:r>
          </w:p>
          <w:p w14:paraId="0AADAB94" w14:textId="77777777" w:rsidR="007B6393" w:rsidRDefault="007B6393" w:rsidP="007B6393">
            <w:pPr>
              <w:tabs>
                <w:tab w:val="left" w:pos="596"/>
                <w:tab w:val="left" w:pos="1134"/>
              </w:tabs>
              <w:rPr>
                <w:rFonts w:ascii="Arial" w:hAnsi="Arial" w:cs="Arial"/>
              </w:rPr>
            </w:pPr>
          </w:p>
          <w:p w14:paraId="430E2E95" w14:textId="77777777" w:rsidR="007B6393" w:rsidRDefault="007B6393" w:rsidP="007B6393">
            <w:pPr>
              <w:tabs>
                <w:tab w:val="left" w:pos="596"/>
                <w:tab w:val="left" w:pos="1134"/>
              </w:tabs>
              <w:rPr>
                <w:rFonts w:ascii="Arial" w:hAnsi="Arial" w:cs="Arial"/>
              </w:rPr>
            </w:pPr>
          </w:p>
          <w:p w14:paraId="5548ADCC" w14:textId="18104573" w:rsidR="007B6393" w:rsidRPr="00A935CD" w:rsidRDefault="007B6393" w:rsidP="007B6393">
            <w:pPr>
              <w:tabs>
                <w:tab w:val="left" w:pos="596"/>
                <w:tab w:val="left" w:pos="1134"/>
              </w:tabs>
              <w:rPr>
                <w:rFonts w:ascii="Arial" w:hAnsi="Arial" w:cs="Arial"/>
              </w:rPr>
            </w:pPr>
          </w:p>
        </w:tc>
        <w:tc>
          <w:tcPr>
            <w:tcW w:w="909" w:type="dxa"/>
            <w:tcBorders>
              <w:bottom w:val="single" w:sz="4" w:space="0" w:color="802F35"/>
            </w:tcBorders>
          </w:tcPr>
          <w:p w14:paraId="6040471F" w14:textId="77777777" w:rsidR="007B6393" w:rsidRPr="00101118" w:rsidRDefault="007B6393" w:rsidP="007B6393">
            <w:pPr>
              <w:tabs>
                <w:tab w:val="left" w:pos="1134"/>
              </w:tabs>
              <w:rPr>
                <w:rFonts w:ascii="Arial" w:hAnsi="Arial" w:cs="Arial"/>
                <w:noProof/>
                <w:sz w:val="24"/>
                <w:szCs w:val="24"/>
              </w:rPr>
            </w:pPr>
          </w:p>
        </w:tc>
        <w:tc>
          <w:tcPr>
            <w:tcW w:w="850" w:type="dxa"/>
            <w:tcBorders>
              <w:bottom w:val="single" w:sz="4" w:space="0" w:color="802F35"/>
            </w:tcBorders>
          </w:tcPr>
          <w:p w14:paraId="1CF54C34" w14:textId="77777777" w:rsidR="007B6393" w:rsidRPr="00101118" w:rsidRDefault="007B6393" w:rsidP="007B6393">
            <w:pPr>
              <w:tabs>
                <w:tab w:val="left" w:pos="1134"/>
              </w:tabs>
              <w:jc w:val="center"/>
              <w:rPr>
                <w:rFonts w:ascii="Arial" w:hAnsi="Arial" w:cs="Arial"/>
                <w:noProof/>
                <w:sz w:val="24"/>
                <w:szCs w:val="24"/>
              </w:rPr>
            </w:pPr>
          </w:p>
        </w:tc>
        <w:tc>
          <w:tcPr>
            <w:tcW w:w="851" w:type="dxa"/>
            <w:tcBorders>
              <w:bottom w:val="single" w:sz="4" w:space="0" w:color="802F35"/>
            </w:tcBorders>
          </w:tcPr>
          <w:p w14:paraId="09791580" w14:textId="77777777" w:rsidR="007B6393" w:rsidRPr="00101118" w:rsidRDefault="007B6393" w:rsidP="007B6393">
            <w:pPr>
              <w:tabs>
                <w:tab w:val="left" w:pos="1134"/>
              </w:tabs>
              <w:jc w:val="center"/>
              <w:rPr>
                <w:rFonts w:ascii="Arial" w:hAnsi="Arial" w:cs="Arial"/>
                <w:noProof/>
                <w:sz w:val="24"/>
                <w:szCs w:val="24"/>
              </w:rPr>
            </w:pPr>
          </w:p>
        </w:tc>
        <w:tc>
          <w:tcPr>
            <w:tcW w:w="6237" w:type="dxa"/>
            <w:tcBorders>
              <w:bottom w:val="single" w:sz="4" w:space="0" w:color="802F35"/>
            </w:tcBorders>
          </w:tcPr>
          <w:p w14:paraId="053A823B" w14:textId="77777777" w:rsidR="007B6393" w:rsidRPr="00B96F85" w:rsidRDefault="007B6393" w:rsidP="007B6393">
            <w:pPr>
              <w:tabs>
                <w:tab w:val="left" w:pos="1134"/>
              </w:tabs>
              <w:rPr>
                <w:rFonts w:ascii="Arial" w:hAnsi="Arial" w:cs="Arial"/>
                <w:sz w:val="24"/>
                <w:szCs w:val="24"/>
              </w:rPr>
            </w:pPr>
          </w:p>
        </w:tc>
      </w:tr>
      <w:tr w:rsidR="00671118" w:rsidRPr="00B96F85" w14:paraId="29303B0C" w14:textId="77777777" w:rsidTr="009461E2">
        <w:trPr>
          <w:trHeight w:val="1111"/>
        </w:trPr>
        <w:tc>
          <w:tcPr>
            <w:tcW w:w="5749" w:type="dxa"/>
            <w:tcBorders>
              <w:left w:val="single" w:sz="4" w:space="0" w:color="FFFFFF" w:themeColor="background1"/>
              <w:bottom w:val="single" w:sz="4" w:space="0" w:color="FFFFFF" w:themeColor="background1"/>
              <w:right w:val="single" w:sz="4" w:space="0" w:color="FFFFFF" w:themeColor="background1"/>
            </w:tcBorders>
          </w:tcPr>
          <w:p w14:paraId="13753755" w14:textId="77777777" w:rsidR="00671118" w:rsidRDefault="00671118" w:rsidP="007B6393">
            <w:pPr>
              <w:tabs>
                <w:tab w:val="left" w:pos="596"/>
                <w:tab w:val="left" w:pos="1134"/>
              </w:tabs>
              <w:rPr>
                <w:rFonts w:ascii="Arial" w:hAnsi="Arial" w:cs="Arial"/>
              </w:rPr>
            </w:pPr>
          </w:p>
          <w:p w14:paraId="5743E22C" w14:textId="3A561520" w:rsidR="00671118" w:rsidRPr="00A935CD" w:rsidRDefault="00671118" w:rsidP="007B6393">
            <w:pPr>
              <w:tabs>
                <w:tab w:val="left" w:pos="596"/>
                <w:tab w:val="left" w:pos="1134"/>
              </w:tabs>
              <w:rPr>
                <w:rFonts w:ascii="Arial" w:hAnsi="Arial" w:cs="Arial"/>
              </w:rPr>
            </w:pPr>
          </w:p>
        </w:tc>
        <w:tc>
          <w:tcPr>
            <w:tcW w:w="909" w:type="dxa"/>
            <w:tcBorders>
              <w:left w:val="single" w:sz="4" w:space="0" w:color="FFFFFF" w:themeColor="background1"/>
              <w:bottom w:val="single" w:sz="4" w:space="0" w:color="FFFFFF" w:themeColor="background1"/>
              <w:right w:val="single" w:sz="4" w:space="0" w:color="FFFFFF" w:themeColor="background1"/>
            </w:tcBorders>
          </w:tcPr>
          <w:p w14:paraId="62489736" w14:textId="77777777" w:rsidR="00671118" w:rsidRPr="00101118" w:rsidRDefault="00671118" w:rsidP="007B6393">
            <w:pPr>
              <w:tabs>
                <w:tab w:val="left" w:pos="1134"/>
              </w:tabs>
              <w:rPr>
                <w:rFonts w:ascii="Arial" w:hAnsi="Arial" w:cs="Arial"/>
                <w:noProof/>
                <w:sz w:val="24"/>
                <w:szCs w:val="24"/>
              </w:rPr>
            </w:pPr>
          </w:p>
        </w:tc>
        <w:tc>
          <w:tcPr>
            <w:tcW w:w="850" w:type="dxa"/>
            <w:tcBorders>
              <w:left w:val="single" w:sz="4" w:space="0" w:color="FFFFFF" w:themeColor="background1"/>
              <w:bottom w:val="single" w:sz="4" w:space="0" w:color="FFFFFF" w:themeColor="background1"/>
              <w:right w:val="single" w:sz="4" w:space="0" w:color="FFFFFF" w:themeColor="background1"/>
            </w:tcBorders>
          </w:tcPr>
          <w:p w14:paraId="15DDDBAB" w14:textId="77777777" w:rsidR="00671118" w:rsidRPr="00101118" w:rsidRDefault="00671118" w:rsidP="007B6393">
            <w:pPr>
              <w:tabs>
                <w:tab w:val="left" w:pos="1134"/>
              </w:tabs>
              <w:jc w:val="center"/>
              <w:rPr>
                <w:rFonts w:ascii="Arial" w:hAnsi="Arial" w:cs="Arial"/>
                <w:noProof/>
                <w:sz w:val="24"/>
                <w:szCs w:val="24"/>
              </w:rPr>
            </w:pPr>
          </w:p>
        </w:tc>
        <w:tc>
          <w:tcPr>
            <w:tcW w:w="851" w:type="dxa"/>
            <w:tcBorders>
              <w:left w:val="single" w:sz="4" w:space="0" w:color="FFFFFF" w:themeColor="background1"/>
              <w:bottom w:val="single" w:sz="4" w:space="0" w:color="FFFFFF" w:themeColor="background1"/>
              <w:right w:val="single" w:sz="4" w:space="0" w:color="FFFFFF" w:themeColor="background1"/>
            </w:tcBorders>
          </w:tcPr>
          <w:p w14:paraId="7B40FBEB" w14:textId="77777777" w:rsidR="00671118" w:rsidRPr="00101118" w:rsidRDefault="00671118" w:rsidP="007B6393">
            <w:pPr>
              <w:tabs>
                <w:tab w:val="left" w:pos="1134"/>
              </w:tabs>
              <w:jc w:val="center"/>
              <w:rPr>
                <w:rFonts w:ascii="Arial" w:hAnsi="Arial" w:cs="Arial"/>
                <w:noProof/>
                <w:sz w:val="24"/>
                <w:szCs w:val="24"/>
              </w:rPr>
            </w:pPr>
          </w:p>
        </w:tc>
        <w:tc>
          <w:tcPr>
            <w:tcW w:w="6237" w:type="dxa"/>
            <w:tcBorders>
              <w:left w:val="single" w:sz="4" w:space="0" w:color="FFFFFF" w:themeColor="background1"/>
              <w:bottom w:val="single" w:sz="4" w:space="0" w:color="FFFFFF" w:themeColor="background1"/>
              <w:right w:val="single" w:sz="4" w:space="0" w:color="FFFFFF" w:themeColor="background1"/>
            </w:tcBorders>
          </w:tcPr>
          <w:p w14:paraId="070D6D8C" w14:textId="77777777" w:rsidR="00671118" w:rsidRPr="00B96F85" w:rsidRDefault="00671118" w:rsidP="007B6393">
            <w:pPr>
              <w:tabs>
                <w:tab w:val="left" w:pos="1134"/>
              </w:tabs>
              <w:rPr>
                <w:rFonts w:ascii="Arial" w:hAnsi="Arial" w:cs="Arial"/>
                <w:sz w:val="24"/>
                <w:szCs w:val="24"/>
              </w:rPr>
            </w:pPr>
          </w:p>
        </w:tc>
      </w:tr>
    </w:tbl>
    <w:tbl>
      <w:tblPr>
        <w:tblStyle w:val="TableGrid"/>
        <w:tblpPr w:leftFromText="180" w:rightFromText="180" w:vertAnchor="text" w:horzAnchor="margin" w:tblpY="48"/>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A458CC" w:rsidRPr="00B96F85" w14:paraId="54448FF9" w14:textId="77777777" w:rsidTr="009461E2">
        <w:trPr>
          <w:trHeight w:val="494"/>
        </w:trPr>
        <w:tc>
          <w:tcPr>
            <w:tcW w:w="14596" w:type="dxa"/>
            <w:gridSpan w:val="5"/>
            <w:tcBorders>
              <w:top w:val="single" w:sz="4" w:space="0" w:color="FFFFFF" w:themeColor="background1"/>
              <w:bottom w:val="single" w:sz="4" w:space="0" w:color="FFFFFF" w:themeColor="background1"/>
            </w:tcBorders>
            <w:shd w:val="clear" w:color="auto" w:fill="802F35"/>
            <w:vAlign w:val="center"/>
          </w:tcPr>
          <w:p w14:paraId="7143E211" w14:textId="77777777" w:rsidR="00A458CC" w:rsidRPr="00DA299E" w:rsidRDefault="00A458CC" w:rsidP="00A458CC">
            <w:pPr>
              <w:tabs>
                <w:tab w:val="left" w:pos="850"/>
                <w:tab w:val="left" w:pos="1134"/>
              </w:tabs>
              <w:rPr>
                <w:rFonts w:ascii="Arial" w:hAnsi="Arial" w:cs="Arial"/>
                <w:b/>
                <w:bCs/>
                <w:color w:val="FFFFFF" w:themeColor="background1"/>
                <w:sz w:val="24"/>
                <w:szCs w:val="24"/>
              </w:rPr>
            </w:pPr>
            <w:bookmarkStart w:id="2" w:name="_Hlk43797973"/>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A458CC" w:rsidRPr="00B96F85" w14:paraId="69B21EB9" w14:textId="77777777" w:rsidTr="00A458CC">
        <w:trPr>
          <w:trHeight w:val="494"/>
        </w:trPr>
        <w:tc>
          <w:tcPr>
            <w:tcW w:w="14596" w:type="dxa"/>
            <w:gridSpan w:val="5"/>
            <w:tcBorders>
              <w:top w:val="single" w:sz="4" w:space="0" w:color="FFFFFF" w:themeColor="background1"/>
            </w:tcBorders>
            <w:shd w:val="clear" w:color="auto" w:fill="802F35"/>
            <w:vAlign w:val="center"/>
          </w:tcPr>
          <w:p w14:paraId="65542F94" w14:textId="77777777" w:rsidR="00A458CC" w:rsidRPr="00DA299E" w:rsidRDefault="00A458CC" w:rsidP="00A458CC">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2.1.6</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Cell division, cell diversity and cellular organisation</w:t>
            </w:r>
          </w:p>
        </w:tc>
      </w:tr>
      <w:tr w:rsidR="00A458CC" w:rsidRPr="00B96F85" w14:paraId="192D2BAD" w14:textId="77777777" w:rsidTr="00A458CC">
        <w:tc>
          <w:tcPr>
            <w:tcW w:w="5749" w:type="dxa"/>
          </w:tcPr>
          <w:p w14:paraId="715196DD" w14:textId="77777777" w:rsidR="00A458CC" w:rsidRPr="00A935CD" w:rsidRDefault="00A458CC" w:rsidP="00A458CC">
            <w:pPr>
              <w:tabs>
                <w:tab w:val="left" w:pos="1134"/>
              </w:tabs>
              <w:rPr>
                <w:rFonts w:ascii="Arial" w:hAnsi="Arial" w:cs="Arial"/>
                <w:b/>
                <w:bCs/>
              </w:rPr>
            </w:pPr>
            <w:r w:rsidRPr="00A935CD">
              <w:rPr>
                <w:rFonts w:ascii="Arial" w:hAnsi="Arial" w:cs="Arial"/>
                <w:b/>
                <w:bCs/>
              </w:rPr>
              <w:t>Learning outcomes</w:t>
            </w:r>
          </w:p>
          <w:p w14:paraId="62159F8F" w14:textId="77777777" w:rsidR="00A458CC" w:rsidRPr="00A935CD" w:rsidRDefault="00A458CC" w:rsidP="00A458CC">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729713C7" w14:textId="77777777" w:rsidR="00A458CC" w:rsidRPr="00101118" w:rsidRDefault="00A458CC" w:rsidP="00A458CC">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28DEA98A" w14:textId="77777777" w:rsidR="00A458CC" w:rsidRPr="00101118" w:rsidRDefault="00A458CC" w:rsidP="00A458CC">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11ACA82" w14:textId="77777777" w:rsidR="00A458CC" w:rsidRPr="00101118" w:rsidRDefault="00A458CC" w:rsidP="00A458CC">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BD7999E" w14:textId="77777777" w:rsidR="00A458CC" w:rsidRPr="00101118" w:rsidRDefault="00A458CC" w:rsidP="00A458CC">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A458CC" w:rsidRPr="00B96F85" w14:paraId="6C0A0D49" w14:textId="77777777" w:rsidTr="00A458CC">
        <w:trPr>
          <w:trHeight w:val="1111"/>
        </w:trPr>
        <w:tc>
          <w:tcPr>
            <w:tcW w:w="5749" w:type="dxa"/>
          </w:tcPr>
          <w:p w14:paraId="26F5F78C" w14:textId="77777777" w:rsidR="00A458CC" w:rsidRPr="00A935CD" w:rsidRDefault="00A458CC" w:rsidP="00A458CC">
            <w:pPr>
              <w:tabs>
                <w:tab w:val="left" w:pos="596"/>
                <w:tab w:val="left" w:pos="1134"/>
              </w:tabs>
              <w:rPr>
                <w:rFonts w:ascii="Arial" w:hAnsi="Arial" w:cs="Arial"/>
              </w:rPr>
            </w:pPr>
          </w:p>
          <w:p w14:paraId="0CE7BAE0" w14:textId="2CEDB909" w:rsidR="00DF42DD" w:rsidRPr="00A97CB2" w:rsidRDefault="00A97CB2" w:rsidP="009461E2">
            <w:r>
              <w:rPr>
                <w:rFonts w:ascii="Arial" w:hAnsi="Arial" w:cs="Arial"/>
              </w:rPr>
              <w:t xml:space="preserve">(g) </w:t>
            </w:r>
            <w:r>
              <w:rPr>
                <w:rFonts w:ascii="Arial" w:hAnsi="Arial" w:cs="Arial"/>
              </w:rPr>
              <w:tab/>
            </w:r>
            <w:r w:rsidR="00A458CC" w:rsidRPr="009461E2">
              <w:rPr>
                <w:rFonts w:ascii="Arial" w:hAnsi="Arial" w:cs="Arial"/>
              </w:rPr>
              <w:t>the main stages of meiosis.</w:t>
            </w:r>
          </w:p>
          <w:p w14:paraId="732CFA27" w14:textId="5CE5AC42" w:rsidR="00A458CC" w:rsidRPr="00A935CD" w:rsidRDefault="00A458CC" w:rsidP="00A458CC">
            <w:pPr>
              <w:tabs>
                <w:tab w:val="left" w:pos="596"/>
                <w:tab w:val="left" w:pos="1134"/>
              </w:tabs>
              <w:rPr>
                <w:rFonts w:ascii="Arial" w:hAnsi="Arial" w:cs="Arial"/>
              </w:rPr>
            </w:pPr>
            <w:r w:rsidRPr="00A935CD">
              <w:rPr>
                <w:rFonts w:ascii="Arial" w:hAnsi="Arial" w:cs="Arial"/>
              </w:rPr>
              <w:tab/>
            </w:r>
            <w:r>
              <w:rPr>
                <w:rFonts w:ascii="Arial" w:hAnsi="Arial" w:cs="Arial"/>
              </w:rPr>
              <w:tab/>
            </w:r>
            <w:r w:rsidR="00CD7017">
              <w:rPr>
                <w:rFonts w:ascii="Arial" w:hAnsi="Arial" w:cs="Arial"/>
              </w:rPr>
              <w:tab/>
            </w:r>
            <w:r w:rsidRPr="00A935CD">
              <w:rPr>
                <w:rFonts w:ascii="Arial" w:hAnsi="Arial" w:cs="Arial"/>
              </w:rPr>
              <w:t>To include interphase, prophase 1,</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CD7017">
              <w:rPr>
                <w:rFonts w:ascii="Arial" w:hAnsi="Arial" w:cs="Arial"/>
              </w:rPr>
              <w:tab/>
            </w:r>
            <w:r w:rsidRPr="00A935CD">
              <w:rPr>
                <w:rFonts w:ascii="Arial" w:hAnsi="Arial" w:cs="Arial"/>
              </w:rPr>
              <w:t xml:space="preserve">metaphase 1, anaphase 1, telophase 1, </w:t>
            </w:r>
            <w:r w:rsidRPr="00A935CD">
              <w:rPr>
                <w:rFonts w:ascii="Arial" w:hAnsi="Arial" w:cs="Arial"/>
              </w:rPr>
              <w:tab/>
            </w:r>
            <w:r>
              <w:rPr>
                <w:rFonts w:ascii="Arial" w:hAnsi="Arial" w:cs="Arial"/>
              </w:rPr>
              <w:tab/>
            </w:r>
            <w:r w:rsidR="00CD7017">
              <w:rPr>
                <w:rFonts w:ascii="Arial" w:hAnsi="Arial" w:cs="Arial"/>
              </w:rPr>
              <w:tab/>
            </w:r>
            <w:r w:rsidRPr="00A935CD">
              <w:rPr>
                <w:rFonts w:ascii="Arial" w:hAnsi="Arial" w:cs="Arial"/>
              </w:rPr>
              <w:t xml:space="preserve">prophase 2, metaphase 2, anaphase 2, </w:t>
            </w:r>
            <w:r w:rsidRPr="00A935CD">
              <w:rPr>
                <w:rFonts w:ascii="Arial" w:hAnsi="Arial" w:cs="Arial"/>
              </w:rPr>
              <w:tab/>
            </w:r>
            <w:r>
              <w:rPr>
                <w:rFonts w:ascii="Arial" w:hAnsi="Arial" w:cs="Arial"/>
              </w:rPr>
              <w:tab/>
            </w:r>
            <w:r>
              <w:rPr>
                <w:rFonts w:ascii="Arial" w:hAnsi="Arial" w:cs="Arial"/>
              </w:rPr>
              <w:tab/>
            </w:r>
            <w:r w:rsidRPr="00A935CD">
              <w:rPr>
                <w:rFonts w:ascii="Arial" w:hAnsi="Arial" w:cs="Arial"/>
              </w:rPr>
              <w:t xml:space="preserve">telophase 2 (no details of the names of </w:t>
            </w:r>
            <w:r w:rsidR="00CD7017">
              <w:rPr>
                <w:rFonts w:ascii="Arial" w:hAnsi="Arial" w:cs="Arial"/>
              </w:rPr>
              <w:tab/>
            </w:r>
            <w:r w:rsidR="00CD7017">
              <w:rPr>
                <w:rFonts w:ascii="Arial" w:hAnsi="Arial" w:cs="Arial"/>
              </w:rPr>
              <w:tab/>
            </w:r>
            <w:r w:rsidR="00CD7017">
              <w:rPr>
                <w:rFonts w:ascii="Arial" w:hAnsi="Arial" w:cs="Arial"/>
              </w:rPr>
              <w:tab/>
            </w:r>
            <w:r w:rsidRPr="00A935CD">
              <w:rPr>
                <w:rFonts w:ascii="Arial" w:hAnsi="Arial" w:cs="Arial"/>
              </w:rPr>
              <w:t xml:space="preserve">the stages within prophase 1 are </w:t>
            </w:r>
            <w:r w:rsidR="00CD7017">
              <w:rPr>
                <w:rFonts w:ascii="Arial" w:hAnsi="Arial" w:cs="Arial"/>
              </w:rPr>
              <w:tab/>
            </w:r>
            <w:r w:rsidR="00CD7017">
              <w:rPr>
                <w:rFonts w:ascii="Arial" w:hAnsi="Arial" w:cs="Arial"/>
              </w:rPr>
              <w:tab/>
            </w:r>
            <w:r w:rsidR="00CD7017">
              <w:rPr>
                <w:rFonts w:ascii="Arial" w:hAnsi="Arial" w:cs="Arial"/>
              </w:rPr>
              <w:tab/>
            </w:r>
            <w:r w:rsidR="00CD7017">
              <w:rPr>
                <w:rFonts w:ascii="Arial" w:hAnsi="Arial" w:cs="Arial"/>
              </w:rPr>
              <w:tab/>
            </w:r>
            <w:r w:rsidRPr="00A935CD">
              <w:rPr>
                <w:rFonts w:ascii="Arial" w:hAnsi="Arial" w:cs="Arial"/>
              </w:rPr>
              <w:t>required) and</w:t>
            </w:r>
            <w:r w:rsidR="00CD7017">
              <w:rPr>
                <w:rFonts w:ascii="Arial" w:hAnsi="Arial" w:cs="Arial"/>
              </w:rPr>
              <w:t xml:space="preserve"> </w:t>
            </w:r>
            <w:r w:rsidRPr="00A935CD">
              <w:rPr>
                <w:rFonts w:ascii="Arial" w:hAnsi="Arial" w:cs="Arial"/>
              </w:rPr>
              <w:t xml:space="preserve">the term </w:t>
            </w:r>
            <w:r w:rsidRPr="00A935CD">
              <w:rPr>
                <w:rFonts w:ascii="Arial" w:hAnsi="Arial" w:cs="Arial"/>
                <w:i/>
                <w:iCs/>
              </w:rPr>
              <w:t xml:space="preserve">homologous </w:t>
            </w:r>
            <w:r w:rsidR="00CD7017">
              <w:rPr>
                <w:rFonts w:ascii="Arial" w:hAnsi="Arial" w:cs="Arial"/>
                <w:i/>
                <w:iCs/>
              </w:rPr>
              <w:tab/>
            </w:r>
            <w:r w:rsidR="00CD7017">
              <w:rPr>
                <w:rFonts w:ascii="Arial" w:hAnsi="Arial" w:cs="Arial"/>
                <w:i/>
                <w:iCs/>
              </w:rPr>
              <w:tab/>
            </w:r>
            <w:r w:rsidR="00CD7017">
              <w:rPr>
                <w:rFonts w:ascii="Arial" w:hAnsi="Arial" w:cs="Arial"/>
                <w:i/>
                <w:iCs/>
              </w:rPr>
              <w:tab/>
            </w:r>
            <w:r w:rsidR="00CD7017">
              <w:rPr>
                <w:rFonts w:ascii="Arial" w:hAnsi="Arial" w:cs="Arial"/>
                <w:i/>
                <w:iCs/>
              </w:rPr>
              <w:tab/>
            </w:r>
            <w:r w:rsidRPr="00A935CD">
              <w:rPr>
                <w:rFonts w:ascii="Arial" w:hAnsi="Arial" w:cs="Arial"/>
                <w:i/>
                <w:iCs/>
              </w:rPr>
              <w:t>chromosomes</w:t>
            </w:r>
            <w:r w:rsidRPr="00A935CD">
              <w:rPr>
                <w:rFonts w:ascii="Arial" w:hAnsi="Arial" w:cs="Arial"/>
              </w:rPr>
              <w:t>.</w:t>
            </w:r>
          </w:p>
          <w:p w14:paraId="1F85AB7F" w14:textId="77777777" w:rsidR="00A458CC" w:rsidRPr="00A935CD" w:rsidRDefault="00A458CC" w:rsidP="00A458CC">
            <w:pPr>
              <w:tabs>
                <w:tab w:val="left" w:pos="596"/>
                <w:tab w:val="left" w:pos="1134"/>
              </w:tabs>
              <w:rPr>
                <w:rFonts w:ascii="Arial" w:hAnsi="Arial" w:cs="Arial"/>
              </w:rPr>
            </w:pPr>
          </w:p>
        </w:tc>
        <w:tc>
          <w:tcPr>
            <w:tcW w:w="909" w:type="dxa"/>
          </w:tcPr>
          <w:p w14:paraId="6610EE64" w14:textId="77777777" w:rsidR="00A458CC" w:rsidRPr="00101118" w:rsidRDefault="00A458CC" w:rsidP="00A458CC">
            <w:pPr>
              <w:tabs>
                <w:tab w:val="left" w:pos="1134"/>
              </w:tabs>
              <w:rPr>
                <w:rFonts w:ascii="Arial" w:hAnsi="Arial" w:cs="Arial"/>
                <w:noProof/>
                <w:sz w:val="24"/>
                <w:szCs w:val="24"/>
              </w:rPr>
            </w:pPr>
          </w:p>
        </w:tc>
        <w:tc>
          <w:tcPr>
            <w:tcW w:w="850" w:type="dxa"/>
          </w:tcPr>
          <w:p w14:paraId="32966891" w14:textId="77777777" w:rsidR="00A458CC" w:rsidRPr="00101118" w:rsidRDefault="00A458CC" w:rsidP="00A458CC">
            <w:pPr>
              <w:tabs>
                <w:tab w:val="left" w:pos="1134"/>
              </w:tabs>
              <w:jc w:val="center"/>
              <w:rPr>
                <w:rFonts w:ascii="Arial" w:hAnsi="Arial" w:cs="Arial"/>
                <w:noProof/>
                <w:sz w:val="24"/>
                <w:szCs w:val="24"/>
              </w:rPr>
            </w:pPr>
          </w:p>
        </w:tc>
        <w:tc>
          <w:tcPr>
            <w:tcW w:w="851" w:type="dxa"/>
          </w:tcPr>
          <w:p w14:paraId="4F364E47" w14:textId="77777777" w:rsidR="00A458CC" w:rsidRPr="00101118" w:rsidRDefault="00A458CC" w:rsidP="00A458CC">
            <w:pPr>
              <w:tabs>
                <w:tab w:val="left" w:pos="1134"/>
              </w:tabs>
              <w:jc w:val="center"/>
              <w:rPr>
                <w:rFonts w:ascii="Arial" w:hAnsi="Arial" w:cs="Arial"/>
                <w:noProof/>
                <w:sz w:val="24"/>
                <w:szCs w:val="24"/>
              </w:rPr>
            </w:pPr>
          </w:p>
        </w:tc>
        <w:tc>
          <w:tcPr>
            <w:tcW w:w="6237" w:type="dxa"/>
          </w:tcPr>
          <w:p w14:paraId="7165DE32" w14:textId="77777777" w:rsidR="00A458CC" w:rsidRPr="00B96F85" w:rsidRDefault="00A458CC" w:rsidP="00A458CC">
            <w:pPr>
              <w:tabs>
                <w:tab w:val="left" w:pos="1134"/>
              </w:tabs>
              <w:rPr>
                <w:rFonts w:ascii="Arial" w:hAnsi="Arial" w:cs="Arial"/>
                <w:sz w:val="24"/>
                <w:szCs w:val="24"/>
              </w:rPr>
            </w:pPr>
          </w:p>
        </w:tc>
      </w:tr>
      <w:tr w:rsidR="00A458CC" w:rsidRPr="00B96F85" w14:paraId="55F76968" w14:textId="77777777" w:rsidTr="00A458CC">
        <w:trPr>
          <w:trHeight w:val="1111"/>
        </w:trPr>
        <w:tc>
          <w:tcPr>
            <w:tcW w:w="5749" w:type="dxa"/>
          </w:tcPr>
          <w:p w14:paraId="58ACA3BA" w14:textId="77777777" w:rsidR="00A458CC" w:rsidRPr="00A935CD" w:rsidRDefault="00A458CC" w:rsidP="00A458CC">
            <w:pPr>
              <w:tabs>
                <w:tab w:val="left" w:pos="596"/>
                <w:tab w:val="left" w:pos="1134"/>
              </w:tabs>
              <w:rPr>
                <w:rFonts w:ascii="Arial" w:hAnsi="Arial" w:cs="Arial"/>
              </w:rPr>
            </w:pPr>
          </w:p>
          <w:p w14:paraId="20CCAD27" w14:textId="720E3850" w:rsidR="00DF42DD" w:rsidRPr="00A935CD" w:rsidRDefault="00A458CC" w:rsidP="00A458CC">
            <w:pPr>
              <w:tabs>
                <w:tab w:val="left" w:pos="596"/>
                <w:tab w:val="left" w:pos="1134"/>
              </w:tabs>
              <w:rPr>
                <w:rFonts w:ascii="Arial" w:hAnsi="Arial" w:cs="Arial"/>
              </w:rPr>
            </w:pPr>
            <w:r w:rsidRPr="00A935CD">
              <w:rPr>
                <w:rFonts w:ascii="Arial" w:hAnsi="Arial" w:cs="Arial"/>
              </w:rPr>
              <w:t>(h)</w:t>
            </w:r>
            <w:r w:rsidRPr="00A935CD">
              <w:rPr>
                <w:rFonts w:ascii="Arial" w:hAnsi="Arial" w:cs="Arial"/>
              </w:rPr>
              <w:tab/>
              <w:t>how cells of multicellular organisms are</w:t>
            </w:r>
            <w:r>
              <w:rPr>
                <w:rFonts w:ascii="Arial" w:hAnsi="Arial" w:cs="Arial"/>
              </w:rPr>
              <w:t xml:space="preserve"> </w:t>
            </w:r>
            <w:r>
              <w:rPr>
                <w:rFonts w:ascii="Arial" w:hAnsi="Arial" w:cs="Arial"/>
              </w:rPr>
              <w:tab/>
            </w:r>
            <w:r w:rsidRPr="00A935CD">
              <w:rPr>
                <w:rFonts w:ascii="Arial" w:hAnsi="Arial" w:cs="Arial"/>
              </w:rPr>
              <w:t>specialised for particular functions.</w:t>
            </w:r>
          </w:p>
          <w:p w14:paraId="064E5B20" w14:textId="77777777" w:rsidR="00A458CC" w:rsidRDefault="00A458CC" w:rsidP="00A458CC">
            <w:pPr>
              <w:tabs>
                <w:tab w:val="left" w:pos="596"/>
                <w:tab w:val="left" w:pos="1134"/>
              </w:tabs>
              <w:rPr>
                <w:rFonts w:ascii="Arial" w:hAnsi="Arial" w:cs="Arial"/>
              </w:rPr>
            </w:pPr>
            <w:r w:rsidRPr="00A935CD">
              <w:rPr>
                <w:rFonts w:ascii="Arial" w:hAnsi="Arial" w:cs="Arial"/>
              </w:rPr>
              <w:tab/>
            </w:r>
            <w:r>
              <w:rPr>
                <w:rFonts w:ascii="Arial" w:hAnsi="Arial" w:cs="Arial"/>
              </w:rPr>
              <w:tab/>
            </w:r>
            <w:r w:rsidRPr="00A935CD">
              <w:rPr>
                <w:rFonts w:ascii="Arial" w:hAnsi="Arial" w:cs="Arial"/>
              </w:rPr>
              <w:t xml:space="preserve">To include erythrocytes, neutrophils, </w:t>
            </w:r>
            <w:r w:rsidRPr="00A935CD">
              <w:rPr>
                <w:rFonts w:ascii="Arial" w:hAnsi="Arial" w:cs="Arial"/>
              </w:rPr>
              <w:tab/>
            </w:r>
            <w:r>
              <w:rPr>
                <w:rFonts w:ascii="Arial" w:hAnsi="Arial" w:cs="Arial"/>
              </w:rPr>
              <w:tab/>
            </w:r>
            <w:r>
              <w:rPr>
                <w:rFonts w:ascii="Arial" w:hAnsi="Arial" w:cs="Arial"/>
              </w:rPr>
              <w:tab/>
            </w:r>
            <w:r w:rsidRPr="00A935CD">
              <w:rPr>
                <w:rFonts w:ascii="Arial" w:hAnsi="Arial" w:cs="Arial"/>
              </w:rPr>
              <w:t xml:space="preserve">squamous and ciliated epithelial cells, sperm </w:t>
            </w:r>
            <w:r w:rsidRPr="00A935CD">
              <w:rPr>
                <w:rFonts w:ascii="Arial" w:hAnsi="Arial" w:cs="Arial"/>
              </w:rPr>
              <w:tab/>
            </w:r>
            <w:r>
              <w:rPr>
                <w:rFonts w:ascii="Arial" w:hAnsi="Arial" w:cs="Arial"/>
              </w:rPr>
              <w:tab/>
            </w:r>
            <w:r w:rsidRPr="00A935CD">
              <w:rPr>
                <w:rFonts w:ascii="Arial" w:hAnsi="Arial" w:cs="Arial"/>
              </w:rPr>
              <w:t xml:space="preserve">cells, palisade cells, root hair cells and guard </w:t>
            </w:r>
            <w:r w:rsidRPr="00A935CD">
              <w:rPr>
                <w:rFonts w:ascii="Arial" w:hAnsi="Arial" w:cs="Arial"/>
              </w:rPr>
              <w:tab/>
            </w:r>
            <w:r>
              <w:rPr>
                <w:rFonts w:ascii="Arial" w:hAnsi="Arial" w:cs="Arial"/>
              </w:rPr>
              <w:tab/>
            </w:r>
            <w:r w:rsidRPr="00A935CD">
              <w:rPr>
                <w:rFonts w:ascii="Arial" w:hAnsi="Arial" w:cs="Arial"/>
              </w:rPr>
              <w:t>cells.</w:t>
            </w:r>
          </w:p>
          <w:p w14:paraId="36BC2CBF" w14:textId="1822B389" w:rsidR="00834D04" w:rsidRPr="00A935CD" w:rsidRDefault="00834D04" w:rsidP="00A458CC">
            <w:pPr>
              <w:tabs>
                <w:tab w:val="left" w:pos="596"/>
                <w:tab w:val="left" w:pos="1134"/>
              </w:tabs>
              <w:rPr>
                <w:rFonts w:ascii="Arial" w:hAnsi="Arial" w:cs="Arial"/>
              </w:rPr>
            </w:pPr>
          </w:p>
        </w:tc>
        <w:tc>
          <w:tcPr>
            <w:tcW w:w="909" w:type="dxa"/>
          </w:tcPr>
          <w:p w14:paraId="6C0D6E08" w14:textId="77777777" w:rsidR="00A458CC" w:rsidRPr="00101118" w:rsidRDefault="00A458CC" w:rsidP="00A458CC">
            <w:pPr>
              <w:tabs>
                <w:tab w:val="left" w:pos="1134"/>
              </w:tabs>
              <w:rPr>
                <w:rFonts w:ascii="Arial" w:hAnsi="Arial" w:cs="Arial"/>
                <w:noProof/>
                <w:sz w:val="24"/>
                <w:szCs w:val="24"/>
              </w:rPr>
            </w:pPr>
          </w:p>
        </w:tc>
        <w:tc>
          <w:tcPr>
            <w:tcW w:w="850" w:type="dxa"/>
          </w:tcPr>
          <w:p w14:paraId="5A431028" w14:textId="77777777" w:rsidR="00A458CC" w:rsidRPr="00101118" w:rsidRDefault="00A458CC" w:rsidP="00A458CC">
            <w:pPr>
              <w:tabs>
                <w:tab w:val="left" w:pos="1134"/>
              </w:tabs>
              <w:jc w:val="center"/>
              <w:rPr>
                <w:rFonts w:ascii="Arial" w:hAnsi="Arial" w:cs="Arial"/>
                <w:noProof/>
                <w:sz w:val="24"/>
                <w:szCs w:val="24"/>
              </w:rPr>
            </w:pPr>
          </w:p>
        </w:tc>
        <w:tc>
          <w:tcPr>
            <w:tcW w:w="851" w:type="dxa"/>
          </w:tcPr>
          <w:p w14:paraId="59CFB40F" w14:textId="77777777" w:rsidR="00A458CC" w:rsidRPr="00101118" w:rsidRDefault="00A458CC" w:rsidP="00A458CC">
            <w:pPr>
              <w:tabs>
                <w:tab w:val="left" w:pos="1134"/>
              </w:tabs>
              <w:jc w:val="center"/>
              <w:rPr>
                <w:rFonts w:ascii="Arial" w:hAnsi="Arial" w:cs="Arial"/>
                <w:noProof/>
                <w:sz w:val="24"/>
                <w:szCs w:val="24"/>
              </w:rPr>
            </w:pPr>
          </w:p>
        </w:tc>
        <w:tc>
          <w:tcPr>
            <w:tcW w:w="6237" w:type="dxa"/>
          </w:tcPr>
          <w:p w14:paraId="103B8203" w14:textId="77777777" w:rsidR="00A458CC" w:rsidRPr="00B96F85" w:rsidRDefault="00A458CC" w:rsidP="00A458CC">
            <w:pPr>
              <w:tabs>
                <w:tab w:val="left" w:pos="1134"/>
              </w:tabs>
              <w:rPr>
                <w:rFonts w:ascii="Arial" w:hAnsi="Arial" w:cs="Arial"/>
                <w:sz w:val="24"/>
                <w:szCs w:val="24"/>
              </w:rPr>
            </w:pPr>
          </w:p>
        </w:tc>
      </w:tr>
      <w:bookmarkEnd w:id="2"/>
    </w:tbl>
    <w:p w14:paraId="1962449F" w14:textId="0F939D17" w:rsidR="00821F8A" w:rsidRDefault="00821F8A" w:rsidP="00F74647">
      <w:pPr>
        <w:tabs>
          <w:tab w:val="left" w:pos="1134"/>
        </w:tabs>
        <w:rPr>
          <w:rFonts w:ascii="Arial" w:hAnsi="Arial" w:cs="Arial"/>
        </w:rPr>
      </w:pPr>
    </w:p>
    <w:p w14:paraId="2CFE3AD2" w14:textId="70FBAE33" w:rsidR="00A458CC" w:rsidRDefault="00A458CC" w:rsidP="00F74647">
      <w:pPr>
        <w:tabs>
          <w:tab w:val="left" w:pos="1134"/>
        </w:tabs>
        <w:rPr>
          <w:rFonts w:ascii="Arial" w:hAnsi="Arial" w:cs="Arial"/>
        </w:rPr>
      </w:pPr>
    </w:p>
    <w:p w14:paraId="0256D8A3" w14:textId="58C18D4D" w:rsidR="00A458CC" w:rsidRDefault="00A458CC" w:rsidP="00F74647">
      <w:pPr>
        <w:tabs>
          <w:tab w:val="left" w:pos="1134"/>
        </w:tabs>
        <w:rPr>
          <w:rFonts w:ascii="Arial" w:hAnsi="Arial" w:cs="Arial"/>
        </w:rPr>
      </w:pPr>
    </w:p>
    <w:p w14:paraId="1456A3A3" w14:textId="5AD05478" w:rsidR="00A458CC" w:rsidRDefault="00A458CC" w:rsidP="00F74647">
      <w:pPr>
        <w:tabs>
          <w:tab w:val="left" w:pos="1134"/>
        </w:tabs>
        <w:rPr>
          <w:rFonts w:ascii="Arial" w:hAnsi="Arial" w:cs="Arial"/>
        </w:rPr>
      </w:pPr>
    </w:p>
    <w:p w14:paraId="0545588A" w14:textId="50624A8C" w:rsidR="00A458CC" w:rsidRDefault="00A458CC" w:rsidP="00F74647">
      <w:pPr>
        <w:tabs>
          <w:tab w:val="left" w:pos="1134"/>
        </w:tabs>
        <w:rPr>
          <w:rFonts w:ascii="Arial" w:hAnsi="Arial" w:cs="Arial"/>
        </w:rPr>
      </w:pPr>
    </w:p>
    <w:p w14:paraId="65D2C156" w14:textId="614FF055" w:rsidR="00A458CC" w:rsidRDefault="00A458CC" w:rsidP="00F74647">
      <w:pPr>
        <w:tabs>
          <w:tab w:val="left" w:pos="1134"/>
        </w:tabs>
        <w:rPr>
          <w:rFonts w:ascii="Arial" w:hAnsi="Arial" w:cs="Arial"/>
        </w:rPr>
      </w:pPr>
    </w:p>
    <w:p w14:paraId="52C3E2E4" w14:textId="3FE421E4" w:rsidR="00A458CC" w:rsidRDefault="00A458CC" w:rsidP="00F74647">
      <w:pPr>
        <w:tabs>
          <w:tab w:val="left" w:pos="1134"/>
        </w:tabs>
        <w:rPr>
          <w:rFonts w:ascii="Arial" w:hAnsi="Arial" w:cs="Arial"/>
        </w:rPr>
      </w:pPr>
    </w:p>
    <w:p w14:paraId="2DF4F23C" w14:textId="28FDA970" w:rsidR="00A458CC" w:rsidRDefault="00A458CC" w:rsidP="00F74647">
      <w:pPr>
        <w:tabs>
          <w:tab w:val="left" w:pos="1134"/>
        </w:tabs>
        <w:rPr>
          <w:rFonts w:ascii="Arial" w:hAnsi="Arial" w:cs="Arial"/>
        </w:rPr>
      </w:pPr>
    </w:p>
    <w:p w14:paraId="2659E5A9" w14:textId="61CC522B" w:rsidR="00A458CC" w:rsidRDefault="00A458CC" w:rsidP="00F74647">
      <w:pPr>
        <w:tabs>
          <w:tab w:val="left" w:pos="1134"/>
        </w:tabs>
        <w:rPr>
          <w:rFonts w:ascii="Arial" w:hAnsi="Arial" w:cs="Arial"/>
        </w:rPr>
      </w:pPr>
    </w:p>
    <w:p w14:paraId="76792A4A" w14:textId="21583D97" w:rsidR="00A458CC" w:rsidRDefault="00A458CC" w:rsidP="00F74647">
      <w:pPr>
        <w:tabs>
          <w:tab w:val="left" w:pos="1134"/>
        </w:tabs>
        <w:rPr>
          <w:rFonts w:ascii="Arial" w:hAnsi="Arial" w:cs="Arial"/>
        </w:rPr>
      </w:pPr>
    </w:p>
    <w:p w14:paraId="513F8220" w14:textId="0C6FEF47" w:rsidR="00A458CC" w:rsidRDefault="00A458CC" w:rsidP="00F74647">
      <w:pPr>
        <w:tabs>
          <w:tab w:val="left" w:pos="1134"/>
        </w:tabs>
        <w:rPr>
          <w:rFonts w:ascii="Arial" w:hAnsi="Arial" w:cs="Arial"/>
        </w:rPr>
      </w:pPr>
    </w:p>
    <w:p w14:paraId="3D3B2E9D" w14:textId="2278233D" w:rsidR="00A458CC" w:rsidRDefault="00A458CC" w:rsidP="00F74647">
      <w:pPr>
        <w:tabs>
          <w:tab w:val="left" w:pos="1134"/>
        </w:tabs>
        <w:rPr>
          <w:rFonts w:ascii="Arial" w:hAnsi="Arial" w:cs="Arial"/>
        </w:rPr>
      </w:pPr>
    </w:p>
    <w:p w14:paraId="75ECABB5" w14:textId="138422B6" w:rsidR="00A458CC" w:rsidRDefault="00A458CC" w:rsidP="00F74647">
      <w:pPr>
        <w:tabs>
          <w:tab w:val="left" w:pos="1134"/>
        </w:tabs>
        <w:rPr>
          <w:rFonts w:ascii="Arial" w:hAnsi="Arial" w:cs="Arial"/>
        </w:rPr>
      </w:pPr>
    </w:p>
    <w:p w14:paraId="4F345F95" w14:textId="2743AB33" w:rsidR="00A458CC" w:rsidRDefault="00A458CC" w:rsidP="00F74647">
      <w:pPr>
        <w:tabs>
          <w:tab w:val="left" w:pos="1134"/>
        </w:tabs>
        <w:rPr>
          <w:rFonts w:ascii="Arial" w:hAnsi="Arial" w:cs="Arial"/>
        </w:rPr>
      </w:pPr>
    </w:p>
    <w:p w14:paraId="6A0B95B9" w14:textId="597BBE03" w:rsidR="00A458CC" w:rsidRDefault="00A458CC" w:rsidP="00F74647">
      <w:pPr>
        <w:tabs>
          <w:tab w:val="left" w:pos="1134"/>
        </w:tabs>
        <w:rPr>
          <w:rFonts w:ascii="Arial" w:hAnsi="Arial" w:cs="Arial"/>
        </w:rPr>
      </w:pPr>
    </w:p>
    <w:p w14:paraId="7B3550D4" w14:textId="476AC9C1" w:rsidR="00A458CC" w:rsidRDefault="00A458CC" w:rsidP="00F74647">
      <w:pPr>
        <w:tabs>
          <w:tab w:val="left" w:pos="1134"/>
        </w:tabs>
        <w:rPr>
          <w:rFonts w:ascii="Arial" w:hAnsi="Arial" w:cs="Arial"/>
        </w:rPr>
      </w:pPr>
    </w:p>
    <w:p w14:paraId="66CACAF3" w14:textId="0CD8C451" w:rsidR="00A458CC" w:rsidRDefault="00A458CC" w:rsidP="00F74647">
      <w:pPr>
        <w:tabs>
          <w:tab w:val="left" w:pos="1134"/>
        </w:tabs>
        <w:rPr>
          <w:rFonts w:ascii="Arial" w:hAnsi="Arial" w:cs="Arial"/>
        </w:rPr>
      </w:pPr>
    </w:p>
    <w:p w14:paraId="72F00A73" w14:textId="77777777" w:rsidR="00A458CC" w:rsidRDefault="00A458CC" w:rsidP="00F74647">
      <w:pPr>
        <w:tabs>
          <w:tab w:val="left" w:pos="1134"/>
        </w:tabs>
        <w:rPr>
          <w:rFonts w:ascii="Arial" w:hAnsi="Arial" w:cs="Arial"/>
        </w:rPr>
      </w:pPr>
    </w:p>
    <w:p w14:paraId="3CCF1857" w14:textId="232ED283" w:rsidR="00A60DF5" w:rsidRDefault="00D53CC0" w:rsidP="00D53CC0">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A60DF5" w:rsidRPr="00B96F85" w14:paraId="27978488" w14:textId="77777777" w:rsidTr="00DA299E">
        <w:trPr>
          <w:trHeight w:val="494"/>
        </w:trPr>
        <w:tc>
          <w:tcPr>
            <w:tcW w:w="14596" w:type="dxa"/>
            <w:gridSpan w:val="5"/>
            <w:tcBorders>
              <w:bottom w:val="single" w:sz="4" w:space="0" w:color="FFFFFF" w:themeColor="background1"/>
            </w:tcBorders>
            <w:shd w:val="clear" w:color="auto" w:fill="802F35"/>
            <w:vAlign w:val="center"/>
          </w:tcPr>
          <w:p w14:paraId="5B0345BF" w14:textId="77777777" w:rsidR="00A60DF5" w:rsidRPr="00DA299E" w:rsidRDefault="00A60DF5"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lastRenderedPageBreak/>
              <w:t>Module 2</w:t>
            </w:r>
            <w:r w:rsidRPr="00DA299E">
              <w:rPr>
                <w:rFonts w:ascii="Arial" w:hAnsi="Arial" w:cs="Arial"/>
                <w:b/>
                <w:bCs/>
                <w:color w:val="FFFFFF" w:themeColor="background1"/>
                <w:sz w:val="24"/>
                <w:szCs w:val="24"/>
              </w:rPr>
              <w:tab/>
              <w:t>Foundations in biology</w:t>
            </w:r>
          </w:p>
        </w:tc>
      </w:tr>
      <w:tr w:rsidR="00A60DF5" w:rsidRPr="00B96F85" w14:paraId="533B76B9" w14:textId="77777777" w:rsidTr="00DA299E">
        <w:trPr>
          <w:trHeight w:val="494"/>
        </w:trPr>
        <w:tc>
          <w:tcPr>
            <w:tcW w:w="14596" w:type="dxa"/>
            <w:gridSpan w:val="5"/>
            <w:tcBorders>
              <w:top w:val="single" w:sz="4" w:space="0" w:color="FFFFFF" w:themeColor="background1"/>
            </w:tcBorders>
            <w:shd w:val="clear" w:color="auto" w:fill="802F35"/>
            <w:vAlign w:val="center"/>
          </w:tcPr>
          <w:p w14:paraId="7AC42E91" w14:textId="77777777" w:rsidR="00A60DF5" w:rsidRPr="00DA299E" w:rsidRDefault="00A60DF5" w:rsidP="00F74647">
            <w:pPr>
              <w:tabs>
                <w:tab w:val="left" w:pos="850"/>
                <w:tab w:val="left" w:pos="1134"/>
              </w:tabs>
              <w:rPr>
                <w:rFonts w:ascii="Arial" w:hAnsi="Arial" w:cs="Arial"/>
                <w:b/>
                <w:bCs/>
                <w:color w:val="FFFFFF" w:themeColor="background1"/>
                <w:sz w:val="24"/>
                <w:szCs w:val="24"/>
              </w:rPr>
            </w:pPr>
            <w:r w:rsidRPr="00DA299E">
              <w:rPr>
                <w:rFonts w:ascii="Arial" w:hAnsi="Arial" w:cs="Arial"/>
                <w:b/>
                <w:bCs/>
                <w:color w:val="FFFFFF" w:themeColor="background1"/>
                <w:sz w:val="24"/>
                <w:szCs w:val="24"/>
              </w:rPr>
              <w:t>2.1.6</w:t>
            </w:r>
            <w:r w:rsidRPr="00DA299E">
              <w:rPr>
                <w:rFonts w:ascii="Arial" w:hAnsi="Arial" w:cs="Arial"/>
                <w:b/>
                <w:bCs/>
                <w:color w:val="FFFFFF" w:themeColor="background1"/>
                <w:sz w:val="24"/>
                <w:szCs w:val="24"/>
              </w:rPr>
              <w:tab/>
            </w:r>
            <w:r w:rsidRPr="00DA299E">
              <w:rPr>
                <w:rFonts w:ascii="Arial" w:hAnsi="Arial" w:cs="Arial"/>
                <w:b/>
                <w:bCs/>
                <w:color w:val="FFFFFF" w:themeColor="background1"/>
                <w:sz w:val="24"/>
                <w:szCs w:val="24"/>
              </w:rPr>
              <w:tab/>
              <w:t>Cell division, cell diversity and cellular organisation</w:t>
            </w:r>
          </w:p>
        </w:tc>
      </w:tr>
      <w:tr w:rsidR="00A60DF5" w:rsidRPr="00B96F85" w14:paraId="358E22CE" w14:textId="77777777" w:rsidTr="00DA299E">
        <w:tc>
          <w:tcPr>
            <w:tcW w:w="5749" w:type="dxa"/>
          </w:tcPr>
          <w:p w14:paraId="2B466F66" w14:textId="77777777" w:rsidR="00A60DF5" w:rsidRPr="00A935CD" w:rsidRDefault="00A60DF5" w:rsidP="00F74647">
            <w:pPr>
              <w:tabs>
                <w:tab w:val="left" w:pos="1134"/>
              </w:tabs>
              <w:rPr>
                <w:rFonts w:ascii="Arial" w:hAnsi="Arial" w:cs="Arial"/>
                <w:b/>
                <w:bCs/>
              </w:rPr>
            </w:pPr>
            <w:r w:rsidRPr="00A935CD">
              <w:rPr>
                <w:rFonts w:ascii="Arial" w:hAnsi="Arial" w:cs="Arial"/>
                <w:b/>
                <w:bCs/>
              </w:rPr>
              <w:t>Learning outcomes</w:t>
            </w:r>
          </w:p>
          <w:p w14:paraId="482C6DE0" w14:textId="7F560FA9" w:rsidR="00A60DF5"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6B8011B3" w14:textId="77777777" w:rsidR="00A60DF5" w:rsidRPr="00101118" w:rsidRDefault="00A60DF5"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2B33EC60" w14:textId="77777777" w:rsidR="00A60DF5" w:rsidRPr="00101118" w:rsidRDefault="00A60DF5"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1FFEB88" w14:textId="77777777" w:rsidR="00A60DF5" w:rsidRPr="00101118" w:rsidRDefault="00A60DF5"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1FB6CEA" w14:textId="77777777" w:rsidR="00A60DF5" w:rsidRPr="00101118" w:rsidRDefault="00A60DF5"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A60DF5" w:rsidRPr="00B96F85" w14:paraId="2E6AA476" w14:textId="77777777" w:rsidTr="00E635E2">
        <w:trPr>
          <w:trHeight w:val="1359"/>
        </w:trPr>
        <w:tc>
          <w:tcPr>
            <w:tcW w:w="5749" w:type="dxa"/>
          </w:tcPr>
          <w:p w14:paraId="542E4126" w14:textId="2E97B3F5" w:rsidR="00B975DA" w:rsidRPr="00A97CB2" w:rsidRDefault="007B6393" w:rsidP="009461E2">
            <w:r>
              <w:rPr>
                <w:rFonts w:ascii="Arial" w:hAnsi="Arial" w:cs="Arial"/>
              </w:rPr>
              <w:t xml:space="preserve">(i) </w:t>
            </w:r>
            <w:r>
              <w:rPr>
                <w:rFonts w:ascii="Arial" w:hAnsi="Arial" w:cs="Arial"/>
              </w:rPr>
              <w:tab/>
            </w:r>
            <w:r w:rsidR="00A60DF5" w:rsidRPr="009461E2">
              <w:rPr>
                <w:rFonts w:ascii="Arial" w:hAnsi="Arial" w:cs="Arial"/>
              </w:rPr>
              <w:t>the organisation of cells into tissues, organs a</w:t>
            </w:r>
            <w:r w:rsidR="00CD7017" w:rsidRPr="009461E2">
              <w:rPr>
                <w:rFonts w:ascii="Arial" w:hAnsi="Arial" w:cs="Arial"/>
              </w:rPr>
              <w:t xml:space="preserve">nd </w:t>
            </w:r>
            <w:r>
              <w:rPr>
                <w:rFonts w:ascii="Arial" w:hAnsi="Arial" w:cs="Arial"/>
              </w:rPr>
              <w:tab/>
            </w:r>
            <w:r w:rsidR="00A60DF5" w:rsidRPr="009461E2">
              <w:rPr>
                <w:rFonts w:ascii="Arial" w:hAnsi="Arial" w:cs="Arial"/>
              </w:rPr>
              <w:t>organ systems.</w:t>
            </w:r>
          </w:p>
          <w:p w14:paraId="044B713D" w14:textId="6C912109" w:rsidR="00B975DA" w:rsidRPr="00B975DA" w:rsidRDefault="00A60DF5" w:rsidP="007C3254">
            <w:pPr>
              <w:tabs>
                <w:tab w:val="left" w:pos="596"/>
                <w:tab w:val="left" w:pos="1134"/>
              </w:tabs>
              <w:rPr>
                <w:rFonts w:ascii="Arial" w:hAnsi="Arial" w:cs="Arial"/>
                <w:sz w:val="6"/>
                <w:szCs w:val="6"/>
              </w:rPr>
            </w:pPr>
            <w:r w:rsidRPr="00A935CD">
              <w:rPr>
                <w:rFonts w:ascii="Arial" w:hAnsi="Arial" w:cs="Arial"/>
              </w:rPr>
              <w:tab/>
            </w:r>
            <w:r w:rsidR="00AA507E">
              <w:rPr>
                <w:rFonts w:ascii="Arial" w:hAnsi="Arial" w:cs="Arial"/>
              </w:rPr>
              <w:tab/>
            </w:r>
            <w:r w:rsidRPr="00A935CD">
              <w:rPr>
                <w:rFonts w:ascii="Arial" w:hAnsi="Arial" w:cs="Arial"/>
              </w:rPr>
              <w:t xml:space="preserve">To include squamous and ciliated epithelia, </w:t>
            </w:r>
            <w:r w:rsidRPr="00A935CD">
              <w:rPr>
                <w:rFonts w:ascii="Arial" w:hAnsi="Arial" w:cs="Arial"/>
              </w:rPr>
              <w:tab/>
            </w:r>
            <w:r w:rsidR="00AA507E">
              <w:rPr>
                <w:rFonts w:ascii="Arial" w:hAnsi="Arial" w:cs="Arial"/>
              </w:rPr>
              <w:tab/>
            </w:r>
            <w:r w:rsidRPr="00A935CD">
              <w:rPr>
                <w:rFonts w:ascii="Arial" w:hAnsi="Arial" w:cs="Arial"/>
              </w:rPr>
              <w:t xml:space="preserve">cartilage, muscle, xylem and phloem as </w:t>
            </w:r>
            <w:r w:rsidRPr="00A935CD">
              <w:rPr>
                <w:rFonts w:ascii="Arial" w:hAnsi="Arial" w:cs="Arial"/>
              </w:rPr>
              <w:tab/>
            </w:r>
            <w:r w:rsidR="00AA507E">
              <w:rPr>
                <w:rFonts w:ascii="Arial" w:hAnsi="Arial" w:cs="Arial"/>
              </w:rPr>
              <w:tab/>
            </w:r>
            <w:r w:rsidRPr="00A935CD">
              <w:rPr>
                <w:rFonts w:ascii="Arial" w:hAnsi="Arial" w:cs="Arial"/>
              </w:rPr>
              <w:t>examples of tissues.</w:t>
            </w:r>
          </w:p>
        </w:tc>
        <w:tc>
          <w:tcPr>
            <w:tcW w:w="909" w:type="dxa"/>
          </w:tcPr>
          <w:p w14:paraId="5D43D75F" w14:textId="7A06F550" w:rsidR="00A60DF5" w:rsidRPr="00101118" w:rsidRDefault="00A60DF5" w:rsidP="00F74647">
            <w:pPr>
              <w:tabs>
                <w:tab w:val="left" w:pos="1134"/>
              </w:tabs>
              <w:rPr>
                <w:rFonts w:ascii="Arial" w:hAnsi="Arial" w:cs="Arial"/>
                <w:noProof/>
                <w:sz w:val="24"/>
                <w:szCs w:val="24"/>
              </w:rPr>
            </w:pPr>
          </w:p>
        </w:tc>
        <w:tc>
          <w:tcPr>
            <w:tcW w:w="850" w:type="dxa"/>
          </w:tcPr>
          <w:p w14:paraId="0EAA49C8" w14:textId="77FDF918" w:rsidR="00A60DF5" w:rsidRPr="00101118" w:rsidRDefault="00A60DF5" w:rsidP="00F74647">
            <w:pPr>
              <w:tabs>
                <w:tab w:val="left" w:pos="1134"/>
              </w:tabs>
              <w:jc w:val="center"/>
              <w:rPr>
                <w:rFonts w:ascii="Arial" w:hAnsi="Arial" w:cs="Arial"/>
                <w:noProof/>
                <w:sz w:val="24"/>
                <w:szCs w:val="24"/>
              </w:rPr>
            </w:pPr>
          </w:p>
        </w:tc>
        <w:tc>
          <w:tcPr>
            <w:tcW w:w="851" w:type="dxa"/>
          </w:tcPr>
          <w:p w14:paraId="35DD3135" w14:textId="654A0860" w:rsidR="00A60DF5" w:rsidRPr="00101118" w:rsidRDefault="00A60DF5" w:rsidP="00F74647">
            <w:pPr>
              <w:tabs>
                <w:tab w:val="left" w:pos="1134"/>
              </w:tabs>
              <w:jc w:val="center"/>
              <w:rPr>
                <w:rFonts w:ascii="Arial" w:hAnsi="Arial" w:cs="Arial"/>
                <w:noProof/>
                <w:sz w:val="24"/>
                <w:szCs w:val="24"/>
              </w:rPr>
            </w:pPr>
          </w:p>
        </w:tc>
        <w:tc>
          <w:tcPr>
            <w:tcW w:w="6237" w:type="dxa"/>
          </w:tcPr>
          <w:p w14:paraId="01B596E6" w14:textId="77777777" w:rsidR="00A60DF5" w:rsidRPr="00B96F85" w:rsidRDefault="00A60DF5" w:rsidP="00F74647">
            <w:pPr>
              <w:tabs>
                <w:tab w:val="left" w:pos="1134"/>
              </w:tabs>
              <w:rPr>
                <w:rFonts w:ascii="Arial" w:hAnsi="Arial" w:cs="Arial"/>
                <w:sz w:val="24"/>
                <w:szCs w:val="24"/>
              </w:rPr>
            </w:pPr>
          </w:p>
        </w:tc>
      </w:tr>
      <w:tr w:rsidR="00A60DF5" w:rsidRPr="00B96F85" w14:paraId="68C7AFF3" w14:textId="77777777" w:rsidTr="00E635E2">
        <w:trPr>
          <w:trHeight w:val="825"/>
        </w:trPr>
        <w:tc>
          <w:tcPr>
            <w:tcW w:w="5749" w:type="dxa"/>
          </w:tcPr>
          <w:p w14:paraId="7E2C24AE" w14:textId="612646E9" w:rsidR="00A60DF5" w:rsidRPr="009461E2" w:rsidRDefault="007B6393" w:rsidP="009461E2">
            <w:pPr>
              <w:tabs>
                <w:tab w:val="left" w:pos="596"/>
                <w:tab w:val="left" w:pos="1134"/>
              </w:tabs>
              <w:rPr>
                <w:rFonts w:ascii="Arial" w:hAnsi="Arial" w:cs="Arial"/>
              </w:rPr>
            </w:pPr>
            <w:r>
              <w:rPr>
                <w:rFonts w:ascii="Arial" w:hAnsi="Arial" w:cs="Arial"/>
              </w:rPr>
              <w:t xml:space="preserve">(j) </w:t>
            </w:r>
            <w:r>
              <w:rPr>
                <w:rFonts w:ascii="Arial" w:hAnsi="Arial" w:cs="Arial"/>
              </w:rPr>
              <w:tab/>
            </w:r>
            <w:r w:rsidR="00A60DF5" w:rsidRPr="009461E2">
              <w:rPr>
                <w:rFonts w:ascii="Arial" w:hAnsi="Arial" w:cs="Arial"/>
              </w:rPr>
              <w:t>the features and differentiation of stem cells.</w:t>
            </w:r>
          </w:p>
          <w:p w14:paraId="49D28E71" w14:textId="6BD086D8" w:rsidR="00A97CB2" w:rsidRPr="00C6796B" w:rsidRDefault="00A60DF5" w:rsidP="00F74647">
            <w:pPr>
              <w:tabs>
                <w:tab w:val="left" w:pos="596"/>
                <w:tab w:val="left" w:pos="1134"/>
              </w:tabs>
              <w:rPr>
                <w:rFonts w:ascii="Arial" w:hAnsi="Arial" w:cs="Arial"/>
                <w:sz w:val="4"/>
                <w:szCs w:val="4"/>
              </w:rPr>
            </w:pPr>
            <w:r w:rsidRPr="00A935CD">
              <w:rPr>
                <w:rFonts w:ascii="Arial" w:hAnsi="Arial" w:cs="Arial"/>
              </w:rPr>
              <w:tab/>
            </w:r>
            <w:r w:rsidR="00AA507E">
              <w:rPr>
                <w:rFonts w:ascii="Arial" w:hAnsi="Arial" w:cs="Arial"/>
              </w:rPr>
              <w:tab/>
            </w:r>
            <w:r w:rsidRPr="00A935CD">
              <w:rPr>
                <w:rFonts w:ascii="Arial" w:hAnsi="Arial" w:cs="Arial"/>
              </w:rPr>
              <w:t xml:space="preserve">To include stem cells as a renewing source </w:t>
            </w:r>
            <w:r w:rsidR="00AA507E">
              <w:rPr>
                <w:rFonts w:ascii="Arial" w:hAnsi="Arial" w:cs="Arial"/>
              </w:rPr>
              <w:tab/>
            </w:r>
            <w:r w:rsidR="00AA507E">
              <w:rPr>
                <w:rFonts w:ascii="Arial" w:hAnsi="Arial" w:cs="Arial"/>
              </w:rPr>
              <w:tab/>
            </w:r>
            <w:r w:rsidRPr="00A935CD">
              <w:rPr>
                <w:rFonts w:ascii="Arial" w:hAnsi="Arial" w:cs="Arial"/>
              </w:rPr>
              <w:t>of undifferentiated cells.</w:t>
            </w:r>
          </w:p>
        </w:tc>
        <w:tc>
          <w:tcPr>
            <w:tcW w:w="909" w:type="dxa"/>
          </w:tcPr>
          <w:p w14:paraId="2DAF66D5" w14:textId="6430320D" w:rsidR="00A60DF5" w:rsidRPr="00101118" w:rsidRDefault="00A60DF5" w:rsidP="00F74647">
            <w:pPr>
              <w:tabs>
                <w:tab w:val="left" w:pos="1134"/>
              </w:tabs>
              <w:rPr>
                <w:rFonts w:ascii="Arial" w:hAnsi="Arial" w:cs="Arial"/>
                <w:noProof/>
                <w:sz w:val="24"/>
                <w:szCs w:val="24"/>
              </w:rPr>
            </w:pPr>
          </w:p>
        </w:tc>
        <w:tc>
          <w:tcPr>
            <w:tcW w:w="850" w:type="dxa"/>
          </w:tcPr>
          <w:p w14:paraId="3D08D4CB" w14:textId="27FCFB22" w:rsidR="00A60DF5" w:rsidRPr="00101118" w:rsidRDefault="00A60DF5" w:rsidP="00F74647">
            <w:pPr>
              <w:tabs>
                <w:tab w:val="left" w:pos="1134"/>
              </w:tabs>
              <w:jc w:val="center"/>
              <w:rPr>
                <w:rFonts w:ascii="Arial" w:hAnsi="Arial" w:cs="Arial"/>
                <w:noProof/>
                <w:sz w:val="24"/>
                <w:szCs w:val="24"/>
              </w:rPr>
            </w:pPr>
          </w:p>
        </w:tc>
        <w:tc>
          <w:tcPr>
            <w:tcW w:w="851" w:type="dxa"/>
          </w:tcPr>
          <w:p w14:paraId="16D83A4D" w14:textId="2F3B1C19" w:rsidR="00A60DF5" w:rsidRPr="00101118" w:rsidRDefault="00A60DF5" w:rsidP="00F74647">
            <w:pPr>
              <w:tabs>
                <w:tab w:val="left" w:pos="1134"/>
              </w:tabs>
              <w:jc w:val="center"/>
              <w:rPr>
                <w:rFonts w:ascii="Arial" w:hAnsi="Arial" w:cs="Arial"/>
                <w:noProof/>
                <w:sz w:val="24"/>
                <w:szCs w:val="24"/>
              </w:rPr>
            </w:pPr>
          </w:p>
        </w:tc>
        <w:tc>
          <w:tcPr>
            <w:tcW w:w="6237" w:type="dxa"/>
          </w:tcPr>
          <w:p w14:paraId="00416B8D" w14:textId="77777777" w:rsidR="00A60DF5" w:rsidRPr="00B96F85" w:rsidRDefault="00A60DF5" w:rsidP="00F74647">
            <w:pPr>
              <w:tabs>
                <w:tab w:val="left" w:pos="1134"/>
              </w:tabs>
              <w:rPr>
                <w:rFonts w:ascii="Arial" w:hAnsi="Arial" w:cs="Arial"/>
                <w:sz w:val="24"/>
                <w:szCs w:val="24"/>
              </w:rPr>
            </w:pPr>
          </w:p>
        </w:tc>
      </w:tr>
      <w:tr w:rsidR="00A60DF5" w:rsidRPr="00B96F85" w14:paraId="2E582F56" w14:textId="77777777" w:rsidTr="00E635E2">
        <w:trPr>
          <w:trHeight w:val="709"/>
        </w:trPr>
        <w:tc>
          <w:tcPr>
            <w:tcW w:w="5749" w:type="dxa"/>
          </w:tcPr>
          <w:p w14:paraId="30A8EE7D" w14:textId="540FCBFB" w:rsidR="00A60DF5" w:rsidRDefault="00A60DF5" w:rsidP="00F74647">
            <w:pPr>
              <w:tabs>
                <w:tab w:val="left" w:pos="596"/>
                <w:tab w:val="left" w:pos="1134"/>
              </w:tabs>
              <w:rPr>
                <w:rFonts w:ascii="Arial" w:hAnsi="Arial" w:cs="Arial"/>
              </w:rPr>
            </w:pPr>
            <w:r w:rsidRPr="00A935CD">
              <w:rPr>
                <w:rFonts w:ascii="Arial" w:hAnsi="Arial" w:cs="Arial"/>
              </w:rPr>
              <w:t>(k)</w:t>
            </w:r>
            <w:r w:rsidR="007C3254">
              <w:rPr>
                <w:rFonts w:ascii="Arial" w:hAnsi="Arial" w:cs="Arial"/>
              </w:rPr>
              <w:t xml:space="preserve">   </w:t>
            </w:r>
            <w:r w:rsidR="007C3254" w:rsidRPr="00E635E2">
              <w:rPr>
                <w:rFonts w:ascii="Arial" w:hAnsi="Arial" w:cs="Arial"/>
                <w:color w:val="000000"/>
              </w:rPr>
              <w:t xml:space="preserve">the production of erythrocytes and neutrophils as examples of distinct, differentiated cells derived from a common stem cell in bone marrow </w:t>
            </w:r>
          </w:p>
          <w:p w14:paraId="7221DB53" w14:textId="69B3C567" w:rsidR="00B975DA" w:rsidRPr="00B975DA" w:rsidRDefault="00B975DA" w:rsidP="00F74647">
            <w:pPr>
              <w:tabs>
                <w:tab w:val="left" w:pos="596"/>
                <w:tab w:val="left" w:pos="1134"/>
              </w:tabs>
              <w:rPr>
                <w:rFonts w:ascii="Arial" w:hAnsi="Arial" w:cs="Arial"/>
                <w:sz w:val="8"/>
                <w:szCs w:val="8"/>
              </w:rPr>
            </w:pPr>
          </w:p>
        </w:tc>
        <w:tc>
          <w:tcPr>
            <w:tcW w:w="909" w:type="dxa"/>
          </w:tcPr>
          <w:p w14:paraId="17E803DA" w14:textId="09B1AF45" w:rsidR="00A60DF5" w:rsidRPr="00101118" w:rsidRDefault="00A60DF5" w:rsidP="00F74647">
            <w:pPr>
              <w:tabs>
                <w:tab w:val="left" w:pos="1134"/>
              </w:tabs>
              <w:rPr>
                <w:rFonts w:ascii="Arial" w:hAnsi="Arial" w:cs="Arial"/>
                <w:noProof/>
                <w:sz w:val="24"/>
                <w:szCs w:val="24"/>
              </w:rPr>
            </w:pPr>
          </w:p>
        </w:tc>
        <w:tc>
          <w:tcPr>
            <w:tcW w:w="850" w:type="dxa"/>
          </w:tcPr>
          <w:p w14:paraId="3AE8900C" w14:textId="009DA8C9" w:rsidR="00A60DF5" w:rsidRPr="00101118" w:rsidRDefault="00A60DF5" w:rsidP="00F74647">
            <w:pPr>
              <w:tabs>
                <w:tab w:val="left" w:pos="1134"/>
              </w:tabs>
              <w:jc w:val="center"/>
              <w:rPr>
                <w:rFonts w:ascii="Arial" w:hAnsi="Arial" w:cs="Arial"/>
                <w:noProof/>
                <w:sz w:val="24"/>
                <w:szCs w:val="24"/>
              </w:rPr>
            </w:pPr>
          </w:p>
        </w:tc>
        <w:tc>
          <w:tcPr>
            <w:tcW w:w="851" w:type="dxa"/>
          </w:tcPr>
          <w:p w14:paraId="06EAEBA3" w14:textId="3B60DBC5" w:rsidR="00A60DF5" w:rsidRPr="00101118" w:rsidRDefault="00A60DF5" w:rsidP="00F74647">
            <w:pPr>
              <w:tabs>
                <w:tab w:val="left" w:pos="1134"/>
              </w:tabs>
              <w:jc w:val="center"/>
              <w:rPr>
                <w:rFonts w:ascii="Arial" w:hAnsi="Arial" w:cs="Arial"/>
                <w:noProof/>
                <w:sz w:val="24"/>
                <w:szCs w:val="24"/>
              </w:rPr>
            </w:pPr>
          </w:p>
        </w:tc>
        <w:tc>
          <w:tcPr>
            <w:tcW w:w="6237" w:type="dxa"/>
          </w:tcPr>
          <w:p w14:paraId="7D5E866E" w14:textId="77777777" w:rsidR="00A60DF5" w:rsidRPr="00B96F85" w:rsidRDefault="00A60DF5" w:rsidP="00F74647">
            <w:pPr>
              <w:tabs>
                <w:tab w:val="left" w:pos="1134"/>
              </w:tabs>
              <w:rPr>
                <w:rFonts w:ascii="Arial" w:hAnsi="Arial" w:cs="Arial"/>
                <w:sz w:val="24"/>
                <w:szCs w:val="24"/>
              </w:rPr>
            </w:pPr>
          </w:p>
        </w:tc>
      </w:tr>
      <w:tr w:rsidR="00A60DF5" w:rsidRPr="00B96F85" w14:paraId="204611E9" w14:textId="77777777" w:rsidTr="0056726D">
        <w:trPr>
          <w:trHeight w:val="457"/>
        </w:trPr>
        <w:tc>
          <w:tcPr>
            <w:tcW w:w="5749" w:type="dxa"/>
          </w:tcPr>
          <w:p w14:paraId="5F281772" w14:textId="0289386E" w:rsidR="007C3254" w:rsidRDefault="007C3254" w:rsidP="007C3254">
            <w:pPr>
              <w:pStyle w:val="Pa9"/>
              <w:numPr>
                <w:ilvl w:val="0"/>
                <w:numId w:val="8"/>
              </w:numPr>
              <w:tabs>
                <w:tab w:val="left" w:pos="596"/>
                <w:tab w:val="left" w:pos="1134"/>
              </w:tabs>
              <w:spacing w:line="240" w:lineRule="auto"/>
              <w:rPr>
                <w:rFonts w:ascii="Arial" w:hAnsi="Arial" w:cs="Arial"/>
                <w:color w:val="000000"/>
                <w:sz w:val="22"/>
                <w:szCs w:val="22"/>
              </w:rPr>
            </w:pPr>
            <w:r>
              <w:rPr>
                <w:rFonts w:ascii="Arial" w:hAnsi="Arial" w:cs="Arial"/>
              </w:rPr>
              <w:t xml:space="preserve"> </w:t>
            </w:r>
            <w:r w:rsidRPr="00E635E2">
              <w:rPr>
                <w:rFonts w:ascii="Arial" w:hAnsi="Arial" w:cs="Arial"/>
                <w:color w:val="000000"/>
                <w:sz w:val="22"/>
                <w:szCs w:val="22"/>
              </w:rPr>
              <w:t xml:space="preserve">the production of xylem vessels and phloem sieve tubes as examples of distinct, differentiated outcomes derived from a common stem cell in meristems </w:t>
            </w:r>
          </w:p>
          <w:p w14:paraId="1A719E97" w14:textId="77777777" w:rsidR="00A97CB2" w:rsidRPr="009461E2" w:rsidRDefault="00A97CB2" w:rsidP="009461E2">
            <w:pPr>
              <w:tabs>
                <w:tab w:val="left" w:pos="596"/>
                <w:tab w:val="left" w:pos="1134"/>
              </w:tabs>
              <w:rPr>
                <w:rFonts w:ascii="Arial" w:hAnsi="Arial" w:cs="Arial"/>
                <w:sz w:val="12"/>
              </w:rPr>
            </w:pPr>
          </w:p>
          <w:p w14:paraId="6D51AF70" w14:textId="589A0519" w:rsidR="00B975DA" w:rsidRPr="00C6796B" w:rsidRDefault="00B975DA" w:rsidP="00B975DA">
            <w:pPr>
              <w:pStyle w:val="ListParagraph"/>
              <w:tabs>
                <w:tab w:val="left" w:pos="596"/>
                <w:tab w:val="left" w:pos="1134"/>
              </w:tabs>
              <w:ind w:left="360"/>
              <w:rPr>
                <w:rFonts w:ascii="Arial" w:hAnsi="Arial" w:cs="Arial"/>
                <w:sz w:val="4"/>
                <w:szCs w:val="4"/>
              </w:rPr>
            </w:pPr>
          </w:p>
        </w:tc>
        <w:tc>
          <w:tcPr>
            <w:tcW w:w="909" w:type="dxa"/>
          </w:tcPr>
          <w:p w14:paraId="71C45A04" w14:textId="0DDBE99D" w:rsidR="00A60DF5" w:rsidRPr="00101118" w:rsidRDefault="00A60DF5" w:rsidP="00F74647">
            <w:pPr>
              <w:tabs>
                <w:tab w:val="left" w:pos="1134"/>
              </w:tabs>
              <w:rPr>
                <w:rFonts w:ascii="Arial" w:hAnsi="Arial" w:cs="Arial"/>
                <w:noProof/>
                <w:sz w:val="24"/>
                <w:szCs w:val="24"/>
              </w:rPr>
            </w:pPr>
          </w:p>
        </w:tc>
        <w:tc>
          <w:tcPr>
            <w:tcW w:w="850" w:type="dxa"/>
          </w:tcPr>
          <w:p w14:paraId="14BE2EE3" w14:textId="489DF132" w:rsidR="00A60DF5" w:rsidRPr="00101118" w:rsidRDefault="00A60DF5" w:rsidP="00F74647">
            <w:pPr>
              <w:tabs>
                <w:tab w:val="left" w:pos="1134"/>
              </w:tabs>
              <w:jc w:val="center"/>
              <w:rPr>
                <w:rFonts w:ascii="Arial" w:hAnsi="Arial" w:cs="Arial"/>
                <w:noProof/>
                <w:sz w:val="24"/>
                <w:szCs w:val="24"/>
              </w:rPr>
            </w:pPr>
          </w:p>
        </w:tc>
        <w:tc>
          <w:tcPr>
            <w:tcW w:w="851" w:type="dxa"/>
          </w:tcPr>
          <w:p w14:paraId="5F196F70" w14:textId="6E3AD7BD" w:rsidR="00A60DF5" w:rsidRPr="00101118" w:rsidRDefault="00A60DF5" w:rsidP="00F74647">
            <w:pPr>
              <w:tabs>
                <w:tab w:val="left" w:pos="1134"/>
              </w:tabs>
              <w:jc w:val="center"/>
              <w:rPr>
                <w:rFonts w:ascii="Arial" w:hAnsi="Arial" w:cs="Arial"/>
                <w:noProof/>
                <w:sz w:val="24"/>
                <w:szCs w:val="24"/>
              </w:rPr>
            </w:pPr>
          </w:p>
        </w:tc>
        <w:tc>
          <w:tcPr>
            <w:tcW w:w="6237" w:type="dxa"/>
          </w:tcPr>
          <w:p w14:paraId="6DD505A2" w14:textId="77777777" w:rsidR="00A60DF5" w:rsidRPr="00B96F85" w:rsidRDefault="00A60DF5" w:rsidP="00F74647">
            <w:pPr>
              <w:tabs>
                <w:tab w:val="left" w:pos="1134"/>
              </w:tabs>
              <w:rPr>
                <w:rFonts w:ascii="Arial" w:hAnsi="Arial" w:cs="Arial"/>
                <w:sz w:val="24"/>
                <w:szCs w:val="24"/>
              </w:rPr>
            </w:pPr>
          </w:p>
        </w:tc>
      </w:tr>
      <w:tr w:rsidR="00FC05BF" w:rsidRPr="00B96F85" w14:paraId="22E8DAC1" w14:textId="77777777" w:rsidTr="00DA299E">
        <w:trPr>
          <w:trHeight w:val="1111"/>
        </w:trPr>
        <w:tc>
          <w:tcPr>
            <w:tcW w:w="5749" w:type="dxa"/>
          </w:tcPr>
          <w:p w14:paraId="05AE5F95" w14:textId="77777777" w:rsidR="00AA507E" w:rsidRDefault="00FC05BF" w:rsidP="00F74647">
            <w:pPr>
              <w:tabs>
                <w:tab w:val="left" w:pos="596"/>
                <w:tab w:val="left" w:pos="1134"/>
              </w:tabs>
              <w:rPr>
                <w:rFonts w:ascii="Arial" w:hAnsi="Arial" w:cs="Arial"/>
              </w:rPr>
            </w:pPr>
            <w:r w:rsidRPr="00A935CD">
              <w:rPr>
                <w:rFonts w:ascii="Arial" w:hAnsi="Arial" w:cs="Arial"/>
              </w:rPr>
              <w:t>(m)</w:t>
            </w:r>
            <w:r w:rsidRPr="00A935CD">
              <w:rPr>
                <w:rFonts w:ascii="Arial" w:hAnsi="Arial" w:cs="Arial"/>
              </w:rPr>
              <w:tab/>
              <w:t>the potential uses of stem cells in research</w:t>
            </w:r>
            <w:r w:rsidR="00AA507E">
              <w:rPr>
                <w:rFonts w:ascii="Arial" w:hAnsi="Arial" w:cs="Arial"/>
              </w:rPr>
              <w:t xml:space="preserve"> </w:t>
            </w:r>
            <w:r w:rsidRPr="00A935CD">
              <w:rPr>
                <w:rFonts w:ascii="Arial" w:hAnsi="Arial" w:cs="Arial"/>
              </w:rPr>
              <w:t>and</w:t>
            </w:r>
          </w:p>
          <w:p w14:paraId="686D6C47" w14:textId="76F397AC" w:rsidR="00FC05BF" w:rsidRDefault="00AA507E" w:rsidP="00F74647">
            <w:pPr>
              <w:tabs>
                <w:tab w:val="left" w:pos="596"/>
                <w:tab w:val="left" w:pos="1134"/>
              </w:tabs>
              <w:rPr>
                <w:rFonts w:ascii="Arial" w:hAnsi="Arial" w:cs="Arial"/>
              </w:rPr>
            </w:pPr>
            <w:r>
              <w:rPr>
                <w:rFonts w:ascii="Arial" w:hAnsi="Arial" w:cs="Arial"/>
              </w:rPr>
              <w:tab/>
            </w:r>
            <w:r w:rsidR="00FC05BF" w:rsidRPr="00A935CD">
              <w:rPr>
                <w:rFonts w:ascii="Arial" w:hAnsi="Arial" w:cs="Arial"/>
              </w:rPr>
              <w:t>medicine.</w:t>
            </w:r>
          </w:p>
          <w:p w14:paraId="247C6B17" w14:textId="77777777" w:rsidR="00EF11B4" w:rsidRPr="00A935CD" w:rsidRDefault="00FC05BF" w:rsidP="00F74647">
            <w:pPr>
              <w:tabs>
                <w:tab w:val="left" w:pos="596"/>
                <w:tab w:val="left" w:pos="1134"/>
              </w:tabs>
              <w:rPr>
                <w:rFonts w:ascii="Arial" w:hAnsi="Arial" w:cs="Arial"/>
              </w:rPr>
            </w:pPr>
            <w:r w:rsidRPr="00A935CD">
              <w:rPr>
                <w:rFonts w:ascii="Arial" w:hAnsi="Arial" w:cs="Arial"/>
              </w:rPr>
              <w:tab/>
            </w:r>
            <w:r w:rsidR="00AA507E">
              <w:rPr>
                <w:rFonts w:ascii="Arial" w:hAnsi="Arial" w:cs="Arial"/>
              </w:rPr>
              <w:tab/>
            </w:r>
          </w:p>
          <w:p w14:paraId="4FC04CC4" w14:textId="77777777" w:rsidR="00EF11B4" w:rsidRPr="00E635E2" w:rsidRDefault="00EF11B4"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the repair of damaged tissues, the treatment of neurological conditions and research into developmental biology. </w:t>
            </w:r>
          </w:p>
          <w:p w14:paraId="562CB64E" w14:textId="4D4BEB7A" w:rsidR="00A97CB2" w:rsidRPr="00EF11B4" w:rsidRDefault="00EF11B4" w:rsidP="00E635E2">
            <w:pPr>
              <w:tabs>
                <w:tab w:val="left" w:pos="596"/>
                <w:tab w:val="left" w:pos="1134"/>
              </w:tabs>
              <w:ind w:left="596"/>
              <w:rPr>
                <w:rFonts w:ascii="Arial" w:hAnsi="Arial" w:cs="Arial"/>
              </w:rPr>
            </w:pPr>
            <w:r w:rsidRPr="00E635E2">
              <w:rPr>
                <w:rFonts w:ascii="Arial" w:hAnsi="Arial" w:cs="Arial"/>
                <w:color w:val="000000"/>
              </w:rPr>
              <w:t xml:space="preserve">Learners are </w:t>
            </w:r>
            <w:r w:rsidRPr="00E635E2">
              <w:rPr>
                <w:rFonts w:ascii="Arial" w:hAnsi="Arial" w:cs="Arial"/>
                <w:b/>
                <w:bCs/>
                <w:color w:val="000000"/>
              </w:rPr>
              <w:t xml:space="preserve">not </w:t>
            </w:r>
            <w:r w:rsidRPr="00E635E2">
              <w:rPr>
                <w:rFonts w:ascii="Arial" w:hAnsi="Arial" w:cs="Arial"/>
                <w:color w:val="000000"/>
              </w:rPr>
              <w:t xml:space="preserve">required to recall specific neurological conditions. </w:t>
            </w:r>
          </w:p>
          <w:p w14:paraId="20A2419B" w14:textId="5F68E52C" w:rsidR="00AA507E" w:rsidRPr="00B975DA" w:rsidRDefault="00D53CC0" w:rsidP="00F74647">
            <w:pPr>
              <w:tabs>
                <w:tab w:val="left" w:pos="596"/>
                <w:tab w:val="left" w:pos="1134"/>
              </w:tabs>
              <w:rPr>
                <w:rFonts w:ascii="Arial" w:hAnsi="Arial" w:cs="Arial"/>
                <w:sz w:val="6"/>
                <w:szCs w:val="6"/>
              </w:rPr>
            </w:pPr>
            <w:r>
              <w:rPr>
                <w:rFonts w:ascii="Arial" w:hAnsi="Arial" w:cs="Arial"/>
              </w:rPr>
              <w:br/>
            </w:r>
          </w:p>
        </w:tc>
        <w:tc>
          <w:tcPr>
            <w:tcW w:w="909" w:type="dxa"/>
          </w:tcPr>
          <w:p w14:paraId="0BBBA769" w14:textId="62735FED" w:rsidR="00FC05BF" w:rsidRPr="00101118" w:rsidRDefault="00FC05BF" w:rsidP="00F74647">
            <w:pPr>
              <w:tabs>
                <w:tab w:val="left" w:pos="1134"/>
              </w:tabs>
              <w:rPr>
                <w:rFonts w:ascii="Arial" w:hAnsi="Arial" w:cs="Arial"/>
                <w:noProof/>
                <w:sz w:val="24"/>
                <w:szCs w:val="24"/>
              </w:rPr>
            </w:pPr>
          </w:p>
        </w:tc>
        <w:tc>
          <w:tcPr>
            <w:tcW w:w="850" w:type="dxa"/>
          </w:tcPr>
          <w:p w14:paraId="3912214A" w14:textId="7F33E115" w:rsidR="00FC05BF" w:rsidRPr="00101118" w:rsidRDefault="00FC05BF" w:rsidP="00F74647">
            <w:pPr>
              <w:tabs>
                <w:tab w:val="left" w:pos="1134"/>
              </w:tabs>
              <w:jc w:val="center"/>
              <w:rPr>
                <w:rFonts w:ascii="Arial" w:hAnsi="Arial" w:cs="Arial"/>
                <w:noProof/>
                <w:sz w:val="24"/>
                <w:szCs w:val="24"/>
              </w:rPr>
            </w:pPr>
          </w:p>
        </w:tc>
        <w:tc>
          <w:tcPr>
            <w:tcW w:w="851" w:type="dxa"/>
          </w:tcPr>
          <w:p w14:paraId="0793EBED" w14:textId="044EE89B" w:rsidR="00FC05BF" w:rsidRPr="00101118" w:rsidRDefault="00FC05BF" w:rsidP="00F74647">
            <w:pPr>
              <w:tabs>
                <w:tab w:val="left" w:pos="1134"/>
              </w:tabs>
              <w:jc w:val="center"/>
              <w:rPr>
                <w:rFonts w:ascii="Arial" w:hAnsi="Arial" w:cs="Arial"/>
                <w:noProof/>
                <w:sz w:val="24"/>
                <w:szCs w:val="24"/>
              </w:rPr>
            </w:pPr>
          </w:p>
        </w:tc>
        <w:tc>
          <w:tcPr>
            <w:tcW w:w="6237" w:type="dxa"/>
          </w:tcPr>
          <w:p w14:paraId="50CEA6FB" w14:textId="77777777" w:rsidR="00FC05BF" w:rsidRPr="00B96F85" w:rsidRDefault="00FC05BF" w:rsidP="00F74647">
            <w:pPr>
              <w:tabs>
                <w:tab w:val="left" w:pos="1134"/>
              </w:tabs>
              <w:rPr>
                <w:rFonts w:ascii="Arial" w:hAnsi="Arial" w:cs="Arial"/>
                <w:sz w:val="24"/>
                <w:szCs w:val="24"/>
              </w:rPr>
            </w:pPr>
          </w:p>
        </w:tc>
      </w:tr>
    </w:tbl>
    <w:tbl>
      <w:tblPr>
        <w:tblStyle w:val="TableGrid"/>
        <w:tblpPr w:leftFromText="180" w:rightFromText="180" w:vertAnchor="text" w:horzAnchor="margin" w:tblpY="34"/>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C6796B" w:rsidRPr="00B96F85" w14:paraId="459EA5A1" w14:textId="77777777" w:rsidTr="00C6796B">
        <w:trPr>
          <w:trHeight w:val="494"/>
        </w:trPr>
        <w:tc>
          <w:tcPr>
            <w:tcW w:w="14596" w:type="dxa"/>
            <w:gridSpan w:val="5"/>
            <w:tcBorders>
              <w:bottom w:val="single" w:sz="4" w:space="0" w:color="FFFFFF" w:themeColor="background1"/>
            </w:tcBorders>
            <w:shd w:val="clear" w:color="auto" w:fill="802F35"/>
            <w:vAlign w:val="center"/>
          </w:tcPr>
          <w:p w14:paraId="39106926" w14:textId="77777777" w:rsidR="00C6796B" w:rsidRPr="00D7115E" w:rsidRDefault="00C6796B" w:rsidP="00C6796B">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3</w:t>
            </w:r>
            <w:r w:rsidRPr="00D7115E">
              <w:rPr>
                <w:rFonts w:ascii="Arial" w:hAnsi="Arial" w:cs="Arial"/>
                <w:b/>
                <w:bCs/>
                <w:color w:val="FFFFFF" w:themeColor="background1"/>
                <w:sz w:val="24"/>
                <w:szCs w:val="24"/>
              </w:rPr>
              <w:tab/>
              <w:t>Exchange and transport</w:t>
            </w:r>
          </w:p>
        </w:tc>
      </w:tr>
      <w:tr w:rsidR="00C6796B" w:rsidRPr="00B96F85" w14:paraId="5983417F" w14:textId="77777777" w:rsidTr="00C6796B">
        <w:trPr>
          <w:trHeight w:val="494"/>
        </w:trPr>
        <w:tc>
          <w:tcPr>
            <w:tcW w:w="14596" w:type="dxa"/>
            <w:gridSpan w:val="5"/>
            <w:tcBorders>
              <w:top w:val="single" w:sz="4" w:space="0" w:color="FFFFFF" w:themeColor="background1"/>
            </w:tcBorders>
            <w:shd w:val="clear" w:color="auto" w:fill="802F35"/>
            <w:vAlign w:val="center"/>
          </w:tcPr>
          <w:p w14:paraId="7244EE9F" w14:textId="77777777" w:rsidR="00C6796B" w:rsidRPr="00D7115E" w:rsidRDefault="00C6796B" w:rsidP="00C6796B">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3.1.1</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Exchange surfaces</w:t>
            </w:r>
          </w:p>
        </w:tc>
      </w:tr>
      <w:tr w:rsidR="00C6796B" w:rsidRPr="00B96F85" w14:paraId="1446BAAC" w14:textId="77777777" w:rsidTr="00C6796B">
        <w:tc>
          <w:tcPr>
            <w:tcW w:w="5749" w:type="dxa"/>
          </w:tcPr>
          <w:p w14:paraId="1B74892B" w14:textId="77777777" w:rsidR="00C6796B" w:rsidRPr="00A935CD" w:rsidRDefault="00C6796B" w:rsidP="00C6796B">
            <w:pPr>
              <w:tabs>
                <w:tab w:val="left" w:pos="1134"/>
              </w:tabs>
              <w:rPr>
                <w:rFonts w:ascii="Arial" w:hAnsi="Arial" w:cs="Arial"/>
                <w:b/>
                <w:bCs/>
              </w:rPr>
            </w:pPr>
            <w:r w:rsidRPr="00A935CD">
              <w:rPr>
                <w:rFonts w:ascii="Arial" w:hAnsi="Arial" w:cs="Arial"/>
                <w:b/>
                <w:bCs/>
              </w:rPr>
              <w:t>Learning outcomes</w:t>
            </w:r>
          </w:p>
          <w:p w14:paraId="60BEFCE7" w14:textId="77777777" w:rsidR="00C6796B" w:rsidRPr="00A935CD" w:rsidRDefault="00C6796B" w:rsidP="00C6796B">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19F9124C" w14:textId="77777777" w:rsidR="00C6796B" w:rsidRPr="00101118" w:rsidRDefault="00C6796B" w:rsidP="00C6796B">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33FA210" w14:textId="77777777" w:rsidR="00C6796B" w:rsidRPr="00101118" w:rsidRDefault="00C6796B" w:rsidP="00C6796B">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B38F8FC" w14:textId="77777777" w:rsidR="00C6796B" w:rsidRPr="00101118" w:rsidRDefault="00C6796B" w:rsidP="00C6796B">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3B4A5BB" w14:textId="77777777" w:rsidR="00C6796B" w:rsidRPr="00101118" w:rsidRDefault="00C6796B" w:rsidP="00C6796B">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C6796B" w:rsidRPr="00B96F85" w14:paraId="7D3F88D6" w14:textId="77777777" w:rsidTr="00C6796B">
        <w:trPr>
          <w:trHeight w:val="1111"/>
        </w:trPr>
        <w:tc>
          <w:tcPr>
            <w:tcW w:w="5749" w:type="dxa"/>
          </w:tcPr>
          <w:p w14:paraId="787413C0" w14:textId="77777777" w:rsidR="00C6796B" w:rsidRPr="00A935CD" w:rsidRDefault="00C6796B" w:rsidP="00C6796B">
            <w:pPr>
              <w:tabs>
                <w:tab w:val="left" w:pos="596"/>
                <w:tab w:val="left" w:pos="1134"/>
              </w:tabs>
              <w:rPr>
                <w:rFonts w:ascii="Arial" w:hAnsi="Arial" w:cs="Arial"/>
              </w:rPr>
            </w:pPr>
          </w:p>
          <w:p w14:paraId="1826A098" w14:textId="77777777" w:rsidR="00C6796B" w:rsidRPr="00A935CD" w:rsidRDefault="00C6796B" w:rsidP="00C6796B">
            <w:pPr>
              <w:tabs>
                <w:tab w:val="left" w:pos="596"/>
                <w:tab w:val="left" w:pos="1134"/>
              </w:tabs>
              <w:rPr>
                <w:rFonts w:ascii="Arial" w:hAnsi="Arial" w:cs="Arial"/>
              </w:rPr>
            </w:pPr>
            <w:r w:rsidRPr="00A935CD">
              <w:rPr>
                <w:rFonts w:ascii="Arial" w:hAnsi="Arial" w:cs="Arial"/>
              </w:rPr>
              <w:t>(a)</w:t>
            </w:r>
            <w:r w:rsidRPr="00A935CD">
              <w:rPr>
                <w:rFonts w:ascii="Arial" w:hAnsi="Arial" w:cs="Arial"/>
              </w:rPr>
              <w:tab/>
              <w:t>the need for specialised exchange surfaces.</w:t>
            </w:r>
          </w:p>
          <w:p w14:paraId="1491FC3D" w14:textId="7752BC56" w:rsidR="00C6796B" w:rsidRPr="00A935CD" w:rsidRDefault="00C6796B" w:rsidP="00C6796B">
            <w:pPr>
              <w:tabs>
                <w:tab w:val="left" w:pos="596"/>
                <w:tab w:val="left" w:pos="1134"/>
              </w:tabs>
              <w:rPr>
                <w:rFonts w:ascii="Arial" w:hAnsi="Arial" w:cs="Arial"/>
                <w:i/>
                <w:iCs/>
              </w:rPr>
            </w:pPr>
            <w:r>
              <w:rPr>
                <w:rFonts w:ascii="Arial" w:hAnsi="Arial" w:cs="Arial"/>
              </w:rPr>
              <w:tab/>
            </w:r>
            <w:r w:rsidRPr="00A935CD">
              <w:rPr>
                <w:rFonts w:ascii="Arial" w:hAnsi="Arial" w:cs="Arial"/>
              </w:rPr>
              <w:tab/>
              <w:t xml:space="preserve">To include surface area to volume ratio </w:t>
            </w:r>
            <w:r>
              <w:rPr>
                <w:rFonts w:ascii="Arial" w:hAnsi="Arial" w:cs="Arial"/>
              </w:rPr>
              <w:tab/>
            </w:r>
            <w:r>
              <w:rPr>
                <w:rFonts w:ascii="Arial" w:hAnsi="Arial" w:cs="Arial"/>
              </w:rPr>
              <w:tab/>
            </w:r>
            <w:r w:rsidRPr="00A935CD">
              <w:rPr>
                <w:rFonts w:ascii="Arial" w:hAnsi="Arial" w:cs="Arial"/>
              </w:rPr>
              <w:tab/>
              <w:t xml:space="preserve">(SA:V), metabolic activity, single-celled and </w:t>
            </w:r>
            <w:r w:rsidRPr="00A935CD">
              <w:rPr>
                <w:rFonts w:ascii="Arial" w:hAnsi="Arial" w:cs="Arial"/>
              </w:rPr>
              <w:tab/>
            </w:r>
            <w:r>
              <w:rPr>
                <w:rFonts w:ascii="Arial" w:hAnsi="Arial" w:cs="Arial"/>
              </w:rPr>
              <w:tab/>
            </w:r>
            <w:r w:rsidRPr="00A935CD">
              <w:rPr>
                <w:rFonts w:ascii="Arial" w:hAnsi="Arial" w:cs="Arial"/>
              </w:rPr>
              <w:t>multicellular organisms.</w:t>
            </w:r>
          </w:p>
          <w:p w14:paraId="3F865EB1" w14:textId="66C86AAD" w:rsidR="00C6796B" w:rsidRPr="00C14214" w:rsidRDefault="00C6796B" w:rsidP="00C6796B">
            <w:pPr>
              <w:tabs>
                <w:tab w:val="left" w:pos="596"/>
                <w:tab w:val="left" w:pos="1134"/>
              </w:tabs>
              <w:rPr>
                <w:rFonts w:ascii="Arial" w:hAnsi="Arial" w:cs="Arial"/>
              </w:rPr>
            </w:pPr>
            <w:r>
              <w:rPr>
                <w:rFonts w:ascii="Arial" w:hAnsi="Arial" w:cs="Arial"/>
                <w:i/>
                <w:iCs/>
              </w:rPr>
              <w:tab/>
            </w:r>
            <w:r w:rsidRPr="00A935CD">
              <w:rPr>
                <w:rFonts w:ascii="Arial" w:hAnsi="Arial" w:cs="Arial"/>
                <w:i/>
                <w:iCs/>
              </w:rPr>
              <w:tab/>
            </w:r>
            <w:r w:rsidR="00CD7017">
              <w:rPr>
                <w:rFonts w:ascii="Arial" w:hAnsi="Arial" w:cs="Arial"/>
                <w:i/>
                <w:iCs/>
              </w:rPr>
              <w:tab/>
            </w:r>
            <w:r w:rsidRPr="00C14214">
              <w:rPr>
                <w:rFonts w:ascii="Arial" w:hAnsi="Arial" w:cs="Arial"/>
              </w:rPr>
              <w:t xml:space="preserve">Ratio = </w:t>
            </w:r>
            <w:r w:rsidRPr="00C14214">
              <w:rPr>
                <w:rFonts w:ascii="Arial" w:hAnsi="Arial" w:cs="Arial"/>
              </w:rPr>
              <w:tab/>
            </w:r>
            <w:r w:rsidRPr="00C14214">
              <w:rPr>
                <w:rFonts w:ascii="Arial" w:hAnsi="Arial" w:cs="Arial"/>
                <w:u w:val="single"/>
              </w:rPr>
              <w:t>Surface Area</w:t>
            </w:r>
          </w:p>
          <w:p w14:paraId="20EB7E6D" w14:textId="74D123AD" w:rsidR="00C6796B" w:rsidRPr="0056726D" w:rsidRDefault="00C6796B" w:rsidP="00C6796B">
            <w:pPr>
              <w:tabs>
                <w:tab w:val="left" w:pos="596"/>
                <w:tab w:val="left" w:pos="1134"/>
              </w:tabs>
              <w:rPr>
                <w:rFonts w:ascii="Arial" w:hAnsi="Arial" w:cs="Arial"/>
                <w:i/>
                <w:iCs/>
              </w:rPr>
            </w:pPr>
            <w:r w:rsidRPr="00C14214">
              <w:rPr>
                <w:rFonts w:ascii="Arial" w:hAnsi="Arial" w:cs="Arial"/>
              </w:rPr>
              <w:tab/>
            </w:r>
            <w:r w:rsidRPr="00C14214">
              <w:rPr>
                <w:rFonts w:ascii="Arial" w:hAnsi="Arial" w:cs="Arial"/>
              </w:rPr>
              <w:tab/>
            </w:r>
            <w:r w:rsidRPr="00C14214">
              <w:rPr>
                <w:rFonts w:ascii="Arial" w:hAnsi="Arial" w:cs="Arial"/>
              </w:rPr>
              <w:tab/>
            </w:r>
            <w:r w:rsidRPr="00C14214">
              <w:rPr>
                <w:rFonts w:ascii="Arial" w:hAnsi="Arial" w:cs="Arial"/>
              </w:rPr>
              <w:tab/>
              <w:t xml:space="preserve">  </w:t>
            </w:r>
            <w:r w:rsidR="00CD7017">
              <w:rPr>
                <w:rFonts w:ascii="Arial" w:hAnsi="Arial" w:cs="Arial"/>
              </w:rPr>
              <w:tab/>
              <w:t xml:space="preserve">   </w:t>
            </w:r>
            <w:r w:rsidRPr="00C14214">
              <w:rPr>
                <w:rFonts w:ascii="Arial" w:hAnsi="Arial" w:cs="Arial"/>
              </w:rPr>
              <w:t xml:space="preserve"> Volume</w:t>
            </w:r>
            <w:r>
              <w:rPr>
                <w:rFonts w:ascii="Arial" w:hAnsi="Arial" w:cs="Arial"/>
              </w:rPr>
              <w:br/>
            </w:r>
          </w:p>
        </w:tc>
        <w:tc>
          <w:tcPr>
            <w:tcW w:w="909" w:type="dxa"/>
          </w:tcPr>
          <w:p w14:paraId="055DD213" w14:textId="77777777" w:rsidR="00C6796B" w:rsidRPr="00101118" w:rsidRDefault="00C6796B" w:rsidP="00C6796B">
            <w:pPr>
              <w:tabs>
                <w:tab w:val="left" w:pos="1134"/>
              </w:tabs>
              <w:rPr>
                <w:rFonts w:ascii="Arial" w:hAnsi="Arial" w:cs="Arial"/>
                <w:noProof/>
                <w:sz w:val="24"/>
                <w:szCs w:val="24"/>
              </w:rPr>
            </w:pPr>
          </w:p>
        </w:tc>
        <w:tc>
          <w:tcPr>
            <w:tcW w:w="850" w:type="dxa"/>
          </w:tcPr>
          <w:p w14:paraId="7B50D866" w14:textId="77777777" w:rsidR="00C6796B" w:rsidRPr="00101118" w:rsidRDefault="00C6796B" w:rsidP="00C6796B">
            <w:pPr>
              <w:tabs>
                <w:tab w:val="left" w:pos="1134"/>
              </w:tabs>
              <w:jc w:val="center"/>
              <w:rPr>
                <w:rFonts w:ascii="Arial" w:hAnsi="Arial" w:cs="Arial"/>
                <w:noProof/>
                <w:sz w:val="24"/>
                <w:szCs w:val="24"/>
              </w:rPr>
            </w:pPr>
          </w:p>
        </w:tc>
        <w:tc>
          <w:tcPr>
            <w:tcW w:w="851" w:type="dxa"/>
          </w:tcPr>
          <w:p w14:paraId="678AB56B" w14:textId="77777777" w:rsidR="00C6796B" w:rsidRPr="00101118" w:rsidRDefault="00C6796B" w:rsidP="00C6796B">
            <w:pPr>
              <w:tabs>
                <w:tab w:val="left" w:pos="1134"/>
              </w:tabs>
              <w:jc w:val="center"/>
              <w:rPr>
                <w:rFonts w:ascii="Arial" w:hAnsi="Arial" w:cs="Arial"/>
                <w:noProof/>
                <w:sz w:val="24"/>
                <w:szCs w:val="24"/>
              </w:rPr>
            </w:pPr>
          </w:p>
        </w:tc>
        <w:tc>
          <w:tcPr>
            <w:tcW w:w="6237" w:type="dxa"/>
          </w:tcPr>
          <w:p w14:paraId="4F5EA728" w14:textId="77777777" w:rsidR="00C6796B" w:rsidRPr="00B96F85" w:rsidRDefault="00C6796B" w:rsidP="00C6796B">
            <w:pPr>
              <w:tabs>
                <w:tab w:val="left" w:pos="1134"/>
              </w:tabs>
              <w:rPr>
                <w:rFonts w:ascii="Arial" w:hAnsi="Arial" w:cs="Arial"/>
                <w:sz w:val="24"/>
                <w:szCs w:val="24"/>
              </w:rPr>
            </w:pPr>
          </w:p>
        </w:tc>
      </w:tr>
      <w:tr w:rsidR="00C6796B" w:rsidRPr="00B96F85" w14:paraId="294B29B8" w14:textId="77777777" w:rsidTr="00C6796B">
        <w:trPr>
          <w:trHeight w:val="2162"/>
        </w:trPr>
        <w:tc>
          <w:tcPr>
            <w:tcW w:w="5749" w:type="dxa"/>
          </w:tcPr>
          <w:p w14:paraId="09717BBF" w14:textId="77777777" w:rsidR="00C6796B" w:rsidRPr="00A935CD" w:rsidRDefault="00C6796B" w:rsidP="00C6796B">
            <w:pPr>
              <w:tabs>
                <w:tab w:val="left" w:pos="596"/>
                <w:tab w:val="left" w:pos="1134"/>
              </w:tabs>
              <w:rPr>
                <w:rFonts w:ascii="Arial" w:hAnsi="Arial" w:cs="Arial"/>
              </w:rPr>
            </w:pPr>
          </w:p>
          <w:p w14:paraId="61A5078E" w14:textId="77777777" w:rsidR="00C6796B" w:rsidRPr="00A935CD" w:rsidRDefault="00C6796B" w:rsidP="00C6796B">
            <w:pPr>
              <w:tabs>
                <w:tab w:val="left" w:pos="596"/>
                <w:tab w:val="left" w:pos="1134"/>
              </w:tabs>
              <w:rPr>
                <w:rFonts w:ascii="Arial" w:hAnsi="Arial" w:cs="Arial"/>
              </w:rPr>
            </w:pPr>
            <w:r w:rsidRPr="00A935CD">
              <w:rPr>
                <w:rFonts w:ascii="Arial" w:hAnsi="Arial" w:cs="Arial"/>
              </w:rPr>
              <w:t>(b)</w:t>
            </w:r>
            <w:r w:rsidRPr="00A935CD">
              <w:rPr>
                <w:rFonts w:ascii="Arial" w:hAnsi="Arial" w:cs="Arial"/>
              </w:rPr>
              <w:tab/>
              <w:t>the features of an efficient exchange surface.</w:t>
            </w:r>
          </w:p>
          <w:p w14:paraId="131FC322" w14:textId="77777777" w:rsidR="00C6796B" w:rsidRPr="00A935CD" w:rsidRDefault="00C6796B" w:rsidP="00C6796B">
            <w:pPr>
              <w:tabs>
                <w:tab w:val="left" w:pos="596"/>
                <w:tab w:val="left" w:pos="1134"/>
              </w:tabs>
              <w:rPr>
                <w:rFonts w:ascii="Arial" w:hAnsi="Arial" w:cs="Arial"/>
              </w:rPr>
            </w:pPr>
            <w:r w:rsidRPr="00A935CD">
              <w:rPr>
                <w:rFonts w:ascii="Arial" w:hAnsi="Arial" w:cs="Arial"/>
              </w:rPr>
              <w:tab/>
            </w:r>
            <w:r>
              <w:rPr>
                <w:rFonts w:ascii="Arial" w:hAnsi="Arial" w:cs="Arial"/>
              </w:rPr>
              <w:tab/>
            </w:r>
            <w:r w:rsidRPr="00A935CD">
              <w:rPr>
                <w:rFonts w:ascii="Arial" w:hAnsi="Arial" w:cs="Arial"/>
              </w:rPr>
              <w:t>To include</w:t>
            </w:r>
          </w:p>
          <w:p w14:paraId="448D9C15" w14:textId="77777777" w:rsidR="00C6796B" w:rsidRPr="00A935CD" w:rsidRDefault="00C6796B" w:rsidP="00C6796B">
            <w:pPr>
              <w:pStyle w:val="ListParagraph"/>
              <w:numPr>
                <w:ilvl w:val="0"/>
                <w:numId w:val="13"/>
              </w:numPr>
              <w:tabs>
                <w:tab w:val="left" w:pos="596"/>
                <w:tab w:val="left" w:pos="1134"/>
              </w:tabs>
              <w:rPr>
                <w:rFonts w:ascii="Arial" w:hAnsi="Arial" w:cs="Arial"/>
              </w:rPr>
            </w:pPr>
            <w:r w:rsidRPr="00A935CD">
              <w:rPr>
                <w:rFonts w:ascii="Arial" w:hAnsi="Arial" w:cs="Arial"/>
              </w:rPr>
              <w:t>increased surface area – root hair cells</w:t>
            </w:r>
          </w:p>
          <w:p w14:paraId="07A9BC55" w14:textId="77777777" w:rsidR="00C6796B" w:rsidRPr="00A935CD" w:rsidRDefault="00C6796B" w:rsidP="00C6796B">
            <w:pPr>
              <w:pStyle w:val="ListParagraph"/>
              <w:numPr>
                <w:ilvl w:val="0"/>
                <w:numId w:val="13"/>
              </w:numPr>
              <w:tabs>
                <w:tab w:val="left" w:pos="596"/>
                <w:tab w:val="left" w:pos="1134"/>
              </w:tabs>
              <w:rPr>
                <w:rFonts w:ascii="Arial" w:hAnsi="Arial" w:cs="Arial"/>
              </w:rPr>
            </w:pPr>
            <w:r w:rsidRPr="00A935CD">
              <w:rPr>
                <w:rFonts w:ascii="Arial" w:hAnsi="Arial" w:cs="Arial"/>
              </w:rPr>
              <w:t>thin layer – alveoli</w:t>
            </w:r>
          </w:p>
          <w:p w14:paraId="15AAAF2C" w14:textId="77777777" w:rsidR="00C6796B" w:rsidRPr="0056726D" w:rsidRDefault="00C6796B" w:rsidP="00C6796B">
            <w:pPr>
              <w:pStyle w:val="ListParagraph"/>
              <w:numPr>
                <w:ilvl w:val="0"/>
                <w:numId w:val="13"/>
              </w:numPr>
              <w:tabs>
                <w:tab w:val="left" w:pos="596"/>
                <w:tab w:val="left" w:pos="1134"/>
              </w:tabs>
              <w:rPr>
                <w:rFonts w:ascii="Arial" w:hAnsi="Arial" w:cs="Arial"/>
              </w:rPr>
            </w:pPr>
            <w:r w:rsidRPr="00A935CD">
              <w:rPr>
                <w:rFonts w:ascii="Arial" w:hAnsi="Arial" w:cs="Arial"/>
              </w:rPr>
              <w:t>good blood supply/ventilation to maintain gradient – gills/alveolus.</w:t>
            </w:r>
            <w:r>
              <w:rPr>
                <w:rFonts w:ascii="Arial" w:hAnsi="Arial" w:cs="Arial"/>
              </w:rPr>
              <w:br/>
            </w:r>
          </w:p>
        </w:tc>
        <w:tc>
          <w:tcPr>
            <w:tcW w:w="909" w:type="dxa"/>
          </w:tcPr>
          <w:p w14:paraId="500ED77E" w14:textId="77777777" w:rsidR="00C6796B" w:rsidRPr="00101118" w:rsidRDefault="00C6796B" w:rsidP="00C6796B">
            <w:pPr>
              <w:tabs>
                <w:tab w:val="left" w:pos="1134"/>
              </w:tabs>
              <w:rPr>
                <w:rFonts w:ascii="Arial" w:hAnsi="Arial" w:cs="Arial"/>
                <w:noProof/>
                <w:sz w:val="24"/>
                <w:szCs w:val="24"/>
              </w:rPr>
            </w:pPr>
          </w:p>
        </w:tc>
        <w:tc>
          <w:tcPr>
            <w:tcW w:w="850" w:type="dxa"/>
          </w:tcPr>
          <w:p w14:paraId="646DD290" w14:textId="77777777" w:rsidR="00C6796B" w:rsidRPr="00101118" w:rsidRDefault="00C6796B" w:rsidP="00C6796B">
            <w:pPr>
              <w:tabs>
                <w:tab w:val="left" w:pos="1134"/>
              </w:tabs>
              <w:jc w:val="center"/>
              <w:rPr>
                <w:rFonts w:ascii="Arial" w:hAnsi="Arial" w:cs="Arial"/>
                <w:noProof/>
                <w:sz w:val="24"/>
                <w:szCs w:val="24"/>
              </w:rPr>
            </w:pPr>
          </w:p>
        </w:tc>
        <w:tc>
          <w:tcPr>
            <w:tcW w:w="851" w:type="dxa"/>
          </w:tcPr>
          <w:p w14:paraId="6433DDB0" w14:textId="77777777" w:rsidR="00C6796B" w:rsidRPr="00101118" w:rsidRDefault="00C6796B" w:rsidP="00C6796B">
            <w:pPr>
              <w:tabs>
                <w:tab w:val="left" w:pos="1134"/>
              </w:tabs>
              <w:jc w:val="center"/>
              <w:rPr>
                <w:rFonts w:ascii="Arial" w:hAnsi="Arial" w:cs="Arial"/>
                <w:noProof/>
                <w:sz w:val="24"/>
                <w:szCs w:val="24"/>
              </w:rPr>
            </w:pPr>
          </w:p>
        </w:tc>
        <w:tc>
          <w:tcPr>
            <w:tcW w:w="6237" w:type="dxa"/>
          </w:tcPr>
          <w:p w14:paraId="34CCA10C" w14:textId="77777777" w:rsidR="00C6796B" w:rsidRPr="00B96F85" w:rsidRDefault="00C6796B" w:rsidP="00C6796B">
            <w:pPr>
              <w:tabs>
                <w:tab w:val="left" w:pos="1134"/>
              </w:tabs>
              <w:rPr>
                <w:rFonts w:ascii="Arial" w:hAnsi="Arial" w:cs="Arial"/>
                <w:sz w:val="24"/>
                <w:szCs w:val="24"/>
              </w:rPr>
            </w:pPr>
          </w:p>
        </w:tc>
      </w:tr>
      <w:tr w:rsidR="00C6796B" w:rsidRPr="00B96F85" w14:paraId="03ECDF48" w14:textId="77777777" w:rsidTr="00C6796B">
        <w:trPr>
          <w:trHeight w:val="1937"/>
        </w:trPr>
        <w:tc>
          <w:tcPr>
            <w:tcW w:w="5749" w:type="dxa"/>
          </w:tcPr>
          <w:p w14:paraId="438C41F3" w14:textId="77777777" w:rsidR="00C6796B" w:rsidRPr="00A935CD" w:rsidRDefault="00C6796B" w:rsidP="00C6796B">
            <w:pPr>
              <w:tabs>
                <w:tab w:val="left" w:pos="596"/>
                <w:tab w:val="left" w:pos="1134"/>
              </w:tabs>
              <w:rPr>
                <w:rFonts w:ascii="Arial" w:hAnsi="Arial" w:cs="Arial"/>
              </w:rPr>
            </w:pPr>
          </w:p>
          <w:p w14:paraId="76CAD367" w14:textId="77777777" w:rsidR="00C6796B" w:rsidRPr="00A935CD" w:rsidRDefault="00C6796B" w:rsidP="00C6796B">
            <w:pPr>
              <w:tabs>
                <w:tab w:val="left" w:pos="596"/>
                <w:tab w:val="left" w:pos="1134"/>
              </w:tabs>
              <w:rPr>
                <w:rFonts w:ascii="Arial" w:hAnsi="Arial" w:cs="Arial"/>
              </w:rPr>
            </w:pPr>
            <w:r w:rsidRPr="00A935CD">
              <w:rPr>
                <w:rFonts w:ascii="Arial" w:hAnsi="Arial" w:cs="Arial"/>
              </w:rPr>
              <w:t>(c)</w:t>
            </w:r>
            <w:r w:rsidRPr="00A935CD">
              <w:rPr>
                <w:rFonts w:ascii="Arial" w:hAnsi="Arial" w:cs="Arial"/>
              </w:rPr>
              <w:tab/>
              <w:t xml:space="preserve">the structures and functions of the components of </w:t>
            </w:r>
            <w:r>
              <w:rPr>
                <w:rFonts w:ascii="Arial" w:hAnsi="Arial" w:cs="Arial"/>
              </w:rPr>
              <w:tab/>
            </w:r>
            <w:r w:rsidRPr="00A935CD">
              <w:rPr>
                <w:rFonts w:ascii="Arial" w:hAnsi="Arial" w:cs="Arial"/>
              </w:rPr>
              <w:t>the mammalian gaseous exchange system.</w:t>
            </w:r>
          </w:p>
          <w:p w14:paraId="3915005F" w14:textId="77777777" w:rsidR="00C6796B" w:rsidRDefault="00C6796B" w:rsidP="00C6796B">
            <w:pPr>
              <w:tabs>
                <w:tab w:val="left" w:pos="596"/>
                <w:tab w:val="left" w:pos="1134"/>
              </w:tabs>
              <w:rPr>
                <w:rFonts w:ascii="Arial" w:hAnsi="Arial" w:cs="Arial"/>
              </w:rPr>
            </w:pPr>
            <w:r w:rsidRPr="00A935CD">
              <w:rPr>
                <w:rFonts w:ascii="Arial" w:hAnsi="Arial" w:cs="Arial"/>
              </w:rPr>
              <w:tab/>
            </w:r>
            <w:r>
              <w:rPr>
                <w:rFonts w:ascii="Arial" w:hAnsi="Arial" w:cs="Arial"/>
              </w:rPr>
              <w:tab/>
            </w:r>
            <w:r w:rsidRPr="00A935CD">
              <w:rPr>
                <w:rFonts w:ascii="Arial" w:hAnsi="Arial" w:cs="Arial"/>
              </w:rPr>
              <w:t xml:space="preserve">To include the distribution and functions of </w:t>
            </w:r>
            <w:r w:rsidRPr="00A935CD">
              <w:rPr>
                <w:rFonts w:ascii="Arial" w:hAnsi="Arial" w:cs="Arial"/>
              </w:rPr>
              <w:tab/>
            </w:r>
            <w:r>
              <w:rPr>
                <w:rFonts w:ascii="Arial" w:hAnsi="Arial" w:cs="Arial"/>
              </w:rPr>
              <w:tab/>
            </w:r>
            <w:r w:rsidRPr="00A935CD">
              <w:rPr>
                <w:rFonts w:ascii="Arial" w:hAnsi="Arial" w:cs="Arial"/>
              </w:rPr>
              <w:t xml:space="preserve">cartilage, ciliated epithelium, goblet cells, </w:t>
            </w:r>
            <w:r w:rsidRPr="00A935CD">
              <w:rPr>
                <w:rFonts w:ascii="Arial" w:hAnsi="Arial" w:cs="Arial"/>
              </w:rPr>
              <w:tab/>
            </w:r>
            <w:r>
              <w:rPr>
                <w:rFonts w:ascii="Arial" w:hAnsi="Arial" w:cs="Arial"/>
              </w:rPr>
              <w:tab/>
            </w:r>
            <w:r w:rsidRPr="00A935CD">
              <w:rPr>
                <w:rFonts w:ascii="Arial" w:hAnsi="Arial" w:cs="Arial"/>
              </w:rPr>
              <w:t xml:space="preserve">smooth muscle and elastic fibres in the </w:t>
            </w:r>
            <w:r w:rsidRPr="00A935CD">
              <w:rPr>
                <w:rFonts w:ascii="Arial" w:hAnsi="Arial" w:cs="Arial"/>
              </w:rPr>
              <w:tab/>
            </w:r>
            <w:r>
              <w:rPr>
                <w:rFonts w:ascii="Arial" w:hAnsi="Arial" w:cs="Arial"/>
              </w:rPr>
              <w:tab/>
            </w:r>
            <w:r>
              <w:rPr>
                <w:rFonts w:ascii="Arial" w:hAnsi="Arial" w:cs="Arial"/>
              </w:rPr>
              <w:tab/>
            </w:r>
            <w:r w:rsidRPr="00A935CD">
              <w:rPr>
                <w:rFonts w:ascii="Arial" w:hAnsi="Arial" w:cs="Arial"/>
              </w:rPr>
              <w:t>trachea, bronchi, bronchioles and alveoli.</w:t>
            </w:r>
            <w:r>
              <w:rPr>
                <w:rFonts w:ascii="Arial" w:hAnsi="Arial" w:cs="Arial"/>
              </w:rPr>
              <w:br/>
            </w:r>
          </w:p>
          <w:p w14:paraId="5E1D053C" w14:textId="709256B3" w:rsidR="00CD7017" w:rsidRPr="00A935CD" w:rsidRDefault="00CD7017" w:rsidP="00C6796B">
            <w:pPr>
              <w:tabs>
                <w:tab w:val="left" w:pos="596"/>
                <w:tab w:val="left" w:pos="1134"/>
              </w:tabs>
              <w:rPr>
                <w:rFonts w:ascii="Arial" w:hAnsi="Arial" w:cs="Arial"/>
              </w:rPr>
            </w:pPr>
          </w:p>
        </w:tc>
        <w:tc>
          <w:tcPr>
            <w:tcW w:w="909" w:type="dxa"/>
          </w:tcPr>
          <w:p w14:paraId="1A5EC184" w14:textId="77777777" w:rsidR="00C6796B" w:rsidRPr="00101118" w:rsidRDefault="00C6796B" w:rsidP="00C6796B">
            <w:pPr>
              <w:tabs>
                <w:tab w:val="left" w:pos="1134"/>
              </w:tabs>
              <w:rPr>
                <w:rFonts w:ascii="Arial" w:hAnsi="Arial" w:cs="Arial"/>
                <w:noProof/>
                <w:sz w:val="24"/>
                <w:szCs w:val="24"/>
              </w:rPr>
            </w:pPr>
          </w:p>
        </w:tc>
        <w:tc>
          <w:tcPr>
            <w:tcW w:w="850" w:type="dxa"/>
          </w:tcPr>
          <w:p w14:paraId="40329BF3" w14:textId="77777777" w:rsidR="00C6796B" w:rsidRPr="00101118" w:rsidRDefault="00C6796B" w:rsidP="00C6796B">
            <w:pPr>
              <w:tabs>
                <w:tab w:val="left" w:pos="1134"/>
              </w:tabs>
              <w:jc w:val="center"/>
              <w:rPr>
                <w:rFonts w:ascii="Arial" w:hAnsi="Arial" w:cs="Arial"/>
                <w:noProof/>
                <w:sz w:val="24"/>
                <w:szCs w:val="24"/>
              </w:rPr>
            </w:pPr>
          </w:p>
        </w:tc>
        <w:tc>
          <w:tcPr>
            <w:tcW w:w="851" w:type="dxa"/>
          </w:tcPr>
          <w:p w14:paraId="70959F8D" w14:textId="77777777" w:rsidR="00C6796B" w:rsidRPr="00101118" w:rsidRDefault="00C6796B" w:rsidP="00C6796B">
            <w:pPr>
              <w:tabs>
                <w:tab w:val="left" w:pos="1134"/>
              </w:tabs>
              <w:jc w:val="center"/>
              <w:rPr>
                <w:rFonts w:ascii="Arial" w:hAnsi="Arial" w:cs="Arial"/>
                <w:noProof/>
                <w:sz w:val="24"/>
                <w:szCs w:val="24"/>
              </w:rPr>
            </w:pPr>
          </w:p>
        </w:tc>
        <w:tc>
          <w:tcPr>
            <w:tcW w:w="6237" w:type="dxa"/>
          </w:tcPr>
          <w:p w14:paraId="3716E21A" w14:textId="77777777" w:rsidR="00C6796B" w:rsidRPr="00B96F85" w:rsidRDefault="00C6796B" w:rsidP="00C6796B">
            <w:pPr>
              <w:tabs>
                <w:tab w:val="left" w:pos="1134"/>
              </w:tabs>
              <w:rPr>
                <w:rFonts w:ascii="Arial" w:hAnsi="Arial" w:cs="Arial"/>
                <w:sz w:val="24"/>
                <w:szCs w:val="24"/>
              </w:rPr>
            </w:pPr>
          </w:p>
        </w:tc>
      </w:tr>
    </w:tbl>
    <w:p w14:paraId="360A7305" w14:textId="134F5464" w:rsidR="00A60DF5" w:rsidRDefault="00A60DF5" w:rsidP="00F74647">
      <w:pPr>
        <w:tabs>
          <w:tab w:val="left" w:pos="1134"/>
        </w:tabs>
        <w:rPr>
          <w:rFonts w:ascii="Arial" w:hAnsi="Arial" w:cs="Arial"/>
        </w:rPr>
      </w:pPr>
    </w:p>
    <w:p w14:paraId="58B4D44D" w14:textId="77777777" w:rsidR="00FC05BF" w:rsidRDefault="00FC05BF"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9A382D" w:rsidRPr="00B96F85" w14:paraId="649A4B32" w14:textId="77777777" w:rsidTr="00D7115E">
        <w:trPr>
          <w:trHeight w:val="494"/>
        </w:trPr>
        <w:tc>
          <w:tcPr>
            <w:tcW w:w="14596" w:type="dxa"/>
            <w:gridSpan w:val="5"/>
            <w:tcBorders>
              <w:bottom w:val="single" w:sz="4" w:space="0" w:color="FFFFFF" w:themeColor="background1"/>
            </w:tcBorders>
            <w:shd w:val="clear" w:color="auto" w:fill="802F35"/>
            <w:vAlign w:val="center"/>
          </w:tcPr>
          <w:p w14:paraId="77E34350" w14:textId="77777777" w:rsidR="009A382D" w:rsidRPr="00D7115E" w:rsidRDefault="009A382D"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3</w:t>
            </w:r>
            <w:r w:rsidRPr="00D7115E">
              <w:rPr>
                <w:rFonts w:ascii="Arial" w:hAnsi="Arial" w:cs="Arial"/>
                <w:b/>
                <w:bCs/>
                <w:color w:val="FFFFFF" w:themeColor="background1"/>
                <w:sz w:val="24"/>
                <w:szCs w:val="24"/>
              </w:rPr>
              <w:tab/>
              <w:t>Exchange and transport</w:t>
            </w:r>
          </w:p>
        </w:tc>
      </w:tr>
      <w:tr w:rsidR="009A382D" w:rsidRPr="00B96F85" w14:paraId="56B09D3C" w14:textId="77777777" w:rsidTr="00D7115E">
        <w:trPr>
          <w:trHeight w:val="494"/>
        </w:trPr>
        <w:tc>
          <w:tcPr>
            <w:tcW w:w="14596" w:type="dxa"/>
            <w:gridSpan w:val="5"/>
            <w:tcBorders>
              <w:top w:val="single" w:sz="4" w:space="0" w:color="FFFFFF" w:themeColor="background1"/>
            </w:tcBorders>
            <w:shd w:val="clear" w:color="auto" w:fill="802F35"/>
            <w:vAlign w:val="center"/>
          </w:tcPr>
          <w:p w14:paraId="0E43B62D" w14:textId="77777777" w:rsidR="009A382D" w:rsidRPr="00D7115E" w:rsidRDefault="009A382D"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3.1.1</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Exchange surfaces</w:t>
            </w:r>
          </w:p>
        </w:tc>
      </w:tr>
      <w:tr w:rsidR="009A382D" w:rsidRPr="00B96F85" w14:paraId="2343FFF4" w14:textId="77777777" w:rsidTr="00D7115E">
        <w:tc>
          <w:tcPr>
            <w:tcW w:w="5749" w:type="dxa"/>
          </w:tcPr>
          <w:p w14:paraId="508CEC2D" w14:textId="77777777" w:rsidR="009A382D" w:rsidRPr="00A935CD" w:rsidRDefault="009A382D" w:rsidP="00F74647">
            <w:pPr>
              <w:tabs>
                <w:tab w:val="left" w:pos="1134"/>
              </w:tabs>
              <w:rPr>
                <w:rFonts w:ascii="Arial" w:hAnsi="Arial" w:cs="Arial"/>
                <w:b/>
                <w:bCs/>
              </w:rPr>
            </w:pPr>
            <w:r w:rsidRPr="00A935CD">
              <w:rPr>
                <w:rFonts w:ascii="Arial" w:hAnsi="Arial" w:cs="Arial"/>
                <w:b/>
                <w:bCs/>
              </w:rPr>
              <w:t>Learning outcomes</w:t>
            </w:r>
          </w:p>
          <w:p w14:paraId="494D4AF8" w14:textId="6AD0B89D" w:rsidR="009A382D" w:rsidRPr="00A935CD" w:rsidRDefault="00A935CD" w:rsidP="00F74647">
            <w:pPr>
              <w:tabs>
                <w:tab w:val="left" w:pos="1134"/>
              </w:tabs>
              <w:rPr>
                <w:rFonts w:ascii="Arial" w:hAnsi="Arial" w:cs="Arial"/>
              </w:rPr>
            </w:pPr>
            <w:r w:rsidRPr="00A935CD">
              <w:rPr>
                <w:rFonts w:ascii="Arial" w:hAnsi="Arial" w:cs="Arial"/>
              </w:rPr>
              <w:t>You will be required to show and apply knowledge and understanding of:</w:t>
            </w:r>
          </w:p>
        </w:tc>
        <w:tc>
          <w:tcPr>
            <w:tcW w:w="909" w:type="dxa"/>
            <w:shd w:val="clear" w:color="auto" w:fill="FF0000"/>
            <w:vAlign w:val="center"/>
          </w:tcPr>
          <w:p w14:paraId="3541F704" w14:textId="77777777" w:rsidR="009A382D" w:rsidRPr="00101118" w:rsidRDefault="009A382D"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EAE3603" w14:textId="77777777" w:rsidR="009A382D" w:rsidRPr="00101118" w:rsidRDefault="009A382D"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C5AD799" w14:textId="77777777" w:rsidR="009A382D" w:rsidRPr="00101118" w:rsidRDefault="009A382D"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40DDF81" w14:textId="77777777" w:rsidR="009A382D" w:rsidRPr="00101118" w:rsidRDefault="009A382D"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9A382D" w:rsidRPr="00B96F85" w14:paraId="0F110D2F" w14:textId="77777777" w:rsidTr="00D7115E">
        <w:trPr>
          <w:trHeight w:val="1111"/>
        </w:trPr>
        <w:tc>
          <w:tcPr>
            <w:tcW w:w="5749" w:type="dxa"/>
          </w:tcPr>
          <w:p w14:paraId="02BEEDF0" w14:textId="77777777" w:rsidR="009A382D" w:rsidRPr="00A935CD" w:rsidRDefault="009A382D" w:rsidP="00F74647">
            <w:pPr>
              <w:tabs>
                <w:tab w:val="left" w:pos="596"/>
                <w:tab w:val="left" w:pos="1134"/>
              </w:tabs>
              <w:rPr>
                <w:rFonts w:ascii="Arial" w:hAnsi="Arial" w:cs="Arial"/>
              </w:rPr>
            </w:pPr>
          </w:p>
          <w:p w14:paraId="71BACFCD" w14:textId="670D5B40" w:rsidR="009A382D" w:rsidRPr="00A935CD" w:rsidRDefault="009A382D" w:rsidP="00F74647">
            <w:pPr>
              <w:tabs>
                <w:tab w:val="left" w:pos="596"/>
                <w:tab w:val="left" w:pos="1134"/>
              </w:tabs>
              <w:rPr>
                <w:rFonts w:ascii="Arial" w:hAnsi="Arial" w:cs="Arial"/>
              </w:rPr>
            </w:pPr>
            <w:r w:rsidRPr="00A935CD">
              <w:rPr>
                <w:rFonts w:ascii="Arial" w:hAnsi="Arial" w:cs="Arial"/>
              </w:rPr>
              <w:t>(d)</w:t>
            </w:r>
            <w:r w:rsidRPr="00A935CD">
              <w:rPr>
                <w:rFonts w:ascii="Arial" w:hAnsi="Arial" w:cs="Arial"/>
              </w:rPr>
              <w:tab/>
              <w:t>the mechanism of ventilation in mammals.</w:t>
            </w:r>
          </w:p>
          <w:p w14:paraId="7F07B8C6" w14:textId="77777777" w:rsidR="009A382D" w:rsidRDefault="00AA507E" w:rsidP="00F74647">
            <w:pPr>
              <w:tabs>
                <w:tab w:val="left" w:pos="596"/>
                <w:tab w:val="left" w:pos="1134"/>
              </w:tabs>
              <w:rPr>
                <w:rFonts w:ascii="Arial" w:hAnsi="Arial" w:cs="Arial"/>
              </w:rPr>
            </w:pPr>
            <w:r>
              <w:rPr>
                <w:rFonts w:ascii="Arial" w:hAnsi="Arial" w:cs="Arial"/>
              </w:rPr>
              <w:tab/>
            </w:r>
            <w:r w:rsidR="009A382D" w:rsidRPr="00A935CD">
              <w:rPr>
                <w:rFonts w:ascii="Arial" w:hAnsi="Arial" w:cs="Arial"/>
              </w:rPr>
              <w:tab/>
              <w:t xml:space="preserve">To include the function of the rib cage, </w:t>
            </w:r>
            <w:r>
              <w:rPr>
                <w:rFonts w:ascii="Arial" w:hAnsi="Arial" w:cs="Arial"/>
              </w:rPr>
              <w:tab/>
            </w:r>
            <w:r w:rsidR="009A382D" w:rsidRPr="00A935CD">
              <w:rPr>
                <w:rFonts w:ascii="Arial" w:hAnsi="Arial" w:cs="Arial"/>
              </w:rPr>
              <w:tab/>
            </w:r>
            <w:r>
              <w:rPr>
                <w:rFonts w:ascii="Arial" w:hAnsi="Arial" w:cs="Arial"/>
              </w:rPr>
              <w:tab/>
            </w:r>
            <w:r w:rsidR="009A382D" w:rsidRPr="00A935CD">
              <w:rPr>
                <w:rFonts w:ascii="Arial" w:hAnsi="Arial" w:cs="Arial"/>
              </w:rPr>
              <w:t xml:space="preserve">intercostal muscles (internal and external) </w:t>
            </w:r>
            <w:r>
              <w:rPr>
                <w:rFonts w:ascii="Arial" w:hAnsi="Arial" w:cs="Arial"/>
              </w:rPr>
              <w:tab/>
            </w:r>
            <w:r>
              <w:rPr>
                <w:rFonts w:ascii="Arial" w:hAnsi="Arial" w:cs="Arial"/>
              </w:rPr>
              <w:tab/>
            </w:r>
            <w:r w:rsidR="009A382D" w:rsidRPr="00A935CD">
              <w:rPr>
                <w:rFonts w:ascii="Arial" w:hAnsi="Arial" w:cs="Arial"/>
              </w:rPr>
              <w:t>and</w:t>
            </w:r>
            <w:r>
              <w:rPr>
                <w:rFonts w:ascii="Arial" w:hAnsi="Arial" w:cs="Arial"/>
              </w:rPr>
              <w:t xml:space="preserve"> </w:t>
            </w:r>
            <w:r w:rsidR="009A382D" w:rsidRPr="00A935CD">
              <w:rPr>
                <w:rFonts w:ascii="Arial" w:hAnsi="Arial" w:cs="Arial"/>
              </w:rPr>
              <w:t>diaphragm.</w:t>
            </w:r>
          </w:p>
          <w:p w14:paraId="0200FA86" w14:textId="2307D875" w:rsidR="00D53CC0" w:rsidRPr="00D30546" w:rsidRDefault="00D53CC0" w:rsidP="00F74647">
            <w:pPr>
              <w:tabs>
                <w:tab w:val="left" w:pos="596"/>
                <w:tab w:val="left" w:pos="1134"/>
              </w:tabs>
              <w:rPr>
                <w:rFonts w:ascii="Arial" w:hAnsi="Arial" w:cs="Arial"/>
                <w:i/>
                <w:iCs/>
                <w:sz w:val="18"/>
                <w:szCs w:val="18"/>
              </w:rPr>
            </w:pPr>
          </w:p>
        </w:tc>
        <w:tc>
          <w:tcPr>
            <w:tcW w:w="909" w:type="dxa"/>
          </w:tcPr>
          <w:p w14:paraId="7A979D13" w14:textId="3E3848AC" w:rsidR="009A382D" w:rsidRPr="00101118" w:rsidRDefault="009A382D" w:rsidP="00F74647">
            <w:pPr>
              <w:tabs>
                <w:tab w:val="left" w:pos="1134"/>
              </w:tabs>
              <w:rPr>
                <w:rFonts w:ascii="Arial" w:hAnsi="Arial" w:cs="Arial"/>
                <w:noProof/>
                <w:sz w:val="24"/>
                <w:szCs w:val="24"/>
              </w:rPr>
            </w:pPr>
          </w:p>
        </w:tc>
        <w:tc>
          <w:tcPr>
            <w:tcW w:w="850" w:type="dxa"/>
          </w:tcPr>
          <w:p w14:paraId="2571DD2A" w14:textId="1048D092" w:rsidR="009A382D" w:rsidRPr="00101118" w:rsidRDefault="009A382D" w:rsidP="00F74647">
            <w:pPr>
              <w:tabs>
                <w:tab w:val="left" w:pos="1134"/>
              </w:tabs>
              <w:jc w:val="center"/>
              <w:rPr>
                <w:rFonts w:ascii="Arial" w:hAnsi="Arial" w:cs="Arial"/>
                <w:noProof/>
                <w:sz w:val="24"/>
                <w:szCs w:val="24"/>
              </w:rPr>
            </w:pPr>
          </w:p>
        </w:tc>
        <w:tc>
          <w:tcPr>
            <w:tcW w:w="851" w:type="dxa"/>
          </w:tcPr>
          <w:p w14:paraId="1C3E5705" w14:textId="54761B99" w:rsidR="009A382D" w:rsidRPr="00101118" w:rsidRDefault="009A382D" w:rsidP="00F74647">
            <w:pPr>
              <w:tabs>
                <w:tab w:val="left" w:pos="1134"/>
              </w:tabs>
              <w:jc w:val="center"/>
              <w:rPr>
                <w:rFonts w:ascii="Arial" w:hAnsi="Arial" w:cs="Arial"/>
                <w:noProof/>
                <w:sz w:val="24"/>
                <w:szCs w:val="24"/>
              </w:rPr>
            </w:pPr>
          </w:p>
        </w:tc>
        <w:tc>
          <w:tcPr>
            <w:tcW w:w="6237" w:type="dxa"/>
          </w:tcPr>
          <w:p w14:paraId="1E9D2E97" w14:textId="77777777" w:rsidR="009A382D" w:rsidRPr="00B96F85" w:rsidRDefault="009A382D" w:rsidP="00F74647">
            <w:pPr>
              <w:tabs>
                <w:tab w:val="left" w:pos="1134"/>
              </w:tabs>
              <w:rPr>
                <w:rFonts w:ascii="Arial" w:hAnsi="Arial" w:cs="Arial"/>
                <w:sz w:val="24"/>
                <w:szCs w:val="24"/>
              </w:rPr>
            </w:pPr>
          </w:p>
        </w:tc>
      </w:tr>
      <w:tr w:rsidR="009A382D" w:rsidRPr="00B96F85" w14:paraId="0060BCE6" w14:textId="77777777" w:rsidTr="00D7115E">
        <w:trPr>
          <w:trHeight w:val="1111"/>
        </w:trPr>
        <w:tc>
          <w:tcPr>
            <w:tcW w:w="5749" w:type="dxa"/>
          </w:tcPr>
          <w:p w14:paraId="1C336BA4" w14:textId="77777777" w:rsidR="009A382D" w:rsidRPr="00A935CD" w:rsidRDefault="009A382D" w:rsidP="00F74647">
            <w:pPr>
              <w:tabs>
                <w:tab w:val="left" w:pos="596"/>
                <w:tab w:val="left" w:pos="1134"/>
              </w:tabs>
              <w:rPr>
                <w:rFonts w:ascii="Arial" w:hAnsi="Arial" w:cs="Arial"/>
              </w:rPr>
            </w:pPr>
          </w:p>
          <w:p w14:paraId="0D2D17B0" w14:textId="25732808" w:rsidR="009A382D" w:rsidRPr="00A935CD" w:rsidRDefault="009A382D" w:rsidP="00F74647">
            <w:pPr>
              <w:tabs>
                <w:tab w:val="left" w:pos="596"/>
                <w:tab w:val="left" w:pos="1134"/>
              </w:tabs>
              <w:rPr>
                <w:rFonts w:ascii="Arial" w:hAnsi="Arial" w:cs="Arial"/>
              </w:rPr>
            </w:pPr>
            <w:r w:rsidRPr="00A935CD">
              <w:rPr>
                <w:rFonts w:ascii="Arial" w:hAnsi="Arial" w:cs="Arial"/>
              </w:rPr>
              <w:t>(e)</w:t>
            </w:r>
            <w:r w:rsidRPr="00A935CD">
              <w:rPr>
                <w:rFonts w:ascii="Arial" w:hAnsi="Arial" w:cs="Arial"/>
              </w:rPr>
              <w:tab/>
              <w:t>the relationship between vital capacity, tidal</w:t>
            </w:r>
            <w:r w:rsidR="00AA507E">
              <w:rPr>
                <w:rFonts w:ascii="Arial" w:hAnsi="Arial" w:cs="Arial"/>
              </w:rPr>
              <w:t xml:space="preserve"> </w:t>
            </w:r>
            <w:r w:rsidR="00AA507E">
              <w:rPr>
                <w:rFonts w:ascii="Arial" w:hAnsi="Arial" w:cs="Arial"/>
              </w:rPr>
              <w:tab/>
            </w:r>
            <w:r w:rsidRPr="00A935CD">
              <w:rPr>
                <w:rFonts w:ascii="Arial" w:hAnsi="Arial" w:cs="Arial"/>
              </w:rPr>
              <w:t>volume, breathing rate and oxygen uptake.</w:t>
            </w:r>
          </w:p>
          <w:p w14:paraId="03A0A51B" w14:textId="77777777" w:rsidR="009A382D" w:rsidRDefault="009A382D" w:rsidP="00F74647">
            <w:pPr>
              <w:tabs>
                <w:tab w:val="left" w:pos="596"/>
                <w:tab w:val="left" w:pos="1134"/>
              </w:tabs>
              <w:rPr>
                <w:rFonts w:ascii="Arial" w:hAnsi="Arial" w:cs="Arial"/>
              </w:rPr>
            </w:pPr>
            <w:r w:rsidRPr="00A935CD">
              <w:rPr>
                <w:rFonts w:ascii="Arial" w:hAnsi="Arial" w:cs="Arial"/>
              </w:rPr>
              <w:tab/>
            </w:r>
            <w:r w:rsidR="00AA507E">
              <w:rPr>
                <w:rFonts w:ascii="Arial" w:hAnsi="Arial" w:cs="Arial"/>
              </w:rPr>
              <w:tab/>
            </w:r>
            <w:r w:rsidRPr="00A935CD">
              <w:rPr>
                <w:rFonts w:ascii="Arial" w:hAnsi="Arial" w:cs="Arial"/>
              </w:rPr>
              <w:t xml:space="preserve">To include analysis and interpretation of </w:t>
            </w:r>
            <w:r w:rsidRPr="00A935CD">
              <w:rPr>
                <w:rFonts w:ascii="Arial" w:hAnsi="Arial" w:cs="Arial"/>
              </w:rPr>
              <w:tab/>
            </w:r>
            <w:r w:rsidR="00AA507E">
              <w:rPr>
                <w:rFonts w:ascii="Arial" w:hAnsi="Arial" w:cs="Arial"/>
              </w:rPr>
              <w:tab/>
            </w:r>
            <w:r w:rsidRPr="00A935CD">
              <w:rPr>
                <w:rFonts w:ascii="Arial" w:hAnsi="Arial" w:cs="Arial"/>
              </w:rPr>
              <w:t xml:space="preserve">primary and secondary data e.g. from a data </w:t>
            </w:r>
            <w:r w:rsidRPr="00A935CD">
              <w:rPr>
                <w:rFonts w:ascii="Arial" w:hAnsi="Arial" w:cs="Arial"/>
              </w:rPr>
              <w:tab/>
            </w:r>
            <w:r w:rsidR="00AA507E">
              <w:rPr>
                <w:rFonts w:ascii="Arial" w:hAnsi="Arial" w:cs="Arial"/>
              </w:rPr>
              <w:tab/>
            </w:r>
            <w:r w:rsidRPr="00A935CD">
              <w:rPr>
                <w:rFonts w:ascii="Arial" w:hAnsi="Arial" w:cs="Arial"/>
              </w:rPr>
              <w:t>logger or spirometer.</w:t>
            </w:r>
          </w:p>
          <w:p w14:paraId="595F1723" w14:textId="66486D94" w:rsidR="00D53CC0" w:rsidRPr="00D53CC0" w:rsidRDefault="00D53CC0" w:rsidP="00F74647">
            <w:pPr>
              <w:tabs>
                <w:tab w:val="left" w:pos="596"/>
                <w:tab w:val="left" w:pos="1134"/>
              </w:tabs>
              <w:rPr>
                <w:rFonts w:ascii="Arial" w:hAnsi="Arial" w:cs="Arial"/>
                <w:sz w:val="16"/>
                <w:szCs w:val="16"/>
              </w:rPr>
            </w:pPr>
          </w:p>
        </w:tc>
        <w:tc>
          <w:tcPr>
            <w:tcW w:w="909" w:type="dxa"/>
          </w:tcPr>
          <w:p w14:paraId="30078F6E" w14:textId="520D9D04" w:rsidR="009A382D" w:rsidRPr="00101118" w:rsidRDefault="009A382D" w:rsidP="00F74647">
            <w:pPr>
              <w:tabs>
                <w:tab w:val="left" w:pos="1134"/>
              </w:tabs>
              <w:rPr>
                <w:rFonts w:ascii="Arial" w:hAnsi="Arial" w:cs="Arial"/>
                <w:noProof/>
                <w:sz w:val="24"/>
                <w:szCs w:val="24"/>
              </w:rPr>
            </w:pPr>
          </w:p>
        </w:tc>
        <w:tc>
          <w:tcPr>
            <w:tcW w:w="850" w:type="dxa"/>
          </w:tcPr>
          <w:p w14:paraId="2D163026" w14:textId="6F4D7386" w:rsidR="009A382D" w:rsidRPr="00101118" w:rsidRDefault="009A382D" w:rsidP="00F74647">
            <w:pPr>
              <w:tabs>
                <w:tab w:val="left" w:pos="1134"/>
              </w:tabs>
              <w:jc w:val="center"/>
              <w:rPr>
                <w:rFonts w:ascii="Arial" w:hAnsi="Arial" w:cs="Arial"/>
                <w:noProof/>
                <w:sz w:val="24"/>
                <w:szCs w:val="24"/>
              </w:rPr>
            </w:pPr>
          </w:p>
        </w:tc>
        <w:tc>
          <w:tcPr>
            <w:tcW w:w="851" w:type="dxa"/>
          </w:tcPr>
          <w:p w14:paraId="4741FCB1" w14:textId="0955CA0D" w:rsidR="009A382D" w:rsidRPr="00101118" w:rsidRDefault="009A382D" w:rsidP="00F74647">
            <w:pPr>
              <w:tabs>
                <w:tab w:val="left" w:pos="1134"/>
              </w:tabs>
              <w:jc w:val="center"/>
              <w:rPr>
                <w:rFonts w:ascii="Arial" w:hAnsi="Arial" w:cs="Arial"/>
                <w:noProof/>
                <w:sz w:val="24"/>
                <w:szCs w:val="24"/>
              </w:rPr>
            </w:pPr>
          </w:p>
        </w:tc>
        <w:tc>
          <w:tcPr>
            <w:tcW w:w="6237" w:type="dxa"/>
          </w:tcPr>
          <w:p w14:paraId="4987F8CD" w14:textId="77777777" w:rsidR="009A382D" w:rsidRPr="00B96F85" w:rsidRDefault="009A382D" w:rsidP="00F74647">
            <w:pPr>
              <w:tabs>
                <w:tab w:val="left" w:pos="1134"/>
              </w:tabs>
              <w:rPr>
                <w:rFonts w:ascii="Arial" w:hAnsi="Arial" w:cs="Arial"/>
                <w:sz w:val="24"/>
                <w:szCs w:val="24"/>
              </w:rPr>
            </w:pPr>
          </w:p>
        </w:tc>
      </w:tr>
      <w:tr w:rsidR="009A382D" w:rsidRPr="00B96F85" w14:paraId="407A01E1" w14:textId="77777777" w:rsidTr="00D7115E">
        <w:trPr>
          <w:trHeight w:val="1111"/>
        </w:trPr>
        <w:tc>
          <w:tcPr>
            <w:tcW w:w="5749" w:type="dxa"/>
          </w:tcPr>
          <w:p w14:paraId="1A3B70AA" w14:textId="77777777" w:rsidR="009A382D" w:rsidRPr="00A935CD" w:rsidRDefault="009A382D" w:rsidP="00F74647">
            <w:pPr>
              <w:tabs>
                <w:tab w:val="left" w:pos="596"/>
                <w:tab w:val="left" w:pos="1134"/>
              </w:tabs>
              <w:rPr>
                <w:rFonts w:ascii="Arial" w:hAnsi="Arial" w:cs="Arial"/>
              </w:rPr>
            </w:pPr>
          </w:p>
          <w:p w14:paraId="2EFCCFD1" w14:textId="01CA932F" w:rsidR="009A382D" w:rsidRDefault="009A382D" w:rsidP="00F74647">
            <w:pPr>
              <w:tabs>
                <w:tab w:val="left" w:pos="596"/>
                <w:tab w:val="left" w:pos="1134"/>
              </w:tabs>
              <w:rPr>
                <w:rFonts w:ascii="Arial" w:hAnsi="Arial" w:cs="Arial"/>
              </w:rPr>
            </w:pPr>
            <w:r w:rsidRPr="00A935CD">
              <w:rPr>
                <w:rFonts w:ascii="Arial" w:hAnsi="Arial" w:cs="Arial"/>
              </w:rPr>
              <w:t>(f)</w:t>
            </w:r>
            <w:r w:rsidRPr="00A935CD">
              <w:rPr>
                <w:rFonts w:ascii="Arial" w:hAnsi="Arial" w:cs="Arial"/>
              </w:rPr>
              <w:tab/>
              <w:t xml:space="preserve">the mechanisms of ventilation and gas exchange </w:t>
            </w:r>
            <w:r w:rsidR="00AA507E">
              <w:rPr>
                <w:rFonts w:ascii="Arial" w:hAnsi="Arial" w:cs="Arial"/>
              </w:rPr>
              <w:tab/>
            </w:r>
            <w:r w:rsidRPr="00A935CD">
              <w:rPr>
                <w:rFonts w:ascii="Arial" w:hAnsi="Arial" w:cs="Arial"/>
              </w:rPr>
              <w:t>in bony fish and insects.</w:t>
            </w:r>
          </w:p>
          <w:p w14:paraId="1F66AB0A" w14:textId="5336A5B1" w:rsidR="009A382D" w:rsidRPr="00A935CD" w:rsidRDefault="009A382D" w:rsidP="00F74647">
            <w:pPr>
              <w:tabs>
                <w:tab w:val="left" w:pos="596"/>
                <w:tab w:val="left" w:pos="1134"/>
              </w:tabs>
              <w:rPr>
                <w:rFonts w:ascii="Arial" w:hAnsi="Arial" w:cs="Arial"/>
              </w:rPr>
            </w:pPr>
            <w:r w:rsidRPr="00A935CD">
              <w:rPr>
                <w:rFonts w:ascii="Arial" w:hAnsi="Arial" w:cs="Arial"/>
              </w:rPr>
              <w:tab/>
            </w:r>
            <w:r w:rsidR="00AA507E">
              <w:rPr>
                <w:rFonts w:ascii="Arial" w:hAnsi="Arial" w:cs="Arial"/>
              </w:rPr>
              <w:tab/>
            </w:r>
            <w:r w:rsidRPr="00A935CD">
              <w:rPr>
                <w:rFonts w:ascii="Arial" w:hAnsi="Arial" w:cs="Arial"/>
              </w:rPr>
              <w:t>To include</w:t>
            </w:r>
          </w:p>
          <w:p w14:paraId="6A15A080" w14:textId="77777777" w:rsidR="009A382D" w:rsidRPr="00A935CD" w:rsidRDefault="009A382D" w:rsidP="00F74647">
            <w:pPr>
              <w:pStyle w:val="ListParagraph"/>
              <w:numPr>
                <w:ilvl w:val="0"/>
                <w:numId w:val="14"/>
              </w:numPr>
              <w:tabs>
                <w:tab w:val="left" w:pos="596"/>
                <w:tab w:val="left" w:pos="1134"/>
              </w:tabs>
              <w:rPr>
                <w:rFonts w:ascii="Arial" w:hAnsi="Arial" w:cs="Arial"/>
              </w:rPr>
            </w:pPr>
            <w:r w:rsidRPr="00A935CD">
              <w:rPr>
                <w:rFonts w:ascii="Arial" w:hAnsi="Arial" w:cs="Arial"/>
              </w:rPr>
              <w:t>bony fish – changes in volume of the buccal cavity and the functions of the operculum, gill filaments and gill lamellae (gill plates), countercurrent flow</w:t>
            </w:r>
          </w:p>
          <w:p w14:paraId="6FD9B681" w14:textId="73A4BF12" w:rsidR="009A382D" w:rsidRDefault="009A382D" w:rsidP="00F74647">
            <w:pPr>
              <w:pStyle w:val="ListParagraph"/>
              <w:numPr>
                <w:ilvl w:val="0"/>
                <w:numId w:val="14"/>
              </w:numPr>
              <w:tabs>
                <w:tab w:val="left" w:pos="596"/>
                <w:tab w:val="left" w:pos="1134"/>
              </w:tabs>
              <w:rPr>
                <w:rFonts w:ascii="Arial" w:hAnsi="Arial" w:cs="Arial"/>
              </w:rPr>
            </w:pPr>
            <w:r w:rsidRPr="00A935CD">
              <w:rPr>
                <w:rFonts w:ascii="Arial" w:hAnsi="Arial" w:cs="Arial"/>
              </w:rPr>
              <w:t>insects – spiracles, trachea, thora</w:t>
            </w:r>
            <w:r w:rsidR="00A84FA5" w:rsidRPr="00A935CD">
              <w:rPr>
                <w:rFonts w:ascii="Arial" w:hAnsi="Arial" w:cs="Arial"/>
              </w:rPr>
              <w:t>cic and abdominal movement to change body volume, exchange with tracheal fluid.</w:t>
            </w:r>
          </w:p>
          <w:p w14:paraId="12430064" w14:textId="6BA54334" w:rsidR="00CD7017" w:rsidRDefault="00CD7017" w:rsidP="009461E2">
            <w:pPr>
              <w:tabs>
                <w:tab w:val="left" w:pos="596"/>
                <w:tab w:val="left" w:pos="1134"/>
              </w:tabs>
              <w:rPr>
                <w:rFonts w:ascii="Arial" w:hAnsi="Arial" w:cs="Arial"/>
              </w:rPr>
            </w:pPr>
          </w:p>
          <w:p w14:paraId="3E1007CB" w14:textId="77777777" w:rsidR="00CD7017" w:rsidRPr="009461E2" w:rsidRDefault="00CD7017" w:rsidP="009461E2">
            <w:pPr>
              <w:tabs>
                <w:tab w:val="left" w:pos="596"/>
                <w:tab w:val="left" w:pos="1134"/>
              </w:tabs>
              <w:rPr>
                <w:rFonts w:ascii="Arial" w:hAnsi="Arial" w:cs="Arial"/>
              </w:rPr>
            </w:pPr>
          </w:p>
          <w:p w14:paraId="029E9A3E" w14:textId="078E53AF" w:rsidR="00D53CC0" w:rsidRPr="00D53CC0" w:rsidRDefault="00D53CC0" w:rsidP="00D53CC0">
            <w:pPr>
              <w:pStyle w:val="ListParagraph"/>
              <w:tabs>
                <w:tab w:val="left" w:pos="596"/>
                <w:tab w:val="left" w:pos="1134"/>
              </w:tabs>
              <w:ind w:left="1494"/>
              <w:rPr>
                <w:rFonts w:ascii="Arial" w:hAnsi="Arial" w:cs="Arial"/>
                <w:sz w:val="12"/>
                <w:szCs w:val="12"/>
              </w:rPr>
            </w:pPr>
          </w:p>
        </w:tc>
        <w:tc>
          <w:tcPr>
            <w:tcW w:w="909" w:type="dxa"/>
          </w:tcPr>
          <w:p w14:paraId="198FE79C" w14:textId="3B351DA1" w:rsidR="009A382D" w:rsidRPr="00101118" w:rsidRDefault="009A382D" w:rsidP="00F74647">
            <w:pPr>
              <w:tabs>
                <w:tab w:val="left" w:pos="1134"/>
              </w:tabs>
              <w:rPr>
                <w:rFonts w:ascii="Arial" w:hAnsi="Arial" w:cs="Arial"/>
                <w:noProof/>
                <w:sz w:val="24"/>
                <w:szCs w:val="24"/>
              </w:rPr>
            </w:pPr>
          </w:p>
        </w:tc>
        <w:tc>
          <w:tcPr>
            <w:tcW w:w="850" w:type="dxa"/>
          </w:tcPr>
          <w:p w14:paraId="40B51029" w14:textId="7FBE7935" w:rsidR="009A382D" w:rsidRPr="00101118" w:rsidRDefault="009A382D" w:rsidP="00F74647">
            <w:pPr>
              <w:tabs>
                <w:tab w:val="left" w:pos="1134"/>
              </w:tabs>
              <w:jc w:val="center"/>
              <w:rPr>
                <w:rFonts w:ascii="Arial" w:hAnsi="Arial" w:cs="Arial"/>
                <w:noProof/>
                <w:sz w:val="24"/>
                <w:szCs w:val="24"/>
              </w:rPr>
            </w:pPr>
          </w:p>
        </w:tc>
        <w:tc>
          <w:tcPr>
            <w:tcW w:w="851" w:type="dxa"/>
          </w:tcPr>
          <w:p w14:paraId="7D39C01E" w14:textId="493CF0A5" w:rsidR="009A382D" w:rsidRPr="00101118" w:rsidRDefault="009A382D" w:rsidP="00F74647">
            <w:pPr>
              <w:tabs>
                <w:tab w:val="left" w:pos="1134"/>
              </w:tabs>
              <w:jc w:val="center"/>
              <w:rPr>
                <w:rFonts w:ascii="Arial" w:hAnsi="Arial" w:cs="Arial"/>
                <w:noProof/>
                <w:sz w:val="24"/>
                <w:szCs w:val="24"/>
              </w:rPr>
            </w:pPr>
          </w:p>
        </w:tc>
        <w:tc>
          <w:tcPr>
            <w:tcW w:w="6237" w:type="dxa"/>
          </w:tcPr>
          <w:p w14:paraId="2B8C4D30" w14:textId="77777777" w:rsidR="009A382D" w:rsidRPr="00B96F85" w:rsidRDefault="009A382D" w:rsidP="00F74647">
            <w:pPr>
              <w:tabs>
                <w:tab w:val="left" w:pos="1134"/>
              </w:tabs>
              <w:rPr>
                <w:rFonts w:ascii="Arial" w:hAnsi="Arial" w:cs="Arial"/>
                <w:sz w:val="24"/>
                <w:szCs w:val="24"/>
              </w:rPr>
            </w:pPr>
          </w:p>
        </w:tc>
      </w:tr>
    </w:tbl>
    <w:tbl>
      <w:tblPr>
        <w:tblStyle w:val="TableGrid"/>
        <w:tblpPr w:leftFromText="180" w:rightFromText="180" w:vertAnchor="text" w:tblpY="49"/>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D30546" w:rsidRPr="00B96F85" w14:paraId="4567EA79" w14:textId="77777777" w:rsidTr="00D30546">
        <w:trPr>
          <w:trHeight w:val="494"/>
        </w:trPr>
        <w:tc>
          <w:tcPr>
            <w:tcW w:w="14596" w:type="dxa"/>
            <w:gridSpan w:val="5"/>
            <w:tcBorders>
              <w:bottom w:val="single" w:sz="4" w:space="0" w:color="FFFFFF" w:themeColor="background1"/>
            </w:tcBorders>
            <w:shd w:val="clear" w:color="auto" w:fill="802F35"/>
            <w:vAlign w:val="center"/>
          </w:tcPr>
          <w:p w14:paraId="2EB08841" w14:textId="77777777" w:rsidR="00D30546" w:rsidRPr="00D7115E" w:rsidRDefault="00D30546" w:rsidP="00D30546">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3</w:t>
            </w:r>
            <w:r w:rsidRPr="00D7115E">
              <w:rPr>
                <w:rFonts w:ascii="Arial" w:hAnsi="Arial" w:cs="Arial"/>
                <w:b/>
                <w:bCs/>
                <w:color w:val="FFFFFF" w:themeColor="background1"/>
                <w:sz w:val="24"/>
                <w:szCs w:val="24"/>
              </w:rPr>
              <w:tab/>
              <w:t>Exchange and transport</w:t>
            </w:r>
          </w:p>
        </w:tc>
      </w:tr>
      <w:tr w:rsidR="00D30546" w:rsidRPr="00B96F85" w14:paraId="5A9CF191" w14:textId="77777777" w:rsidTr="00D30546">
        <w:trPr>
          <w:trHeight w:val="494"/>
        </w:trPr>
        <w:tc>
          <w:tcPr>
            <w:tcW w:w="14596" w:type="dxa"/>
            <w:gridSpan w:val="5"/>
            <w:tcBorders>
              <w:top w:val="single" w:sz="4" w:space="0" w:color="FFFFFF" w:themeColor="background1"/>
            </w:tcBorders>
            <w:shd w:val="clear" w:color="auto" w:fill="802F35"/>
            <w:vAlign w:val="center"/>
          </w:tcPr>
          <w:p w14:paraId="3E9AFB06" w14:textId="77777777" w:rsidR="00D30546" w:rsidRPr="00D7115E" w:rsidRDefault="00D30546" w:rsidP="00D30546">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3.1.1</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Exchange surfaces</w:t>
            </w:r>
          </w:p>
        </w:tc>
      </w:tr>
      <w:tr w:rsidR="00D30546" w:rsidRPr="00B96F85" w14:paraId="7E274B33" w14:textId="77777777" w:rsidTr="00D30546">
        <w:tc>
          <w:tcPr>
            <w:tcW w:w="5749" w:type="dxa"/>
          </w:tcPr>
          <w:p w14:paraId="51EC2017" w14:textId="77777777" w:rsidR="00D30546" w:rsidRPr="003F469E" w:rsidRDefault="00D30546" w:rsidP="00D30546">
            <w:pPr>
              <w:tabs>
                <w:tab w:val="left" w:pos="1134"/>
              </w:tabs>
              <w:rPr>
                <w:rFonts w:ascii="Arial" w:hAnsi="Arial" w:cs="Arial"/>
                <w:b/>
                <w:bCs/>
              </w:rPr>
            </w:pPr>
            <w:r w:rsidRPr="003F469E">
              <w:rPr>
                <w:rFonts w:ascii="Arial" w:hAnsi="Arial" w:cs="Arial"/>
                <w:b/>
                <w:bCs/>
              </w:rPr>
              <w:t>Learning outcomes</w:t>
            </w:r>
          </w:p>
          <w:p w14:paraId="6A97F914" w14:textId="77777777" w:rsidR="00D30546" w:rsidRPr="003F469E" w:rsidRDefault="00D30546" w:rsidP="00D30546">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633B7597" w14:textId="77777777" w:rsidR="00D30546" w:rsidRPr="00101118" w:rsidRDefault="00D30546" w:rsidP="00D30546">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B1B0F53" w14:textId="77777777" w:rsidR="00D30546" w:rsidRPr="00101118" w:rsidRDefault="00D30546" w:rsidP="00D30546">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827CB74" w14:textId="77777777" w:rsidR="00D30546" w:rsidRPr="00101118" w:rsidRDefault="00D30546" w:rsidP="00D30546">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9B4F4FD" w14:textId="77777777" w:rsidR="00D30546" w:rsidRPr="00101118" w:rsidRDefault="00D30546" w:rsidP="00D30546">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D30546" w:rsidRPr="00B96F85" w14:paraId="0EEFC35C" w14:textId="77777777" w:rsidTr="00D30546">
        <w:trPr>
          <w:trHeight w:val="1111"/>
        </w:trPr>
        <w:tc>
          <w:tcPr>
            <w:tcW w:w="5749" w:type="dxa"/>
          </w:tcPr>
          <w:p w14:paraId="447CD3B2" w14:textId="77777777" w:rsidR="00D30546" w:rsidRPr="003F469E" w:rsidRDefault="00D30546" w:rsidP="00D30546">
            <w:pPr>
              <w:tabs>
                <w:tab w:val="left" w:pos="596"/>
                <w:tab w:val="left" w:pos="1134"/>
              </w:tabs>
              <w:rPr>
                <w:rFonts w:ascii="Arial" w:hAnsi="Arial" w:cs="Arial"/>
              </w:rPr>
            </w:pPr>
          </w:p>
          <w:p w14:paraId="03D22A5C" w14:textId="77777777" w:rsidR="00D30546" w:rsidRPr="003F469E" w:rsidRDefault="00D30546" w:rsidP="00D30546">
            <w:pPr>
              <w:tabs>
                <w:tab w:val="left" w:pos="596"/>
                <w:tab w:val="left" w:pos="1134"/>
              </w:tabs>
              <w:rPr>
                <w:rFonts w:ascii="Arial" w:hAnsi="Arial" w:cs="Arial"/>
              </w:rPr>
            </w:pPr>
            <w:r w:rsidRPr="003F469E">
              <w:rPr>
                <w:rFonts w:ascii="Arial" w:hAnsi="Arial" w:cs="Arial"/>
              </w:rPr>
              <w:t>(g)</w:t>
            </w:r>
            <w:r w:rsidRPr="003F469E">
              <w:rPr>
                <w:rFonts w:ascii="Arial" w:hAnsi="Arial" w:cs="Arial"/>
              </w:rPr>
              <w:tab/>
              <w:t>the dissection, examination and drawing of the</w:t>
            </w:r>
            <w:r>
              <w:rPr>
                <w:rFonts w:ascii="Arial" w:hAnsi="Arial" w:cs="Arial"/>
              </w:rPr>
              <w:t xml:space="preserve"> </w:t>
            </w:r>
            <w:r>
              <w:rPr>
                <w:rFonts w:ascii="Arial" w:hAnsi="Arial" w:cs="Arial"/>
              </w:rPr>
              <w:tab/>
            </w:r>
            <w:r w:rsidRPr="003F469E">
              <w:rPr>
                <w:rFonts w:ascii="Arial" w:hAnsi="Arial" w:cs="Arial"/>
              </w:rPr>
              <w:t xml:space="preserve">gaseous exchange system of a bony fish and/or </w:t>
            </w:r>
            <w:r>
              <w:rPr>
                <w:rFonts w:ascii="Arial" w:hAnsi="Arial" w:cs="Arial"/>
              </w:rPr>
              <w:tab/>
            </w:r>
            <w:r w:rsidRPr="003F469E">
              <w:rPr>
                <w:rFonts w:ascii="Arial" w:hAnsi="Arial" w:cs="Arial"/>
              </w:rPr>
              <w:t>insect trachea.</w:t>
            </w:r>
          </w:p>
          <w:p w14:paraId="30AFC4F8" w14:textId="77777777" w:rsidR="00D30546" w:rsidRPr="003F469E" w:rsidRDefault="00D30546" w:rsidP="00D30546">
            <w:pPr>
              <w:tabs>
                <w:tab w:val="left" w:pos="596"/>
                <w:tab w:val="left" w:pos="1134"/>
              </w:tabs>
              <w:rPr>
                <w:rFonts w:ascii="Arial" w:hAnsi="Arial" w:cs="Arial"/>
              </w:rPr>
            </w:pPr>
          </w:p>
        </w:tc>
        <w:tc>
          <w:tcPr>
            <w:tcW w:w="909" w:type="dxa"/>
          </w:tcPr>
          <w:p w14:paraId="622424C0" w14:textId="77777777" w:rsidR="00D30546" w:rsidRPr="00101118" w:rsidRDefault="00D30546" w:rsidP="00D30546">
            <w:pPr>
              <w:tabs>
                <w:tab w:val="left" w:pos="1134"/>
              </w:tabs>
              <w:rPr>
                <w:rFonts w:ascii="Arial" w:hAnsi="Arial" w:cs="Arial"/>
                <w:noProof/>
                <w:sz w:val="24"/>
                <w:szCs w:val="24"/>
              </w:rPr>
            </w:pPr>
          </w:p>
        </w:tc>
        <w:tc>
          <w:tcPr>
            <w:tcW w:w="850" w:type="dxa"/>
          </w:tcPr>
          <w:p w14:paraId="1FA2BE9B" w14:textId="77777777" w:rsidR="00D30546" w:rsidRPr="00101118" w:rsidRDefault="00D30546" w:rsidP="00D30546">
            <w:pPr>
              <w:tabs>
                <w:tab w:val="left" w:pos="1134"/>
              </w:tabs>
              <w:jc w:val="center"/>
              <w:rPr>
                <w:rFonts w:ascii="Arial" w:hAnsi="Arial" w:cs="Arial"/>
                <w:noProof/>
                <w:sz w:val="24"/>
                <w:szCs w:val="24"/>
              </w:rPr>
            </w:pPr>
          </w:p>
        </w:tc>
        <w:tc>
          <w:tcPr>
            <w:tcW w:w="851" w:type="dxa"/>
          </w:tcPr>
          <w:p w14:paraId="41770684" w14:textId="77777777" w:rsidR="00D30546" w:rsidRPr="00101118" w:rsidRDefault="00D30546" w:rsidP="00D30546">
            <w:pPr>
              <w:tabs>
                <w:tab w:val="left" w:pos="1134"/>
              </w:tabs>
              <w:jc w:val="center"/>
              <w:rPr>
                <w:rFonts w:ascii="Arial" w:hAnsi="Arial" w:cs="Arial"/>
                <w:noProof/>
                <w:sz w:val="24"/>
                <w:szCs w:val="24"/>
              </w:rPr>
            </w:pPr>
          </w:p>
        </w:tc>
        <w:tc>
          <w:tcPr>
            <w:tcW w:w="6237" w:type="dxa"/>
          </w:tcPr>
          <w:p w14:paraId="0E41D75D" w14:textId="77777777" w:rsidR="00D30546" w:rsidRPr="00B96F85" w:rsidRDefault="00D30546" w:rsidP="00D30546">
            <w:pPr>
              <w:tabs>
                <w:tab w:val="left" w:pos="1134"/>
              </w:tabs>
              <w:rPr>
                <w:rFonts w:ascii="Arial" w:hAnsi="Arial" w:cs="Arial"/>
                <w:sz w:val="24"/>
                <w:szCs w:val="24"/>
              </w:rPr>
            </w:pPr>
          </w:p>
        </w:tc>
      </w:tr>
      <w:tr w:rsidR="00D30546" w:rsidRPr="00B96F85" w14:paraId="5651FED0" w14:textId="77777777" w:rsidTr="00D30546">
        <w:trPr>
          <w:trHeight w:val="1111"/>
        </w:trPr>
        <w:tc>
          <w:tcPr>
            <w:tcW w:w="5749" w:type="dxa"/>
          </w:tcPr>
          <w:p w14:paraId="1F265938" w14:textId="77777777" w:rsidR="00D30546" w:rsidRPr="003F469E" w:rsidRDefault="00D30546" w:rsidP="00D30546">
            <w:pPr>
              <w:tabs>
                <w:tab w:val="left" w:pos="596"/>
                <w:tab w:val="left" w:pos="1134"/>
              </w:tabs>
              <w:rPr>
                <w:rFonts w:ascii="Arial" w:hAnsi="Arial" w:cs="Arial"/>
              </w:rPr>
            </w:pPr>
          </w:p>
          <w:p w14:paraId="1D39870C" w14:textId="77777777" w:rsidR="00D30546" w:rsidRPr="003F469E" w:rsidRDefault="00D30546" w:rsidP="00D30546">
            <w:pPr>
              <w:tabs>
                <w:tab w:val="left" w:pos="596"/>
                <w:tab w:val="left" w:pos="1134"/>
              </w:tabs>
              <w:rPr>
                <w:rFonts w:ascii="Arial" w:hAnsi="Arial" w:cs="Arial"/>
              </w:rPr>
            </w:pPr>
            <w:r w:rsidRPr="003F469E">
              <w:rPr>
                <w:rFonts w:ascii="Arial" w:hAnsi="Arial" w:cs="Arial"/>
              </w:rPr>
              <w:t>(h)</w:t>
            </w:r>
            <w:r w:rsidRPr="003F469E">
              <w:rPr>
                <w:rFonts w:ascii="Arial" w:hAnsi="Arial" w:cs="Arial"/>
              </w:rPr>
              <w:tab/>
              <w:t xml:space="preserve">the examination of microscope slides to show the </w:t>
            </w:r>
            <w:r>
              <w:rPr>
                <w:rFonts w:ascii="Arial" w:hAnsi="Arial" w:cs="Arial"/>
              </w:rPr>
              <w:tab/>
            </w:r>
            <w:r w:rsidRPr="003F469E">
              <w:rPr>
                <w:rFonts w:ascii="Arial" w:hAnsi="Arial" w:cs="Arial"/>
              </w:rPr>
              <w:t>histology of exchange surfaces.</w:t>
            </w:r>
          </w:p>
          <w:p w14:paraId="42FE98B2" w14:textId="77777777" w:rsidR="00D30546" w:rsidRPr="003F469E" w:rsidRDefault="00D30546" w:rsidP="00D30546">
            <w:pPr>
              <w:tabs>
                <w:tab w:val="left" w:pos="596"/>
                <w:tab w:val="left" w:pos="1134"/>
              </w:tabs>
              <w:rPr>
                <w:rFonts w:ascii="Arial" w:hAnsi="Arial" w:cs="Arial"/>
              </w:rPr>
            </w:pPr>
          </w:p>
        </w:tc>
        <w:tc>
          <w:tcPr>
            <w:tcW w:w="909" w:type="dxa"/>
          </w:tcPr>
          <w:p w14:paraId="3C34CD7D" w14:textId="77777777" w:rsidR="00D30546" w:rsidRPr="00101118" w:rsidRDefault="00D30546" w:rsidP="00D30546">
            <w:pPr>
              <w:tabs>
                <w:tab w:val="left" w:pos="1134"/>
              </w:tabs>
              <w:rPr>
                <w:rFonts w:ascii="Arial" w:hAnsi="Arial" w:cs="Arial"/>
                <w:noProof/>
                <w:sz w:val="24"/>
                <w:szCs w:val="24"/>
              </w:rPr>
            </w:pPr>
          </w:p>
        </w:tc>
        <w:tc>
          <w:tcPr>
            <w:tcW w:w="850" w:type="dxa"/>
          </w:tcPr>
          <w:p w14:paraId="50BC12AB" w14:textId="77777777" w:rsidR="00D30546" w:rsidRPr="00101118" w:rsidRDefault="00D30546" w:rsidP="00D30546">
            <w:pPr>
              <w:tabs>
                <w:tab w:val="left" w:pos="1134"/>
              </w:tabs>
              <w:jc w:val="center"/>
              <w:rPr>
                <w:rFonts w:ascii="Arial" w:hAnsi="Arial" w:cs="Arial"/>
                <w:noProof/>
                <w:sz w:val="24"/>
                <w:szCs w:val="24"/>
              </w:rPr>
            </w:pPr>
          </w:p>
        </w:tc>
        <w:tc>
          <w:tcPr>
            <w:tcW w:w="851" w:type="dxa"/>
          </w:tcPr>
          <w:p w14:paraId="5A25174A" w14:textId="77777777" w:rsidR="00D30546" w:rsidRPr="00101118" w:rsidRDefault="00D30546" w:rsidP="00D30546">
            <w:pPr>
              <w:tabs>
                <w:tab w:val="left" w:pos="1134"/>
              </w:tabs>
              <w:jc w:val="center"/>
              <w:rPr>
                <w:rFonts w:ascii="Arial" w:hAnsi="Arial" w:cs="Arial"/>
                <w:noProof/>
                <w:sz w:val="24"/>
                <w:szCs w:val="24"/>
              </w:rPr>
            </w:pPr>
          </w:p>
        </w:tc>
        <w:tc>
          <w:tcPr>
            <w:tcW w:w="6237" w:type="dxa"/>
          </w:tcPr>
          <w:p w14:paraId="5BFB64AC" w14:textId="77777777" w:rsidR="00D30546" w:rsidRPr="00B96F85" w:rsidRDefault="00D30546" w:rsidP="00D30546">
            <w:pPr>
              <w:tabs>
                <w:tab w:val="left" w:pos="1134"/>
              </w:tabs>
              <w:rPr>
                <w:rFonts w:ascii="Arial" w:hAnsi="Arial" w:cs="Arial"/>
                <w:sz w:val="24"/>
                <w:szCs w:val="24"/>
              </w:rPr>
            </w:pPr>
          </w:p>
        </w:tc>
      </w:tr>
    </w:tbl>
    <w:p w14:paraId="5CD87E6D" w14:textId="22A953B8" w:rsidR="009A382D" w:rsidRDefault="009A382D" w:rsidP="00F74647">
      <w:pPr>
        <w:tabs>
          <w:tab w:val="left" w:pos="1134"/>
        </w:tabs>
        <w:rPr>
          <w:rFonts w:ascii="Arial" w:hAnsi="Arial" w:cs="Arial"/>
        </w:rPr>
      </w:pPr>
    </w:p>
    <w:p w14:paraId="54FD91BC" w14:textId="1ECCB59C" w:rsidR="00D30546" w:rsidRDefault="00D30546" w:rsidP="00F74647">
      <w:pPr>
        <w:tabs>
          <w:tab w:val="left" w:pos="1134"/>
        </w:tabs>
        <w:rPr>
          <w:rFonts w:ascii="Arial" w:hAnsi="Arial" w:cs="Arial"/>
        </w:rPr>
      </w:pPr>
    </w:p>
    <w:p w14:paraId="2E5FF31F" w14:textId="31FEB0BF" w:rsidR="00D30546" w:rsidRDefault="00D30546" w:rsidP="00F74647">
      <w:pPr>
        <w:tabs>
          <w:tab w:val="left" w:pos="1134"/>
        </w:tabs>
        <w:rPr>
          <w:rFonts w:ascii="Arial" w:hAnsi="Arial" w:cs="Arial"/>
        </w:rPr>
      </w:pPr>
    </w:p>
    <w:p w14:paraId="12CF69FA" w14:textId="3A216673" w:rsidR="00D30546" w:rsidRDefault="00D30546" w:rsidP="00F74647">
      <w:pPr>
        <w:tabs>
          <w:tab w:val="left" w:pos="1134"/>
        </w:tabs>
        <w:rPr>
          <w:rFonts w:ascii="Arial" w:hAnsi="Arial" w:cs="Arial"/>
        </w:rPr>
      </w:pPr>
    </w:p>
    <w:p w14:paraId="2E642052" w14:textId="5238BBC3" w:rsidR="00D30546" w:rsidRDefault="00D30546" w:rsidP="00F74647">
      <w:pPr>
        <w:tabs>
          <w:tab w:val="left" w:pos="1134"/>
        </w:tabs>
        <w:rPr>
          <w:rFonts w:ascii="Arial" w:hAnsi="Arial" w:cs="Arial"/>
        </w:rPr>
      </w:pPr>
    </w:p>
    <w:p w14:paraId="6587F6BD" w14:textId="2C1194C4" w:rsidR="00D30546" w:rsidRDefault="00D30546" w:rsidP="00F74647">
      <w:pPr>
        <w:tabs>
          <w:tab w:val="left" w:pos="1134"/>
        </w:tabs>
        <w:rPr>
          <w:rFonts w:ascii="Arial" w:hAnsi="Arial" w:cs="Arial"/>
        </w:rPr>
      </w:pPr>
    </w:p>
    <w:p w14:paraId="3984F074" w14:textId="3C097665" w:rsidR="00D30546" w:rsidRDefault="00D30546" w:rsidP="00F74647">
      <w:pPr>
        <w:tabs>
          <w:tab w:val="left" w:pos="1134"/>
        </w:tabs>
        <w:rPr>
          <w:rFonts w:ascii="Arial" w:hAnsi="Arial" w:cs="Arial"/>
        </w:rPr>
      </w:pPr>
    </w:p>
    <w:p w14:paraId="520FDBE1" w14:textId="457322C0" w:rsidR="00D30546" w:rsidRDefault="00D30546" w:rsidP="00F74647">
      <w:pPr>
        <w:tabs>
          <w:tab w:val="left" w:pos="1134"/>
        </w:tabs>
        <w:rPr>
          <w:rFonts w:ascii="Arial" w:hAnsi="Arial" w:cs="Arial"/>
        </w:rPr>
      </w:pPr>
    </w:p>
    <w:p w14:paraId="6D08FBAF" w14:textId="0CAC63E9" w:rsidR="00D30546" w:rsidRDefault="00D30546" w:rsidP="00F74647">
      <w:pPr>
        <w:tabs>
          <w:tab w:val="left" w:pos="1134"/>
        </w:tabs>
        <w:rPr>
          <w:rFonts w:ascii="Arial" w:hAnsi="Arial" w:cs="Arial"/>
        </w:rPr>
      </w:pPr>
    </w:p>
    <w:p w14:paraId="4C819485" w14:textId="77777777" w:rsidR="00D30546" w:rsidRDefault="00D30546" w:rsidP="00F74647">
      <w:pPr>
        <w:tabs>
          <w:tab w:val="left" w:pos="1134"/>
        </w:tabs>
        <w:rPr>
          <w:rFonts w:ascii="Arial" w:hAnsi="Arial" w:cs="Arial"/>
        </w:rPr>
      </w:pPr>
    </w:p>
    <w:p w14:paraId="4BA7229C" w14:textId="535FDB95" w:rsidR="00A83609" w:rsidRDefault="009275E9" w:rsidP="00D30546">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A83609" w:rsidRPr="00B96F85" w14:paraId="06146B14" w14:textId="77777777" w:rsidTr="00D7115E">
        <w:trPr>
          <w:trHeight w:val="494"/>
        </w:trPr>
        <w:tc>
          <w:tcPr>
            <w:tcW w:w="14596" w:type="dxa"/>
            <w:gridSpan w:val="5"/>
            <w:tcBorders>
              <w:bottom w:val="single" w:sz="4" w:space="0" w:color="FFFFFF" w:themeColor="background1"/>
            </w:tcBorders>
            <w:shd w:val="clear" w:color="auto" w:fill="802F35"/>
            <w:vAlign w:val="center"/>
          </w:tcPr>
          <w:p w14:paraId="37AD153C" w14:textId="77777777" w:rsidR="00A83609" w:rsidRPr="00D7115E" w:rsidRDefault="00A83609" w:rsidP="00F74647">
            <w:pPr>
              <w:tabs>
                <w:tab w:val="left" w:pos="850"/>
                <w:tab w:val="left" w:pos="1134"/>
              </w:tabs>
              <w:rPr>
                <w:rFonts w:ascii="Arial" w:hAnsi="Arial" w:cs="Arial"/>
                <w:b/>
                <w:bCs/>
                <w:color w:val="FFFFFF" w:themeColor="background1"/>
                <w:sz w:val="24"/>
                <w:szCs w:val="24"/>
              </w:rPr>
            </w:pPr>
            <w:bookmarkStart w:id="3" w:name="_Hlk43799427"/>
            <w:r w:rsidRPr="00D7115E">
              <w:rPr>
                <w:rFonts w:ascii="Arial" w:hAnsi="Arial" w:cs="Arial"/>
                <w:b/>
                <w:bCs/>
                <w:color w:val="FFFFFF" w:themeColor="background1"/>
                <w:sz w:val="24"/>
                <w:szCs w:val="24"/>
              </w:rPr>
              <w:lastRenderedPageBreak/>
              <w:t>Module 3</w:t>
            </w:r>
            <w:r w:rsidRPr="00D7115E">
              <w:rPr>
                <w:rFonts w:ascii="Arial" w:hAnsi="Arial" w:cs="Arial"/>
                <w:b/>
                <w:bCs/>
                <w:color w:val="FFFFFF" w:themeColor="background1"/>
                <w:sz w:val="24"/>
                <w:szCs w:val="24"/>
              </w:rPr>
              <w:tab/>
              <w:t>Exchange and transport</w:t>
            </w:r>
          </w:p>
        </w:tc>
      </w:tr>
      <w:tr w:rsidR="00A83609" w:rsidRPr="00B96F85" w14:paraId="71CBBDA4" w14:textId="77777777" w:rsidTr="00D7115E">
        <w:trPr>
          <w:trHeight w:val="494"/>
        </w:trPr>
        <w:tc>
          <w:tcPr>
            <w:tcW w:w="14596" w:type="dxa"/>
            <w:gridSpan w:val="5"/>
            <w:tcBorders>
              <w:top w:val="single" w:sz="4" w:space="0" w:color="FFFFFF" w:themeColor="background1"/>
            </w:tcBorders>
            <w:shd w:val="clear" w:color="auto" w:fill="802F35"/>
            <w:vAlign w:val="center"/>
          </w:tcPr>
          <w:p w14:paraId="585C8E4B" w14:textId="62EDD45B" w:rsidR="00A83609" w:rsidRPr="00D7115E" w:rsidRDefault="00A83609"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3.1.2</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Transport in animals</w:t>
            </w:r>
          </w:p>
        </w:tc>
      </w:tr>
      <w:tr w:rsidR="00A83609" w:rsidRPr="00B96F85" w14:paraId="2FFDB520" w14:textId="77777777" w:rsidTr="00D7115E">
        <w:tc>
          <w:tcPr>
            <w:tcW w:w="5749" w:type="dxa"/>
          </w:tcPr>
          <w:p w14:paraId="30373A16" w14:textId="77777777" w:rsidR="00A83609" w:rsidRPr="003F469E" w:rsidRDefault="00A83609" w:rsidP="00F74647">
            <w:pPr>
              <w:tabs>
                <w:tab w:val="left" w:pos="1134"/>
              </w:tabs>
              <w:rPr>
                <w:rFonts w:ascii="Arial" w:hAnsi="Arial" w:cs="Arial"/>
                <w:b/>
                <w:bCs/>
              </w:rPr>
            </w:pPr>
            <w:r w:rsidRPr="003F469E">
              <w:rPr>
                <w:rFonts w:ascii="Arial" w:hAnsi="Arial" w:cs="Arial"/>
                <w:b/>
                <w:bCs/>
              </w:rPr>
              <w:t>Learning outcomes</w:t>
            </w:r>
          </w:p>
          <w:p w14:paraId="51BC1B0F" w14:textId="33DFEF5C" w:rsidR="00A83609"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3866E9B6" w14:textId="77777777" w:rsidR="00A83609" w:rsidRPr="00101118" w:rsidRDefault="00A8360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F20CE19" w14:textId="77777777" w:rsidR="00A83609" w:rsidRPr="00101118" w:rsidRDefault="00A8360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88F6CE7" w14:textId="77777777" w:rsidR="00A83609" w:rsidRPr="00101118" w:rsidRDefault="00A8360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15188E7" w14:textId="77777777" w:rsidR="00A83609" w:rsidRPr="00101118" w:rsidRDefault="00A83609"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A83609" w:rsidRPr="00B96F85" w14:paraId="7EC27A12" w14:textId="77777777" w:rsidTr="00D7115E">
        <w:trPr>
          <w:trHeight w:val="1111"/>
        </w:trPr>
        <w:tc>
          <w:tcPr>
            <w:tcW w:w="5749" w:type="dxa"/>
          </w:tcPr>
          <w:p w14:paraId="331A50BD" w14:textId="77777777" w:rsidR="00A83609" w:rsidRPr="003F469E" w:rsidRDefault="00A83609" w:rsidP="00F74647">
            <w:pPr>
              <w:tabs>
                <w:tab w:val="left" w:pos="596"/>
                <w:tab w:val="left" w:pos="1134"/>
              </w:tabs>
              <w:rPr>
                <w:rFonts w:ascii="Arial" w:hAnsi="Arial" w:cs="Arial"/>
              </w:rPr>
            </w:pPr>
          </w:p>
          <w:p w14:paraId="67316437" w14:textId="7AD512C9" w:rsidR="00A83609" w:rsidRPr="009461E2" w:rsidRDefault="007B6393" w:rsidP="009461E2">
            <w:pPr>
              <w:tabs>
                <w:tab w:val="left" w:pos="596"/>
                <w:tab w:val="left" w:pos="1134"/>
              </w:tabs>
              <w:rPr>
                <w:rFonts w:ascii="Arial" w:hAnsi="Arial" w:cs="Arial"/>
              </w:rPr>
            </w:pPr>
            <w:r>
              <w:rPr>
                <w:rFonts w:ascii="Arial" w:hAnsi="Arial" w:cs="Arial"/>
              </w:rPr>
              <w:t xml:space="preserve">(a) </w:t>
            </w:r>
            <w:r>
              <w:rPr>
                <w:rFonts w:ascii="Arial" w:hAnsi="Arial" w:cs="Arial"/>
              </w:rPr>
              <w:tab/>
            </w:r>
            <w:r w:rsidR="00A83609" w:rsidRPr="009461E2">
              <w:rPr>
                <w:rFonts w:ascii="Arial" w:hAnsi="Arial" w:cs="Arial"/>
              </w:rPr>
              <w:t>the need for transport systems in multicellular</w:t>
            </w:r>
            <w:r w:rsidR="00F5458F" w:rsidRPr="009461E2">
              <w:rPr>
                <w:rFonts w:ascii="Arial" w:hAnsi="Arial" w:cs="Arial"/>
              </w:rPr>
              <w:t xml:space="preserve"> </w:t>
            </w:r>
            <w:r>
              <w:rPr>
                <w:rFonts w:ascii="Arial" w:hAnsi="Arial" w:cs="Arial"/>
              </w:rPr>
              <w:tab/>
            </w:r>
            <w:r w:rsidR="00A83609" w:rsidRPr="009461E2">
              <w:rPr>
                <w:rFonts w:ascii="Arial" w:hAnsi="Arial" w:cs="Arial"/>
              </w:rPr>
              <w:t>animals.</w:t>
            </w:r>
          </w:p>
          <w:p w14:paraId="71E2A567" w14:textId="21AC9490" w:rsidR="00A83609" w:rsidRPr="003F469E" w:rsidRDefault="00A83609" w:rsidP="00F74647">
            <w:pPr>
              <w:tabs>
                <w:tab w:val="left" w:pos="596"/>
                <w:tab w:val="left" w:pos="1134"/>
              </w:tabs>
              <w:rPr>
                <w:rFonts w:ascii="Arial" w:hAnsi="Arial" w:cs="Arial"/>
              </w:rPr>
            </w:pPr>
            <w:r w:rsidRPr="003F469E">
              <w:rPr>
                <w:rFonts w:ascii="Arial" w:hAnsi="Arial" w:cs="Arial"/>
              </w:rPr>
              <w:tab/>
            </w:r>
            <w:r w:rsidR="00F5458F">
              <w:rPr>
                <w:rFonts w:ascii="Arial" w:hAnsi="Arial" w:cs="Arial"/>
              </w:rPr>
              <w:tab/>
            </w:r>
            <w:r w:rsidRPr="003F469E">
              <w:rPr>
                <w:rFonts w:ascii="Arial" w:hAnsi="Arial" w:cs="Arial"/>
              </w:rPr>
              <w:t xml:space="preserve">To include an appreciation of size, metabolic </w:t>
            </w:r>
            <w:r w:rsidRPr="003F469E">
              <w:rPr>
                <w:rFonts w:ascii="Arial" w:hAnsi="Arial" w:cs="Arial"/>
              </w:rPr>
              <w:tab/>
            </w:r>
            <w:r w:rsidR="00F5458F">
              <w:rPr>
                <w:rFonts w:ascii="Arial" w:hAnsi="Arial" w:cs="Arial"/>
              </w:rPr>
              <w:tab/>
            </w:r>
            <w:r w:rsidRPr="003F469E">
              <w:rPr>
                <w:rFonts w:ascii="Arial" w:hAnsi="Arial" w:cs="Arial"/>
              </w:rPr>
              <w:t>rate and surface area to volume ratio (SA:V).</w:t>
            </w:r>
          </w:p>
          <w:p w14:paraId="4EF3232A" w14:textId="77777777" w:rsidR="00A83609" w:rsidRPr="003F469E" w:rsidRDefault="00A83609" w:rsidP="00F74647">
            <w:pPr>
              <w:tabs>
                <w:tab w:val="left" w:pos="596"/>
                <w:tab w:val="left" w:pos="1134"/>
              </w:tabs>
              <w:rPr>
                <w:rFonts w:ascii="Arial" w:hAnsi="Arial" w:cs="Arial"/>
              </w:rPr>
            </w:pPr>
          </w:p>
        </w:tc>
        <w:tc>
          <w:tcPr>
            <w:tcW w:w="909" w:type="dxa"/>
          </w:tcPr>
          <w:p w14:paraId="6098D756" w14:textId="41E8D6AA" w:rsidR="00A83609" w:rsidRPr="00101118" w:rsidRDefault="00A83609" w:rsidP="00F74647">
            <w:pPr>
              <w:tabs>
                <w:tab w:val="left" w:pos="1134"/>
              </w:tabs>
              <w:rPr>
                <w:rFonts w:ascii="Arial" w:hAnsi="Arial" w:cs="Arial"/>
                <w:noProof/>
                <w:sz w:val="24"/>
                <w:szCs w:val="24"/>
              </w:rPr>
            </w:pPr>
          </w:p>
        </w:tc>
        <w:tc>
          <w:tcPr>
            <w:tcW w:w="850" w:type="dxa"/>
          </w:tcPr>
          <w:p w14:paraId="6289F4ED" w14:textId="1C8000BE" w:rsidR="00A83609" w:rsidRPr="00101118" w:rsidRDefault="00A83609" w:rsidP="00F74647">
            <w:pPr>
              <w:tabs>
                <w:tab w:val="left" w:pos="1134"/>
              </w:tabs>
              <w:jc w:val="center"/>
              <w:rPr>
                <w:rFonts w:ascii="Arial" w:hAnsi="Arial" w:cs="Arial"/>
                <w:noProof/>
                <w:sz w:val="24"/>
                <w:szCs w:val="24"/>
              </w:rPr>
            </w:pPr>
          </w:p>
        </w:tc>
        <w:tc>
          <w:tcPr>
            <w:tcW w:w="851" w:type="dxa"/>
          </w:tcPr>
          <w:p w14:paraId="61861D82" w14:textId="75A92959" w:rsidR="00A83609" w:rsidRPr="00101118" w:rsidRDefault="00A83609" w:rsidP="00F74647">
            <w:pPr>
              <w:tabs>
                <w:tab w:val="left" w:pos="1134"/>
              </w:tabs>
              <w:jc w:val="center"/>
              <w:rPr>
                <w:rFonts w:ascii="Arial" w:hAnsi="Arial" w:cs="Arial"/>
                <w:noProof/>
                <w:sz w:val="24"/>
                <w:szCs w:val="24"/>
              </w:rPr>
            </w:pPr>
          </w:p>
        </w:tc>
        <w:tc>
          <w:tcPr>
            <w:tcW w:w="6237" w:type="dxa"/>
          </w:tcPr>
          <w:p w14:paraId="7126F644" w14:textId="77777777" w:rsidR="00A83609" w:rsidRPr="00B96F85" w:rsidRDefault="00A83609" w:rsidP="00F74647">
            <w:pPr>
              <w:tabs>
                <w:tab w:val="left" w:pos="1134"/>
              </w:tabs>
              <w:rPr>
                <w:rFonts w:ascii="Arial" w:hAnsi="Arial" w:cs="Arial"/>
                <w:sz w:val="24"/>
                <w:szCs w:val="24"/>
              </w:rPr>
            </w:pPr>
          </w:p>
        </w:tc>
      </w:tr>
      <w:tr w:rsidR="00A83609" w:rsidRPr="00B96F85" w14:paraId="66E5459C" w14:textId="77777777" w:rsidTr="00D7115E">
        <w:trPr>
          <w:trHeight w:val="1111"/>
        </w:trPr>
        <w:tc>
          <w:tcPr>
            <w:tcW w:w="5749" w:type="dxa"/>
          </w:tcPr>
          <w:p w14:paraId="05D20FFC" w14:textId="77777777" w:rsidR="00A83609" w:rsidRPr="003F469E" w:rsidRDefault="00A83609" w:rsidP="00F74647">
            <w:pPr>
              <w:tabs>
                <w:tab w:val="left" w:pos="596"/>
                <w:tab w:val="left" w:pos="1134"/>
              </w:tabs>
              <w:rPr>
                <w:rFonts w:ascii="Arial" w:hAnsi="Arial" w:cs="Arial"/>
              </w:rPr>
            </w:pPr>
          </w:p>
          <w:p w14:paraId="390FA70D" w14:textId="790755D3" w:rsidR="00A83609" w:rsidRDefault="00A83609" w:rsidP="00F74647">
            <w:pPr>
              <w:tabs>
                <w:tab w:val="left" w:pos="596"/>
                <w:tab w:val="left" w:pos="1134"/>
              </w:tabs>
              <w:rPr>
                <w:rFonts w:ascii="Arial" w:hAnsi="Arial" w:cs="Arial"/>
              </w:rPr>
            </w:pPr>
            <w:r w:rsidRPr="003F469E">
              <w:rPr>
                <w:rFonts w:ascii="Arial" w:hAnsi="Arial" w:cs="Arial"/>
              </w:rPr>
              <w:t>(b)</w:t>
            </w:r>
            <w:r w:rsidRPr="003F469E">
              <w:rPr>
                <w:rFonts w:ascii="Arial" w:hAnsi="Arial" w:cs="Arial"/>
              </w:rPr>
              <w:tab/>
              <w:t>the different types of circulatory systems.</w:t>
            </w:r>
          </w:p>
          <w:p w14:paraId="15995560" w14:textId="5760D601" w:rsidR="00A83609" w:rsidRPr="003F469E" w:rsidRDefault="00A83609" w:rsidP="00F74647">
            <w:pPr>
              <w:tabs>
                <w:tab w:val="left" w:pos="596"/>
                <w:tab w:val="left" w:pos="1134"/>
              </w:tabs>
              <w:rPr>
                <w:rFonts w:ascii="Arial" w:hAnsi="Arial" w:cs="Arial"/>
              </w:rPr>
            </w:pPr>
            <w:r w:rsidRPr="003F469E">
              <w:rPr>
                <w:rFonts w:ascii="Arial" w:hAnsi="Arial" w:cs="Arial"/>
              </w:rPr>
              <w:tab/>
            </w:r>
            <w:r w:rsidR="00F5458F">
              <w:rPr>
                <w:rFonts w:ascii="Arial" w:hAnsi="Arial" w:cs="Arial"/>
              </w:rPr>
              <w:tab/>
            </w:r>
            <w:r w:rsidRPr="003F469E">
              <w:rPr>
                <w:rFonts w:ascii="Arial" w:hAnsi="Arial" w:cs="Arial"/>
              </w:rPr>
              <w:t xml:space="preserve">To include the single, double, open and </w:t>
            </w:r>
            <w:r w:rsidRPr="003F469E">
              <w:rPr>
                <w:rFonts w:ascii="Arial" w:hAnsi="Arial" w:cs="Arial"/>
              </w:rPr>
              <w:tab/>
            </w:r>
            <w:r w:rsidR="00F5458F">
              <w:rPr>
                <w:rFonts w:ascii="Arial" w:hAnsi="Arial" w:cs="Arial"/>
              </w:rPr>
              <w:tab/>
            </w:r>
            <w:r w:rsidR="00F5458F">
              <w:rPr>
                <w:rFonts w:ascii="Arial" w:hAnsi="Arial" w:cs="Arial"/>
              </w:rPr>
              <w:tab/>
            </w:r>
            <w:r w:rsidRPr="003F469E">
              <w:rPr>
                <w:rFonts w:ascii="Arial" w:hAnsi="Arial" w:cs="Arial"/>
              </w:rPr>
              <w:t xml:space="preserve">closed circulatory systems in insects, fish </w:t>
            </w:r>
            <w:r w:rsidR="00F5458F">
              <w:rPr>
                <w:rFonts w:ascii="Arial" w:hAnsi="Arial" w:cs="Arial"/>
              </w:rPr>
              <w:tab/>
            </w:r>
            <w:r w:rsidR="00F5458F">
              <w:rPr>
                <w:rFonts w:ascii="Arial" w:hAnsi="Arial" w:cs="Arial"/>
              </w:rPr>
              <w:tab/>
            </w:r>
            <w:r w:rsidRPr="003F469E">
              <w:rPr>
                <w:rFonts w:ascii="Arial" w:hAnsi="Arial" w:cs="Arial"/>
              </w:rPr>
              <w:t>and mammals.</w:t>
            </w:r>
          </w:p>
          <w:p w14:paraId="52417786" w14:textId="77777777" w:rsidR="00A83609" w:rsidRPr="003F469E" w:rsidRDefault="00A83609" w:rsidP="00F74647">
            <w:pPr>
              <w:tabs>
                <w:tab w:val="left" w:pos="596"/>
                <w:tab w:val="left" w:pos="1134"/>
              </w:tabs>
              <w:rPr>
                <w:rFonts w:ascii="Arial" w:hAnsi="Arial" w:cs="Arial"/>
              </w:rPr>
            </w:pPr>
          </w:p>
        </w:tc>
        <w:tc>
          <w:tcPr>
            <w:tcW w:w="909" w:type="dxa"/>
          </w:tcPr>
          <w:p w14:paraId="34932B9E" w14:textId="75A4419A" w:rsidR="00A83609" w:rsidRPr="00101118" w:rsidRDefault="00A83609" w:rsidP="00F74647">
            <w:pPr>
              <w:tabs>
                <w:tab w:val="left" w:pos="1134"/>
              </w:tabs>
              <w:rPr>
                <w:rFonts w:ascii="Arial" w:hAnsi="Arial" w:cs="Arial"/>
                <w:noProof/>
                <w:sz w:val="24"/>
                <w:szCs w:val="24"/>
              </w:rPr>
            </w:pPr>
          </w:p>
        </w:tc>
        <w:tc>
          <w:tcPr>
            <w:tcW w:w="850" w:type="dxa"/>
          </w:tcPr>
          <w:p w14:paraId="0CFD215F" w14:textId="39759DF7" w:rsidR="00A83609" w:rsidRPr="00101118" w:rsidRDefault="00A83609" w:rsidP="00F74647">
            <w:pPr>
              <w:tabs>
                <w:tab w:val="left" w:pos="1134"/>
              </w:tabs>
              <w:jc w:val="center"/>
              <w:rPr>
                <w:rFonts w:ascii="Arial" w:hAnsi="Arial" w:cs="Arial"/>
                <w:noProof/>
                <w:sz w:val="24"/>
                <w:szCs w:val="24"/>
              </w:rPr>
            </w:pPr>
          </w:p>
        </w:tc>
        <w:tc>
          <w:tcPr>
            <w:tcW w:w="851" w:type="dxa"/>
          </w:tcPr>
          <w:p w14:paraId="65F5EC3C" w14:textId="7039F1A8" w:rsidR="00A83609" w:rsidRPr="00101118" w:rsidRDefault="00A83609" w:rsidP="00F74647">
            <w:pPr>
              <w:tabs>
                <w:tab w:val="left" w:pos="1134"/>
              </w:tabs>
              <w:jc w:val="center"/>
              <w:rPr>
                <w:rFonts w:ascii="Arial" w:hAnsi="Arial" w:cs="Arial"/>
                <w:noProof/>
                <w:sz w:val="24"/>
                <w:szCs w:val="24"/>
              </w:rPr>
            </w:pPr>
          </w:p>
        </w:tc>
        <w:tc>
          <w:tcPr>
            <w:tcW w:w="6237" w:type="dxa"/>
          </w:tcPr>
          <w:p w14:paraId="2674B8E1" w14:textId="77777777" w:rsidR="00A83609" w:rsidRPr="00B96F85" w:rsidRDefault="00A83609" w:rsidP="00F74647">
            <w:pPr>
              <w:tabs>
                <w:tab w:val="left" w:pos="1134"/>
              </w:tabs>
              <w:rPr>
                <w:rFonts w:ascii="Arial" w:hAnsi="Arial" w:cs="Arial"/>
                <w:sz w:val="24"/>
                <w:szCs w:val="24"/>
              </w:rPr>
            </w:pPr>
          </w:p>
        </w:tc>
      </w:tr>
      <w:bookmarkEnd w:id="3"/>
    </w:tbl>
    <w:p w14:paraId="65FEDDAB" w14:textId="10A0C421" w:rsidR="00A60DF5" w:rsidRDefault="009275E9" w:rsidP="00D53CC0">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0A7DB1" w:rsidRPr="00B96F85" w14:paraId="33A4EA5D" w14:textId="77777777" w:rsidTr="00D7115E">
        <w:trPr>
          <w:trHeight w:val="494"/>
        </w:trPr>
        <w:tc>
          <w:tcPr>
            <w:tcW w:w="14596" w:type="dxa"/>
            <w:gridSpan w:val="5"/>
            <w:tcBorders>
              <w:bottom w:val="single" w:sz="4" w:space="0" w:color="FFFFFF" w:themeColor="background1"/>
            </w:tcBorders>
            <w:shd w:val="clear" w:color="auto" w:fill="802F35"/>
            <w:vAlign w:val="center"/>
          </w:tcPr>
          <w:p w14:paraId="60C9AAA8" w14:textId="77777777" w:rsidR="000A7DB1" w:rsidRPr="00D7115E" w:rsidRDefault="000A7DB1"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3</w:t>
            </w:r>
            <w:r w:rsidRPr="00D7115E">
              <w:rPr>
                <w:rFonts w:ascii="Arial" w:hAnsi="Arial" w:cs="Arial"/>
                <w:b/>
                <w:bCs/>
                <w:color w:val="FFFFFF" w:themeColor="background1"/>
                <w:sz w:val="24"/>
                <w:szCs w:val="24"/>
              </w:rPr>
              <w:tab/>
              <w:t>Exchange and transport</w:t>
            </w:r>
          </w:p>
        </w:tc>
      </w:tr>
      <w:tr w:rsidR="000A7DB1" w:rsidRPr="00B96F85" w14:paraId="50D6CC17" w14:textId="77777777" w:rsidTr="00D7115E">
        <w:trPr>
          <w:trHeight w:val="494"/>
        </w:trPr>
        <w:tc>
          <w:tcPr>
            <w:tcW w:w="14596" w:type="dxa"/>
            <w:gridSpan w:val="5"/>
            <w:tcBorders>
              <w:top w:val="single" w:sz="4" w:space="0" w:color="FFFFFF" w:themeColor="background1"/>
            </w:tcBorders>
            <w:shd w:val="clear" w:color="auto" w:fill="802F35"/>
            <w:vAlign w:val="center"/>
          </w:tcPr>
          <w:p w14:paraId="58BFCAE0" w14:textId="77777777" w:rsidR="000A7DB1" w:rsidRPr="00D7115E" w:rsidRDefault="000A7DB1"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3.1.2</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Transport in animals</w:t>
            </w:r>
          </w:p>
        </w:tc>
      </w:tr>
      <w:tr w:rsidR="000A7DB1" w:rsidRPr="00B96F85" w14:paraId="4977DA12" w14:textId="77777777" w:rsidTr="00D7115E">
        <w:tc>
          <w:tcPr>
            <w:tcW w:w="5749" w:type="dxa"/>
          </w:tcPr>
          <w:p w14:paraId="5B606A97" w14:textId="77777777" w:rsidR="000A7DB1" w:rsidRPr="003F469E" w:rsidRDefault="000A7DB1" w:rsidP="00F74647">
            <w:pPr>
              <w:tabs>
                <w:tab w:val="left" w:pos="1134"/>
              </w:tabs>
              <w:rPr>
                <w:rFonts w:ascii="Arial" w:hAnsi="Arial" w:cs="Arial"/>
                <w:b/>
                <w:bCs/>
              </w:rPr>
            </w:pPr>
            <w:r w:rsidRPr="003F469E">
              <w:rPr>
                <w:rFonts w:ascii="Arial" w:hAnsi="Arial" w:cs="Arial"/>
                <w:b/>
                <w:bCs/>
              </w:rPr>
              <w:t>Learning outcomes</w:t>
            </w:r>
          </w:p>
          <w:p w14:paraId="1CE613B3" w14:textId="244A5093" w:rsidR="000A7DB1"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418E82A2" w14:textId="77777777" w:rsidR="000A7DB1" w:rsidRPr="00101118" w:rsidRDefault="000A7DB1"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3365B11" w14:textId="77777777" w:rsidR="000A7DB1" w:rsidRPr="00101118" w:rsidRDefault="000A7DB1"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7506954" w14:textId="77777777" w:rsidR="000A7DB1" w:rsidRPr="00101118" w:rsidRDefault="000A7DB1"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2E5804D" w14:textId="77777777" w:rsidR="000A7DB1" w:rsidRPr="00101118" w:rsidRDefault="000A7DB1"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0A7DB1" w:rsidRPr="00B96F85" w14:paraId="577DD838" w14:textId="77777777" w:rsidTr="00D7115E">
        <w:trPr>
          <w:trHeight w:val="1111"/>
        </w:trPr>
        <w:tc>
          <w:tcPr>
            <w:tcW w:w="5749" w:type="dxa"/>
          </w:tcPr>
          <w:p w14:paraId="15F5C50D" w14:textId="77777777" w:rsidR="000A7DB1" w:rsidRPr="003F469E" w:rsidRDefault="000A7DB1" w:rsidP="00F74647">
            <w:pPr>
              <w:tabs>
                <w:tab w:val="left" w:pos="596"/>
                <w:tab w:val="left" w:pos="1134"/>
              </w:tabs>
              <w:rPr>
                <w:rFonts w:ascii="Arial" w:hAnsi="Arial" w:cs="Arial"/>
              </w:rPr>
            </w:pPr>
          </w:p>
          <w:p w14:paraId="472E744E" w14:textId="679BA572" w:rsidR="000A7DB1" w:rsidRPr="003F469E" w:rsidRDefault="000A7DB1"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 xml:space="preserve">the structure and functions of arteries, arterioles, </w:t>
            </w:r>
            <w:r w:rsidR="00F5458F">
              <w:rPr>
                <w:rFonts w:ascii="Arial" w:hAnsi="Arial" w:cs="Arial"/>
              </w:rPr>
              <w:tab/>
            </w:r>
            <w:r w:rsidRPr="003F469E">
              <w:rPr>
                <w:rFonts w:ascii="Arial" w:hAnsi="Arial" w:cs="Arial"/>
              </w:rPr>
              <w:t>capillaries, venules and veins.</w:t>
            </w:r>
          </w:p>
          <w:p w14:paraId="5C309D8A" w14:textId="3F250404" w:rsidR="000A7DB1" w:rsidRPr="003F469E" w:rsidRDefault="000A7DB1" w:rsidP="00F74647">
            <w:pPr>
              <w:tabs>
                <w:tab w:val="left" w:pos="596"/>
                <w:tab w:val="left" w:pos="1134"/>
              </w:tabs>
              <w:rPr>
                <w:rFonts w:ascii="Arial" w:hAnsi="Arial" w:cs="Arial"/>
              </w:rPr>
            </w:pPr>
            <w:r w:rsidRPr="003F469E">
              <w:rPr>
                <w:rFonts w:ascii="Arial" w:hAnsi="Arial" w:cs="Arial"/>
              </w:rPr>
              <w:tab/>
            </w:r>
            <w:r w:rsidR="00F5458F">
              <w:rPr>
                <w:rFonts w:ascii="Arial" w:hAnsi="Arial" w:cs="Arial"/>
              </w:rPr>
              <w:tab/>
            </w:r>
            <w:r w:rsidRPr="003F469E">
              <w:rPr>
                <w:rFonts w:ascii="Arial" w:hAnsi="Arial" w:cs="Arial"/>
              </w:rPr>
              <w:t xml:space="preserve">To include the distribution of different tissues </w:t>
            </w:r>
            <w:r w:rsidRPr="003F469E">
              <w:rPr>
                <w:rFonts w:ascii="Arial" w:hAnsi="Arial" w:cs="Arial"/>
              </w:rPr>
              <w:tab/>
            </w:r>
            <w:r w:rsidR="00F5458F">
              <w:rPr>
                <w:rFonts w:ascii="Arial" w:hAnsi="Arial" w:cs="Arial"/>
              </w:rPr>
              <w:tab/>
            </w:r>
            <w:r w:rsidRPr="003F469E">
              <w:rPr>
                <w:rFonts w:ascii="Arial" w:hAnsi="Arial" w:cs="Arial"/>
              </w:rPr>
              <w:t>within the vessel walls.</w:t>
            </w:r>
          </w:p>
          <w:p w14:paraId="5018A2BB" w14:textId="77777777" w:rsidR="000A7DB1" w:rsidRPr="003F469E" w:rsidRDefault="000A7DB1" w:rsidP="00F74647">
            <w:pPr>
              <w:tabs>
                <w:tab w:val="left" w:pos="596"/>
                <w:tab w:val="left" w:pos="1134"/>
              </w:tabs>
              <w:rPr>
                <w:rFonts w:ascii="Arial" w:hAnsi="Arial" w:cs="Arial"/>
              </w:rPr>
            </w:pPr>
          </w:p>
        </w:tc>
        <w:tc>
          <w:tcPr>
            <w:tcW w:w="909" w:type="dxa"/>
          </w:tcPr>
          <w:p w14:paraId="5C27B37A" w14:textId="14547B30" w:rsidR="000A7DB1" w:rsidRPr="00101118" w:rsidRDefault="000A7DB1" w:rsidP="00F74647">
            <w:pPr>
              <w:tabs>
                <w:tab w:val="left" w:pos="1134"/>
              </w:tabs>
              <w:rPr>
                <w:rFonts w:ascii="Arial" w:hAnsi="Arial" w:cs="Arial"/>
                <w:noProof/>
                <w:sz w:val="24"/>
                <w:szCs w:val="24"/>
              </w:rPr>
            </w:pPr>
          </w:p>
        </w:tc>
        <w:tc>
          <w:tcPr>
            <w:tcW w:w="850" w:type="dxa"/>
          </w:tcPr>
          <w:p w14:paraId="7A1D3D76" w14:textId="0806938B" w:rsidR="000A7DB1" w:rsidRPr="00101118" w:rsidRDefault="000A7DB1" w:rsidP="00F74647">
            <w:pPr>
              <w:tabs>
                <w:tab w:val="left" w:pos="1134"/>
              </w:tabs>
              <w:jc w:val="center"/>
              <w:rPr>
                <w:rFonts w:ascii="Arial" w:hAnsi="Arial" w:cs="Arial"/>
                <w:noProof/>
                <w:sz w:val="24"/>
                <w:szCs w:val="24"/>
              </w:rPr>
            </w:pPr>
          </w:p>
        </w:tc>
        <w:tc>
          <w:tcPr>
            <w:tcW w:w="851" w:type="dxa"/>
          </w:tcPr>
          <w:p w14:paraId="4ECBD885" w14:textId="7F56EA53" w:rsidR="000A7DB1" w:rsidRPr="00101118" w:rsidRDefault="000A7DB1" w:rsidP="00F74647">
            <w:pPr>
              <w:tabs>
                <w:tab w:val="left" w:pos="1134"/>
              </w:tabs>
              <w:jc w:val="center"/>
              <w:rPr>
                <w:rFonts w:ascii="Arial" w:hAnsi="Arial" w:cs="Arial"/>
                <w:noProof/>
                <w:sz w:val="24"/>
                <w:szCs w:val="24"/>
              </w:rPr>
            </w:pPr>
          </w:p>
        </w:tc>
        <w:tc>
          <w:tcPr>
            <w:tcW w:w="6237" w:type="dxa"/>
          </w:tcPr>
          <w:p w14:paraId="7D3E3B82" w14:textId="77777777" w:rsidR="000A7DB1" w:rsidRPr="00B96F85" w:rsidRDefault="000A7DB1" w:rsidP="00F74647">
            <w:pPr>
              <w:tabs>
                <w:tab w:val="left" w:pos="1134"/>
              </w:tabs>
              <w:rPr>
                <w:rFonts w:ascii="Arial" w:hAnsi="Arial" w:cs="Arial"/>
                <w:sz w:val="24"/>
                <w:szCs w:val="24"/>
              </w:rPr>
            </w:pPr>
          </w:p>
        </w:tc>
      </w:tr>
      <w:tr w:rsidR="000A7DB1" w:rsidRPr="00B96F85" w14:paraId="62615F76" w14:textId="77777777" w:rsidTr="00D7115E">
        <w:trPr>
          <w:trHeight w:val="1111"/>
        </w:trPr>
        <w:tc>
          <w:tcPr>
            <w:tcW w:w="5749" w:type="dxa"/>
          </w:tcPr>
          <w:p w14:paraId="11DCCF10" w14:textId="77777777" w:rsidR="000A7DB1" w:rsidRPr="003F469E" w:rsidRDefault="000A7DB1" w:rsidP="00F74647">
            <w:pPr>
              <w:tabs>
                <w:tab w:val="left" w:pos="596"/>
                <w:tab w:val="left" w:pos="1134"/>
              </w:tabs>
              <w:rPr>
                <w:rFonts w:ascii="Arial" w:hAnsi="Arial" w:cs="Arial"/>
              </w:rPr>
            </w:pPr>
          </w:p>
          <w:p w14:paraId="2A029E7A" w14:textId="17A777BA" w:rsidR="000A7DB1" w:rsidRPr="003F469E" w:rsidRDefault="000A7DB1" w:rsidP="00F74647">
            <w:pPr>
              <w:tabs>
                <w:tab w:val="left" w:pos="596"/>
                <w:tab w:val="left" w:pos="1134"/>
              </w:tabs>
              <w:rPr>
                <w:rFonts w:ascii="Arial" w:hAnsi="Arial" w:cs="Arial"/>
              </w:rPr>
            </w:pPr>
            <w:r w:rsidRPr="003F469E">
              <w:rPr>
                <w:rFonts w:ascii="Arial" w:hAnsi="Arial" w:cs="Arial"/>
              </w:rPr>
              <w:t>(d)</w:t>
            </w:r>
            <w:r w:rsidRPr="003F469E">
              <w:rPr>
                <w:rFonts w:ascii="Arial" w:hAnsi="Arial" w:cs="Arial"/>
              </w:rPr>
              <w:tab/>
              <w:t>the formation of tissue fluid from plasma.</w:t>
            </w:r>
          </w:p>
          <w:p w14:paraId="418685D6" w14:textId="6010EA11" w:rsidR="000A7DB1" w:rsidRPr="003F469E" w:rsidRDefault="000A7DB1" w:rsidP="00F74647">
            <w:pPr>
              <w:tabs>
                <w:tab w:val="left" w:pos="596"/>
                <w:tab w:val="left" w:pos="1134"/>
              </w:tabs>
              <w:rPr>
                <w:rFonts w:ascii="Arial" w:hAnsi="Arial" w:cs="Arial"/>
              </w:rPr>
            </w:pPr>
            <w:r w:rsidRPr="003F469E">
              <w:rPr>
                <w:rFonts w:ascii="Arial" w:hAnsi="Arial" w:cs="Arial"/>
              </w:rPr>
              <w:tab/>
            </w:r>
            <w:r w:rsidR="00F5458F">
              <w:rPr>
                <w:rFonts w:ascii="Arial" w:hAnsi="Arial" w:cs="Arial"/>
              </w:rPr>
              <w:tab/>
            </w:r>
            <w:r w:rsidRPr="003F469E">
              <w:rPr>
                <w:rFonts w:ascii="Arial" w:hAnsi="Arial" w:cs="Arial"/>
              </w:rPr>
              <w:t xml:space="preserve">To include reference to hydrostatic pressure, </w:t>
            </w:r>
            <w:r w:rsidR="00F5458F">
              <w:rPr>
                <w:rFonts w:ascii="Arial" w:hAnsi="Arial" w:cs="Arial"/>
              </w:rPr>
              <w:tab/>
            </w:r>
            <w:r w:rsidR="00FA61D3" w:rsidRPr="003F469E">
              <w:rPr>
                <w:rFonts w:ascii="Arial" w:hAnsi="Arial" w:cs="Arial"/>
              </w:rPr>
              <w:tab/>
            </w:r>
            <w:r w:rsidRPr="003F469E">
              <w:rPr>
                <w:rFonts w:ascii="Arial" w:hAnsi="Arial" w:cs="Arial"/>
              </w:rPr>
              <w:t xml:space="preserve">oncotic pressure and an explanation of the </w:t>
            </w:r>
            <w:r w:rsidR="00F5458F">
              <w:rPr>
                <w:rFonts w:ascii="Arial" w:hAnsi="Arial" w:cs="Arial"/>
              </w:rPr>
              <w:tab/>
            </w:r>
            <w:r w:rsidR="00FA61D3" w:rsidRPr="003F469E">
              <w:rPr>
                <w:rFonts w:ascii="Arial" w:hAnsi="Arial" w:cs="Arial"/>
              </w:rPr>
              <w:tab/>
            </w:r>
            <w:r w:rsidRPr="003F469E">
              <w:rPr>
                <w:rFonts w:ascii="Arial" w:hAnsi="Arial" w:cs="Arial"/>
              </w:rPr>
              <w:t xml:space="preserve">differences in the composition of blood, </w:t>
            </w:r>
            <w:r w:rsidR="00F5458F">
              <w:rPr>
                <w:rFonts w:ascii="Arial" w:hAnsi="Arial" w:cs="Arial"/>
              </w:rPr>
              <w:tab/>
            </w:r>
            <w:r w:rsidR="00F5458F">
              <w:rPr>
                <w:rFonts w:ascii="Arial" w:hAnsi="Arial" w:cs="Arial"/>
              </w:rPr>
              <w:tab/>
            </w:r>
            <w:r w:rsidR="00F5458F">
              <w:rPr>
                <w:rFonts w:ascii="Arial" w:hAnsi="Arial" w:cs="Arial"/>
              </w:rPr>
              <w:tab/>
            </w:r>
            <w:r w:rsidRPr="003F469E">
              <w:rPr>
                <w:rFonts w:ascii="Arial" w:hAnsi="Arial" w:cs="Arial"/>
              </w:rPr>
              <w:t>tissue</w:t>
            </w:r>
            <w:r w:rsidR="00F5458F">
              <w:rPr>
                <w:rFonts w:ascii="Arial" w:hAnsi="Arial" w:cs="Arial"/>
              </w:rPr>
              <w:t xml:space="preserve"> </w:t>
            </w:r>
            <w:r w:rsidRPr="003F469E">
              <w:rPr>
                <w:rFonts w:ascii="Arial" w:hAnsi="Arial" w:cs="Arial"/>
              </w:rPr>
              <w:t>fluid and lymph.</w:t>
            </w:r>
          </w:p>
          <w:p w14:paraId="60C94293" w14:textId="77777777" w:rsidR="000A7DB1" w:rsidRPr="003F469E" w:rsidRDefault="000A7DB1" w:rsidP="00F74647">
            <w:pPr>
              <w:tabs>
                <w:tab w:val="left" w:pos="596"/>
                <w:tab w:val="left" w:pos="1134"/>
              </w:tabs>
              <w:rPr>
                <w:rFonts w:ascii="Arial" w:hAnsi="Arial" w:cs="Arial"/>
              </w:rPr>
            </w:pPr>
          </w:p>
        </w:tc>
        <w:tc>
          <w:tcPr>
            <w:tcW w:w="909" w:type="dxa"/>
          </w:tcPr>
          <w:p w14:paraId="240BE775" w14:textId="44686026" w:rsidR="000A7DB1" w:rsidRPr="00101118" w:rsidRDefault="000A7DB1" w:rsidP="00F74647">
            <w:pPr>
              <w:tabs>
                <w:tab w:val="left" w:pos="1134"/>
              </w:tabs>
              <w:rPr>
                <w:rFonts w:ascii="Arial" w:hAnsi="Arial" w:cs="Arial"/>
                <w:noProof/>
                <w:sz w:val="24"/>
                <w:szCs w:val="24"/>
              </w:rPr>
            </w:pPr>
          </w:p>
        </w:tc>
        <w:tc>
          <w:tcPr>
            <w:tcW w:w="850" w:type="dxa"/>
          </w:tcPr>
          <w:p w14:paraId="77BB361D" w14:textId="733D5E27" w:rsidR="000A7DB1" w:rsidRPr="00101118" w:rsidRDefault="000A7DB1" w:rsidP="00F74647">
            <w:pPr>
              <w:tabs>
                <w:tab w:val="left" w:pos="1134"/>
              </w:tabs>
              <w:jc w:val="center"/>
              <w:rPr>
                <w:rFonts w:ascii="Arial" w:hAnsi="Arial" w:cs="Arial"/>
                <w:noProof/>
                <w:sz w:val="24"/>
                <w:szCs w:val="24"/>
              </w:rPr>
            </w:pPr>
          </w:p>
        </w:tc>
        <w:tc>
          <w:tcPr>
            <w:tcW w:w="851" w:type="dxa"/>
          </w:tcPr>
          <w:p w14:paraId="6417E2BB" w14:textId="145201E5" w:rsidR="000A7DB1" w:rsidRPr="00101118" w:rsidRDefault="000A7DB1" w:rsidP="00F74647">
            <w:pPr>
              <w:tabs>
                <w:tab w:val="left" w:pos="1134"/>
              </w:tabs>
              <w:jc w:val="center"/>
              <w:rPr>
                <w:rFonts w:ascii="Arial" w:hAnsi="Arial" w:cs="Arial"/>
                <w:noProof/>
                <w:sz w:val="24"/>
                <w:szCs w:val="24"/>
              </w:rPr>
            </w:pPr>
          </w:p>
        </w:tc>
        <w:tc>
          <w:tcPr>
            <w:tcW w:w="6237" w:type="dxa"/>
          </w:tcPr>
          <w:p w14:paraId="036204DE" w14:textId="77777777" w:rsidR="000A7DB1" w:rsidRPr="00B96F85" w:rsidRDefault="000A7DB1" w:rsidP="00F74647">
            <w:pPr>
              <w:tabs>
                <w:tab w:val="left" w:pos="1134"/>
              </w:tabs>
              <w:rPr>
                <w:rFonts w:ascii="Arial" w:hAnsi="Arial" w:cs="Arial"/>
                <w:sz w:val="24"/>
                <w:szCs w:val="24"/>
              </w:rPr>
            </w:pPr>
          </w:p>
        </w:tc>
      </w:tr>
      <w:tr w:rsidR="00FA61D3" w:rsidRPr="00B96F85" w14:paraId="3AEB8867" w14:textId="77777777" w:rsidTr="00D7115E">
        <w:trPr>
          <w:trHeight w:val="1111"/>
        </w:trPr>
        <w:tc>
          <w:tcPr>
            <w:tcW w:w="5749" w:type="dxa"/>
          </w:tcPr>
          <w:p w14:paraId="4601BD37" w14:textId="77777777" w:rsidR="00FA61D3" w:rsidRPr="003F469E" w:rsidRDefault="00FA61D3" w:rsidP="00F74647">
            <w:pPr>
              <w:tabs>
                <w:tab w:val="left" w:pos="596"/>
                <w:tab w:val="left" w:pos="1134"/>
              </w:tabs>
              <w:rPr>
                <w:rFonts w:ascii="Arial" w:hAnsi="Arial" w:cs="Arial"/>
              </w:rPr>
            </w:pPr>
          </w:p>
          <w:p w14:paraId="0950568B" w14:textId="73EF5A6C" w:rsidR="00FA61D3" w:rsidRDefault="00FA61D3" w:rsidP="00F74647">
            <w:pPr>
              <w:tabs>
                <w:tab w:val="left" w:pos="596"/>
                <w:tab w:val="left" w:pos="1134"/>
              </w:tabs>
              <w:rPr>
                <w:rFonts w:ascii="Arial" w:hAnsi="Arial" w:cs="Arial"/>
              </w:rPr>
            </w:pPr>
            <w:r w:rsidRPr="003F469E">
              <w:rPr>
                <w:rFonts w:ascii="Arial" w:hAnsi="Arial" w:cs="Arial"/>
              </w:rPr>
              <w:t>(e)</w:t>
            </w:r>
            <w:r w:rsidRPr="003F469E">
              <w:rPr>
                <w:rFonts w:ascii="Arial" w:hAnsi="Arial" w:cs="Arial"/>
              </w:rPr>
              <w:tab/>
              <w:t>(i)</w:t>
            </w:r>
            <w:r w:rsidRPr="003F469E">
              <w:rPr>
                <w:rFonts w:ascii="Arial" w:hAnsi="Arial" w:cs="Arial"/>
              </w:rPr>
              <w:tab/>
              <w:t xml:space="preserve">the external and internal structure of the </w:t>
            </w:r>
            <w:r w:rsidR="00F5458F">
              <w:rPr>
                <w:rFonts w:ascii="Arial" w:hAnsi="Arial" w:cs="Arial"/>
              </w:rPr>
              <w:tab/>
            </w:r>
            <w:r w:rsidR="00F5458F">
              <w:rPr>
                <w:rFonts w:ascii="Arial" w:hAnsi="Arial" w:cs="Arial"/>
              </w:rPr>
              <w:tab/>
            </w:r>
            <w:r w:rsidRPr="003F469E">
              <w:rPr>
                <w:rFonts w:ascii="Arial" w:hAnsi="Arial" w:cs="Arial"/>
              </w:rPr>
              <w:t>mammalian heart</w:t>
            </w:r>
            <w:r w:rsidR="00CD7017">
              <w:rPr>
                <w:rFonts w:ascii="Arial" w:hAnsi="Arial" w:cs="Arial"/>
              </w:rPr>
              <w:t>.</w:t>
            </w:r>
          </w:p>
          <w:p w14:paraId="406CD719" w14:textId="77777777" w:rsidR="00CD7017" w:rsidRPr="003F469E" w:rsidRDefault="00CD7017" w:rsidP="00F74647">
            <w:pPr>
              <w:tabs>
                <w:tab w:val="left" w:pos="596"/>
                <w:tab w:val="left" w:pos="1134"/>
              </w:tabs>
              <w:rPr>
                <w:rFonts w:ascii="Arial" w:hAnsi="Arial" w:cs="Arial"/>
              </w:rPr>
            </w:pPr>
          </w:p>
          <w:p w14:paraId="7EC9C60B" w14:textId="758F2E43" w:rsidR="00FA61D3" w:rsidRPr="003F469E" w:rsidRDefault="00FA61D3"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the dissection, examination and </w:t>
            </w:r>
            <w:r w:rsidRPr="003F469E">
              <w:rPr>
                <w:rFonts w:ascii="Arial" w:hAnsi="Arial" w:cs="Arial"/>
              </w:rPr>
              <w:tab/>
              <w:t xml:space="preserve">drawing of </w:t>
            </w:r>
            <w:r w:rsidR="00F5458F">
              <w:rPr>
                <w:rFonts w:ascii="Arial" w:hAnsi="Arial" w:cs="Arial"/>
              </w:rPr>
              <w:tab/>
            </w:r>
            <w:r w:rsidR="00F5458F">
              <w:rPr>
                <w:rFonts w:ascii="Arial" w:hAnsi="Arial" w:cs="Arial"/>
              </w:rPr>
              <w:tab/>
            </w:r>
            <w:r w:rsidRPr="003F469E">
              <w:rPr>
                <w:rFonts w:ascii="Arial" w:hAnsi="Arial" w:cs="Arial"/>
              </w:rPr>
              <w:t xml:space="preserve">the external and internal structure of the </w:t>
            </w:r>
            <w:r w:rsidR="00F5458F">
              <w:rPr>
                <w:rFonts w:ascii="Arial" w:hAnsi="Arial" w:cs="Arial"/>
              </w:rPr>
              <w:tab/>
            </w:r>
            <w:r w:rsidR="00F5458F">
              <w:rPr>
                <w:rFonts w:ascii="Arial" w:hAnsi="Arial" w:cs="Arial"/>
              </w:rPr>
              <w:tab/>
            </w:r>
            <w:r w:rsidRPr="003F469E">
              <w:rPr>
                <w:rFonts w:ascii="Arial" w:hAnsi="Arial" w:cs="Arial"/>
              </w:rPr>
              <w:t>mammalian heart.</w:t>
            </w:r>
          </w:p>
          <w:p w14:paraId="7B124737" w14:textId="34AA27E8" w:rsidR="00FA61D3" w:rsidRPr="003F469E" w:rsidRDefault="00FA61D3" w:rsidP="00F74647">
            <w:pPr>
              <w:tabs>
                <w:tab w:val="left" w:pos="596"/>
                <w:tab w:val="left" w:pos="1134"/>
              </w:tabs>
              <w:rPr>
                <w:rFonts w:ascii="Arial" w:hAnsi="Arial" w:cs="Arial"/>
              </w:rPr>
            </w:pPr>
          </w:p>
        </w:tc>
        <w:tc>
          <w:tcPr>
            <w:tcW w:w="909" w:type="dxa"/>
          </w:tcPr>
          <w:p w14:paraId="0742F7F4" w14:textId="291F6E42" w:rsidR="00FA61D3" w:rsidRPr="00101118" w:rsidRDefault="00FA61D3" w:rsidP="00F74647">
            <w:pPr>
              <w:tabs>
                <w:tab w:val="left" w:pos="1134"/>
              </w:tabs>
              <w:rPr>
                <w:rFonts w:ascii="Arial" w:hAnsi="Arial" w:cs="Arial"/>
                <w:noProof/>
                <w:sz w:val="24"/>
                <w:szCs w:val="24"/>
              </w:rPr>
            </w:pPr>
          </w:p>
        </w:tc>
        <w:tc>
          <w:tcPr>
            <w:tcW w:w="850" w:type="dxa"/>
          </w:tcPr>
          <w:p w14:paraId="2F2EFF91" w14:textId="35D59911" w:rsidR="00FA61D3" w:rsidRPr="00101118" w:rsidRDefault="00FA61D3" w:rsidP="00F74647">
            <w:pPr>
              <w:tabs>
                <w:tab w:val="left" w:pos="1134"/>
              </w:tabs>
              <w:jc w:val="center"/>
              <w:rPr>
                <w:rFonts w:ascii="Arial" w:hAnsi="Arial" w:cs="Arial"/>
                <w:noProof/>
                <w:sz w:val="24"/>
                <w:szCs w:val="24"/>
              </w:rPr>
            </w:pPr>
          </w:p>
        </w:tc>
        <w:tc>
          <w:tcPr>
            <w:tcW w:w="851" w:type="dxa"/>
          </w:tcPr>
          <w:p w14:paraId="390F32CC" w14:textId="5E5DF8C4" w:rsidR="00FA61D3" w:rsidRPr="00101118" w:rsidRDefault="00FA61D3" w:rsidP="00F74647">
            <w:pPr>
              <w:tabs>
                <w:tab w:val="left" w:pos="1134"/>
              </w:tabs>
              <w:jc w:val="center"/>
              <w:rPr>
                <w:rFonts w:ascii="Arial" w:hAnsi="Arial" w:cs="Arial"/>
                <w:noProof/>
                <w:sz w:val="24"/>
                <w:szCs w:val="24"/>
              </w:rPr>
            </w:pPr>
          </w:p>
        </w:tc>
        <w:tc>
          <w:tcPr>
            <w:tcW w:w="6237" w:type="dxa"/>
          </w:tcPr>
          <w:p w14:paraId="171C7CC6" w14:textId="77777777" w:rsidR="00FA61D3" w:rsidRPr="00B96F85" w:rsidRDefault="00FA61D3" w:rsidP="00F74647">
            <w:pPr>
              <w:tabs>
                <w:tab w:val="left" w:pos="1134"/>
              </w:tabs>
              <w:rPr>
                <w:rFonts w:ascii="Arial" w:hAnsi="Arial" w:cs="Arial"/>
                <w:sz w:val="24"/>
                <w:szCs w:val="24"/>
              </w:rPr>
            </w:pPr>
          </w:p>
        </w:tc>
      </w:tr>
    </w:tbl>
    <w:p w14:paraId="3CA2AC8D" w14:textId="353C4DAD" w:rsidR="000A7DB1" w:rsidRDefault="00127561" w:rsidP="00D53CC0">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FA61D3" w:rsidRPr="00B96F85" w14:paraId="4BD8D9FA" w14:textId="77777777" w:rsidTr="00D7115E">
        <w:trPr>
          <w:trHeight w:val="494"/>
        </w:trPr>
        <w:tc>
          <w:tcPr>
            <w:tcW w:w="14596" w:type="dxa"/>
            <w:gridSpan w:val="5"/>
            <w:tcBorders>
              <w:bottom w:val="single" w:sz="4" w:space="0" w:color="FFFFFF" w:themeColor="background1"/>
            </w:tcBorders>
            <w:shd w:val="clear" w:color="auto" w:fill="802F35"/>
            <w:vAlign w:val="center"/>
          </w:tcPr>
          <w:p w14:paraId="49D357B7" w14:textId="77777777" w:rsidR="00FA61D3" w:rsidRPr="00D7115E" w:rsidRDefault="00FA61D3" w:rsidP="00F74647">
            <w:pPr>
              <w:tabs>
                <w:tab w:val="left" w:pos="850"/>
                <w:tab w:val="left" w:pos="1134"/>
              </w:tabs>
              <w:rPr>
                <w:rFonts w:ascii="Arial" w:hAnsi="Arial" w:cs="Arial"/>
                <w:b/>
                <w:bCs/>
                <w:color w:val="FFFFFF" w:themeColor="background1"/>
                <w:sz w:val="24"/>
                <w:szCs w:val="24"/>
              </w:rPr>
            </w:pPr>
            <w:bookmarkStart w:id="4" w:name="_Hlk43800151"/>
            <w:r w:rsidRPr="00D7115E">
              <w:rPr>
                <w:rFonts w:ascii="Arial" w:hAnsi="Arial" w:cs="Arial"/>
                <w:b/>
                <w:bCs/>
                <w:color w:val="FFFFFF" w:themeColor="background1"/>
                <w:sz w:val="24"/>
                <w:szCs w:val="24"/>
              </w:rPr>
              <w:lastRenderedPageBreak/>
              <w:t>Module 3</w:t>
            </w:r>
            <w:r w:rsidRPr="00D7115E">
              <w:rPr>
                <w:rFonts w:ascii="Arial" w:hAnsi="Arial" w:cs="Arial"/>
                <w:b/>
                <w:bCs/>
                <w:color w:val="FFFFFF" w:themeColor="background1"/>
                <w:sz w:val="24"/>
                <w:szCs w:val="24"/>
              </w:rPr>
              <w:tab/>
              <w:t>Exchange and transport</w:t>
            </w:r>
          </w:p>
        </w:tc>
      </w:tr>
      <w:tr w:rsidR="00FA61D3" w:rsidRPr="00B96F85" w14:paraId="00B076FA" w14:textId="77777777" w:rsidTr="00D7115E">
        <w:trPr>
          <w:trHeight w:val="494"/>
        </w:trPr>
        <w:tc>
          <w:tcPr>
            <w:tcW w:w="14596" w:type="dxa"/>
            <w:gridSpan w:val="5"/>
            <w:tcBorders>
              <w:top w:val="single" w:sz="4" w:space="0" w:color="FFFFFF" w:themeColor="background1"/>
            </w:tcBorders>
            <w:shd w:val="clear" w:color="auto" w:fill="802F35"/>
            <w:vAlign w:val="center"/>
          </w:tcPr>
          <w:p w14:paraId="592F2522" w14:textId="77777777" w:rsidR="00FA61D3" w:rsidRPr="00D7115E" w:rsidRDefault="00FA61D3"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3.1.2</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Transport in animals</w:t>
            </w:r>
          </w:p>
        </w:tc>
      </w:tr>
      <w:tr w:rsidR="00FA61D3" w:rsidRPr="00B96F85" w14:paraId="6879BE29" w14:textId="77777777" w:rsidTr="00D7115E">
        <w:tc>
          <w:tcPr>
            <w:tcW w:w="5749" w:type="dxa"/>
          </w:tcPr>
          <w:p w14:paraId="0CD0FE56" w14:textId="77777777" w:rsidR="00FA61D3" w:rsidRPr="003F469E" w:rsidRDefault="00FA61D3" w:rsidP="00F74647">
            <w:pPr>
              <w:tabs>
                <w:tab w:val="left" w:pos="1134"/>
              </w:tabs>
              <w:rPr>
                <w:rFonts w:ascii="Arial" w:hAnsi="Arial" w:cs="Arial"/>
                <w:b/>
                <w:bCs/>
              </w:rPr>
            </w:pPr>
            <w:r w:rsidRPr="003F469E">
              <w:rPr>
                <w:rFonts w:ascii="Arial" w:hAnsi="Arial" w:cs="Arial"/>
                <w:b/>
                <w:bCs/>
              </w:rPr>
              <w:t>Learning outcomes</w:t>
            </w:r>
          </w:p>
          <w:p w14:paraId="48B9CE7C" w14:textId="29C28C0F" w:rsidR="00FA61D3"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1B333497" w14:textId="77777777" w:rsidR="00FA61D3" w:rsidRPr="00101118" w:rsidRDefault="00FA61D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675563B" w14:textId="77777777" w:rsidR="00FA61D3" w:rsidRPr="00101118" w:rsidRDefault="00FA61D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E79D2F3" w14:textId="77777777" w:rsidR="00FA61D3" w:rsidRPr="00101118" w:rsidRDefault="00FA61D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29E92FD" w14:textId="77777777" w:rsidR="00FA61D3" w:rsidRPr="00101118" w:rsidRDefault="00FA61D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ED7F04" w:rsidRPr="00B96F85" w14:paraId="5B64DA85" w14:textId="77777777" w:rsidTr="00D7115E">
        <w:trPr>
          <w:trHeight w:val="1111"/>
        </w:trPr>
        <w:tc>
          <w:tcPr>
            <w:tcW w:w="5749" w:type="dxa"/>
          </w:tcPr>
          <w:p w14:paraId="471FF4FC" w14:textId="15ACBB53" w:rsidR="00ED7F04" w:rsidRPr="003F469E" w:rsidRDefault="007B6393" w:rsidP="00ED7F04">
            <w:pPr>
              <w:tabs>
                <w:tab w:val="left" w:pos="596"/>
                <w:tab w:val="left" w:pos="1134"/>
              </w:tabs>
              <w:rPr>
                <w:rFonts w:ascii="Arial" w:hAnsi="Arial" w:cs="Arial"/>
              </w:rPr>
            </w:pPr>
            <w:r>
              <w:rPr>
                <w:rFonts w:ascii="Arial" w:hAnsi="Arial" w:cs="Arial"/>
              </w:rPr>
              <w:t>(</w:t>
            </w:r>
            <w:r w:rsidR="00ED7F04" w:rsidRPr="003F469E">
              <w:rPr>
                <w:rFonts w:ascii="Arial" w:hAnsi="Arial" w:cs="Arial"/>
              </w:rPr>
              <w:t>f)</w:t>
            </w:r>
            <w:r w:rsidR="00ED7F04" w:rsidRPr="003F469E">
              <w:rPr>
                <w:rFonts w:ascii="Arial" w:hAnsi="Arial" w:cs="Arial"/>
              </w:rPr>
              <w:tab/>
              <w:t>the cardiac cycle.</w:t>
            </w:r>
          </w:p>
          <w:p w14:paraId="45D8CD26" w14:textId="518107EA" w:rsidR="00B774FC" w:rsidRDefault="00B774FC" w:rsidP="00ED7F04">
            <w:pPr>
              <w:tabs>
                <w:tab w:val="left" w:pos="596"/>
                <w:tab w:val="left" w:pos="1134"/>
              </w:tabs>
              <w:rPr>
                <w:rFonts w:ascii="Arial" w:hAnsi="Arial" w:cs="Arial"/>
              </w:rPr>
            </w:pPr>
            <w:r w:rsidRPr="003F469E">
              <w:rPr>
                <w:rFonts w:ascii="Arial" w:hAnsi="Arial" w:cs="Arial"/>
              </w:rPr>
              <w:tab/>
            </w:r>
            <w:r w:rsidR="00CD7017">
              <w:rPr>
                <w:rFonts w:ascii="Arial" w:hAnsi="Arial" w:cs="Arial"/>
              </w:rPr>
              <w:tab/>
            </w:r>
            <w:r w:rsidRPr="00B774FC">
              <w:rPr>
                <w:rFonts w:ascii="Arial" w:hAnsi="Arial" w:cs="Arial"/>
              </w:rPr>
              <w:t>cardiac output = heart rate x stroke volume.</w:t>
            </w:r>
          </w:p>
          <w:p w14:paraId="6563C694" w14:textId="188A7E11" w:rsidR="00ED7F04" w:rsidRDefault="00CD7017" w:rsidP="00ED7F04">
            <w:pPr>
              <w:tabs>
                <w:tab w:val="left" w:pos="596"/>
                <w:tab w:val="left" w:pos="1134"/>
              </w:tabs>
              <w:rPr>
                <w:rFonts w:ascii="Arial" w:hAnsi="Arial" w:cs="Arial"/>
              </w:rPr>
            </w:pPr>
            <w:r>
              <w:rPr>
                <w:rFonts w:ascii="Arial" w:hAnsi="Arial" w:cs="Arial"/>
              </w:rPr>
              <w:tab/>
            </w:r>
            <w:r w:rsidR="00ED7F04" w:rsidRPr="003F469E">
              <w:rPr>
                <w:rFonts w:ascii="Arial" w:hAnsi="Arial" w:cs="Arial"/>
              </w:rPr>
              <w:tab/>
            </w:r>
            <w:r w:rsidR="00ED7F04">
              <w:rPr>
                <w:rFonts w:ascii="Arial" w:hAnsi="Arial" w:cs="Arial"/>
              </w:rPr>
              <w:tab/>
            </w:r>
            <w:r w:rsidR="00ED7F04" w:rsidRPr="003F469E">
              <w:rPr>
                <w:rFonts w:ascii="Arial" w:hAnsi="Arial" w:cs="Arial"/>
              </w:rPr>
              <w:t>To include the role of valves and the</w:t>
            </w:r>
            <w:r w:rsidR="00ED7F04">
              <w:rPr>
                <w:rFonts w:ascii="Arial" w:hAnsi="Arial" w:cs="Arial"/>
              </w:rPr>
              <w:t xml:space="preserve"> </w:t>
            </w:r>
            <w:r w:rsidR="00ED7F04">
              <w:rPr>
                <w:rFonts w:ascii="Arial" w:hAnsi="Arial" w:cs="Arial"/>
              </w:rPr>
              <w:tab/>
            </w:r>
            <w:r w:rsidR="00ED7F04">
              <w:rPr>
                <w:rFonts w:ascii="Arial" w:hAnsi="Arial" w:cs="Arial"/>
              </w:rPr>
              <w:tab/>
            </w:r>
            <w:r w:rsidR="00ED7F04">
              <w:rPr>
                <w:rFonts w:ascii="Arial" w:hAnsi="Arial" w:cs="Arial"/>
              </w:rPr>
              <w:tab/>
            </w:r>
            <w:r>
              <w:rPr>
                <w:rFonts w:ascii="Arial" w:hAnsi="Arial" w:cs="Arial"/>
              </w:rPr>
              <w:tab/>
            </w:r>
            <w:r w:rsidR="00ED7F04" w:rsidRPr="003F469E">
              <w:rPr>
                <w:rFonts w:ascii="Arial" w:hAnsi="Arial" w:cs="Arial"/>
              </w:rPr>
              <w:t xml:space="preserve">pressure changes occurring in the heart </w:t>
            </w:r>
            <w:r>
              <w:rPr>
                <w:rFonts w:ascii="Arial" w:hAnsi="Arial" w:cs="Arial"/>
              </w:rPr>
              <w:tab/>
            </w:r>
            <w:r>
              <w:rPr>
                <w:rFonts w:ascii="Arial" w:hAnsi="Arial" w:cs="Arial"/>
              </w:rPr>
              <w:tab/>
            </w:r>
            <w:r>
              <w:rPr>
                <w:rFonts w:ascii="Arial" w:hAnsi="Arial" w:cs="Arial"/>
              </w:rPr>
              <w:tab/>
            </w:r>
            <w:r w:rsidR="00ED7F04" w:rsidRPr="003F469E">
              <w:rPr>
                <w:rFonts w:ascii="Arial" w:hAnsi="Arial" w:cs="Arial"/>
              </w:rPr>
              <w:t>and</w:t>
            </w:r>
            <w:r>
              <w:rPr>
                <w:rFonts w:ascii="Arial" w:hAnsi="Arial" w:cs="Arial"/>
              </w:rPr>
              <w:t xml:space="preserve"> </w:t>
            </w:r>
            <w:r w:rsidR="00ED7F04" w:rsidRPr="003F469E">
              <w:rPr>
                <w:rFonts w:ascii="Arial" w:hAnsi="Arial" w:cs="Arial"/>
              </w:rPr>
              <w:t>associated vessels.</w:t>
            </w:r>
          </w:p>
          <w:p w14:paraId="22D03F4B" w14:textId="4BA71F2C" w:rsidR="00CD7017" w:rsidRPr="003F469E" w:rsidRDefault="00CD7017" w:rsidP="00ED7F04">
            <w:pPr>
              <w:tabs>
                <w:tab w:val="left" w:pos="596"/>
                <w:tab w:val="left" w:pos="1134"/>
              </w:tabs>
              <w:rPr>
                <w:rFonts w:ascii="Arial" w:hAnsi="Arial" w:cs="Arial"/>
              </w:rPr>
            </w:pPr>
          </w:p>
        </w:tc>
        <w:tc>
          <w:tcPr>
            <w:tcW w:w="909" w:type="dxa"/>
          </w:tcPr>
          <w:p w14:paraId="2A18F597" w14:textId="77777777" w:rsidR="00ED7F04" w:rsidRPr="00101118" w:rsidRDefault="00ED7F04" w:rsidP="00F74647">
            <w:pPr>
              <w:tabs>
                <w:tab w:val="left" w:pos="1134"/>
              </w:tabs>
              <w:rPr>
                <w:rFonts w:ascii="Arial" w:hAnsi="Arial" w:cs="Arial"/>
                <w:noProof/>
                <w:sz w:val="24"/>
                <w:szCs w:val="24"/>
              </w:rPr>
            </w:pPr>
          </w:p>
        </w:tc>
        <w:tc>
          <w:tcPr>
            <w:tcW w:w="850" w:type="dxa"/>
          </w:tcPr>
          <w:p w14:paraId="1A92776D" w14:textId="77777777" w:rsidR="00ED7F04" w:rsidRPr="00101118" w:rsidRDefault="00ED7F04" w:rsidP="00F74647">
            <w:pPr>
              <w:tabs>
                <w:tab w:val="left" w:pos="1134"/>
              </w:tabs>
              <w:jc w:val="center"/>
              <w:rPr>
                <w:rFonts w:ascii="Arial" w:hAnsi="Arial" w:cs="Arial"/>
                <w:noProof/>
                <w:sz w:val="24"/>
                <w:szCs w:val="24"/>
              </w:rPr>
            </w:pPr>
          </w:p>
        </w:tc>
        <w:tc>
          <w:tcPr>
            <w:tcW w:w="851" w:type="dxa"/>
          </w:tcPr>
          <w:p w14:paraId="7FFC54B4" w14:textId="77777777" w:rsidR="00ED7F04" w:rsidRPr="00101118" w:rsidRDefault="00ED7F04" w:rsidP="00F74647">
            <w:pPr>
              <w:tabs>
                <w:tab w:val="left" w:pos="1134"/>
              </w:tabs>
              <w:jc w:val="center"/>
              <w:rPr>
                <w:rFonts w:ascii="Arial" w:hAnsi="Arial" w:cs="Arial"/>
                <w:noProof/>
                <w:sz w:val="24"/>
                <w:szCs w:val="24"/>
              </w:rPr>
            </w:pPr>
          </w:p>
        </w:tc>
        <w:tc>
          <w:tcPr>
            <w:tcW w:w="6237" w:type="dxa"/>
          </w:tcPr>
          <w:p w14:paraId="0E4A81DE" w14:textId="77777777" w:rsidR="00ED7F04" w:rsidRPr="00B96F85" w:rsidRDefault="00ED7F04" w:rsidP="00F74647">
            <w:pPr>
              <w:tabs>
                <w:tab w:val="left" w:pos="1134"/>
              </w:tabs>
              <w:rPr>
                <w:rFonts w:ascii="Arial" w:hAnsi="Arial" w:cs="Arial"/>
                <w:sz w:val="24"/>
                <w:szCs w:val="24"/>
              </w:rPr>
            </w:pPr>
          </w:p>
        </w:tc>
      </w:tr>
      <w:tr w:rsidR="00FA61D3" w:rsidRPr="00B96F85" w14:paraId="2D93E038" w14:textId="77777777" w:rsidTr="00D7115E">
        <w:trPr>
          <w:trHeight w:val="1111"/>
        </w:trPr>
        <w:tc>
          <w:tcPr>
            <w:tcW w:w="5749" w:type="dxa"/>
          </w:tcPr>
          <w:p w14:paraId="21812B53" w14:textId="77777777" w:rsidR="00FA61D3" w:rsidRPr="003F469E" w:rsidRDefault="00FA61D3" w:rsidP="00F74647">
            <w:pPr>
              <w:tabs>
                <w:tab w:val="left" w:pos="596"/>
                <w:tab w:val="left" w:pos="1134"/>
              </w:tabs>
              <w:rPr>
                <w:rFonts w:ascii="Arial" w:hAnsi="Arial" w:cs="Arial"/>
              </w:rPr>
            </w:pPr>
          </w:p>
          <w:p w14:paraId="4B812051" w14:textId="69A77307" w:rsidR="00FA61D3" w:rsidRDefault="00FA61D3" w:rsidP="00F74647">
            <w:pPr>
              <w:tabs>
                <w:tab w:val="left" w:pos="596"/>
                <w:tab w:val="left" w:pos="1134"/>
              </w:tabs>
              <w:rPr>
                <w:rFonts w:ascii="Arial" w:hAnsi="Arial" w:cs="Arial"/>
              </w:rPr>
            </w:pPr>
            <w:r w:rsidRPr="003F469E">
              <w:rPr>
                <w:rFonts w:ascii="Arial" w:hAnsi="Arial" w:cs="Arial"/>
              </w:rPr>
              <w:t>(g)</w:t>
            </w:r>
            <w:r w:rsidRPr="003F469E">
              <w:rPr>
                <w:rFonts w:ascii="Arial" w:hAnsi="Arial" w:cs="Arial"/>
              </w:rPr>
              <w:tab/>
              <w:t>how heart action is initiated and coordinated.</w:t>
            </w:r>
          </w:p>
          <w:p w14:paraId="22F43FB4" w14:textId="70245821" w:rsidR="00FA61D3" w:rsidRPr="003F469E" w:rsidRDefault="00FA61D3" w:rsidP="00F74647">
            <w:pPr>
              <w:tabs>
                <w:tab w:val="left" w:pos="596"/>
                <w:tab w:val="left" w:pos="1134"/>
              </w:tabs>
              <w:rPr>
                <w:rFonts w:ascii="Arial" w:hAnsi="Arial" w:cs="Arial"/>
              </w:rPr>
            </w:pPr>
            <w:r w:rsidRPr="003F469E">
              <w:rPr>
                <w:rFonts w:ascii="Arial" w:hAnsi="Arial" w:cs="Arial"/>
              </w:rPr>
              <w:tab/>
            </w:r>
            <w:r w:rsidR="00F5458F">
              <w:rPr>
                <w:rFonts w:ascii="Arial" w:hAnsi="Arial" w:cs="Arial"/>
              </w:rPr>
              <w:tab/>
            </w:r>
            <w:r w:rsidRPr="003F469E">
              <w:rPr>
                <w:rFonts w:ascii="Arial" w:hAnsi="Arial" w:cs="Arial"/>
              </w:rPr>
              <w:t xml:space="preserve">To include the roles of the sino-atrial node </w:t>
            </w:r>
            <w:r w:rsidRPr="003F469E">
              <w:rPr>
                <w:rFonts w:ascii="Arial" w:hAnsi="Arial" w:cs="Arial"/>
              </w:rPr>
              <w:tab/>
            </w:r>
            <w:r w:rsidR="00F5458F">
              <w:rPr>
                <w:rFonts w:ascii="Arial" w:hAnsi="Arial" w:cs="Arial"/>
              </w:rPr>
              <w:tab/>
            </w:r>
            <w:r w:rsidRPr="003F469E">
              <w:rPr>
                <w:rFonts w:ascii="Arial" w:hAnsi="Arial" w:cs="Arial"/>
              </w:rPr>
              <w:t xml:space="preserve">(SAN), atrio-ventricular node (AVN), purkyne </w:t>
            </w:r>
            <w:r w:rsidRPr="003F469E">
              <w:rPr>
                <w:rFonts w:ascii="Arial" w:hAnsi="Arial" w:cs="Arial"/>
              </w:rPr>
              <w:tab/>
            </w:r>
            <w:r w:rsidR="00F5458F">
              <w:rPr>
                <w:rFonts w:ascii="Arial" w:hAnsi="Arial" w:cs="Arial"/>
              </w:rPr>
              <w:tab/>
            </w:r>
            <w:r w:rsidRPr="003F469E">
              <w:rPr>
                <w:rFonts w:ascii="Arial" w:hAnsi="Arial" w:cs="Arial"/>
              </w:rPr>
              <w:t xml:space="preserve">tissue and the myogenic nature of cardiac </w:t>
            </w:r>
            <w:r w:rsidR="00F5458F">
              <w:rPr>
                <w:rFonts w:ascii="Arial" w:hAnsi="Arial" w:cs="Arial"/>
              </w:rPr>
              <w:tab/>
            </w:r>
            <w:r w:rsidRPr="003F469E">
              <w:rPr>
                <w:rFonts w:ascii="Arial" w:hAnsi="Arial" w:cs="Arial"/>
              </w:rPr>
              <w:tab/>
              <w:t xml:space="preserve">muscle (no detail of hormonal and nervous </w:t>
            </w:r>
            <w:r w:rsidRPr="003F469E">
              <w:rPr>
                <w:rFonts w:ascii="Arial" w:hAnsi="Arial" w:cs="Arial"/>
              </w:rPr>
              <w:tab/>
            </w:r>
            <w:r w:rsidR="00F5458F">
              <w:rPr>
                <w:rFonts w:ascii="Arial" w:hAnsi="Arial" w:cs="Arial"/>
              </w:rPr>
              <w:tab/>
            </w:r>
            <w:r w:rsidRPr="003F469E">
              <w:rPr>
                <w:rFonts w:ascii="Arial" w:hAnsi="Arial" w:cs="Arial"/>
              </w:rPr>
              <w:t>control is required at AS level).</w:t>
            </w:r>
          </w:p>
          <w:p w14:paraId="4EA2134A" w14:textId="0B930A06" w:rsidR="00FA61D3" w:rsidRPr="003F469E" w:rsidRDefault="00FA61D3" w:rsidP="00F74647">
            <w:pPr>
              <w:tabs>
                <w:tab w:val="left" w:pos="596"/>
                <w:tab w:val="left" w:pos="1134"/>
              </w:tabs>
              <w:rPr>
                <w:rFonts w:ascii="Arial" w:hAnsi="Arial" w:cs="Arial"/>
              </w:rPr>
            </w:pPr>
          </w:p>
        </w:tc>
        <w:tc>
          <w:tcPr>
            <w:tcW w:w="909" w:type="dxa"/>
          </w:tcPr>
          <w:p w14:paraId="3ACADFBD" w14:textId="76B39BE4" w:rsidR="00FA61D3" w:rsidRPr="00101118" w:rsidRDefault="00FA61D3" w:rsidP="00F74647">
            <w:pPr>
              <w:tabs>
                <w:tab w:val="left" w:pos="1134"/>
              </w:tabs>
              <w:rPr>
                <w:rFonts w:ascii="Arial" w:hAnsi="Arial" w:cs="Arial"/>
                <w:noProof/>
                <w:sz w:val="24"/>
                <w:szCs w:val="24"/>
              </w:rPr>
            </w:pPr>
          </w:p>
        </w:tc>
        <w:tc>
          <w:tcPr>
            <w:tcW w:w="850" w:type="dxa"/>
          </w:tcPr>
          <w:p w14:paraId="13F6380B" w14:textId="688C8870" w:rsidR="00FA61D3" w:rsidRPr="00101118" w:rsidRDefault="00FA61D3" w:rsidP="00F74647">
            <w:pPr>
              <w:tabs>
                <w:tab w:val="left" w:pos="1134"/>
              </w:tabs>
              <w:jc w:val="center"/>
              <w:rPr>
                <w:rFonts w:ascii="Arial" w:hAnsi="Arial" w:cs="Arial"/>
                <w:noProof/>
                <w:sz w:val="24"/>
                <w:szCs w:val="24"/>
              </w:rPr>
            </w:pPr>
          </w:p>
        </w:tc>
        <w:tc>
          <w:tcPr>
            <w:tcW w:w="851" w:type="dxa"/>
          </w:tcPr>
          <w:p w14:paraId="67D0C46D" w14:textId="725B2F8A" w:rsidR="00FA61D3" w:rsidRPr="00101118" w:rsidRDefault="00FA61D3" w:rsidP="00F74647">
            <w:pPr>
              <w:tabs>
                <w:tab w:val="left" w:pos="1134"/>
              </w:tabs>
              <w:jc w:val="center"/>
              <w:rPr>
                <w:rFonts w:ascii="Arial" w:hAnsi="Arial" w:cs="Arial"/>
                <w:noProof/>
                <w:sz w:val="24"/>
                <w:szCs w:val="24"/>
              </w:rPr>
            </w:pPr>
          </w:p>
        </w:tc>
        <w:tc>
          <w:tcPr>
            <w:tcW w:w="6237" w:type="dxa"/>
          </w:tcPr>
          <w:p w14:paraId="4F0C7FE9" w14:textId="77777777" w:rsidR="00FA61D3" w:rsidRPr="00B96F85" w:rsidRDefault="00FA61D3" w:rsidP="00F74647">
            <w:pPr>
              <w:tabs>
                <w:tab w:val="left" w:pos="1134"/>
              </w:tabs>
              <w:rPr>
                <w:rFonts w:ascii="Arial" w:hAnsi="Arial" w:cs="Arial"/>
                <w:sz w:val="24"/>
                <w:szCs w:val="24"/>
              </w:rPr>
            </w:pPr>
          </w:p>
        </w:tc>
      </w:tr>
      <w:tr w:rsidR="00FA61D3" w:rsidRPr="00B96F85" w14:paraId="2E33371A" w14:textId="77777777" w:rsidTr="00D7115E">
        <w:trPr>
          <w:trHeight w:val="1111"/>
        </w:trPr>
        <w:tc>
          <w:tcPr>
            <w:tcW w:w="5749" w:type="dxa"/>
          </w:tcPr>
          <w:p w14:paraId="1D0D7E44" w14:textId="77777777" w:rsidR="00FA61D3" w:rsidRPr="003F469E" w:rsidRDefault="00FA61D3" w:rsidP="00F74647">
            <w:pPr>
              <w:tabs>
                <w:tab w:val="left" w:pos="596"/>
                <w:tab w:val="left" w:pos="1134"/>
              </w:tabs>
              <w:rPr>
                <w:rFonts w:ascii="Arial" w:hAnsi="Arial" w:cs="Arial"/>
              </w:rPr>
            </w:pPr>
          </w:p>
          <w:p w14:paraId="622D40AA" w14:textId="5AB0AB30" w:rsidR="00FA61D3" w:rsidRPr="009461E2" w:rsidRDefault="007B6393" w:rsidP="009461E2">
            <w:pPr>
              <w:pStyle w:val="ListParagraph"/>
              <w:numPr>
                <w:ilvl w:val="0"/>
                <w:numId w:val="5"/>
              </w:numPr>
              <w:tabs>
                <w:tab w:val="left" w:pos="596"/>
                <w:tab w:val="left" w:pos="1134"/>
              </w:tabs>
              <w:rPr>
                <w:rFonts w:ascii="Arial" w:hAnsi="Arial" w:cs="Arial"/>
              </w:rPr>
            </w:pPr>
            <w:r>
              <w:rPr>
                <w:rFonts w:ascii="Arial" w:hAnsi="Arial" w:cs="Arial"/>
              </w:rPr>
              <w:tab/>
            </w:r>
            <w:r w:rsidR="00FA61D3" w:rsidRPr="009461E2">
              <w:rPr>
                <w:rFonts w:ascii="Arial" w:hAnsi="Arial" w:cs="Arial"/>
              </w:rPr>
              <w:t>the use and interpretation of</w:t>
            </w:r>
            <w:r w:rsidR="00F5458F" w:rsidRPr="009461E2">
              <w:rPr>
                <w:rFonts w:ascii="Arial" w:hAnsi="Arial" w:cs="Arial"/>
              </w:rPr>
              <w:t xml:space="preserve"> </w:t>
            </w:r>
            <w:r w:rsidR="00FA61D3" w:rsidRPr="009461E2">
              <w:rPr>
                <w:rFonts w:ascii="Arial" w:hAnsi="Arial" w:cs="Arial"/>
              </w:rPr>
              <w:t>electrocardiogram</w:t>
            </w:r>
            <w:r w:rsidR="002575E4" w:rsidRPr="009461E2">
              <w:rPr>
                <w:rFonts w:ascii="Arial" w:hAnsi="Arial" w:cs="Arial"/>
              </w:rPr>
              <w:t xml:space="preserve"> </w:t>
            </w:r>
            <w:r>
              <w:rPr>
                <w:rFonts w:ascii="Arial" w:hAnsi="Arial" w:cs="Arial"/>
              </w:rPr>
              <w:tab/>
            </w:r>
            <w:r w:rsidR="00FA61D3" w:rsidRPr="009461E2">
              <w:rPr>
                <w:rFonts w:ascii="Arial" w:hAnsi="Arial" w:cs="Arial"/>
              </w:rPr>
              <w:t>(ECG) traces.</w:t>
            </w:r>
          </w:p>
          <w:p w14:paraId="4105D523" w14:textId="77777777" w:rsidR="00EF11B4" w:rsidRPr="003F469E" w:rsidRDefault="00FA61D3" w:rsidP="00F74647">
            <w:pPr>
              <w:tabs>
                <w:tab w:val="left" w:pos="596"/>
                <w:tab w:val="left" w:pos="1134"/>
              </w:tabs>
              <w:rPr>
                <w:rFonts w:ascii="Arial" w:hAnsi="Arial" w:cs="Arial"/>
              </w:rPr>
            </w:pPr>
            <w:r w:rsidRPr="003F469E">
              <w:rPr>
                <w:rFonts w:ascii="Arial" w:hAnsi="Arial" w:cs="Arial"/>
              </w:rPr>
              <w:tab/>
            </w:r>
            <w:r w:rsidR="00F5458F">
              <w:rPr>
                <w:rFonts w:ascii="Arial" w:hAnsi="Arial" w:cs="Arial"/>
              </w:rPr>
              <w:tab/>
            </w:r>
          </w:p>
          <w:p w14:paraId="2F1EA825" w14:textId="77777777" w:rsidR="00EF11B4" w:rsidRPr="00E635E2" w:rsidRDefault="00EF11B4" w:rsidP="00E635E2">
            <w:pPr>
              <w:pStyle w:val="Pa6"/>
              <w:spacing w:after="160"/>
              <w:ind w:left="720"/>
              <w:rPr>
                <w:rFonts w:ascii="Arial" w:hAnsi="Arial" w:cs="Arial"/>
                <w:color w:val="000000"/>
              </w:rPr>
            </w:pPr>
            <w:r w:rsidRPr="00E635E2">
              <w:rPr>
                <w:rFonts w:ascii="Arial" w:hAnsi="Arial" w:cs="Arial"/>
                <w:color w:val="000000"/>
                <w:sz w:val="22"/>
                <w:szCs w:val="22"/>
              </w:rPr>
              <w:t xml:space="preserve">To include normal and abnormal heart activity (tachycardia, bradycardia, fibrillation and ectopic heartbeat only). </w:t>
            </w:r>
          </w:p>
          <w:p w14:paraId="22C59424" w14:textId="50FD8027" w:rsidR="00FA61D3" w:rsidRPr="003F469E" w:rsidRDefault="00FA61D3" w:rsidP="00F74647">
            <w:pPr>
              <w:tabs>
                <w:tab w:val="left" w:pos="596"/>
                <w:tab w:val="left" w:pos="1134"/>
              </w:tabs>
              <w:rPr>
                <w:rFonts w:ascii="Arial" w:hAnsi="Arial" w:cs="Arial"/>
              </w:rPr>
            </w:pPr>
          </w:p>
          <w:p w14:paraId="10D0F8E1" w14:textId="77777777" w:rsidR="00FA61D3" w:rsidRPr="003F469E" w:rsidRDefault="00FA61D3" w:rsidP="00F74647">
            <w:pPr>
              <w:tabs>
                <w:tab w:val="left" w:pos="596"/>
                <w:tab w:val="left" w:pos="1134"/>
              </w:tabs>
              <w:rPr>
                <w:rFonts w:ascii="Arial" w:hAnsi="Arial" w:cs="Arial"/>
              </w:rPr>
            </w:pPr>
          </w:p>
        </w:tc>
        <w:tc>
          <w:tcPr>
            <w:tcW w:w="909" w:type="dxa"/>
          </w:tcPr>
          <w:p w14:paraId="3BE89460" w14:textId="10B5AC68" w:rsidR="00FA61D3" w:rsidRPr="00101118" w:rsidRDefault="00FA61D3" w:rsidP="00F74647">
            <w:pPr>
              <w:tabs>
                <w:tab w:val="left" w:pos="1134"/>
              </w:tabs>
              <w:rPr>
                <w:rFonts w:ascii="Arial" w:hAnsi="Arial" w:cs="Arial"/>
                <w:noProof/>
                <w:sz w:val="24"/>
                <w:szCs w:val="24"/>
              </w:rPr>
            </w:pPr>
          </w:p>
        </w:tc>
        <w:tc>
          <w:tcPr>
            <w:tcW w:w="850" w:type="dxa"/>
          </w:tcPr>
          <w:p w14:paraId="6490E909" w14:textId="1FAED1DC" w:rsidR="00FA61D3" w:rsidRPr="00101118" w:rsidRDefault="00FA61D3" w:rsidP="00F74647">
            <w:pPr>
              <w:tabs>
                <w:tab w:val="left" w:pos="1134"/>
              </w:tabs>
              <w:jc w:val="center"/>
              <w:rPr>
                <w:rFonts w:ascii="Arial" w:hAnsi="Arial" w:cs="Arial"/>
                <w:noProof/>
                <w:sz w:val="24"/>
                <w:szCs w:val="24"/>
              </w:rPr>
            </w:pPr>
          </w:p>
        </w:tc>
        <w:tc>
          <w:tcPr>
            <w:tcW w:w="851" w:type="dxa"/>
          </w:tcPr>
          <w:p w14:paraId="2648E705" w14:textId="2F3BAED4" w:rsidR="00FA61D3" w:rsidRPr="00101118" w:rsidRDefault="00FA61D3" w:rsidP="00F74647">
            <w:pPr>
              <w:tabs>
                <w:tab w:val="left" w:pos="1134"/>
              </w:tabs>
              <w:jc w:val="center"/>
              <w:rPr>
                <w:rFonts w:ascii="Arial" w:hAnsi="Arial" w:cs="Arial"/>
                <w:noProof/>
                <w:sz w:val="24"/>
                <w:szCs w:val="24"/>
              </w:rPr>
            </w:pPr>
          </w:p>
        </w:tc>
        <w:tc>
          <w:tcPr>
            <w:tcW w:w="6237" w:type="dxa"/>
          </w:tcPr>
          <w:p w14:paraId="55D3821B" w14:textId="77777777" w:rsidR="00FA61D3" w:rsidRPr="00B96F85" w:rsidRDefault="00FA61D3" w:rsidP="00F74647">
            <w:pPr>
              <w:tabs>
                <w:tab w:val="left" w:pos="1134"/>
              </w:tabs>
              <w:rPr>
                <w:rFonts w:ascii="Arial" w:hAnsi="Arial" w:cs="Arial"/>
                <w:sz w:val="24"/>
                <w:szCs w:val="24"/>
              </w:rPr>
            </w:pPr>
          </w:p>
        </w:tc>
      </w:tr>
      <w:bookmarkEnd w:id="4"/>
    </w:tbl>
    <w:p w14:paraId="4AC97AD5" w14:textId="7392719E" w:rsidR="00A60DF5" w:rsidRDefault="00D53CC0" w:rsidP="00D53CC0">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FA61D3" w:rsidRPr="00B96F85" w14:paraId="6358C43F" w14:textId="77777777" w:rsidTr="00D7115E">
        <w:trPr>
          <w:trHeight w:val="494"/>
        </w:trPr>
        <w:tc>
          <w:tcPr>
            <w:tcW w:w="14596" w:type="dxa"/>
            <w:gridSpan w:val="5"/>
            <w:tcBorders>
              <w:bottom w:val="single" w:sz="4" w:space="0" w:color="FFFFFF" w:themeColor="background1"/>
            </w:tcBorders>
            <w:shd w:val="clear" w:color="auto" w:fill="802F35"/>
            <w:vAlign w:val="center"/>
          </w:tcPr>
          <w:p w14:paraId="68C4DCD5" w14:textId="77777777" w:rsidR="00FA61D3" w:rsidRPr="00D7115E" w:rsidRDefault="00FA61D3" w:rsidP="00F74647">
            <w:pPr>
              <w:tabs>
                <w:tab w:val="left" w:pos="850"/>
                <w:tab w:val="left" w:pos="1134"/>
              </w:tabs>
              <w:rPr>
                <w:rFonts w:ascii="Arial" w:hAnsi="Arial" w:cs="Arial"/>
                <w:b/>
                <w:bCs/>
                <w:color w:val="FFFFFF" w:themeColor="background1"/>
                <w:sz w:val="24"/>
                <w:szCs w:val="24"/>
              </w:rPr>
            </w:pPr>
            <w:bookmarkStart w:id="5" w:name="_Hlk43800760"/>
            <w:r w:rsidRPr="00D7115E">
              <w:rPr>
                <w:rFonts w:ascii="Arial" w:hAnsi="Arial" w:cs="Arial"/>
                <w:b/>
                <w:bCs/>
                <w:color w:val="FFFFFF" w:themeColor="background1"/>
                <w:sz w:val="24"/>
                <w:szCs w:val="24"/>
              </w:rPr>
              <w:lastRenderedPageBreak/>
              <w:t>Module 3</w:t>
            </w:r>
            <w:r w:rsidRPr="00D7115E">
              <w:rPr>
                <w:rFonts w:ascii="Arial" w:hAnsi="Arial" w:cs="Arial"/>
                <w:b/>
                <w:bCs/>
                <w:color w:val="FFFFFF" w:themeColor="background1"/>
                <w:sz w:val="24"/>
                <w:szCs w:val="24"/>
              </w:rPr>
              <w:tab/>
              <w:t>Exchange and transport</w:t>
            </w:r>
          </w:p>
        </w:tc>
      </w:tr>
      <w:tr w:rsidR="00FA61D3" w:rsidRPr="00B96F85" w14:paraId="0BF31A13" w14:textId="77777777" w:rsidTr="00D7115E">
        <w:trPr>
          <w:trHeight w:val="494"/>
        </w:trPr>
        <w:tc>
          <w:tcPr>
            <w:tcW w:w="14596" w:type="dxa"/>
            <w:gridSpan w:val="5"/>
            <w:tcBorders>
              <w:top w:val="single" w:sz="4" w:space="0" w:color="FFFFFF" w:themeColor="background1"/>
            </w:tcBorders>
            <w:shd w:val="clear" w:color="auto" w:fill="802F35"/>
            <w:vAlign w:val="center"/>
          </w:tcPr>
          <w:p w14:paraId="5F6DA22A" w14:textId="77777777" w:rsidR="00FA61D3" w:rsidRPr="00D7115E" w:rsidRDefault="00FA61D3"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3.1.2</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Transport in animals</w:t>
            </w:r>
          </w:p>
        </w:tc>
      </w:tr>
      <w:tr w:rsidR="00FA61D3" w:rsidRPr="00B96F85" w14:paraId="31C51AD4" w14:textId="77777777" w:rsidTr="00D7115E">
        <w:tc>
          <w:tcPr>
            <w:tcW w:w="5749" w:type="dxa"/>
          </w:tcPr>
          <w:p w14:paraId="083C0533" w14:textId="77777777" w:rsidR="00FA61D3" w:rsidRPr="003F469E" w:rsidRDefault="00FA61D3" w:rsidP="00F74647">
            <w:pPr>
              <w:tabs>
                <w:tab w:val="left" w:pos="1134"/>
              </w:tabs>
              <w:rPr>
                <w:rFonts w:ascii="Arial" w:hAnsi="Arial" w:cs="Arial"/>
                <w:b/>
                <w:bCs/>
              </w:rPr>
            </w:pPr>
            <w:r w:rsidRPr="003F469E">
              <w:rPr>
                <w:rFonts w:ascii="Arial" w:hAnsi="Arial" w:cs="Arial"/>
                <w:b/>
                <w:bCs/>
              </w:rPr>
              <w:t>Learning outcomes</w:t>
            </w:r>
          </w:p>
          <w:p w14:paraId="01A03525" w14:textId="23E2E040" w:rsidR="00FA61D3"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7A238815" w14:textId="77777777" w:rsidR="00FA61D3" w:rsidRPr="00101118" w:rsidRDefault="00FA61D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0287DF3" w14:textId="77777777" w:rsidR="00FA61D3" w:rsidRPr="00101118" w:rsidRDefault="00FA61D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C749D14" w14:textId="77777777" w:rsidR="00FA61D3" w:rsidRPr="00101118" w:rsidRDefault="00FA61D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0BB053F" w14:textId="77777777" w:rsidR="00FA61D3" w:rsidRPr="00101118" w:rsidRDefault="00FA61D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127561" w:rsidRPr="00B96F85" w14:paraId="1F3C21F4" w14:textId="77777777" w:rsidTr="00D7115E">
        <w:trPr>
          <w:trHeight w:val="1111"/>
        </w:trPr>
        <w:tc>
          <w:tcPr>
            <w:tcW w:w="5749" w:type="dxa"/>
          </w:tcPr>
          <w:p w14:paraId="29FF1070" w14:textId="5A47C839" w:rsidR="002575E4" w:rsidRPr="009461E2" w:rsidRDefault="00127561" w:rsidP="009461E2">
            <w:pPr>
              <w:pStyle w:val="ListParagraph"/>
              <w:numPr>
                <w:ilvl w:val="0"/>
                <w:numId w:val="5"/>
              </w:numPr>
              <w:tabs>
                <w:tab w:val="left" w:pos="596"/>
                <w:tab w:val="left" w:pos="1134"/>
              </w:tabs>
              <w:rPr>
                <w:rFonts w:ascii="Arial" w:hAnsi="Arial" w:cs="Arial"/>
              </w:rPr>
            </w:pPr>
            <w:r w:rsidRPr="009461E2">
              <w:rPr>
                <w:rFonts w:ascii="Arial" w:hAnsi="Arial" w:cs="Arial"/>
              </w:rPr>
              <w:t>the role of haemoglobin in transporting oxygen and carbon dioxide.</w:t>
            </w:r>
          </w:p>
          <w:p w14:paraId="0E6CD862" w14:textId="77777777" w:rsidR="00EF11B4" w:rsidRPr="003F469E" w:rsidRDefault="00127561" w:rsidP="00127561">
            <w:pPr>
              <w:tabs>
                <w:tab w:val="left" w:pos="596"/>
                <w:tab w:val="left" w:pos="1134"/>
              </w:tabs>
              <w:rPr>
                <w:rFonts w:ascii="Arial" w:hAnsi="Arial" w:cs="Arial"/>
              </w:rPr>
            </w:pPr>
            <w:r w:rsidRPr="003F469E">
              <w:rPr>
                <w:rFonts w:ascii="Arial" w:hAnsi="Arial" w:cs="Arial"/>
              </w:rPr>
              <w:tab/>
            </w:r>
            <w:r>
              <w:rPr>
                <w:rFonts w:ascii="Arial" w:hAnsi="Arial" w:cs="Arial"/>
              </w:rPr>
              <w:tab/>
            </w:r>
          </w:p>
          <w:p w14:paraId="17995972" w14:textId="77777777" w:rsidR="00EF11B4" w:rsidRPr="00E635E2" w:rsidRDefault="00EF11B4" w:rsidP="00E635E2">
            <w:pPr>
              <w:pStyle w:val="Pa6"/>
              <w:spacing w:after="160"/>
              <w:ind w:left="720"/>
              <w:rPr>
                <w:rFonts w:ascii="Arial" w:hAnsi="Arial" w:cs="Arial"/>
                <w:color w:val="000000"/>
              </w:rPr>
            </w:pPr>
            <w:r w:rsidRPr="00E635E2">
              <w:rPr>
                <w:rFonts w:ascii="Arial" w:hAnsi="Arial" w:cs="Arial"/>
                <w:color w:val="000000"/>
                <w:sz w:val="22"/>
                <w:szCs w:val="22"/>
              </w:rPr>
              <w:t xml:space="preserve">To include the reversible binding of oxygen molecules, carbonic anhydrase, haemoglobinic acid, hydrogencarbonate ion and the chloride shift. </w:t>
            </w:r>
          </w:p>
          <w:p w14:paraId="106D8315" w14:textId="107EF6A3" w:rsidR="00127561" w:rsidRPr="003F469E" w:rsidRDefault="00127561" w:rsidP="00127561">
            <w:pPr>
              <w:tabs>
                <w:tab w:val="left" w:pos="596"/>
                <w:tab w:val="left" w:pos="1134"/>
              </w:tabs>
              <w:rPr>
                <w:rFonts w:ascii="Arial" w:hAnsi="Arial" w:cs="Arial"/>
              </w:rPr>
            </w:pPr>
          </w:p>
          <w:p w14:paraId="59389C3B" w14:textId="77777777" w:rsidR="00127561" w:rsidRDefault="00127561" w:rsidP="00F74647">
            <w:pPr>
              <w:tabs>
                <w:tab w:val="left" w:pos="596"/>
                <w:tab w:val="left" w:pos="1134"/>
              </w:tabs>
              <w:rPr>
                <w:rFonts w:ascii="Arial" w:hAnsi="Arial" w:cs="Arial"/>
                <w:sz w:val="24"/>
                <w:szCs w:val="24"/>
              </w:rPr>
            </w:pPr>
          </w:p>
        </w:tc>
        <w:tc>
          <w:tcPr>
            <w:tcW w:w="909" w:type="dxa"/>
          </w:tcPr>
          <w:p w14:paraId="6BCE71CD" w14:textId="77777777" w:rsidR="00127561" w:rsidRPr="00101118" w:rsidRDefault="00127561" w:rsidP="00F74647">
            <w:pPr>
              <w:tabs>
                <w:tab w:val="left" w:pos="1134"/>
              </w:tabs>
              <w:rPr>
                <w:rFonts w:ascii="Arial" w:hAnsi="Arial" w:cs="Arial"/>
                <w:noProof/>
                <w:sz w:val="24"/>
                <w:szCs w:val="24"/>
              </w:rPr>
            </w:pPr>
          </w:p>
        </w:tc>
        <w:tc>
          <w:tcPr>
            <w:tcW w:w="850" w:type="dxa"/>
          </w:tcPr>
          <w:p w14:paraId="69F0B4AA" w14:textId="77777777" w:rsidR="00127561" w:rsidRPr="00101118" w:rsidRDefault="00127561" w:rsidP="00F74647">
            <w:pPr>
              <w:tabs>
                <w:tab w:val="left" w:pos="1134"/>
              </w:tabs>
              <w:jc w:val="center"/>
              <w:rPr>
                <w:rFonts w:ascii="Arial" w:hAnsi="Arial" w:cs="Arial"/>
                <w:noProof/>
                <w:sz w:val="24"/>
                <w:szCs w:val="24"/>
              </w:rPr>
            </w:pPr>
          </w:p>
        </w:tc>
        <w:tc>
          <w:tcPr>
            <w:tcW w:w="851" w:type="dxa"/>
          </w:tcPr>
          <w:p w14:paraId="524FCCE0" w14:textId="77777777" w:rsidR="00127561" w:rsidRPr="00101118" w:rsidRDefault="00127561" w:rsidP="00F74647">
            <w:pPr>
              <w:tabs>
                <w:tab w:val="left" w:pos="1134"/>
              </w:tabs>
              <w:jc w:val="center"/>
              <w:rPr>
                <w:rFonts w:ascii="Arial" w:hAnsi="Arial" w:cs="Arial"/>
                <w:noProof/>
                <w:sz w:val="24"/>
                <w:szCs w:val="24"/>
              </w:rPr>
            </w:pPr>
          </w:p>
        </w:tc>
        <w:tc>
          <w:tcPr>
            <w:tcW w:w="6237" w:type="dxa"/>
          </w:tcPr>
          <w:p w14:paraId="5A739586" w14:textId="77777777" w:rsidR="00127561" w:rsidRPr="00B96F85" w:rsidRDefault="00127561" w:rsidP="00F74647">
            <w:pPr>
              <w:tabs>
                <w:tab w:val="left" w:pos="1134"/>
              </w:tabs>
              <w:rPr>
                <w:rFonts w:ascii="Arial" w:hAnsi="Arial" w:cs="Arial"/>
                <w:sz w:val="24"/>
                <w:szCs w:val="24"/>
              </w:rPr>
            </w:pPr>
          </w:p>
        </w:tc>
      </w:tr>
      <w:tr w:rsidR="00FA61D3" w:rsidRPr="00B96F85" w14:paraId="40E4B8FA" w14:textId="77777777" w:rsidTr="00D7115E">
        <w:trPr>
          <w:trHeight w:val="1111"/>
        </w:trPr>
        <w:tc>
          <w:tcPr>
            <w:tcW w:w="5749" w:type="dxa"/>
          </w:tcPr>
          <w:p w14:paraId="71A301CB" w14:textId="77777777" w:rsidR="00FA61D3" w:rsidRDefault="00FA61D3" w:rsidP="00F74647">
            <w:pPr>
              <w:tabs>
                <w:tab w:val="left" w:pos="596"/>
                <w:tab w:val="left" w:pos="1134"/>
              </w:tabs>
              <w:rPr>
                <w:rFonts w:ascii="Arial" w:hAnsi="Arial" w:cs="Arial"/>
                <w:sz w:val="24"/>
                <w:szCs w:val="24"/>
              </w:rPr>
            </w:pPr>
          </w:p>
          <w:p w14:paraId="48E24F5C" w14:textId="5561B5AB" w:rsidR="002575E4" w:rsidRPr="004A3DB6" w:rsidRDefault="00FA61D3" w:rsidP="009461E2">
            <w:pPr>
              <w:pStyle w:val="ListParagraph"/>
              <w:numPr>
                <w:ilvl w:val="0"/>
                <w:numId w:val="5"/>
              </w:numPr>
              <w:tabs>
                <w:tab w:val="left" w:pos="596"/>
                <w:tab w:val="left" w:pos="1134"/>
              </w:tabs>
              <w:rPr>
                <w:rFonts w:ascii="Arial" w:hAnsi="Arial" w:cs="Arial"/>
              </w:rPr>
            </w:pPr>
            <w:r w:rsidRPr="002575E4">
              <w:rPr>
                <w:rFonts w:ascii="Arial" w:hAnsi="Arial" w:cs="Arial"/>
              </w:rPr>
              <w:t>the oxygen dissociation curve for fetal and</w:t>
            </w:r>
            <w:r w:rsidR="00F5458F" w:rsidRPr="002575E4">
              <w:rPr>
                <w:rFonts w:ascii="Arial" w:hAnsi="Arial" w:cs="Arial"/>
              </w:rPr>
              <w:t xml:space="preserve"> </w:t>
            </w:r>
            <w:r w:rsidRPr="002575E4">
              <w:rPr>
                <w:rFonts w:ascii="Arial" w:hAnsi="Arial" w:cs="Arial"/>
              </w:rPr>
              <w:t>adult human haemoglobin.</w:t>
            </w:r>
          </w:p>
          <w:p w14:paraId="7613B972" w14:textId="47E41C94" w:rsidR="007124BE" w:rsidRPr="003F469E" w:rsidRDefault="007124BE" w:rsidP="00F74647">
            <w:pPr>
              <w:tabs>
                <w:tab w:val="left" w:pos="596"/>
                <w:tab w:val="left" w:pos="1134"/>
              </w:tabs>
              <w:rPr>
                <w:rFonts w:ascii="Arial" w:hAnsi="Arial" w:cs="Arial"/>
              </w:rPr>
            </w:pPr>
            <w:r w:rsidRPr="003F469E">
              <w:rPr>
                <w:rFonts w:ascii="Arial" w:hAnsi="Arial" w:cs="Arial"/>
              </w:rPr>
              <w:tab/>
            </w:r>
            <w:r w:rsidR="00F5458F">
              <w:rPr>
                <w:rFonts w:ascii="Arial" w:hAnsi="Arial" w:cs="Arial"/>
              </w:rPr>
              <w:tab/>
            </w:r>
            <w:r w:rsidR="00FA61D3" w:rsidRPr="003F469E">
              <w:rPr>
                <w:rFonts w:ascii="Arial" w:hAnsi="Arial" w:cs="Arial"/>
              </w:rPr>
              <w:t xml:space="preserve">To include the significance of the different </w:t>
            </w:r>
            <w:r w:rsidRPr="003F469E">
              <w:rPr>
                <w:rFonts w:ascii="Arial" w:hAnsi="Arial" w:cs="Arial"/>
              </w:rPr>
              <w:tab/>
            </w:r>
            <w:r w:rsidR="00F5458F">
              <w:rPr>
                <w:rFonts w:ascii="Arial" w:hAnsi="Arial" w:cs="Arial"/>
              </w:rPr>
              <w:tab/>
            </w:r>
            <w:r w:rsidR="00FA61D3" w:rsidRPr="003F469E">
              <w:rPr>
                <w:rFonts w:ascii="Arial" w:hAnsi="Arial" w:cs="Arial"/>
              </w:rPr>
              <w:t>affinities for oxygen</w:t>
            </w:r>
          </w:p>
          <w:p w14:paraId="2F6316F6" w14:textId="15292718" w:rsidR="007124BE" w:rsidRPr="003F469E" w:rsidRDefault="007124BE" w:rsidP="00F74647">
            <w:pPr>
              <w:tabs>
                <w:tab w:val="left" w:pos="596"/>
                <w:tab w:val="left" w:pos="1134"/>
              </w:tabs>
              <w:rPr>
                <w:rFonts w:ascii="Arial" w:hAnsi="Arial" w:cs="Arial"/>
                <w:b/>
                <w:bCs/>
              </w:rPr>
            </w:pPr>
            <w:r w:rsidRPr="003F469E">
              <w:rPr>
                <w:rFonts w:ascii="Arial" w:hAnsi="Arial" w:cs="Arial"/>
                <w:b/>
                <w:bCs/>
              </w:rPr>
              <w:tab/>
            </w:r>
            <w:r w:rsidR="00F5458F">
              <w:rPr>
                <w:rFonts w:ascii="Arial" w:hAnsi="Arial" w:cs="Arial"/>
                <w:b/>
                <w:bCs/>
              </w:rPr>
              <w:tab/>
            </w:r>
            <w:r w:rsidR="00FA61D3" w:rsidRPr="003F469E">
              <w:rPr>
                <w:rFonts w:ascii="Arial" w:hAnsi="Arial" w:cs="Arial"/>
                <w:b/>
                <w:bCs/>
              </w:rPr>
              <w:t>AND</w:t>
            </w:r>
          </w:p>
          <w:p w14:paraId="05208EFF" w14:textId="164503C5" w:rsidR="00FA61D3" w:rsidRPr="003F469E" w:rsidRDefault="007124BE" w:rsidP="00F74647">
            <w:pPr>
              <w:tabs>
                <w:tab w:val="left" w:pos="596"/>
                <w:tab w:val="left" w:pos="1134"/>
              </w:tabs>
              <w:rPr>
                <w:rFonts w:ascii="Arial" w:hAnsi="Arial" w:cs="Arial"/>
              </w:rPr>
            </w:pPr>
            <w:r w:rsidRPr="003F469E">
              <w:rPr>
                <w:rFonts w:ascii="Arial" w:hAnsi="Arial" w:cs="Arial"/>
                <w:b/>
                <w:bCs/>
              </w:rPr>
              <w:tab/>
            </w:r>
            <w:r w:rsidR="00F5458F">
              <w:rPr>
                <w:rFonts w:ascii="Arial" w:hAnsi="Arial" w:cs="Arial"/>
                <w:b/>
                <w:bCs/>
              </w:rPr>
              <w:tab/>
            </w:r>
            <w:r w:rsidR="00FA61D3" w:rsidRPr="003F469E">
              <w:rPr>
                <w:rFonts w:ascii="Arial" w:hAnsi="Arial" w:cs="Arial"/>
              </w:rPr>
              <w:t xml:space="preserve">the changes to the dissociation curve at </w:t>
            </w:r>
            <w:r w:rsidRPr="003F469E">
              <w:rPr>
                <w:rFonts w:ascii="Arial" w:hAnsi="Arial" w:cs="Arial"/>
              </w:rPr>
              <w:tab/>
            </w:r>
            <w:r w:rsidR="00F5458F">
              <w:rPr>
                <w:rFonts w:ascii="Arial" w:hAnsi="Arial" w:cs="Arial"/>
              </w:rPr>
              <w:tab/>
            </w:r>
            <w:r w:rsidR="00FA61D3" w:rsidRPr="003F469E">
              <w:rPr>
                <w:rFonts w:ascii="Arial" w:hAnsi="Arial" w:cs="Arial"/>
              </w:rPr>
              <w:t xml:space="preserve">different carbon dioxide concentrations (the </w:t>
            </w:r>
            <w:r w:rsidRPr="003F469E">
              <w:rPr>
                <w:rFonts w:ascii="Arial" w:hAnsi="Arial" w:cs="Arial"/>
              </w:rPr>
              <w:tab/>
            </w:r>
            <w:r w:rsidR="00F5458F">
              <w:rPr>
                <w:rFonts w:ascii="Arial" w:hAnsi="Arial" w:cs="Arial"/>
              </w:rPr>
              <w:tab/>
            </w:r>
            <w:r w:rsidR="00FA61D3" w:rsidRPr="003F469E">
              <w:rPr>
                <w:rFonts w:ascii="Arial" w:hAnsi="Arial" w:cs="Arial"/>
              </w:rPr>
              <w:t>Bohr effect).</w:t>
            </w:r>
          </w:p>
          <w:p w14:paraId="4D1A7F36" w14:textId="77777777" w:rsidR="00FA61D3" w:rsidRPr="00821F8A" w:rsidRDefault="00FA61D3" w:rsidP="00F74647">
            <w:pPr>
              <w:tabs>
                <w:tab w:val="left" w:pos="596"/>
                <w:tab w:val="left" w:pos="1134"/>
              </w:tabs>
              <w:rPr>
                <w:rFonts w:ascii="Arial" w:hAnsi="Arial" w:cs="Arial"/>
                <w:sz w:val="24"/>
                <w:szCs w:val="24"/>
              </w:rPr>
            </w:pPr>
          </w:p>
        </w:tc>
        <w:tc>
          <w:tcPr>
            <w:tcW w:w="909" w:type="dxa"/>
          </w:tcPr>
          <w:p w14:paraId="0C8F2BC3" w14:textId="0DFDD899" w:rsidR="00FA61D3" w:rsidRPr="00101118" w:rsidRDefault="00FA61D3" w:rsidP="00F74647">
            <w:pPr>
              <w:tabs>
                <w:tab w:val="left" w:pos="1134"/>
              </w:tabs>
              <w:rPr>
                <w:rFonts w:ascii="Arial" w:hAnsi="Arial" w:cs="Arial"/>
                <w:noProof/>
                <w:sz w:val="24"/>
                <w:szCs w:val="24"/>
              </w:rPr>
            </w:pPr>
          </w:p>
        </w:tc>
        <w:tc>
          <w:tcPr>
            <w:tcW w:w="850" w:type="dxa"/>
          </w:tcPr>
          <w:p w14:paraId="6B8E95F4" w14:textId="5E6B1E9A" w:rsidR="00FA61D3" w:rsidRPr="00101118" w:rsidRDefault="00FA61D3" w:rsidP="00F74647">
            <w:pPr>
              <w:tabs>
                <w:tab w:val="left" w:pos="1134"/>
              </w:tabs>
              <w:jc w:val="center"/>
              <w:rPr>
                <w:rFonts w:ascii="Arial" w:hAnsi="Arial" w:cs="Arial"/>
                <w:noProof/>
                <w:sz w:val="24"/>
                <w:szCs w:val="24"/>
              </w:rPr>
            </w:pPr>
          </w:p>
        </w:tc>
        <w:tc>
          <w:tcPr>
            <w:tcW w:w="851" w:type="dxa"/>
          </w:tcPr>
          <w:p w14:paraId="581BA1BB" w14:textId="4E81DC8D" w:rsidR="00FA61D3" w:rsidRPr="00101118" w:rsidRDefault="00FA61D3" w:rsidP="00F74647">
            <w:pPr>
              <w:tabs>
                <w:tab w:val="left" w:pos="1134"/>
              </w:tabs>
              <w:jc w:val="center"/>
              <w:rPr>
                <w:rFonts w:ascii="Arial" w:hAnsi="Arial" w:cs="Arial"/>
                <w:noProof/>
                <w:sz w:val="24"/>
                <w:szCs w:val="24"/>
              </w:rPr>
            </w:pPr>
          </w:p>
        </w:tc>
        <w:tc>
          <w:tcPr>
            <w:tcW w:w="6237" w:type="dxa"/>
          </w:tcPr>
          <w:p w14:paraId="371878F2" w14:textId="77777777" w:rsidR="00FA61D3" w:rsidRPr="00B96F85" w:rsidRDefault="00FA61D3" w:rsidP="00F74647">
            <w:pPr>
              <w:tabs>
                <w:tab w:val="left" w:pos="1134"/>
              </w:tabs>
              <w:rPr>
                <w:rFonts w:ascii="Arial" w:hAnsi="Arial" w:cs="Arial"/>
                <w:sz w:val="24"/>
                <w:szCs w:val="24"/>
              </w:rPr>
            </w:pPr>
          </w:p>
        </w:tc>
      </w:tr>
      <w:bookmarkEnd w:id="5"/>
    </w:tbl>
    <w:p w14:paraId="574D6AF2" w14:textId="7CBF4EC1" w:rsidR="00FA61D3" w:rsidRDefault="00FA61D3" w:rsidP="00F74647">
      <w:pPr>
        <w:tabs>
          <w:tab w:val="left" w:pos="1134"/>
        </w:tabs>
        <w:rPr>
          <w:rFonts w:ascii="Arial" w:hAnsi="Arial" w:cs="Arial"/>
        </w:rPr>
      </w:pPr>
    </w:p>
    <w:p w14:paraId="61AB5C51" w14:textId="4727C238" w:rsidR="007124BE" w:rsidRDefault="00CC204B"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026B75" w:rsidRPr="00B96F85" w14:paraId="2EF1C8E3" w14:textId="77777777" w:rsidTr="00D7115E">
        <w:trPr>
          <w:trHeight w:val="494"/>
        </w:trPr>
        <w:tc>
          <w:tcPr>
            <w:tcW w:w="14596" w:type="dxa"/>
            <w:gridSpan w:val="5"/>
            <w:tcBorders>
              <w:bottom w:val="single" w:sz="4" w:space="0" w:color="FFFFFF" w:themeColor="background1"/>
            </w:tcBorders>
            <w:shd w:val="clear" w:color="auto" w:fill="802F35"/>
            <w:vAlign w:val="center"/>
          </w:tcPr>
          <w:p w14:paraId="03DC212F" w14:textId="77777777" w:rsidR="00026B75" w:rsidRPr="00D7115E" w:rsidRDefault="00026B75"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3</w:t>
            </w:r>
            <w:r w:rsidRPr="00D7115E">
              <w:rPr>
                <w:rFonts w:ascii="Arial" w:hAnsi="Arial" w:cs="Arial"/>
                <w:b/>
                <w:bCs/>
                <w:color w:val="FFFFFF" w:themeColor="background1"/>
                <w:sz w:val="24"/>
                <w:szCs w:val="24"/>
              </w:rPr>
              <w:tab/>
              <w:t>Exchange and transport</w:t>
            </w:r>
          </w:p>
        </w:tc>
      </w:tr>
      <w:tr w:rsidR="00026B75" w:rsidRPr="00B96F85" w14:paraId="0540881F" w14:textId="77777777" w:rsidTr="00D7115E">
        <w:trPr>
          <w:trHeight w:val="494"/>
        </w:trPr>
        <w:tc>
          <w:tcPr>
            <w:tcW w:w="14596" w:type="dxa"/>
            <w:gridSpan w:val="5"/>
            <w:tcBorders>
              <w:top w:val="single" w:sz="4" w:space="0" w:color="FFFFFF" w:themeColor="background1"/>
            </w:tcBorders>
            <w:shd w:val="clear" w:color="auto" w:fill="802F35"/>
            <w:vAlign w:val="center"/>
          </w:tcPr>
          <w:p w14:paraId="0CB48AE1" w14:textId="43913473" w:rsidR="00026B75" w:rsidRPr="00D7115E" w:rsidRDefault="00026B75"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3.1.3</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Transport in plants</w:t>
            </w:r>
          </w:p>
        </w:tc>
      </w:tr>
      <w:tr w:rsidR="00026B75" w:rsidRPr="00B96F85" w14:paraId="1C6C370A" w14:textId="77777777" w:rsidTr="00D7115E">
        <w:tc>
          <w:tcPr>
            <w:tcW w:w="5749" w:type="dxa"/>
          </w:tcPr>
          <w:p w14:paraId="17B2D173" w14:textId="77777777" w:rsidR="00026B75" w:rsidRPr="003F469E" w:rsidRDefault="00026B75" w:rsidP="00F74647">
            <w:pPr>
              <w:tabs>
                <w:tab w:val="left" w:pos="1134"/>
              </w:tabs>
              <w:rPr>
                <w:rFonts w:ascii="Arial" w:hAnsi="Arial" w:cs="Arial"/>
                <w:b/>
                <w:bCs/>
              </w:rPr>
            </w:pPr>
            <w:r w:rsidRPr="003F469E">
              <w:rPr>
                <w:rFonts w:ascii="Arial" w:hAnsi="Arial" w:cs="Arial"/>
                <w:b/>
                <w:bCs/>
              </w:rPr>
              <w:t>Learning outcomes</w:t>
            </w:r>
          </w:p>
          <w:p w14:paraId="4219E77E" w14:textId="6CF677DB" w:rsidR="00026B75"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76D2A7E2" w14:textId="77777777" w:rsidR="00026B75" w:rsidRPr="00101118" w:rsidRDefault="00026B75"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A7F8483" w14:textId="77777777" w:rsidR="00026B75" w:rsidRPr="00101118" w:rsidRDefault="00026B75"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90B4F5C" w14:textId="77777777" w:rsidR="00026B75" w:rsidRPr="00101118" w:rsidRDefault="00026B75"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1F057FD" w14:textId="77777777" w:rsidR="00026B75" w:rsidRPr="00101118" w:rsidRDefault="00026B75"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026B75" w:rsidRPr="00B96F85" w14:paraId="2881C554" w14:textId="77777777" w:rsidTr="00D7115E">
        <w:trPr>
          <w:trHeight w:val="1111"/>
        </w:trPr>
        <w:tc>
          <w:tcPr>
            <w:tcW w:w="5749" w:type="dxa"/>
          </w:tcPr>
          <w:p w14:paraId="7E8841F6" w14:textId="77777777" w:rsidR="00026B75" w:rsidRPr="003F469E" w:rsidRDefault="00026B75" w:rsidP="00F74647">
            <w:pPr>
              <w:tabs>
                <w:tab w:val="left" w:pos="596"/>
                <w:tab w:val="left" w:pos="1134"/>
              </w:tabs>
              <w:rPr>
                <w:rFonts w:ascii="Arial" w:hAnsi="Arial" w:cs="Arial"/>
              </w:rPr>
            </w:pPr>
          </w:p>
          <w:p w14:paraId="4595792A" w14:textId="45494593" w:rsidR="002575E4" w:rsidRPr="009461E2" w:rsidRDefault="007B6393" w:rsidP="009461E2">
            <w:pPr>
              <w:tabs>
                <w:tab w:val="left" w:pos="596"/>
                <w:tab w:val="left" w:pos="1134"/>
              </w:tabs>
              <w:rPr>
                <w:rFonts w:ascii="Arial" w:hAnsi="Arial" w:cs="Arial"/>
              </w:rPr>
            </w:pPr>
            <w:r>
              <w:rPr>
                <w:rFonts w:ascii="Arial" w:hAnsi="Arial" w:cs="Arial"/>
              </w:rPr>
              <w:t xml:space="preserve">(a) </w:t>
            </w:r>
            <w:r>
              <w:rPr>
                <w:rFonts w:ascii="Arial" w:hAnsi="Arial" w:cs="Arial"/>
              </w:rPr>
              <w:tab/>
            </w:r>
            <w:r w:rsidR="00026B75" w:rsidRPr="009461E2">
              <w:rPr>
                <w:rFonts w:ascii="Arial" w:hAnsi="Arial" w:cs="Arial"/>
              </w:rPr>
              <w:t>the need for transport systems in multicellular</w:t>
            </w:r>
            <w:r w:rsidR="002575E4" w:rsidRPr="009461E2">
              <w:rPr>
                <w:rFonts w:ascii="Arial" w:hAnsi="Arial" w:cs="Arial"/>
              </w:rPr>
              <w:t xml:space="preserve"> </w:t>
            </w:r>
            <w:r>
              <w:rPr>
                <w:rFonts w:ascii="Arial" w:hAnsi="Arial" w:cs="Arial"/>
              </w:rPr>
              <w:tab/>
            </w:r>
            <w:r w:rsidR="00026B75" w:rsidRPr="009461E2">
              <w:rPr>
                <w:rFonts w:ascii="Arial" w:hAnsi="Arial" w:cs="Arial"/>
              </w:rPr>
              <w:t>plants.</w:t>
            </w:r>
          </w:p>
          <w:p w14:paraId="6B7AC769" w14:textId="4CCD6EF2" w:rsidR="00026B75" w:rsidRPr="003F469E" w:rsidRDefault="00026B75" w:rsidP="00F74647">
            <w:pPr>
              <w:tabs>
                <w:tab w:val="left" w:pos="596"/>
                <w:tab w:val="left" w:pos="1134"/>
              </w:tabs>
              <w:rPr>
                <w:rFonts w:ascii="Arial" w:hAnsi="Arial" w:cs="Arial"/>
              </w:rPr>
            </w:pPr>
            <w:r w:rsidRPr="003F469E">
              <w:rPr>
                <w:rFonts w:ascii="Arial" w:hAnsi="Arial" w:cs="Arial"/>
              </w:rPr>
              <w:tab/>
            </w:r>
            <w:r w:rsidR="00F5458F">
              <w:rPr>
                <w:rFonts w:ascii="Arial" w:hAnsi="Arial" w:cs="Arial"/>
              </w:rPr>
              <w:tab/>
            </w:r>
            <w:r w:rsidRPr="003F469E">
              <w:rPr>
                <w:rFonts w:ascii="Arial" w:hAnsi="Arial" w:cs="Arial"/>
              </w:rPr>
              <w:t xml:space="preserve">To include an appreciation of size, metabolic </w:t>
            </w:r>
            <w:r w:rsidRPr="003F469E">
              <w:rPr>
                <w:rFonts w:ascii="Arial" w:hAnsi="Arial" w:cs="Arial"/>
              </w:rPr>
              <w:tab/>
            </w:r>
            <w:r w:rsidR="00F5458F">
              <w:rPr>
                <w:rFonts w:ascii="Arial" w:hAnsi="Arial" w:cs="Arial"/>
              </w:rPr>
              <w:tab/>
            </w:r>
            <w:r w:rsidRPr="003F469E">
              <w:rPr>
                <w:rFonts w:ascii="Arial" w:hAnsi="Arial" w:cs="Arial"/>
              </w:rPr>
              <w:t>rate and surface area to volume ratio (SA:V).</w:t>
            </w:r>
          </w:p>
          <w:p w14:paraId="6040E939" w14:textId="77777777" w:rsidR="00026B75" w:rsidRPr="003F469E" w:rsidRDefault="00026B75" w:rsidP="00F74647">
            <w:pPr>
              <w:tabs>
                <w:tab w:val="left" w:pos="596"/>
                <w:tab w:val="left" w:pos="1134"/>
              </w:tabs>
              <w:rPr>
                <w:rFonts w:ascii="Arial" w:hAnsi="Arial" w:cs="Arial"/>
              </w:rPr>
            </w:pPr>
          </w:p>
        </w:tc>
        <w:tc>
          <w:tcPr>
            <w:tcW w:w="909" w:type="dxa"/>
          </w:tcPr>
          <w:p w14:paraId="35402712" w14:textId="0AA65D3A" w:rsidR="00026B75" w:rsidRPr="00101118" w:rsidRDefault="00026B75" w:rsidP="00F74647">
            <w:pPr>
              <w:tabs>
                <w:tab w:val="left" w:pos="1134"/>
              </w:tabs>
              <w:rPr>
                <w:rFonts w:ascii="Arial" w:hAnsi="Arial" w:cs="Arial"/>
                <w:noProof/>
                <w:sz w:val="24"/>
                <w:szCs w:val="24"/>
              </w:rPr>
            </w:pPr>
          </w:p>
        </w:tc>
        <w:tc>
          <w:tcPr>
            <w:tcW w:w="850" w:type="dxa"/>
          </w:tcPr>
          <w:p w14:paraId="79279E93" w14:textId="2B53417B" w:rsidR="00026B75" w:rsidRPr="00101118" w:rsidRDefault="00026B75" w:rsidP="00F74647">
            <w:pPr>
              <w:tabs>
                <w:tab w:val="left" w:pos="1134"/>
              </w:tabs>
              <w:jc w:val="center"/>
              <w:rPr>
                <w:rFonts w:ascii="Arial" w:hAnsi="Arial" w:cs="Arial"/>
                <w:noProof/>
                <w:sz w:val="24"/>
                <w:szCs w:val="24"/>
              </w:rPr>
            </w:pPr>
          </w:p>
        </w:tc>
        <w:tc>
          <w:tcPr>
            <w:tcW w:w="851" w:type="dxa"/>
          </w:tcPr>
          <w:p w14:paraId="7FFB60B7" w14:textId="3403C322" w:rsidR="00026B75" w:rsidRPr="00101118" w:rsidRDefault="00026B75" w:rsidP="00F74647">
            <w:pPr>
              <w:tabs>
                <w:tab w:val="left" w:pos="1134"/>
              </w:tabs>
              <w:jc w:val="center"/>
              <w:rPr>
                <w:rFonts w:ascii="Arial" w:hAnsi="Arial" w:cs="Arial"/>
                <w:noProof/>
                <w:sz w:val="24"/>
                <w:szCs w:val="24"/>
              </w:rPr>
            </w:pPr>
          </w:p>
        </w:tc>
        <w:tc>
          <w:tcPr>
            <w:tcW w:w="6237" w:type="dxa"/>
          </w:tcPr>
          <w:p w14:paraId="69BA3B4C" w14:textId="77777777" w:rsidR="00026B75" w:rsidRPr="00B96F85" w:rsidRDefault="00026B75" w:rsidP="00F74647">
            <w:pPr>
              <w:tabs>
                <w:tab w:val="left" w:pos="1134"/>
              </w:tabs>
              <w:rPr>
                <w:rFonts w:ascii="Arial" w:hAnsi="Arial" w:cs="Arial"/>
                <w:sz w:val="24"/>
                <w:szCs w:val="24"/>
              </w:rPr>
            </w:pPr>
          </w:p>
        </w:tc>
      </w:tr>
      <w:tr w:rsidR="00CC204B" w:rsidRPr="00B96F85" w14:paraId="2E01663A" w14:textId="77777777" w:rsidTr="00D7115E">
        <w:trPr>
          <w:trHeight w:val="1111"/>
        </w:trPr>
        <w:tc>
          <w:tcPr>
            <w:tcW w:w="5749" w:type="dxa"/>
          </w:tcPr>
          <w:p w14:paraId="0E2EA41F" w14:textId="77777777" w:rsidR="00CC204B" w:rsidRPr="003F469E" w:rsidRDefault="00CC204B" w:rsidP="00F74647">
            <w:pPr>
              <w:tabs>
                <w:tab w:val="left" w:pos="596"/>
                <w:tab w:val="left" w:pos="1134"/>
              </w:tabs>
              <w:rPr>
                <w:rFonts w:ascii="Arial" w:hAnsi="Arial" w:cs="Arial"/>
              </w:rPr>
            </w:pPr>
          </w:p>
          <w:p w14:paraId="76CCFE08" w14:textId="2B971A29" w:rsidR="004D06B0" w:rsidRDefault="00CC204B" w:rsidP="00F74647">
            <w:pPr>
              <w:tabs>
                <w:tab w:val="left" w:pos="596"/>
                <w:tab w:val="left" w:pos="1134"/>
              </w:tabs>
              <w:rPr>
                <w:rFonts w:ascii="Arial" w:hAnsi="Arial" w:cs="Arial"/>
              </w:rPr>
            </w:pPr>
            <w:r w:rsidRPr="003F469E">
              <w:rPr>
                <w:rFonts w:ascii="Arial" w:hAnsi="Arial" w:cs="Arial"/>
              </w:rPr>
              <w:t>(b)</w:t>
            </w:r>
            <w:r w:rsidRPr="003F469E">
              <w:rPr>
                <w:rFonts w:ascii="Arial" w:hAnsi="Arial" w:cs="Arial"/>
              </w:rPr>
              <w:tab/>
              <w:t>(i)</w:t>
            </w:r>
            <w:r w:rsidRPr="003F469E">
              <w:rPr>
                <w:rFonts w:ascii="Arial" w:hAnsi="Arial" w:cs="Arial"/>
              </w:rPr>
              <w:tab/>
              <w:t xml:space="preserve">the structure and function of the </w:t>
            </w:r>
            <w:r w:rsidRPr="003F469E">
              <w:rPr>
                <w:rFonts w:ascii="Arial" w:hAnsi="Arial" w:cs="Arial"/>
              </w:rPr>
              <w:tab/>
              <w:t xml:space="preserve">vascular </w:t>
            </w:r>
            <w:r w:rsidR="0047618B">
              <w:rPr>
                <w:rFonts w:ascii="Arial" w:hAnsi="Arial" w:cs="Arial"/>
              </w:rPr>
              <w:tab/>
            </w:r>
            <w:r w:rsidR="0047618B">
              <w:rPr>
                <w:rFonts w:ascii="Arial" w:hAnsi="Arial" w:cs="Arial"/>
              </w:rPr>
              <w:tab/>
            </w:r>
            <w:r w:rsidRPr="003F469E">
              <w:rPr>
                <w:rFonts w:ascii="Arial" w:hAnsi="Arial" w:cs="Arial"/>
              </w:rPr>
              <w:t xml:space="preserve">system in the roots, stems and leaves of </w:t>
            </w:r>
            <w:r w:rsidR="0047618B">
              <w:rPr>
                <w:rFonts w:ascii="Arial" w:hAnsi="Arial" w:cs="Arial"/>
              </w:rPr>
              <w:tab/>
            </w:r>
            <w:r w:rsidR="0047618B">
              <w:rPr>
                <w:rFonts w:ascii="Arial" w:hAnsi="Arial" w:cs="Arial"/>
              </w:rPr>
              <w:tab/>
            </w:r>
            <w:r w:rsidRPr="003F469E">
              <w:rPr>
                <w:rFonts w:ascii="Arial" w:hAnsi="Arial" w:cs="Arial"/>
              </w:rPr>
              <w:t>herbaceous dicotyledonous plants</w:t>
            </w:r>
          </w:p>
          <w:p w14:paraId="75CD6D39" w14:textId="19656743" w:rsidR="00BB0D92" w:rsidRDefault="00BB0D92" w:rsidP="00F74647">
            <w:pPr>
              <w:tabs>
                <w:tab w:val="left" w:pos="596"/>
                <w:tab w:val="left" w:pos="1134"/>
              </w:tabs>
              <w:rPr>
                <w:rFonts w:ascii="Arial" w:hAnsi="Arial" w:cs="Arial"/>
              </w:rPr>
            </w:pPr>
            <w:r>
              <w:rPr>
                <w:rFonts w:ascii="Arial" w:hAnsi="Arial" w:cs="Arial"/>
              </w:rPr>
              <w:tab/>
            </w:r>
            <w:r>
              <w:rPr>
                <w:rFonts w:ascii="Arial" w:hAnsi="Arial" w:cs="Arial"/>
              </w:rPr>
              <w:tab/>
            </w:r>
            <w:r>
              <w:rPr>
                <w:rFonts w:ascii="Arial" w:hAnsi="Arial" w:cs="Arial"/>
              </w:rPr>
              <w:tab/>
            </w:r>
            <w:r w:rsidRPr="003F469E">
              <w:rPr>
                <w:rFonts w:ascii="Arial" w:hAnsi="Arial" w:cs="Arial"/>
              </w:rPr>
              <w:t>To include xylem vessels, sieve tube</w:t>
            </w:r>
            <w:r w:rsidR="00B83F2B">
              <w:rPr>
                <w:rFonts w:ascii="Arial" w:hAnsi="Arial" w:cs="Arial"/>
              </w:rPr>
              <w:t xml:space="preserve"> </w:t>
            </w:r>
            <w:r w:rsidR="00B83F2B">
              <w:rPr>
                <w:rFonts w:ascii="Arial" w:hAnsi="Arial" w:cs="Arial"/>
              </w:rPr>
              <w:tab/>
            </w:r>
            <w:r w:rsidR="00B83F2B">
              <w:rPr>
                <w:rFonts w:ascii="Arial" w:hAnsi="Arial" w:cs="Arial"/>
              </w:rPr>
              <w:tab/>
            </w:r>
            <w:r w:rsidR="00B83F2B">
              <w:rPr>
                <w:rFonts w:ascii="Arial" w:hAnsi="Arial" w:cs="Arial"/>
              </w:rPr>
              <w:tab/>
            </w:r>
            <w:r w:rsidR="00B83F2B" w:rsidRPr="003F469E">
              <w:rPr>
                <w:rFonts w:ascii="Arial" w:hAnsi="Arial" w:cs="Arial"/>
              </w:rPr>
              <w:t>elements and companion cells.</w:t>
            </w:r>
          </w:p>
          <w:p w14:paraId="62372809" w14:textId="77777777" w:rsidR="00D53CC0" w:rsidRPr="003F469E" w:rsidRDefault="00D53CC0" w:rsidP="00F74647">
            <w:pPr>
              <w:tabs>
                <w:tab w:val="left" w:pos="596"/>
                <w:tab w:val="left" w:pos="1134"/>
              </w:tabs>
              <w:rPr>
                <w:rFonts w:ascii="Arial" w:hAnsi="Arial" w:cs="Arial"/>
              </w:rPr>
            </w:pPr>
          </w:p>
          <w:p w14:paraId="388DAE18" w14:textId="7907D8ED" w:rsidR="00D92F46" w:rsidRDefault="00CC204B"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the examination and drawing of stained </w:t>
            </w:r>
            <w:r w:rsidR="0047618B">
              <w:rPr>
                <w:rFonts w:ascii="Arial" w:hAnsi="Arial" w:cs="Arial"/>
              </w:rPr>
              <w:tab/>
            </w:r>
            <w:r w:rsidR="0047618B">
              <w:rPr>
                <w:rFonts w:ascii="Arial" w:hAnsi="Arial" w:cs="Arial"/>
              </w:rPr>
              <w:tab/>
            </w:r>
            <w:r w:rsidR="0047618B">
              <w:rPr>
                <w:rFonts w:ascii="Arial" w:hAnsi="Arial" w:cs="Arial"/>
              </w:rPr>
              <w:tab/>
            </w:r>
            <w:r w:rsidRPr="003F469E">
              <w:rPr>
                <w:rFonts w:ascii="Arial" w:hAnsi="Arial" w:cs="Arial"/>
              </w:rPr>
              <w:t xml:space="preserve">sections of plant tissue to show the </w:t>
            </w:r>
            <w:r w:rsidR="0047618B">
              <w:rPr>
                <w:rFonts w:ascii="Arial" w:hAnsi="Arial" w:cs="Arial"/>
              </w:rPr>
              <w:tab/>
            </w:r>
            <w:r w:rsidR="0047618B">
              <w:rPr>
                <w:rFonts w:ascii="Arial" w:hAnsi="Arial" w:cs="Arial"/>
              </w:rPr>
              <w:tab/>
            </w:r>
            <w:r w:rsidR="0047618B">
              <w:rPr>
                <w:rFonts w:ascii="Arial" w:hAnsi="Arial" w:cs="Arial"/>
              </w:rPr>
              <w:tab/>
            </w:r>
            <w:r w:rsidRPr="003F469E">
              <w:rPr>
                <w:rFonts w:ascii="Arial" w:hAnsi="Arial" w:cs="Arial"/>
              </w:rPr>
              <w:t>distribution of xylem and</w:t>
            </w:r>
            <w:r w:rsidR="0047618B">
              <w:rPr>
                <w:rFonts w:ascii="Arial" w:hAnsi="Arial" w:cs="Arial"/>
              </w:rPr>
              <w:t xml:space="preserve"> </w:t>
            </w:r>
            <w:r w:rsidRPr="003F469E">
              <w:rPr>
                <w:rFonts w:ascii="Arial" w:hAnsi="Arial" w:cs="Arial"/>
              </w:rPr>
              <w:t>phloem</w:t>
            </w:r>
          </w:p>
          <w:p w14:paraId="3D19FF5F" w14:textId="77777777" w:rsidR="00D53CC0" w:rsidRPr="003F469E" w:rsidRDefault="00D53CC0" w:rsidP="00F74647">
            <w:pPr>
              <w:tabs>
                <w:tab w:val="left" w:pos="596"/>
                <w:tab w:val="left" w:pos="1134"/>
              </w:tabs>
              <w:rPr>
                <w:rFonts w:ascii="Arial" w:hAnsi="Arial" w:cs="Arial"/>
              </w:rPr>
            </w:pPr>
          </w:p>
          <w:p w14:paraId="70A740B8" w14:textId="49A3170A" w:rsidR="0047618B" w:rsidRDefault="00CC204B" w:rsidP="00F74647">
            <w:pPr>
              <w:pStyle w:val="ListParagraph"/>
              <w:numPr>
                <w:ilvl w:val="0"/>
                <w:numId w:val="12"/>
              </w:numPr>
              <w:tabs>
                <w:tab w:val="left" w:pos="596"/>
                <w:tab w:val="left" w:pos="1134"/>
              </w:tabs>
              <w:rPr>
                <w:rFonts w:ascii="Arial" w:hAnsi="Arial" w:cs="Arial"/>
              </w:rPr>
            </w:pPr>
            <w:r w:rsidRPr="003F469E">
              <w:rPr>
                <w:rFonts w:ascii="Arial" w:hAnsi="Arial" w:cs="Arial"/>
              </w:rPr>
              <w:t>the dissection of stems, both longitudinally</w:t>
            </w:r>
          </w:p>
          <w:p w14:paraId="2760D8D9" w14:textId="668448E8" w:rsidR="00CC204B" w:rsidRPr="0047618B" w:rsidRDefault="0047618B" w:rsidP="0047618B">
            <w:pPr>
              <w:tabs>
                <w:tab w:val="left" w:pos="596"/>
                <w:tab w:val="left" w:pos="1134"/>
              </w:tabs>
              <w:ind w:left="596"/>
              <w:rPr>
                <w:rFonts w:ascii="Arial" w:hAnsi="Arial" w:cs="Arial"/>
              </w:rPr>
            </w:pPr>
            <w:r>
              <w:rPr>
                <w:rFonts w:ascii="Arial" w:hAnsi="Arial" w:cs="Arial"/>
              </w:rPr>
              <w:tab/>
            </w:r>
            <w:r w:rsidR="00CC204B" w:rsidRPr="0047618B">
              <w:rPr>
                <w:rFonts w:ascii="Arial" w:hAnsi="Arial" w:cs="Arial"/>
              </w:rPr>
              <w:t xml:space="preserve">and transversely, and their examination to </w:t>
            </w:r>
            <w:r>
              <w:rPr>
                <w:rFonts w:ascii="Arial" w:hAnsi="Arial" w:cs="Arial"/>
              </w:rPr>
              <w:tab/>
            </w:r>
            <w:r w:rsidR="00CC204B" w:rsidRPr="0047618B">
              <w:rPr>
                <w:rFonts w:ascii="Arial" w:hAnsi="Arial" w:cs="Arial"/>
              </w:rPr>
              <w:t xml:space="preserve">demonstrate the position and structure of </w:t>
            </w:r>
            <w:r>
              <w:rPr>
                <w:rFonts w:ascii="Arial" w:hAnsi="Arial" w:cs="Arial"/>
              </w:rPr>
              <w:tab/>
            </w:r>
            <w:r w:rsidR="00CC204B" w:rsidRPr="0047618B">
              <w:rPr>
                <w:rFonts w:ascii="Arial" w:hAnsi="Arial" w:cs="Arial"/>
              </w:rPr>
              <w:t>xylem vessels</w:t>
            </w:r>
            <w:r>
              <w:rPr>
                <w:rFonts w:ascii="Arial" w:hAnsi="Arial" w:cs="Arial"/>
              </w:rPr>
              <w:t>.</w:t>
            </w:r>
          </w:p>
          <w:p w14:paraId="479FEFF0" w14:textId="092249BD" w:rsidR="00CC204B" w:rsidRPr="003F469E" w:rsidRDefault="00CC204B" w:rsidP="00B83F2B">
            <w:pPr>
              <w:tabs>
                <w:tab w:val="left" w:pos="596"/>
                <w:tab w:val="left" w:pos="1134"/>
              </w:tabs>
              <w:ind w:left="596"/>
              <w:rPr>
                <w:rFonts w:ascii="Arial" w:hAnsi="Arial" w:cs="Arial"/>
              </w:rPr>
            </w:pPr>
          </w:p>
        </w:tc>
        <w:tc>
          <w:tcPr>
            <w:tcW w:w="909" w:type="dxa"/>
          </w:tcPr>
          <w:p w14:paraId="5DC4962A" w14:textId="0F61B2B7" w:rsidR="00CC204B" w:rsidRPr="00101118" w:rsidRDefault="00CC204B" w:rsidP="00F74647">
            <w:pPr>
              <w:tabs>
                <w:tab w:val="left" w:pos="1134"/>
              </w:tabs>
              <w:rPr>
                <w:rFonts w:ascii="Arial" w:hAnsi="Arial" w:cs="Arial"/>
                <w:noProof/>
                <w:sz w:val="24"/>
                <w:szCs w:val="24"/>
              </w:rPr>
            </w:pPr>
          </w:p>
        </w:tc>
        <w:tc>
          <w:tcPr>
            <w:tcW w:w="850" w:type="dxa"/>
          </w:tcPr>
          <w:p w14:paraId="59C1AA24" w14:textId="3211D546" w:rsidR="00CC204B" w:rsidRPr="00101118" w:rsidRDefault="00CC204B" w:rsidP="00F74647">
            <w:pPr>
              <w:tabs>
                <w:tab w:val="left" w:pos="1134"/>
              </w:tabs>
              <w:jc w:val="center"/>
              <w:rPr>
                <w:rFonts w:ascii="Arial" w:hAnsi="Arial" w:cs="Arial"/>
                <w:noProof/>
                <w:sz w:val="24"/>
                <w:szCs w:val="24"/>
              </w:rPr>
            </w:pPr>
          </w:p>
        </w:tc>
        <w:tc>
          <w:tcPr>
            <w:tcW w:w="851" w:type="dxa"/>
          </w:tcPr>
          <w:p w14:paraId="75A8FB98" w14:textId="712F9A25" w:rsidR="00CC204B" w:rsidRPr="00101118" w:rsidRDefault="00CC204B" w:rsidP="00F74647">
            <w:pPr>
              <w:tabs>
                <w:tab w:val="left" w:pos="1134"/>
              </w:tabs>
              <w:jc w:val="center"/>
              <w:rPr>
                <w:rFonts w:ascii="Arial" w:hAnsi="Arial" w:cs="Arial"/>
                <w:noProof/>
                <w:sz w:val="24"/>
                <w:szCs w:val="24"/>
              </w:rPr>
            </w:pPr>
          </w:p>
        </w:tc>
        <w:tc>
          <w:tcPr>
            <w:tcW w:w="6237" w:type="dxa"/>
          </w:tcPr>
          <w:p w14:paraId="6EC8F239" w14:textId="77777777" w:rsidR="00CC204B" w:rsidRPr="00B96F85" w:rsidRDefault="00CC204B" w:rsidP="00F74647">
            <w:pPr>
              <w:tabs>
                <w:tab w:val="left" w:pos="1134"/>
              </w:tabs>
              <w:rPr>
                <w:rFonts w:ascii="Arial" w:hAnsi="Arial" w:cs="Arial"/>
                <w:sz w:val="24"/>
                <w:szCs w:val="24"/>
              </w:rPr>
            </w:pPr>
          </w:p>
        </w:tc>
      </w:tr>
    </w:tbl>
    <w:p w14:paraId="137A8E15" w14:textId="296AC6FC" w:rsidR="007124BE" w:rsidRDefault="007124BE" w:rsidP="00F74647">
      <w:pPr>
        <w:tabs>
          <w:tab w:val="left" w:pos="1134"/>
        </w:tabs>
        <w:rPr>
          <w:rFonts w:ascii="Arial" w:hAnsi="Arial" w:cs="Arial"/>
        </w:rPr>
      </w:pPr>
    </w:p>
    <w:p w14:paraId="66822C68" w14:textId="5AED9323" w:rsidR="000B40A9" w:rsidRDefault="00CC204B"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CC204B" w:rsidRPr="00B96F85" w14:paraId="614113E9" w14:textId="77777777" w:rsidTr="00D7115E">
        <w:trPr>
          <w:trHeight w:val="494"/>
        </w:trPr>
        <w:tc>
          <w:tcPr>
            <w:tcW w:w="14596" w:type="dxa"/>
            <w:gridSpan w:val="5"/>
            <w:tcBorders>
              <w:bottom w:val="single" w:sz="4" w:space="0" w:color="FFFFFF" w:themeColor="background1"/>
            </w:tcBorders>
            <w:shd w:val="clear" w:color="auto" w:fill="802F35"/>
            <w:vAlign w:val="center"/>
          </w:tcPr>
          <w:p w14:paraId="2F83758B" w14:textId="77777777" w:rsidR="00CC204B" w:rsidRPr="00D7115E" w:rsidRDefault="00CC204B"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3</w:t>
            </w:r>
            <w:r w:rsidRPr="00D7115E">
              <w:rPr>
                <w:rFonts w:ascii="Arial" w:hAnsi="Arial" w:cs="Arial"/>
                <w:b/>
                <w:bCs/>
                <w:color w:val="FFFFFF" w:themeColor="background1"/>
                <w:sz w:val="24"/>
                <w:szCs w:val="24"/>
              </w:rPr>
              <w:tab/>
              <w:t>Exchange and transport</w:t>
            </w:r>
          </w:p>
        </w:tc>
      </w:tr>
      <w:tr w:rsidR="00CC204B" w:rsidRPr="00B96F85" w14:paraId="2873D16B" w14:textId="77777777" w:rsidTr="00D7115E">
        <w:trPr>
          <w:trHeight w:val="494"/>
        </w:trPr>
        <w:tc>
          <w:tcPr>
            <w:tcW w:w="14596" w:type="dxa"/>
            <w:gridSpan w:val="5"/>
            <w:tcBorders>
              <w:top w:val="single" w:sz="4" w:space="0" w:color="FFFFFF" w:themeColor="background1"/>
            </w:tcBorders>
            <w:shd w:val="clear" w:color="auto" w:fill="802F35"/>
            <w:vAlign w:val="center"/>
          </w:tcPr>
          <w:p w14:paraId="18A5B740" w14:textId="77777777" w:rsidR="00CC204B" w:rsidRPr="00D7115E" w:rsidRDefault="00CC204B"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3.1.3</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Transport in plants</w:t>
            </w:r>
          </w:p>
        </w:tc>
      </w:tr>
      <w:tr w:rsidR="00CC204B" w:rsidRPr="00B96F85" w14:paraId="53EE533D" w14:textId="77777777" w:rsidTr="00D7115E">
        <w:tc>
          <w:tcPr>
            <w:tcW w:w="5749" w:type="dxa"/>
          </w:tcPr>
          <w:p w14:paraId="7E35AE10" w14:textId="77777777" w:rsidR="00CC204B" w:rsidRPr="003F469E" w:rsidRDefault="00CC204B" w:rsidP="00F74647">
            <w:pPr>
              <w:tabs>
                <w:tab w:val="left" w:pos="1134"/>
              </w:tabs>
              <w:rPr>
                <w:rFonts w:ascii="Arial" w:hAnsi="Arial" w:cs="Arial"/>
                <w:b/>
                <w:bCs/>
              </w:rPr>
            </w:pPr>
            <w:r w:rsidRPr="003F469E">
              <w:rPr>
                <w:rFonts w:ascii="Arial" w:hAnsi="Arial" w:cs="Arial"/>
                <w:b/>
                <w:bCs/>
              </w:rPr>
              <w:t>Learning outcomes</w:t>
            </w:r>
          </w:p>
          <w:p w14:paraId="6C63A4DB" w14:textId="0F8D5C21" w:rsidR="00CC204B"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45B847F0" w14:textId="77777777" w:rsidR="00CC204B" w:rsidRPr="00101118" w:rsidRDefault="00CC204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9ACAF0F" w14:textId="77777777" w:rsidR="00CC204B" w:rsidRPr="00101118" w:rsidRDefault="00CC204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0C4A95F" w14:textId="77777777" w:rsidR="00CC204B" w:rsidRPr="00101118" w:rsidRDefault="00CC204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3A2499A" w14:textId="77777777" w:rsidR="00CC204B" w:rsidRPr="00101118" w:rsidRDefault="00CC204B"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CC204B" w:rsidRPr="00B96F85" w14:paraId="4105A88E" w14:textId="77777777" w:rsidTr="00D7115E">
        <w:trPr>
          <w:trHeight w:val="1111"/>
        </w:trPr>
        <w:tc>
          <w:tcPr>
            <w:tcW w:w="5749" w:type="dxa"/>
          </w:tcPr>
          <w:p w14:paraId="3307FC97" w14:textId="77777777" w:rsidR="00CC204B" w:rsidRPr="003F469E" w:rsidRDefault="00CC204B" w:rsidP="00F74647">
            <w:pPr>
              <w:tabs>
                <w:tab w:val="left" w:pos="596"/>
                <w:tab w:val="left" w:pos="1134"/>
              </w:tabs>
              <w:rPr>
                <w:rFonts w:ascii="Arial" w:hAnsi="Arial" w:cs="Arial"/>
              </w:rPr>
            </w:pPr>
          </w:p>
          <w:p w14:paraId="21005BF6" w14:textId="38562192" w:rsidR="001B680E" w:rsidRDefault="00CC204B"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(i)</w:t>
            </w:r>
            <w:r w:rsidRPr="003F469E">
              <w:rPr>
                <w:rFonts w:ascii="Arial" w:hAnsi="Arial" w:cs="Arial"/>
              </w:rPr>
              <w:tab/>
              <w:t>the process of transpiration and the</w:t>
            </w:r>
            <w:r w:rsidR="0047618B">
              <w:rPr>
                <w:rFonts w:ascii="Arial" w:hAnsi="Arial" w:cs="Arial"/>
              </w:rPr>
              <w:t xml:space="preserve"> </w:t>
            </w:r>
            <w:r w:rsidR="0047618B">
              <w:rPr>
                <w:rFonts w:ascii="Arial" w:hAnsi="Arial" w:cs="Arial"/>
              </w:rPr>
              <w:tab/>
            </w:r>
            <w:r w:rsidR="0047618B">
              <w:rPr>
                <w:rFonts w:ascii="Arial" w:hAnsi="Arial" w:cs="Arial"/>
              </w:rPr>
              <w:tab/>
            </w:r>
            <w:r w:rsidR="0047618B">
              <w:rPr>
                <w:rFonts w:ascii="Arial" w:hAnsi="Arial" w:cs="Arial"/>
              </w:rPr>
              <w:tab/>
            </w:r>
            <w:r w:rsidRPr="003F469E">
              <w:rPr>
                <w:rFonts w:ascii="Arial" w:hAnsi="Arial" w:cs="Arial"/>
              </w:rPr>
              <w:t>environmental factors that affect</w:t>
            </w:r>
            <w:r w:rsidR="0047618B">
              <w:rPr>
                <w:rFonts w:ascii="Arial" w:hAnsi="Arial" w:cs="Arial"/>
              </w:rPr>
              <w:t xml:space="preserve"> </w:t>
            </w:r>
            <w:r w:rsidR="0047618B">
              <w:rPr>
                <w:rFonts w:ascii="Arial" w:hAnsi="Arial" w:cs="Arial"/>
              </w:rPr>
              <w:tab/>
            </w:r>
            <w:r w:rsidR="0047618B">
              <w:rPr>
                <w:rFonts w:ascii="Arial" w:hAnsi="Arial" w:cs="Arial"/>
              </w:rPr>
              <w:tab/>
            </w:r>
            <w:r w:rsidR="0047618B">
              <w:rPr>
                <w:rFonts w:ascii="Arial" w:hAnsi="Arial" w:cs="Arial"/>
              </w:rPr>
              <w:tab/>
            </w:r>
            <w:r w:rsidRPr="003F469E">
              <w:rPr>
                <w:rFonts w:ascii="Arial" w:hAnsi="Arial" w:cs="Arial"/>
              </w:rPr>
              <w:t>transpiration rate.</w:t>
            </w:r>
          </w:p>
          <w:p w14:paraId="5472032C" w14:textId="0F28A721" w:rsidR="00CC204B" w:rsidRPr="003F469E" w:rsidRDefault="00CD7017" w:rsidP="00F74647">
            <w:pPr>
              <w:tabs>
                <w:tab w:val="left" w:pos="596"/>
                <w:tab w:val="left" w:pos="1134"/>
              </w:tabs>
              <w:rPr>
                <w:rFonts w:ascii="Arial" w:hAnsi="Arial" w:cs="Arial"/>
              </w:rPr>
            </w:pPr>
            <w:r>
              <w:rPr>
                <w:rFonts w:ascii="Arial" w:hAnsi="Arial" w:cs="Arial"/>
              </w:rPr>
              <w:tab/>
            </w:r>
            <w:r w:rsidR="005C2FE9">
              <w:rPr>
                <w:rFonts w:ascii="Arial" w:hAnsi="Arial" w:cs="Arial"/>
              </w:rPr>
              <w:tab/>
            </w:r>
            <w:r w:rsidR="005C2FE9">
              <w:rPr>
                <w:rFonts w:ascii="Arial" w:hAnsi="Arial" w:cs="Arial"/>
              </w:rPr>
              <w:tab/>
            </w:r>
            <w:r w:rsidR="005C2FE9" w:rsidRPr="005C2FE9">
              <w:rPr>
                <w:rFonts w:ascii="Arial" w:hAnsi="Arial" w:cs="Arial"/>
              </w:rPr>
              <w:t xml:space="preserve">To include an appreciation that </w:t>
            </w:r>
            <w:r>
              <w:rPr>
                <w:rFonts w:ascii="Arial" w:hAnsi="Arial" w:cs="Arial"/>
              </w:rPr>
              <w:tab/>
            </w:r>
            <w:r>
              <w:rPr>
                <w:rFonts w:ascii="Arial" w:hAnsi="Arial" w:cs="Arial"/>
              </w:rPr>
              <w:tab/>
            </w:r>
            <w:r>
              <w:rPr>
                <w:rFonts w:ascii="Arial" w:hAnsi="Arial" w:cs="Arial"/>
              </w:rPr>
              <w:tab/>
            </w:r>
            <w:r>
              <w:rPr>
                <w:rFonts w:ascii="Arial" w:hAnsi="Arial" w:cs="Arial"/>
              </w:rPr>
              <w:tab/>
            </w:r>
            <w:r w:rsidR="005C2FE9" w:rsidRPr="005C2FE9">
              <w:rPr>
                <w:rFonts w:ascii="Arial" w:hAnsi="Arial" w:cs="Arial"/>
              </w:rPr>
              <w:t xml:space="preserve">transpiration is a consequence of </w:t>
            </w:r>
            <w:r>
              <w:rPr>
                <w:rFonts w:ascii="Arial" w:hAnsi="Arial" w:cs="Arial"/>
              </w:rPr>
              <w:tab/>
            </w:r>
            <w:r>
              <w:rPr>
                <w:rFonts w:ascii="Arial" w:hAnsi="Arial" w:cs="Arial"/>
              </w:rPr>
              <w:tab/>
            </w:r>
            <w:r>
              <w:rPr>
                <w:rFonts w:ascii="Arial" w:hAnsi="Arial" w:cs="Arial"/>
              </w:rPr>
              <w:tab/>
            </w:r>
            <w:r>
              <w:rPr>
                <w:rFonts w:ascii="Arial" w:hAnsi="Arial" w:cs="Arial"/>
              </w:rPr>
              <w:tab/>
            </w:r>
            <w:r w:rsidR="005C2FE9" w:rsidRPr="005C2FE9">
              <w:rPr>
                <w:rFonts w:ascii="Arial" w:hAnsi="Arial" w:cs="Arial"/>
              </w:rPr>
              <w:t>gaseous exchange.</w:t>
            </w:r>
          </w:p>
          <w:p w14:paraId="0A489440" w14:textId="1D6C238F" w:rsidR="00CC204B" w:rsidRPr="003F469E" w:rsidRDefault="00CC204B" w:rsidP="00F74647">
            <w:pPr>
              <w:tabs>
                <w:tab w:val="left" w:pos="596"/>
                <w:tab w:val="left" w:pos="1134"/>
              </w:tabs>
              <w:rPr>
                <w:rFonts w:ascii="Arial" w:hAnsi="Arial" w:cs="Arial"/>
              </w:rPr>
            </w:pPr>
          </w:p>
          <w:p w14:paraId="5355B38C" w14:textId="1F1868E8" w:rsidR="00CC204B" w:rsidRPr="003F469E" w:rsidRDefault="00CC204B" w:rsidP="003D5886">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practical investigations to estimate</w:t>
            </w:r>
            <w:r w:rsidR="0047618B">
              <w:rPr>
                <w:rFonts w:ascii="Arial" w:hAnsi="Arial" w:cs="Arial"/>
              </w:rPr>
              <w:t xml:space="preserve"> </w:t>
            </w:r>
            <w:r w:rsidR="0047618B">
              <w:rPr>
                <w:rFonts w:ascii="Arial" w:hAnsi="Arial" w:cs="Arial"/>
              </w:rPr>
              <w:tab/>
            </w:r>
            <w:r w:rsidR="0047618B">
              <w:rPr>
                <w:rFonts w:ascii="Arial" w:hAnsi="Arial" w:cs="Arial"/>
              </w:rPr>
              <w:tab/>
            </w:r>
            <w:r w:rsidR="0047618B">
              <w:rPr>
                <w:rFonts w:ascii="Arial" w:hAnsi="Arial" w:cs="Arial"/>
              </w:rPr>
              <w:tab/>
            </w:r>
            <w:r w:rsidRPr="003F469E">
              <w:rPr>
                <w:rFonts w:ascii="Arial" w:hAnsi="Arial" w:cs="Arial"/>
              </w:rPr>
              <w:t>transpiration rates.</w:t>
            </w:r>
          </w:p>
          <w:p w14:paraId="19D5D9AE" w14:textId="6AD5F877" w:rsidR="00CC204B" w:rsidRPr="003F469E" w:rsidRDefault="0047618B" w:rsidP="00F74647">
            <w:pPr>
              <w:tabs>
                <w:tab w:val="left" w:pos="596"/>
                <w:tab w:val="left" w:pos="1134"/>
              </w:tabs>
              <w:ind w:left="596"/>
              <w:rPr>
                <w:rFonts w:ascii="Arial" w:hAnsi="Arial" w:cs="Arial"/>
              </w:rPr>
            </w:pPr>
            <w:r>
              <w:rPr>
                <w:rFonts w:ascii="Arial" w:hAnsi="Arial" w:cs="Arial"/>
              </w:rPr>
              <w:tab/>
            </w:r>
            <w:r>
              <w:rPr>
                <w:rFonts w:ascii="Arial" w:hAnsi="Arial" w:cs="Arial"/>
              </w:rPr>
              <w:tab/>
            </w:r>
            <w:r w:rsidR="00CC204B" w:rsidRPr="003F469E">
              <w:rPr>
                <w:rFonts w:ascii="Arial" w:hAnsi="Arial" w:cs="Arial"/>
              </w:rPr>
              <w:t>To include the use of a potometer.</w:t>
            </w:r>
          </w:p>
          <w:p w14:paraId="3C0C9731" w14:textId="77777777" w:rsidR="00CC204B" w:rsidRPr="003F469E" w:rsidRDefault="00CC204B" w:rsidP="00F74647">
            <w:pPr>
              <w:tabs>
                <w:tab w:val="left" w:pos="596"/>
                <w:tab w:val="left" w:pos="1134"/>
              </w:tabs>
              <w:rPr>
                <w:rFonts w:ascii="Arial" w:hAnsi="Arial" w:cs="Arial"/>
              </w:rPr>
            </w:pPr>
          </w:p>
        </w:tc>
        <w:tc>
          <w:tcPr>
            <w:tcW w:w="909" w:type="dxa"/>
          </w:tcPr>
          <w:p w14:paraId="4A11085E" w14:textId="4A3974BA" w:rsidR="00CC204B" w:rsidRPr="00101118" w:rsidRDefault="00CC204B" w:rsidP="00F74647">
            <w:pPr>
              <w:tabs>
                <w:tab w:val="left" w:pos="1134"/>
              </w:tabs>
              <w:rPr>
                <w:rFonts w:ascii="Arial" w:hAnsi="Arial" w:cs="Arial"/>
                <w:noProof/>
                <w:sz w:val="24"/>
                <w:szCs w:val="24"/>
              </w:rPr>
            </w:pPr>
          </w:p>
        </w:tc>
        <w:tc>
          <w:tcPr>
            <w:tcW w:w="850" w:type="dxa"/>
          </w:tcPr>
          <w:p w14:paraId="0A7AE8A0" w14:textId="193FE401" w:rsidR="00CC204B" w:rsidRPr="00101118" w:rsidRDefault="00CC204B" w:rsidP="00F74647">
            <w:pPr>
              <w:tabs>
                <w:tab w:val="left" w:pos="1134"/>
              </w:tabs>
              <w:jc w:val="center"/>
              <w:rPr>
                <w:rFonts w:ascii="Arial" w:hAnsi="Arial" w:cs="Arial"/>
                <w:noProof/>
                <w:sz w:val="24"/>
                <w:szCs w:val="24"/>
              </w:rPr>
            </w:pPr>
          </w:p>
        </w:tc>
        <w:tc>
          <w:tcPr>
            <w:tcW w:w="851" w:type="dxa"/>
          </w:tcPr>
          <w:p w14:paraId="283AF9E0" w14:textId="431ACB70" w:rsidR="00CC204B" w:rsidRPr="00101118" w:rsidRDefault="00CC204B" w:rsidP="00F74647">
            <w:pPr>
              <w:tabs>
                <w:tab w:val="left" w:pos="1134"/>
              </w:tabs>
              <w:jc w:val="center"/>
              <w:rPr>
                <w:rFonts w:ascii="Arial" w:hAnsi="Arial" w:cs="Arial"/>
                <w:noProof/>
                <w:sz w:val="24"/>
                <w:szCs w:val="24"/>
              </w:rPr>
            </w:pPr>
          </w:p>
        </w:tc>
        <w:tc>
          <w:tcPr>
            <w:tcW w:w="6237" w:type="dxa"/>
          </w:tcPr>
          <w:p w14:paraId="7990BF3E" w14:textId="77777777" w:rsidR="00CC204B" w:rsidRPr="00B96F85" w:rsidRDefault="00CC204B" w:rsidP="00F74647">
            <w:pPr>
              <w:tabs>
                <w:tab w:val="left" w:pos="1134"/>
              </w:tabs>
              <w:rPr>
                <w:rFonts w:ascii="Arial" w:hAnsi="Arial" w:cs="Arial"/>
                <w:sz w:val="24"/>
                <w:szCs w:val="24"/>
              </w:rPr>
            </w:pPr>
          </w:p>
        </w:tc>
      </w:tr>
    </w:tbl>
    <w:p w14:paraId="20ADF6D8" w14:textId="3C892368" w:rsidR="00851B53" w:rsidRDefault="003D58A7"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851B53" w:rsidRPr="00B96F85" w14:paraId="28907820" w14:textId="77777777" w:rsidTr="00D7115E">
        <w:trPr>
          <w:trHeight w:val="494"/>
        </w:trPr>
        <w:tc>
          <w:tcPr>
            <w:tcW w:w="14596" w:type="dxa"/>
            <w:gridSpan w:val="5"/>
            <w:tcBorders>
              <w:bottom w:val="single" w:sz="4" w:space="0" w:color="FFFFFF" w:themeColor="background1"/>
            </w:tcBorders>
            <w:shd w:val="clear" w:color="auto" w:fill="802F35"/>
            <w:vAlign w:val="center"/>
          </w:tcPr>
          <w:p w14:paraId="187DAE32" w14:textId="77777777" w:rsidR="00851B53" w:rsidRPr="00D7115E" w:rsidRDefault="00851B53"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3</w:t>
            </w:r>
            <w:r w:rsidRPr="00D7115E">
              <w:rPr>
                <w:rFonts w:ascii="Arial" w:hAnsi="Arial" w:cs="Arial"/>
                <w:b/>
                <w:bCs/>
                <w:color w:val="FFFFFF" w:themeColor="background1"/>
                <w:sz w:val="24"/>
                <w:szCs w:val="24"/>
              </w:rPr>
              <w:tab/>
              <w:t>Exchange and transport</w:t>
            </w:r>
          </w:p>
        </w:tc>
      </w:tr>
      <w:tr w:rsidR="00851B53" w:rsidRPr="00B96F85" w14:paraId="17990097" w14:textId="77777777" w:rsidTr="00D7115E">
        <w:trPr>
          <w:trHeight w:val="494"/>
        </w:trPr>
        <w:tc>
          <w:tcPr>
            <w:tcW w:w="14596" w:type="dxa"/>
            <w:gridSpan w:val="5"/>
            <w:tcBorders>
              <w:top w:val="single" w:sz="4" w:space="0" w:color="FFFFFF" w:themeColor="background1"/>
            </w:tcBorders>
            <w:shd w:val="clear" w:color="auto" w:fill="802F35"/>
            <w:vAlign w:val="center"/>
          </w:tcPr>
          <w:p w14:paraId="495D33CC" w14:textId="77777777" w:rsidR="00851B53" w:rsidRPr="00D7115E" w:rsidRDefault="00851B53"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3.1.3</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Transport in plants</w:t>
            </w:r>
          </w:p>
        </w:tc>
      </w:tr>
      <w:tr w:rsidR="00851B53" w:rsidRPr="00B96F85" w14:paraId="3E1A0858" w14:textId="77777777" w:rsidTr="00D7115E">
        <w:tc>
          <w:tcPr>
            <w:tcW w:w="5749" w:type="dxa"/>
          </w:tcPr>
          <w:p w14:paraId="63B84E69" w14:textId="77777777" w:rsidR="00851B53" w:rsidRPr="003F469E" w:rsidRDefault="00851B53" w:rsidP="00F74647">
            <w:pPr>
              <w:tabs>
                <w:tab w:val="left" w:pos="1134"/>
              </w:tabs>
              <w:rPr>
                <w:rFonts w:ascii="Arial" w:hAnsi="Arial" w:cs="Arial"/>
                <w:b/>
                <w:bCs/>
              </w:rPr>
            </w:pPr>
            <w:r w:rsidRPr="003F469E">
              <w:rPr>
                <w:rFonts w:ascii="Arial" w:hAnsi="Arial" w:cs="Arial"/>
                <w:b/>
                <w:bCs/>
              </w:rPr>
              <w:t>Learning outcomes</w:t>
            </w:r>
          </w:p>
          <w:p w14:paraId="30A4FCC5" w14:textId="49A0895B" w:rsidR="00851B53"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4481D740" w14:textId="77777777" w:rsidR="00851B53" w:rsidRPr="00101118" w:rsidRDefault="00851B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42B893E" w14:textId="77777777" w:rsidR="00851B53" w:rsidRPr="00101118" w:rsidRDefault="00851B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53CE4F1" w14:textId="77777777" w:rsidR="00851B53" w:rsidRPr="00101118" w:rsidRDefault="00851B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C27CE17" w14:textId="77777777" w:rsidR="00851B53" w:rsidRPr="00101118" w:rsidRDefault="00851B5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3D58A7" w:rsidRPr="00B96F85" w14:paraId="2EC3D922" w14:textId="77777777" w:rsidTr="00D7115E">
        <w:trPr>
          <w:trHeight w:val="1111"/>
        </w:trPr>
        <w:tc>
          <w:tcPr>
            <w:tcW w:w="5749" w:type="dxa"/>
          </w:tcPr>
          <w:p w14:paraId="66F14A3A" w14:textId="77777777" w:rsidR="003D58A7" w:rsidRPr="003F469E" w:rsidRDefault="003D58A7" w:rsidP="003D58A7">
            <w:pPr>
              <w:tabs>
                <w:tab w:val="left" w:pos="596"/>
                <w:tab w:val="left" w:pos="1134"/>
              </w:tabs>
              <w:rPr>
                <w:rFonts w:ascii="Arial" w:hAnsi="Arial" w:cs="Arial"/>
              </w:rPr>
            </w:pPr>
          </w:p>
          <w:p w14:paraId="7860F233" w14:textId="5188D1F6" w:rsidR="00BB39DB" w:rsidRPr="009461E2" w:rsidRDefault="007B6393" w:rsidP="009461E2">
            <w:pPr>
              <w:tabs>
                <w:tab w:val="left" w:pos="596"/>
                <w:tab w:val="left" w:pos="1134"/>
              </w:tabs>
              <w:rPr>
                <w:rFonts w:ascii="Arial" w:hAnsi="Arial" w:cs="Arial"/>
              </w:rPr>
            </w:pPr>
            <w:r>
              <w:rPr>
                <w:rFonts w:ascii="Arial" w:hAnsi="Arial" w:cs="Arial"/>
              </w:rPr>
              <w:t xml:space="preserve">(d) </w:t>
            </w:r>
            <w:r w:rsidR="003D58A7" w:rsidRPr="009461E2">
              <w:rPr>
                <w:rFonts w:ascii="Arial" w:hAnsi="Arial" w:cs="Arial"/>
              </w:rPr>
              <w:tab/>
              <w:t xml:space="preserve">the transport of water into the plant, through the </w:t>
            </w:r>
            <w:r w:rsidR="003D58A7" w:rsidRPr="009461E2">
              <w:rPr>
                <w:rFonts w:ascii="Arial" w:hAnsi="Arial" w:cs="Arial"/>
              </w:rPr>
              <w:tab/>
              <w:t>plant and to the air surrounding the leaves.</w:t>
            </w:r>
          </w:p>
          <w:p w14:paraId="293231CF" w14:textId="77777777" w:rsidR="00EF11B4" w:rsidRPr="00EF11B4" w:rsidRDefault="003D58A7" w:rsidP="00E635E2">
            <w:pPr>
              <w:tabs>
                <w:tab w:val="left" w:pos="596"/>
                <w:tab w:val="left" w:pos="1134"/>
              </w:tabs>
              <w:ind w:left="596"/>
              <w:rPr>
                <w:rFonts w:ascii="Arial" w:hAnsi="Arial" w:cs="Arial"/>
              </w:rPr>
            </w:pPr>
            <w:r w:rsidRPr="00EF11B4">
              <w:rPr>
                <w:rFonts w:ascii="Arial" w:hAnsi="Arial" w:cs="Arial"/>
              </w:rPr>
              <w:tab/>
            </w:r>
            <w:r w:rsidRPr="00EF11B4">
              <w:rPr>
                <w:rFonts w:ascii="Arial" w:hAnsi="Arial" w:cs="Arial"/>
              </w:rPr>
              <w:tab/>
            </w:r>
          </w:p>
          <w:p w14:paraId="63C585EF" w14:textId="77777777" w:rsidR="00EF11B4" w:rsidRPr="00E635E2" w:rsidRDefault="00EF11B4" w:rsidP="00E635E2">
            <w:pPr>
              <w:pStyle w:val="Pa9"/>
              <w:spacing w:after="200"/>
              <w:ind w:left="596"/>
              <w:rPr>
                <w:rFonts w:ascii="Arial" w:hAnsi="Arial" w:cs="Arial"/>
                <w:color w:val="000000"/>
                <w:sz w:val="22"/>
                <w:szCs w:val="22"/>
              </w:rPr>
            </w:pPr>
            <w:r w:rsidRPr="00E635E2">
              <w:rPr>
                <w:rFonts w:ascii="Arial" w:hAnsi="Arial" w:cs="Arial"/>
                <w:color w:val="000000"/>
                <w:sz w:val="22"/>
                <w:szCs w:val="22"/>
              </w:rPr>
              <w:t xml:space="preserve">To include details of the pathways taken by water (apoplast and symplast only) </w:t>
            </w:r>
          </w:p>
          <w:p w14:paraId="2BAFFE36" w14:textId="77777777" w:rsidR="00EF11B4" w:rsidRPr="00E635E2" w:rsidRDefault="00EF11B4" w:rsidP="00E635E2">
            <w:pPr>
              <w:pStyle w:val="Pa9"/>
              <w:spacing w:after="200"/>
              <w:ind w:left="596"/>
              <w:rPr>
                <w:rFonts w:ascii="Arial" w:hAnsi="Arial" w:cs="Arial"/>
                <w:color w:val="000000"/>
                <w:sz w:val="22"/>
                <w:szCs w:val="22"/>
              </w:rPr>
            </w:pPr>
            <w:r w:rsidRPr="00E635E2">
              <w:rPr>
                <w:rFonts w:ascii="Arial" w:hAnsi="Arial" w:cs="Arial"/>
                <w:b/>
                <w:bCs/>
                <w:color w:val="000000"/>
                <w:sz w:val="22"/>
                <w:szCs w:val="22"/>
              </w:rPr>
              <w:t xml:space="preserve">AND </w:t>
            </w:r>
          </w:p>
          <w:p w14:paraId="580BD656" w14:textId="007DC94D" w:rsidR="003D58A7" w:rsidRPr="003F469E" w:rsidRDefault="00EF11B4" w:rsidP="00E635E2">
            <w:pPr>
              <w:tabs>
                <w:tab w:val="left" w:pos="596"/>
                <w:tab w:val="left" w:pos="1134"/>
              </w:tabs>
              <w:ind w:left="596"/>
              <w:rPr>
                <w:rFonts w:ascii="Arial" w:hAnsi="Arial" w:cs="Arial"/>
              </w:rPr>
            </w:pPr>
            <w:r w:rsidRPr="00E635E2">
              <w:rPr>
                <w:rFonts w:ascii="Arial" w:hAnsi="Arial" w:cs="Arial"/>
                <w:color w:val="000000"/>
              </w:rPr>
              <w:t>the mechanisms of movement, in terms of water potential, adhesion, cohesion and the transpiration stream.</w:t>
            </w:r>
            <w:r>
              <w:rPr>
                <w:rFonts w:cs="Myriad Pro"/>
                <w:color w:val="000000"/>
              </w:rPr>
              <w:t xml:space="preserve"> </w:t>
            </w:r>
          </w:p>
        </w:tc>
        <w:tc>
          <w:tcPr>
            <w:tcW w:w="909" w:type="dxa"/>
          </w:tcPr>
          <w:p w14:paraId="592A8BCA" w14:textId="77777777" w:rsidR="003D58A7" w:rsidRPr="00101118" w:rsidRDefault="003D58A7" w:rsidP="003D58A7">
            <w:pPr>
              <w:tabs>
                <w:tab w:val="left" w:pos="1134"/>
              </w:tabs>
              <w:rPr>
                <w:rFonts w:ascii="Arial" w:hAnsi="Arial" w:cs="Arial"/>
                <w:noProof/>
                <w:sz w:val="24"/>
                <w:szCs w:val="24"/>
              </w:rPr>
            </w:pPr>
          </w:p>
        </w:tc>
        <w:tc>
          <w:tcPr>
            <w:tcW w:w="850" w:type="dxa"/>
          </w:tcPr>
          <w:p w14:paraId="5041A976" w14:textId="77777777" w:rsidR="003D58A7" w:rsidRPr="00101118" w:rsidRDefault="003D58A7" w:rsidP="003D58A7">
            <w:pPr>
              <w:tabs>
                <w:tab w:val="left" w:pos="1134"/>
              </w:tabs>
              <w:jc w:val="center"/>
              <w:rPr>
                <w:rFonts w:ascii="Arial" w:hAnsi="Arial" w:cs="Arial"/>
                <w:noProof/>
                <w:sz w:val="24"/>
                <w:szCs w:val="24"/>
              </w:rPr>
            </w:pPr>
          </w:p>
        </w:tc>
        <w:tc>
          <w:tcPr>
            <w:tcW w:w="851" w:type="dxa"/>
          </w:tcPr>
          <w:p w14:paraId="020EEEFC" w14:textId="77777777" w:rsidR="003D58A7" w:rsidRPr="00101118" w:rsidRDefault="003D58A7" w:rsidP="003D58A7">
            <w:pPr>
              <w:tabs>
                <w:tab w:val="left" w:pos="1134"/>
              </w:tabs>
              <w:jc w:val="center"/>
              <w:rPr>
                <w:rFonts w:ascii="Arial" w:hAnsi="Arial" w:cs="Arial"/>
                <w:noProof/>
                <w:sz w:val="24"/>
                <w:szCs w:val="24"/>
              </w:rPr>
            </w:pPr>
          </w:p>
        </w:tc>
        <w:tc>
          <w:tcPr>
            <w:tcW w:w="6237" w:type="dxa"/>
          </w:tcPr>
          <w:p w14:paraId="11F2E83B" w14:textId="77777777" w:rsidR="003D58A7" w:rsidRPr="00B96F85" w:rsidRDefault="003D58A7" w:rsidP="003D58A7">
            <w:pPr>
              <w:tabs>
                <w:tab w:val="left" w:pos="1134"/>
              </w:tabs>
              <w:rPr>
                <w:rFonts w:ascii="Arial" w:hAnsi="Arial" w:cs="Arial"/>
                <w:sz w:val="24"/>
                <w:szCs w:val="24"/>
              </w:rPr>
            </w:pPr>
          </w:p>
        </w:tc>
      </w:tr>
      <w:tr w:rsidR="003D58A7" w:rsidRPr="00B96F85" w14:paraId="37FB6800" w14:textId="77777777" w:rsidTr="00D7115E">
        <w:trPr>
          <w:trHeight w:val="1111"/>
        </w:trPr>
        <w:tc>
          <w:tcPr>
            <w:tcW w:w="5749" w:type="dxa"/>
          </w:tcPr>
          <w:p w14:paraId="27ACE43F" w14:textId="77777777" w:rsidR="003D58A7" w:rsidRPr="003F469E" w:rsidRDefault="003D58A7" w:rsidP="003D58A7">
            <w:pPr>
              <w:tabs>
                <w:tab w:val="left" w:pos="596"/>
                <w:tab w:val="left" w:pos="1134"/>
              </w:tabs>
              <w:rPr>
                <w:rFonts w:ascii="Arial" w:hAnsi="Arial" w:cs="Arial"/>
              </w:rPr>
            </w:pPr>
          </w:p>
          <w:p w14:paraId="698A5239" w14:textId="6377FF19" w:rsidR="004A3DB6" w:rsidRPr="009461E2" w:rsidRDefault="007B6393" w:rsidP="009461E2">
            <w:pPr>
              <w:tabs>
                <w:tab w:val="left" w:pos="596"/>
                <w:tab w:val="left" w:pos="1134"/>
              </w:tabs>
              <w:rPr>
                <w:rFonts w:ascii="Arial" w:hAnsi="Arial" w:cs="Arial"/>
              </w:rPr>
            </w:pPr>
            <w:r>
              <w:rPr>
                <w:rFonts w:ascii="Arial" w:hAnsi="Arial" w:cs="Arial"/>
              </w:rPr>
              <w:t>(e)</w:t>
            </w:r>
            <w:r w:rsidR="003D58A7" w:rsidRPr="009461E2">
              <w:rPr>
                <w:rFonts w:ascii="Arial" w:hAnsi="Arial" w:cs="Arial"/>
              </w:rPr>
              <w:tab/>
              <w:t xml:space="preserve">Adaptations of plants to the availability of water in </w:t>
            </w:r>
            <w:r w:rsidR="003D58A7" w:rsidRPr="009461E2">
              <w:rPr>
                <w:rFonts w:ascii="Arial" w:hAnsi="Arial" w:cs="Arial"/>
              </w:rPr>
              <w:tab/>
              <w:t>their environment.</w:t>
            </w:r>
          </w:p>
          <w:p w14:paraId="75853EFB" w14:textId="60A7794B" w:rsidR="003D58A7" w:rsidRPr="003F469E" w:rsidRDefault="003D58A7" w:rsidP="003D58A7">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xerophytes (cacti and marram </w:t>
            </w:r>
            <w:r w:rsidRPr="003F469E">
              <w:rPr>
                <w:rFonts w:ascii="Arial" w:hAnsi="Arial" w:cs="Arial"/>
              </w:rPr>
              <w:tab/>
            </w:r>
            <w:r>
              <w:rPr>
                <w:rFonts w:ascii="Arial" w:hAnsi="Arial" w:cs="Arial"/>
              </w:rPr>
              <w:tab/>
            </w:r>
            <w:r w:rsidRPr="003F469E">
              <w:rPr>
                <w:rFonts w:ascii="Arial" w:hAnsi="Arial" w:cs="Arial"/>
              </w:rPr>
              <w:t>grass) and hydrophytes (water lilies).</w:t>
            </w:r>
            <w:r>
              <w:rPr>
                <w:rFonts w:ascii="Arial" w:hAnsi="Arial" w:cs="Arial"/>
              </w:rPr>
              <w:br/>
            </w:r>
          </w:p>
        </w:tc>
        <w:tc>
          <w:tcPr>
            <w:tcW w:w="909" w:type="dxa"/>
          </w:tcPr>
          <w:p w14:paraId="13CE0F62" w14:textId="1F026D74" w:rsidR="003D58A7" w:rsidRPr="00101118" w:rsidRDefault="003D58A7" w:rsidP="003D58A7">
            <w:pPr>
              <w:tabs>
                <w:tab w:val="left" w:pos="1134"/>
              </w:tabs>
              <w:rPr>
                <w:rFonts w:ascii="Arial" w:hAnsi="Arial" w:cs="Arial"/>
                <w:noProof/>
                <w:sz w:val="24"/>
                <w:szCs w:val="24"/>
              </w:rPr>
            </w:pPr>
          </w:p>
        </w:tc>
        <w:tc>
          <w:tcPr>
            <w:tcW w:w="850" w:type="dxa"/>
          </w:tcPr>
          <w:p w14:paraId="6330E12A" w14:textId="3B2DB343" w:rsidR="003D58A7" w:rsidRPr="00101118" w:rsidRDefault="003D58A7" w:rsidP="003D58A7">
            <w:pPr>
              <w:tabs>
                <w:tab w:val="left" w:pos="1134"/>
              </w:tabs>
              <w:jc w:val="center"/>
              <w:rPr>
                <w:rFonts w:ascii="Arial" w:hAnsi="Arial" w:cs="Arial"/>
                <w:noProof/>
                <w:sz w:val="24"/>
                <w:szCs w:val="24"/>
              </w:rPr>
            </w:pPr>
          </w:p>
        </w:tc>
        <w:tc>
          <w:tcPr>
            <w:tcW w:w="851" w:type="dxa"/>
          </w:tcPr>
          <w:p w14:paraId="653AFBCC" w14:textId="6342ED0D" w:rsidR="003D58A7" w:rsidRPr="00101118" w:rsidRDefault="003D58A7" w:rsidP="003D58A7">
            <w:pPr>
              <w:tabs>
                <w:tab w:val="left" w:pos="1134"/>
              </w:tabs>
              <w:jc w:val="center"/>
              <w:rPr>
                <w:rFonts w:ascii="Arial" w:hAnsi="Arial" w:cs="Arial"/>
                <w:noProof/>
                <w:sz w:val="24"/>
                <w:szCs w:val="24"/>
              </w:rPr>
            </w:pPr>
          </w:p>
        </w:tc>
        <w:tc>
          <w:tcPr>
            <w:tcW w:w="6237" w:type="dxa"/>
          </w:tcPr>
          <w:p w14:paraId="22DA9E66" w14:textId="77777777" w:rsidR="003D58A7" w:rsidRPr="00B96F85" w:rsidRDefault="003D58A7" w:rsidP="003D58A7">
            <w:pPr>
              <w:tabs>
                <w:tab w:val="left" w:pos="1134"/>
              </w:tabs>
              <w:rPr>
                <w:rFonts w:ascii="Arial" w:hAnsi="Arial" w:cs="Arial"/>
                <w:sz w:val="24"/>
                <w:szCs w:val="24"/>
              </w:rPr>
            </w:pPr>
          </w:p>
        </w:tc>
      </w:tr>
      <w:tr w:rsidR="007B6393" w:rsidRPr="00B96F85" w14:paraId="3E5C0577" w14:textId="77777777" w:rsidTr="00D7115E">
        <w:trPr>
          <w:trHeight w:val="1111"/>
        </w:trPr>
        <w:tc>
          <w:tcPr>
            <w:tcW w:w="5749" w:type="dxa"/>
          </w:tcPr>
          <w:p w14:paraId="16D0EC1F" w14:textId="5FCEC687" w:rsidR="007B6393" w:rsidRPr="009461E2" w:rsidRDefault="007B6393">
            <w:pPr>
              <w:pStyle w:val="ListParagraph"/>
              <w:numPr>
                <w:ilvl w:val="0"/>
                <w:numId w:val="9"/>
              </w:numPr>
              <w:tabs>
                <w:tab w:val="left" w:pos="596"/>
                <w:tab w:val="left" w:pos="1134"/>
              </w:tabs>
              <w:rPr>
                <w:rFonts w:ascii="Arial" w:hAnsi="Arial" w:cs="Arial"/>
              </w:rPr>
            </w:pPr>
            <w:r w:rsidRPr="007B6393">
              <w:rPr>
                <w:rFonts w:ascii="Arial" w:hAnsi="Arial" w:cs="Arial"/>
              </w:rPr>
              <w:t>the mechanism of translocation.</w:t>
            </w:r>
            <w:r>
              <w:rPr>
                <w:rFonts w:ascii="Arial" w:hAnsi="Arial" w:cs="Arial"/>
              </w:rPr>
              <w:br/>
            </w:r>
            <w:r>
              <w:rPr>
                <w:rFonts w:ascii="Arial" w:hAnsi="Arial" w:cs="Arial"/>
              </w:rPr>
              <w:tab/>
            </w:r>
            <w:r w:rsidRPr="007B6393">
              <w:rPr>
                <w:rFonts w:ascii="Arial" w:hAnsi="Arial" w:cs="Arial"/>
              </w:rPr>
              <w:t>To include translocation as an energy-</w:t>
            </w:r>
            <w:r>
              <w:rPr>
                <w:rFonts w:ascii="Arial" w:hAnsi="Arial" w:cs="Arial"/>
              </w:rPr>
              <w:tab/>
            </w:r>
            <w:r w:rsidRPr="007B6393">
              <w:rPr>
                <w:rFonts w:ascii="Arial" w:hAnsi="Arial" w:cs="Arial"/>
              </w:rPr>
              <w:t>requiring</w:t>
            </w:r>
            <w:r>
              <w:rPr>
                <w:rFonts w:ascii="Arial" w:hAnsi="Arial" w:cs="Arial"/>
              </w:rPr>
              <w:t xml:space="preserve"> </w:t>
            </w:r>
            <w:r w:rsidRPr="009461E2">
              <w:rPr>
                <w:rFonts w:ascii="Arial" w:hAnsi="Arial" w:cs="Arial"/>
              </w:rPr>
              <w:t xml:space="preserve">process transporting assimilates, </w:t>
            </w:r>
            <w:r>
              <w:rPr>
                <w:rFonts w:ascii="Arial" w:hAnsi="Arial" w:cs="Arial"/>
              </w:rPr>
              <w:tab/>
            </w:r>
            <w:r w:rsidRPr="009461E2">
              <w:rPr>
                <w:rFonts w:ascii="Arial" w:hAnsi="Arial" w:cs="Arial"/>
              </w:rPr>
              <w:t>especially sucrose,</w:t>
            </w:r>
            <w:r>
              <w:rPr>
                <w:rFonts w:ascii="Arial" w:hAnsi="Arial" w:cs="Arial"/>
              </w:rPr>
              <w:t xml:space="preserve"> </w:t>
            </w:r>
            <w:r w:rsidRPr="009461E2">
              <w:rPr>
                <w:rFonts w:ascii="Arial" w:hAnsi="Arial" w:cs="Arial"/>
              </w:rPr>
              <w:t xml:space="preserve">in the phloem between </w:t>
            </w:r>
            <w:r>
              <w:rPr>
                <w:rFonts w:ascii="Arial" w:hAnsi="Arial" w:cs="Arial"/>
              </w:rPr>
              <w:tab/>
            </w:r>
            <w:r w:rsidRPr="009461E2">
              <w:rPr>
                <w:rFonts w:ascii="Arial" w:hAnsi="Arial" w:cs="Arial"/>
              </w:rPr>
              <w:t>sources (e.g. leaves) and</w:t>
            </w:r>
            <w:r>
              <w:rPr>
                <w:rFonts w:ascii="Arial" w:hAnsi="Arial" w:cs="Arial"/>
              </w:rPr>
              <w:t xml:space="preserve"> </w:t>
            </w:r>
            <w:r w:rsidRPr="009461E2">
              <w:rPr>
                <w:rFonts w:ascii="Arial" w:hAnsi="Arial" w:cs="Arial"/>
              </w:rPr>
              <w:t xml:space="preserve">sinks (e.g. roots, </w:t>
            </w:r>
            <w:r>
              <w:rPr>
                <w:rFonts w:ascii="Arial" w:hAnsi="Arial" w:cs="Arial"/>
              </w:rPr>
              <w:tab/>
            </w:r>
            <w:r w:rsidRPr="009461E2">
              <w:rPr>
                <w:rFonts w:ascii="Arial" w:hAnsi="Arial" w:cs="Arial"/>
              </w:rPr>
              <w:t>meristem)</w:t>
            </w:r>
          </w:p>
          <w:p w14:paraId="67FF21FF" w14:textId="6BF05F1D" w:rsidR="007B6393" w:rsidRPr="007B6393" w:rsidRDefault="007B6393" w:rsidP="009461E2">
            <w:pPr>
              <w:pStyle w:val="ListParagraph"/>
              <w:tabs>
                <w:tab w:val="left" w:pos="596"/>
                <w:tab w:val="left" w:pos="1134"/>
              </w:tabs>
              <w:ind w:left="600"/>
              <w:rPr>
                <w:rFonts w:ascii="Arial" w:hAnsi="Arial" w:cs="Arial"/>
              </w:rPr>
            </w:pPr>
            <w:r>
              <w:rPr>
                <w:rFonts w:ascii="Arial" w:hAnsi="Arial" w:cs="Arial"/>
                <w:b/>
              </w:rPr>
              <w:tab/>
            </w:r>
            <w:r w:rsidRPr="009461E2">
              <w:rPr>
                <w:rFonts w:ascii="Arial" w:hAnsi="Arial" w:cs="Arial"/>
                <w:b/>
              </w:rPr>
              <w:t>AND</w:t>
            </w:r>
          </w:p>
          <w:p w14:paraId="129E163F" w14:textId="4314C69A" w:rsidR="007B6393" w:rsidRPr="009461E2" w:rsidRDefault="007B6393" w:rsidP="00140C0A">
            <w:pPr>
              <w:pStyle w:val="ListParagraph"/>
              <w:tabs>
                <w:tab w:val="left" w:pos="596"/>
                <w:tab w:val="left" w:pos="1134"/>
              </w:tabs>
              <w:ind w:left="600"/>
              <w:rPr>
                <w:rFonts w:ascii="Arial" w:hAnsi="Arial" w:cs="Arial"/>
              </w:rPr>
            </w:pPr>
            <w:r>
              <w:rPr>
                <w:rFonts w:ascii="Arial" w:hAnsi="Arial" w:cs="Arial"/>
              </w:rPr>
              <w:tab/>
            </w:r>
            <w:r w:rsidRPr="007B6393">
              <w:rPr>
                <w:rFonts w:ascii="Arial" w:hAnsi="Arial" w:cs="Arial"/>
              </w:rPr>
              <w:t xml:space="preserve">details of active loading at the source and </w:t>
            </w:r>
            <w:r>
              <w:rPr>
                <w:rFonts w:ascii="Arial" w:hAnsi="Arial" w:cs="Arial"/>
              </w:rPr>
              <w:tab/>
            </w:r>
            <w:r w:rsidRPr="007B6393">
              <w:rPr>
                <w:rFonts w:ascii="Arial" w:hAnsi="Arial" w:cs="Arial"/>
              </w:rPr>
              <w:t>removal</w:t>
            </w:r>
            <w:r>
              <w:rPr>
                <w:rFonts w:ascii="Arial" w:hAnsi="Arial" w:cs="Arial"/>
              </w:rPr>
              <w:t xml:space="preserve"> </w:t>
            </w:r>
            <w:r w:rsidRPr="009461E2">
              <w:rPr>
                <w:rFonts w:ascii="Arial" w:hAnsi="Arial" w:cs="Arial"/>
              </w:rPr>
              <w:t>at the sink.</w:t>
            </w:r>
          </w:p>
        </w:tc>
        <w:tc>
          <w:tcPr>
            <w:tcW w:w="909" w:type="dxa"/>
          </w:tcPr>
          <w:p w14:paraId="55C82C1A" w14:textId="77777777" w:rsidR="007B6393" w:rsidRPr="00101118" w:rsidRDefault="007B6393" w:rsidP="003D58A7">
            <w:pPr>
              <w:tabs>
                <w:tab w:val="left" w:pos="1134"/>
              </w:tabs>
              <w:rPr>
                <w:rFonts w:ascii="Arial" w:hAnsi="Arial" w:cs="Arial"/>
                <w:noProof/>
                <w:sz w:val="24"/>
                <w:szCs w:val="24"/>
              </w:rPr>
            </w:pPr>
          </w:p>
        </w:tc>
        <w:tc>
          <w:tcPr>
            <w:tcW w:w="850" w:type="dxa"/>
          </w:tcPr>
          <w:p w14:paraId="7B50CAA4" w14:textId="77777777" w:rsidR="007B6393" w:rsidRPr="00101118" w:rsidRDefault="007B6393" w:rsidP="003D58A7">
            <w:pPr>
              <w:tabs>
                <w:tab w:val="left" w:pos="1134"/>
              </w:tabs>
              <w:jc w:val="center"/>
              <w:rPr>
                <w:rFonts w:ascii="Arial" w:hAnsi="Arial" w:cs="Arial"/>
                <w:noProof/>
                <w:sz w:val="24"/>
                <w:szCs w:val="24"/>
              </w:rPr>
            </w:pPr>
          </w:p>
        </w:tc>
        <w:tc>
          <w:tcPr>
            <w:tcW w:w="851" w:type="dxa"/>
          </w:tcPr>
          <w:p w14:paraId="657AF6AD" w14:textId="77777777" w:rsidR="007B6393" w:rsidRPr="00101118" w:rsidRDefault="007B6393" w:rsidP="003D58A7">
            <w:pPr>
              <w:tabs>
                <w:tab w:val="left" w:pos="1134"/>
              </w:tabs>
              <w:jc w:val="center"/>
              <w:rPr>
                <w:rFonts w:ascii="Arial" w:hAnsi="Arial" w:cs="Arial"/>
                <w:noProof/>
                <w:sz w:val="24"/>
                <w:szCs w:val="24"/>
              </w:rPr>
            </w:pPr>
          </w:p>
        </w:tc>
        <w:tc>
          <w:tcPr>
            <w:tcW w:w="6237" w:type="dxa"/>
          </w:tcPr>
          <w:p w14:paraId="395649DA" w14:textId="77777777" w:rsidR="007B6393" w:rsidRPr="00B96F85" w:rsidRDefault="007B6393" w:rsidP="003D58A7">
            <w:pPr>
              <w:tabs>
                <w:tab w:val="left" w:pos="1134"/>
              </w:tabs>
              <w:rPr>
                <w:rFonts w:ascii="Arial" w:hAnsi="Arial" w:cs="Arial"/>
                <w:sz w:val="24"/>
                <w:szCs w:val="24"/>
              </w:rPr>
            </w:pPr>
          </w:p>
        </w:tc>
      </w:tr>
    </w:tbl>
    <w:p w14:paraId="2B54C672" w14:textId="25A059D5" w:rsidR="000B40A9" w:rsidRDefault="000B40A9"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851B53" w:rsidRPr="00B96F85" w14:paraId="352A5CC9" w14:textId="77777777" w:rsidTr="00D7115E">
        <w:trPr>
          <w:trHeight w:val="494"/>
        </w:trPr>
        <w:tc>
          <w:tcPr>
            <w:tcW w:w="14596" w:type="dxa"/>
            <w:gridSpan w:val="5"/>
            <w:tcBorders>
              <w:bottom w:val="single" w:sz="4" w:space="0" w:color="FFFFFF" w:themeColor="background1"/>
            </w:tcBorders>
            <w:shd w:val="clear" w:color="auto" w:fill="802F35"/>
            <w:vAlign w:val="center"/>
          </w:tcPr>
          <w:p w14:paraId="4E33D2CA" w14:textId="3867E25F" w:rsidR="00851B53" w:rsidRPr="00D7115E" w:rsidRDefault="00851B53"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Module 4</w:t>
            </w:r>
            <w:r w:rsidRPr="00D7115E">
              <w:rPr>
                <w:rFonts w:ascii="Arial" w:hAnsi="Arial" w:cs="Arial"/>
                <w:b/>
                <w:bCs/>
                <w:color w:val="FFFFFF" w:themeColor="background1"/>
                <w:sz w:val="24"/>
                <w:szCs w:val="24"/>
              </w:rPr>
              <w:tab/>
              <w:t>Biodiversity, evolution and disease</w:t>
            </w:r>
          </w:p>
        </w:tc>
      </w:tr>
      <w:tr w:rsidR="00851B53" w:rsidRPr="00B96F85" w14:paraId="00AE95C8" w14:textId="77777777" w:rsidTr="00D7115E">
        <w:trPr>
          <w:trHeight w:val="494"/>
        </w:trPr>
        <w:tc>
          <w:tcPr>
            <w:tcW w:w="14596" w:type="dxa"/>
            <w:gridSpan w:val="5"/>
            <w:tcBorders>
              <w:top w:val="single" w:sz="4" w:space="0" w:color="FFFFFF" w:themeColor="background1"/>
            </w:tcBorders>
            <w:shd w:val="clear" w:color="auto" w:fill="802F35"/>
            <w:vAlign w:val="center"/>
          </w:tcPr>
          <w:p w14:paraId="353656D9" w14:textId="2F5AB757" w:rsidR="00851B53" w:rsidRPr="00D7115E" w:rsidRDefault="00851B53"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4.1.1</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Communicable diseases, disease prevention and the immune system</w:t>
            </w:r>
          </w:p>
        </w:tc>
      </w:tr>
      <w:tr w:rsidR="00851B53" w:rsidRPr="00B96F85" w14:paraId="291AAE0C" w14:textId="77777777" w:rsidTr="00D7115E">
        <w:tc>
          <w:tcPr>
            <w:tcW w:w="5749" w:type="dxa"/>
          </w:tcPr>
          <w:p w14:paraId="44B4D00E" w14:textId="77777777" w:rsidR="00851B53" w:rsidRPr="003F469E" w:rsidRDefault="00851B53" w:rsidP="00F74647">
            <w:pPr>
              <w:tabs>
                <w:tab w:val="left" w:pos="1134"/>
              </w:tabs>
              <w:rPr>
                <w:rFonts w:ascii="Arial" w:hAnsi="Arial" w:cs="Arial"/>
                <w:b/>
                <w:bCs/>
              </w:rPr>
            </w:pPr>
            <w:r w:rsidRPr="003F469E">
              <w:rPr>
                <w:rFonts w:ascii="Arial" w:hAnsi="Arial" w:cs="Arial"/>
                <w:b/>
                <w:bCs/>
              </w:rPr>
              <w:t>Learning outcomes</w:t>
            </w:r>
          </w:p>
          <w:p w14:paraId="679E7DFB" w14:textId="6B5E9DA2" w:rsidR="00851B53"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4653E3C5" w14:textId="77777777" w:rsidR="00851B53" w:rsidRPr="00101118" w:rsidRDefault="00851B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B55D163" w14:textId="77777777" w:rsidR="00851B53" w:rsidRPr="00101118" w:rsidRDefault="00851B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64E8E1E" w14:textId="77777777" w:rsidR="00851B53" w:rsidRPr="00101118" w:rsidRDefault="00851B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EAEF5DB" w14:textId="77777777" w:rsidR="00851B53" w:rsidRPr="00101118" w:rsidRDefault="00851B5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851B53" w:rsidRPr="00B96F85" w14:paraId="6D8D146D" w14:textId="77777777" w:rsidTr="00D7115E">
        <w:trPr>
          <w:trHeight w:val="1111"/>
        </w:trPr>
        <w:tc>
          <w:tcPr>
            <w:tcW w:w="5749" w:type="dxa"/>
          </w:tcPr>
          <w:p w14:paraId="7F93D3E1" w14:textId="77777777" w:rsidR="00851B53" w:rsidRPr="003F469E" w:rsidRDefault="00851B53" w:rsidP="00F74647">
            <w:pPr>
              <w:tabs>
                <w:tab w:val="left" w:pos="596"/>
                <w:tab w:val="left" w:pos="1134"/>
              </w:tabs>
              <w:rPr>
                <w:rFonts w:ascii="Arial" w:hAnsi="Arial" w:cs="Arial"/>
              </w:rPr>
            </w:pPr>
          </w:p>
          <w:p w14:paraId="00367E6C" w14:textId="1DCABEDF" w:rsidR="006A232B" w:rsidRPr="003F469E" w:rsidRDefault="00851B53"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 xml:space="preserve">the different types of pathogen that can cause </w:t>
            </w:r>
            <w:r w:rsidRPr="003F469E">
              <w:rPr>
                <w:rFonts w:ascii="Arial" w:hAnsi="Arial" w:cs="Arial"/>
              </w:rPr>
              <w:tab/>
              <w:t xml:space="preserve">communicable diseases in plants and </w:t>
            </w:r>
            <w:r w:rsidRPr="003F469E">
              <w:rPr>
                <w:rFonts w:ascii="Arial" w:hAnsi="Arial" w:cs="Arial"/>
              </w:rPr>
              <w:tab/>
              <w:t>animals.</w:t>
            </w:r>
          </w:p>
          <w:p w14:paraId="7E74D26D" w14:textId="77777777" w:rsidR="00EF11B4" w:rsidRPr="003F469E" w:rsidRDefault="00851B53" w:rsidP="00F74647">
            <w:pPr>
              <w:tabs>
                <w:tab w:val="left" w:pos="596"/>
                <w:tab w:val="left" w:pos="1134"/>
              </w:tabs>
              <w:rPr>
                <w:rFonts w:ascii="Arial" w:hAnsi="Arial" w:cs="Arial"/>
              </w:rPr>
            </w:pPr>
            <w:r w:rsidRPr="003F469E">
              <w:rPr>
                <w:rFonts w:ascii="Arial" w:hAnsi="Arial" w:cs="Arial"/>
              </w:rPr>
              <w:tab/>
            </w:r>
            <w:r w:rsidR="0047618B">
              <w:rPr>
                <w:rFonts w:ascii="Arial" w:hAnsi="Arial" w:cs="Arial"/>
              </w:rPr>
              <w:tab/>
            </w:r>
          </w:p>
          <w:p w14:paraId="2A61FAFA" w14:textId="77777777" w:rsidR="00EF11B4" w:rsidRPr="00E635E2" w:rsidRDefault="00EF11B4" w:rsidP="00E635E2">
            <w:pPr>
              <w:pStyle w:val="Pa6"/>
              <w:tabs>
                <w:tab w:val="left" w:pos="873"/>
              </w:tabs>
              <w:spacing w:after="160"/>
              <w:ind w:left="720"/>
              <w:rPr>
                <w:rFonts w:ascii="Arial" w:hAnsi="Arial" w:cs="Arial"/>
                <w:color w:val="000000"/>
                <w:sz w:val="22"/>
                <w:szCs w:val="22"/>
              </w:rPr>
            </w:pPr>
            <w:r w:rsidRPr="00E635E2">
              <w:rPr>
                <w:rFonts w:ascii="Arial" w:hAnsi="Arial" w:cs="Arial"/>
                <w:color w:val="000000"/>
                <w:sz w:val="22"/>
                <w:szCs w:val="22"/>
              </w:rPr>
              <w:t xml:space="preserve">To include: </w:t>
            </w:r>
          </w:p>
          <w:p w14:paraId="0BE61A32" w14:textId="77777777" w:rsidR="00EF11B4" w:rsidRPr="00E635E2" w:rsidRDefault="00EF11B4" w:rsidP="00E635E2">
            <w:pPr>
              <w:pStyle w:val="Default"/>
              <w:numPr>
                <w:ilvl w:val="0"/>
                <w:numId w:val="29"/>
              </w:numPr>
              <w:tabs>
                <w:tab w:val="left" w:pos="164"/>
                <w:tab w:val="left" w:pos="873"/>
              </w:tabs>
              <w:ind w:left="720"/>
              <w:rPr>
                <w:rFonts w:ascii="Arial" w:hAnsi="Arial" w:cs="Arial"/>
                <w:sz w:val="22"/>
                <w:szCs w:val="22"/>
              </w:rPr>
            </w:pPr>
            <w:r w:rsidRPr="00E635E2">
              <w:rPr>
                <w:rFonts w:ascii="Arial" w:hAnsi="Arial" w:cs="Arial"/>
                <w:sz w:val="22"/>
                <w:szCs w:val="22"/>
              </w:rPr>
              <w:t xml:space="preserve">bacteria – tuberculosis (TB), ring rot (potatoes, tomatoes) </w:t>
            </w:r>
          </w:p>
          <w:p w14:paraId="1587ADAF" w14:textId="77777777" w:rsidR="00EF11B4" w:rsidRPr="00E635E2" w:rsidRDefault="00EF11B4" w:rsidP="00E635E2">
            <w:pPr>
              <w:pStyle w:val="Default"/>
              <w:numPr>
                <w:ilvl w:val="0"/>
                <w:numId w:val="29"/>
              </w:numPr>
              <w:tabs>
                <w:tab w:val="left" w:pos="164"/>
                <w:tab w:val="left" w:pos="873"/>
              </w:tabs>
              <w:ind w:left="720"/>
              <w:rPr>
                <w:rFonts w:ascii="Arial" w:hAnsi="Arial" w:cs="Arial"/>
                <w:sz w:val="22"/>
                <w:szCs w:val="22"/>
              </w:rPr>
            </w:pPr>
            <w:r w:rsidRPr="00E635E2">
              <w:rPr>
                <w:rFonts w:ascii="Arial" w:hAnsi="Arial" w:cs="Arial"/>
                <w:sz w:val="22"/>
                <w:szCs w:val="22"/>
              </w:rPr>
              <w:t xml:space="preserve">viruses – HIV/AIDS (human), influenza (animals), Tobacco Mosaic Virus (plants) </w:t>
            </w:r>
          </w:p>
          <w:p w14:paraId="111ECAEC" w14:textId="77777777" w:rsidR="00EF11B4" w:rsidRPr="00E635E2" w:rsidRDefault="00EF11B4" w:rsidP="00E635E2">
            <w:pPr>
              <w:pStyle w:val="Default"/>
              <w:numPr>
                <w:ilvl w:val="0"/>
                <w:numId w:val="29"/>
              </w:numPr>
              <w:tabs>
                <w:tab w:val="left" w:pos="164"/>
                <w:tab w:val="left" w:pos="873"/>
              </w:tabs>
              <w:ind w:left="720"/>
              <w:rPr>
                <w:rFonts w:ascii="Arial" w:hAnsi="Arial" w:cs="Arial"/>
                <w:sz w:val="22"/>
                <w:szCs w:val="22"/>
              </w:rPr>
            </w:pPr>
            <w:r w:rsidRPr="00E635E2">
              <w:rPr>
                <w:rFonts w:ascii="Arial" w:hAnsi="Arial" w:cs="Arial"/>
                <w:sz w:val="22"/>
                <w:szCs w:val="22"/>
              </w:rPr>
              <w:t xml:space="preserve">protoctista – malaria, potato/tomato late blight </w:t>
            </w:r>
          </w:p>
          <w:p w14:paraId="655B89FD" w14:textId="77777777" w:rsidR="00EF11B4" w:rsidRPr="00E635E2" w:rsidRDefault="00EF11B4" w:rsidP="00E635E2">
            <w:pPr>
              <w:pStyle w:val="Default"/>
              <w:numPr>
                <w:ilvl w:val="0"/>
                <w:numId w:val="29"/>
              </w:numPr>
              <w:tabs>
                <w:tab w:val="left" w:pos="164"/>
                <w:tab w:val="left" w:pos="873"/>
              </w:tabs>
              <w:ind w:left="720"/>
              <w:rPr>
                <w:rFonts w:ascii="Arial" w:hAnsi="Arial" w:cs="Arial"/>
                <w:sz w:val="22"/>
                <w:szCs w:val="22"/>
              </w:rPr>
            </w:pPr>
            <w:r w:rsidRPr="00E635E2">
              <w:rPr>
                <w:rFonts w:ascii="Arial" w:hAnsi="Arial" w:cs="Arial"/>
                <w:sz w:val="22"/>
                <w:szCs w:val="22"/>
              </w:rPr>
              <w:t xml:space="preserve">fungi – black sigatoka (bananas), athlete’s foot (humans). </w:t>
            </w:r>
          </w:p>
          <w:p w14:paraId="03C988FA" w14:textId="77777777" w:rsidR="00EF11B4" w:rsidRPr="00E635E2" w:rsidRDefault="00EF11B4" w:rsidP="00E635E2">
            <w:pPr>
              <w:pStyle w:val="Default"/>
              <w:tabs>
                <w:tab w:val="left" w:pos="873"/>
              </w:tabs>
              <w:ind w:left="720"/>
              <w:rPr>
                <w:rFonts w:ascii="Arial" w:hAnsi="Arial" w:cs="Arial"/>
                <w:sz w:val="22"/>
                <w:szCs w:val="22"/>
              </w:rPr>
            </w:pPr>
          </w:p>
          <w:p w14:paraId="774D7F72" w14:textId="14C3A9E0" w:rsidR="00851B53" w:rsidRPr="003F469E" w:rsidRDefault="00EF11B4" w:rsidP="00E635E2">
            <w:pPr>
              <w:tabs>
                <w:tab w:val="left" w:pos="596"/>
                <w:tab w:val="left" w:pos="873"/>
                <w:tab w:val="left" w:pos="1134"/>
              </w:tabs>
              <w:ind w:left="720"/>
              <w:rPr>
                <w:rFonts w:ascii="Arial" w:hAnsi="Arial" w:cs="Arial"/>
              </w:rPr>
            </w:pPr>
            <w:r w:rsidRPr="00E635E2">
              <w:rPr>
                <w:rFonts w:ascii="Arial" w:hAnsi="Arial" w:cs="Arial"/>
                <w:color w:val="000000"/>
              </w:rPr>
              <w:t xml:space="preserve">Learners are </w:t>
            </w:r>
            <w:r w:rsidRPr="00E635E2">
              <w:rPr>
                <w:rFonts w:ascii="Arial" w:hAnsi="Arial" w:cs="Arial"/>
                <w:b/>
                <w:bCs/>
                <w:color w:val="000000"/>
              </w:rPr>
              <w:t xml:space="preserve">not </w:t>
            </w:r>
            <w:r w:rsidRPr="00E635E2">
              <w:rPr>
                <w:rFonts w:ascii="Arial" w:hAnsi="Arial" w:cs="Arial"/>
                <w:color w:val="000000"/>
              </w:rPr>
              <w:t>required to know the binomial name of the pathogens that cause the diseases listed above.</w:t>
            </w:r>
            <w:r>
              <w:rPr>
                <w:rFonts w:cs="Myriad Pro"/>
                <w:color w:val="000000"/>
              </w:rPr>
              <w:t xml:space="preserve"> </w:t>
            </w:r>
          </w:p>
        </w:tc>
        <w:tc>
          <w:tcPr>
            <w:tcW w:w="909" w:type="dxa"/>
          </w:tcPr>
          <w:p w14:paraId="731F4307" w14:textId="198CF227" w:rsidR="00851B53" w:rsidRPr="00101118" w:rsidRDefault="00851B53" w:rsidP="00F74647">
            <w:pPr>
              <w:tabs>
                <w:tab w:val="left" w:pos="1134"/>
              </w:tabs>
              <w:rPr>
                <w:rFonts w:ascii="Arial" w:hAnsi="Arial" w:cs="Arial"/>
                <w:noProof/>
                <w:sz w:val="24"/>
                <w:szCs w:val="24"/>
              </w:rPr>
            </w:pPr>
          </w:p>
        </w:tc>
        <w:tc>
          <w:tcPr>
            <w:tcW w:w="850" w:type="dxa"/>
          </w:tcPr>
          <w:p w14:paraId="115B653F" w14:textId="4F328142" w:rsidR="00851B53" w:rsidRPr="00101118" w:rsidRDefault="00851B53" w:rsidP="00F74647">
            <w:pPr>
              <w:tabs>
                <w:tab w:val="left" w:pos="1134"/>
              </w:tabs>
              <w:jc w:val="center"/>
              <w:rPr>
                <w:rFonts w:ascii="Arial" w:hAnsi="Arial" w:cs="Arial"/>
                <w:noProof/>
                <w:sz w:val="24"/>
                <w:szCs w:val="24"/>
              </w:rPr>
            </w:pPr>
          </w:p>
        </w:tc>
        <w:tc>
          <w:tcPr>
            <w:tcW w:w="851" w:type="dxa"/>
          </w:tcPr>
          <w:p w14:paraId="7A47E58B" w14:textId="5F959891" w:rsidR="00851B53" w:rsidRPr="00101118" w:rsidRDefault="00851B53" w:rsidP="00F74647">
            <w:pPr>
              <w:tabs>
                <w:tab w:val="left" w:pos="1134"/>
              </w:tabs>
              <w:jc w:val="center"/>
              <w:rPr>
                <w:rFonts w:ascii="Arial" w:hAnsi="Arial" w:cs="Arial"/>
                <w:noProof/>
                <w:sz w:val="24"/>
                <w:szCs w:val="24"/>
              </w:rPr>
            </w:pPr>
          </w:p>
        </w:tc>
        <w:tc>
          <w:tcPr>
            <w:tcW w:w="6237" w:type="dxa"/>
          </w:tcPr>
          <w:p w14:paraId="333E0686" w14:textId="77777777" w:rsidR="00851B53" w:rsidRPr="00B96F85" w:rsidRDefault="00851B53" w:rsidP="00F74647">
            <w:pPr>
              <w:tabs>
                <w:tab w:val="left" w:pos="1134"/>
              </w:tabs>
              <w:rPr>
                <w:rFonts w:ascii="Arial" w:hAnsi="Arial" w:cs="Arial"/>
                <w:sz w:val="24"/>
                <w:szCs w:val="24"/>
              </w:rPr>
            </w:pPr>
          </w:p>
        </w:tc>
      </w:tr>
    </w:tbl>
    <w:p w14:paraId="5A74454F" w14:textId="77777777" w:rsidR="00140C0A" w:rsidRDefault="00140C0A">
      <w: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140C0A" w:rsidRPr="00B96F85" w14:paraId="3E03AEB8" w14:textId="77777777" w:rsidTr="00BA1B8D">
        <w:trPr>
          <w:trHeight w:val="494"/>
        </w:trPr>
        <w:tc>
          <w:tcPr>
            <w:tcW w:w="14596" w:type="dxa"/>
            <w:gridSpan w:val="5"/>
            <w:tcBorders>
              <w:bottom w:val="single" w:sz="4" w:space="0" w:color="FFFFFF" w:themeColor="background1"/>
            </w:tcBorders>
            <w:shd w:val="clear" w:color="auto" w:fill="802F35"/>
            <w:vAlign w:val="center"/>
          </w:tcPr>
          <w:p w14:paraId="42F7F876" w14:textId="77777777" w:rsidR="00140C0A" w:rsidRPr="00D7115E" w:rsidRDefault="00140C0A" w:rsidP="00BA1B8D">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4</w:t>
            </w:r>
            <w:r w:rsidRPr="00D7115E">
              <w:rPr>
                <w:rFonts w:ascii="Arial" w:hAnsi="Arial" w:cs="Arial"/>
                <w:b/>
                <w:bCs/>
                <w:color w:val="FFFFFF" w:themeColor="background1"/>
                <w:sz w:val="24"/>
                <w:szCs w:val="24"/>
              </w:rPr>
              <w:tab/>
              <w:t>Biodiversity, evolution and disease</w:t>
            </w:r>
          </w:p>
        </w:tc>
      </w:tr>
      <w:tr w:rsidR="00140C0A" w:rsidRPr="00B96F85" w14:paraId="31CDB58B" w14:textId="77777777" w:rsidTr="00BA1B8D">
        <w:trPr>
          <w:trHeight w:val="494"/>
        </w:trPr>
        <w:tc>
          <w:tcPr>
            <w:tcW w:w="14596" w:type="dxa"/>
            <w:gridSpan w:val="5"/>
            <w:tcBorders>
              <w:top w:val="single" w:sz="4" w:space="0" w:color="FFFFFF" w:themeColor="background1"/>
            </w:tcBorders>
            <w:shd w:val="clear" w:color="auto" w:fill="802F35"/>
            <w:vAlign w:val="center"/>
          </w:tcPr>
          <w:p w14:paraId="2E52993E" w14:textId="77777777" w:rsidR="00140C0A" w:rsidRPr="00D7115E" w:rsidRDefault="00140C0A" w:rsidP="00BA1B8D">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4.1.1</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Communicable diseases, disease prevention and the immune system</w:t>
            </w:r>
          </w:p>
        </w:tc>
      </w:tr>
      <w:tr w:rsidR="00140C0A" w:rsidRPr="00B96F85" w14:paraId="0EB0F22A" w14:textId="77777777" w:rsidTr="00BA1B8D">
        <w:tc>
          <w:tcPr>
            <w:tcW w:w="5749" w:type="dxa"/>
          </w:tcPr>
          <w:p w14:paraId="3BBA5D0E" w14:textId="77777777" w:rsidR="00140C0A" w:rsidRPr="003F469E" w:rsidRDefault="00140C0A" w:rsidP="00BA1B8D">
            <w:pPr>
              <w:tabs>
                <w:tab w:val="left" w:pos="1134"/>
              </w:tabs>
              <w:rPr>
                <w:rFonts w:ascii="Arial" w:hAnsi="Arial" w:cs="Arial"/>
                <w:b/>
                <w:bCs/>
              </w:rPr>
            </w:pPr>
            <w:r w:rsidRPr="003F469E">
              <w:rPr>
                <w:rFonts w:ascii="Arial" w:hAnsi="Arial" w:cs="Arial"/>
                <w:b/>
                <w:bCs/>
              </w:rPr>
              <w:t>Learning outcomes</w:t>
            </w:r>
          </w:p>
          <w:p w14:paraId="7790A777" w14:textId="77777777" w:rsidR="00140C0A" w:rsidRPr="003F469E" w:rsidRDefault="00140C0A" w:rsidP="00BA1B8D">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03758814" w14:textId="77777777" w:rsidR="00140C0A" w:rsidRPr="00101118" w:rsidRDefault="00140C0A" w:rsidP="00BA1B8D">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EF226E1" w14:textId="77777777" w:rsidR="00140C0A" w:rsidRPr="00101118" w:rsidRDefault="00140C0A" w:rsidP="00BA1B8D">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ACA67BF" w14:textId="77777777" w:rsidR="00140C0A" w:rsidRPr="00101118" w:rsidRDefault="00140C0A" w:rsidP="00BA1B8D">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1FAD458" w14:textId="77777777" w:rsidR="00140C0A" w:rsidRPr="00101118" w:rsidRDefault="00140C0A" w:rsidP="00BA1B8D">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851B53" w:rsidRPr="00B96F85" w14:paraId="00950046" w14:textId="77777777" w:rsidTr="00D7115E">
        <w:trPr>
          <w:trHeight w:val="1111"/>
        </w:trPr>
        <w:tc>
          <w:tcPr>
            <w:tcW w:w="5749" w:type="dxa"/>
          </w:tcPr>
          <w:p w14:paraId="59E703E2" w14:textId="19728C12" w:rsidR="00851B53" w:rsidRPr="003F469E" w:rsidRDefault="00851B53" w:rsidP="00F74647">
            <w:pPr>
              <w:tabs>
                <w:tab w:val="left" w:pos="596"/>
                <w:tab w:val="left" w:pos="1134"/>
              </w:tabs>
              <w:rPr>
                <w:rFonts w:ascii="Arial" w:hAnsi="Arial" w:cs="Arial"/>
              </w:rPr>
            </w:pPr>
          </w:p>
          <w:p w14:paraId="4D62062D" w14:textId="3A0EEDB2" w:rsidR="00851B53" w:rsidRPr="003F469E" w:rsidRDefault="00851B53" w:rsidP="00F74647">
            <w:pPr>
              <w:tabs>
                <w:tab w:val="left" w:pos="596"/>
                <w:tab w:val="left" w:pos="1134"/>
              </w:tabs>
              <w:rPr>
                <w:rFonts w:ascii="Arial" w:hAnsi="Arial" w:cs="Arial"/>
              </w:rPr>
            </w:pPr>
            <w:r w:rsidRPr="003F469E">
              <w:rPr>
                <w:rFonts w:ascii="Arial" w:hAnsi="Arial" w:cs="Arial"/>
              </w:rPr>
              <w:t>(b)</w:t>
            </w:r>
            <w:r w:rsidRPr="003F469E">
              <w:rPr>
                <w:rFonts w:ascii="Arial" w:hAnsi="Arial" w:cs="Arial"/>
              </w:rPr>
              <w:tab/>
              <w:t xml:space="preserve">the means of transmission of animal and plant </w:t>
            </w:r>
            <w:r w:rsidRPr="003F469E">
              <w:rPr>
                <w:rFonts w:ascii="Arial" w:hAnsi="Arial" w:cs="Arial"/>
              </w:rPr>
              <w:tab/>
              <w:t>communicable pathogens.</w:t>
            </w:r>
          </w:p>
          <w:p w14:paraId="5EC79155" w14:textId="77777777" w:rsidR="00FC0B4E" w:rsidRPr="003F469E" w:rsidRDefault="00851B53" w:rsidP="00F74647">
            <w:pPr>
              <w:tabs>
                <w:tab w:val="left" w:pos="596"/>
                <w:tab w:val="left" w:pos="1134"/>
              </w:tabs>
              <w:rPr>
                <w:rFonts w:ascii="Arial" w:hAnsi="Arial" w:cs="Arial"/>
              </w:rPr>
            </w:pPr>
            <w:r w:rsidRPr="003F469E">
              <w:rPr>
                <w:rFonts w:ascii="Arial" w:hAnsi="Arial" w:cs="Arial"/>
              </w:rPr>
              <w:tab/>
            </w:r>
            <w:r w:rsidR="0047618B">
              <w:rPr>
                <w:rFonts w:ascii="Arial" w:hAnsi="Arial" w:cs="Arial"/>
              </w:rPr>
              <w:tab/>
            </w:r>
          </w:p>
          <w:p w14:paraId="1F0E7A78" w14:textId="77777777" w:rsidR="00FC0B4E" w:rsidRPr="00E635E2" w:rsidRDefault="00FC0B4E"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an understanding of the different methods of transmission with reference to vectors, spores and living conditions – e.g. climate, social factors (no detail of the symptoms of specific diseases is required). </w:t>
            </w:r>
          </w:p>
          <w:p w14:paraId="72582FC1" w14:textId="75DE6140" w:rsidR="00851B53" w:rsidRPr="003F469E" w:rsidRDefault="00FC0B4E" w:rsidP="00E635E2">
            <w:pPr>
              <w:tabs>
                <w:tab w:val="left" w:pos="596"/>
                <w:tab w:val="left" w:pos="1134"/>
              </w:tabs>
              <w:ind w:left="720"/>
              <w:rPr>
                <w:rFonts w:ascii="Arial" w:hAnsi="Arial" w:cs="Arial"/>
              </w:rPr>
            </w:pPr>
            <w:r w:rsidRPr="00E635E2">
              <w:rPr>
                <w:rFonts w:ascii="Arial" w:hAnsi="Arial" w:cs="Arial"/>
                <w:color w:val="000000"/>
              </w:rPr>
              <w:t xml:space="preserve">Learners are </w:t>
            </w:r>
            <w:r w:rsidRPr="00E635E2">
              <w:rPr>
                <w:rFonts w:ascii="Arial" w:hAnsi="Arial" w:cs="Arial"/>
                <w:b/>
                <w:bCs/>
                <w:color w:val="000000"/>
              </w:rPr>
              <w:t xml:space="preserve">not </w:t>
            </w:r>
            <w:r w:rsidRPr="00E635E2">
              <w:rPr>
                <w:rFonts w:ascii="Arial" w:hAnsi="Arial" w:cs="Arial"/>
                <w:color w:val="000000"/>
              </w:rPr>
              <w:t xml:space="preserve">required to categorise pathogens between direct and indirect methods of transmission. </w:t>
            </w:r>
          </w:p>
        </w:tc>
        <w:tc>
          <w:tcPr>
            <w:tcW w:w="909" w:type="dxa"/>
          </w:tcPr>
          <w:p w14:paraId="3C2CFC52" w14:textId="090AD97B" w:rsidR="00851B53" w:rsidRPr="00101118" w:rsidRDefault="00851B53" w:rsidP="00F74647">
            <w:pPr>
              <w:tabs>
                <w:tab w:val="left" w:pos="1134"/>
              </w:tabs>
              <w:rPr>
                <w:rFonts w:ascii="Arial" w:hAnsi="Arial" w:cs="Arial"/>
                <w:noProof/>
                <w:sz w:val="24"/>
                <w:szCs w:val="24"/>
              </w:rPr>
            </w:pPr>
          </w:p>
        </w:tc>
        <w:tc>
          <w:tcPr>
            <w:tcW w:w="850" w:type="dxa"/>
          </w:tcPr>
          <w:p w14:paraId="24D89D59" w14:textId="0045FF41" w:rsidR="00851B53" w:rsidRPr="00101118" w:rsidRDefault="00851B53" w:rsidP="00F74647">
            <w:pPr>
              <w:tabs>
                <w:tab w:val="left" w:pos="1134"/>
              </w:tabs>
              <w:jc w:val="center"/>
              <w:rPr>
                <w:rFonts w:ascii="Arial" w:hAnsi="Arial" w:cs="Arial"/>
                <w:noProof/>
                <w:sz w:val="24"/>
                <w:szCs w:val="24"/>
              </w:rPr>
            </w:pPr>
          </w:p>
        </w:tc>
        <w:tc>
          <w:tcPr>
            <w:tcW w:w="851" w:type="dxa"/>
          </w:tcPr>
          <w:p w14:paraId="251924B8" w14:textId="185E239A" w:rsidR="00851B53" w:rsidRPr="00101118" w:rsidRDefault="00851B53" w:rsidP="00F74647">
            <w:pPr>
              <w:tabs>
                <w:tab w:val="left" w:pos="1134"/>
              </w:tabs>
              <w:jc w:val="center"/>
              <w:rPr>
                <w:rFonts w:ascii="Arial" w:hAnsi="Arial" w:cs="Arial"/>
                <w:noProof/>
                <w:sz w:val="24"/>
                <w:szCs w:val="24"/>
              </w:rPr>
            </w:pPr>
          </w:p>
        </w:tc>
        <w:tc>
          <w:tcPr>
            <w:tcW w:w="6237" w:type="dxa"/>
          </w:tcPr>
          <w:p w14:paraId="50A261F6" w14:textId="77777777" w:rsidR="00851B53" w:rsidRPr="00B96F85" w:rsidRDefault="00851B53" w:rsidP="00F74647">
            <w:pPr>
              <w:tabs>
                <w:tab w:val="left" w:pos="1134"/>
              </w:tabs>
              <w:rPr>
                <w:rFonts w:ascii="Arial" w:hAnsi="Arial" w:cs="Arial"/>
                <w:sz w:val="24"/>
                <w:szCs w:val="24"/>
              </w:rPr>
            </w:pPr>
          </w:p>
        </w:tc>
      </w:tr>
      <w:tr w:rsidR="00140C0A" w:rsidRPr="00B96F85" w14:paraId="00B64D6D" w14:textId="77777777" w:rsidTr="00140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Pr>
          <w:p w14:paraId="30B6B666" w14:textId="77777777" w:rsidR="00140C0A" w:rsidRPr="003F469E" w:rsidRDefault="00140C0A" w:rsidP="00BA1B8D">
            <w:pPr>
              <w:tabs>
                <w:tab w:val="left" w:pos="596"/>
                <w:tab w:val="left" w:pos="1134"/>
              </w:tabs>
              <w:rPr>
                <w:rFonts w:ascii="Arial" w:hAnsi="Arial" w:cs="Arial"/>
              </w:rPr>
            </w:pPr>
          </w:p>
          <w:p w14:paraId="6C802B50" w14:textId="77777777" w:rsidR="00140C0A" w:rsidRPr="003F469E" w:rsidRDefault="00140C0A" w:rsidP="00BA1B8D">
            <w:pPr>
              <w:tabs>
                <w:tab w:val="left" w:pos="596"/>
                <w:tab w:val="left" w:pos="1134"/>
              </w:tabs>
              <w:rPr>
                <w:rFonts w:ascii="Arial" w:hAnsi="Arial" w:cs="Arial"/>
              </w:rPr>
            </w:pPr>
            <w:r w:rsidRPr="003F469E">
              <w:rPr>
                <w:rFonts w:ascii="Arial" w:hAnsi="Arial" w:cs="Arial"/>
              </w:rPr>
              <w:t>(c)</w:t>
            </w:r>
            <w:r w:rsidRPr="003F469E">
              <w:rPr>
                <w:rFonts w:ascii="Arial" w:hAnsi="Arial" w:cs="Arial"/>
              </w:rPr>
              <w:tab/>
              <w:t>plant defences against pathogens.</w:t>
            </w:r>
          </w:p>
          <w:p w14:paraId="0C0A881D" w14:textId="77777777" w:rsidR="00140C0A" w:rsidRPr="003F469E" w:rsidRDefault="00140C0A" w:rsidP="00BA1B8D">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To include production of chemicals</w:t>
            </w:r>
          </w:p>
          <w:p w14:paraId="0B147151" w14:textId="77777777" w:rsidR="00140C0A" w:rsidRPr="003F469E" w:rsidRDefault="00140C0A" w:rsidP="00BA1B8D">
            <w:pPr>
              <w:tabs>
                <w:tab w:val="left" w:pos="596"/>
                <w:tab w:val="left" w:pos="1134"/>
              </w:tabs>
              <w:rPr>
                <w:rFonts w:ascii="Arial" w:hAnsi="Arial" w:cs="Arial"/>
                <w:b/>
                <w:bCs/>
              </w:rPr>
            </w:pPr>
            <w:r w:rsidRPr="003F469E">
              <w:rPr>
                <w:rFonts w:ascii="Arial" w:hAnsi="Arial" w:cs="Arial"/>
                <w:b/>
                <w:bCs/>
              </w:rPr>
              <w:tab/>
            </w:r>
            <w:r>
              <w:rPr>
                <w:rFonts w:ascii="Arial" w:hAnsi="Arial" w:cs="Arial"/>
                <w:b/>
                <w:bCs/>
              </w:rPr>
              <w:tab/>
            </w:r>
            <w:r w:rsidRPr="003F469E">
              <w:rPr>
                <w:rFonts w:ascii="Arial" w:hAnsi="Arial" w:cs="Arial"/>
                <w:b/>
                <w:bCs/>
              </w:rPr>
              <w:t>AND</w:t>
            </w:r>
          </w:p>
          <w:p w14:paraId="2A4BED6B" w14:textId="77777777" w:rsidR="00140C0A" w:rsidRDefault="00140C0A" w:rsidP="00BA1B8D">
            <w:pPr>
              <w:tabs>
                <w:tab w:val="left" w:pos="596"/>
                <w:tab w:val="left" w:pos="1134"/>
              </w:tabs>
              <w:rPr>
                <w:rFonts w:ascii="Arial" w:hAnsi="Arial" w:cs="Arial"/>
              </w:rPr>
            </w:pPr>
            <w:r w:rsidRPr="003F469E">
              <w:rPr>
                <w:rFonts w:ascii="Arial" w:hAnsi="Arial" w:cs="Arial"/>
                <w:b/>
                <w:bCs/>
              </w:rPr>
              <w:tab/>
            </w:r>
            <w:r>
              <w:rPr>
                <w:rFonts w:ascii="Arial" w:hAnsi="Arial" w:cs="Arial"/>
                <w:b/>
                <w:bCs/>
              </w:rPr>
              <w:tab/>
            </w:r>
            <w:r w:rsidRPr="003F469E">
              <w:rPr>
                <w:rFonts w:ascii="Arial" w:hAnsi="Arial" w:cs="Arial"/>
              </w:rPr>
              <w:t xml:space="preserve">plant responses that limit the spread of the </w:t>
            </w:r>
            <w:r w:rsidRPr="003F469E">
              <w:rPr>
                <w:rFonts w:ascii="Arial" w:hAnsi="Arial" w:cs="Arial"/>
              </w:rPr>
              <w:tab/>
            </w:r>
            <w:r>
              <w:rPr>
                <w:rFonts w:ascii="Arial" w:hAnsi="Arial" w:cs="Arial"/>
              </w:rPr>
              <w:tab/>
            </w:r>
            <w:r w:rsidRPr="003F469E">
              <w:rPr>
                <w:rFonts w:ascii="Arial" w:hAnsi="Arial" w:cs="Arial"/>
              </w:rPr>
              <w:t>pathogen (e.g. callose deposition).</w:t>
            </w:r>
          </w:p>
          <w:p w14:paraId="3DDFF62A" w14:textId="77777777" w:rsidR="00140C0A" w:rsidRPr="0086586A" w:rsidRDefault="00140C0A" w:rsidP="00BA1B8D">
            <w:pPr>
              <w:tabs>
                <w:tab w:val="left" w:pos="596"/>
                <w:tab w:val="left" w:pos="1134"/>
              </w:tabs>
              <w:rPr>
                <w:rFonts w:ascii="Arial" w:hAnsi="Arial" w:cs="Arial"/>
                <w:sz w:val="10"/>
                <w:szCs w:val="10"/>
              </w:rPr>
            </w:pPr>
          </w:p>
        </w:tc>
        <w:tc>
          <w:tcPr>
            <w:tcW w:w="909" w:type="dxa"/>
          </w:tcPr>
          <w:p w14:paraId="53F3905C" w14:textId="77777777" w:rsidR="00140C0A" w:rsidRPr="00101118" w:rsidRDefault="00140C0A" w:rsidP="00BA1B8D">
            <w:pPr>
              <w:tabs>
                <w:tab w:val="left" w:pos="1134"/>
              </w:tabs>
              <w:rPr>
                <w:rFonts w:ascii="Arial" w:hAnsi="Arial" w:cs="Arial"/>
                <w:noProof/>
                <w:sz w:val="24"/>
                <w:szCs w:val="24"/>
              </w:rPr>
            </w:pPr>
          </w:p>
        </w:tc>
        <w:tc>
          <w:tcPr>
            <w:tcW w:w="850" w:type="dxa"/>
          </w:tcPr>
          <w:p w14:paraId="41F5F0DD" w14:textId="77777777" w:rsidR="00140C0A" w:rsidRPr="00101118" w:rsidRDefault="00140C0A" w:rsidP="00BA1B8D">
            <w:pPr>
              <w:tabs>
                <w:tab w:val="left" w:pos="1134"/>
              </w:tabs>
              <w:jc w:val="center"/>
              <w:rPr>
                <w:rFonts w:ascii="Arial" w:hAnsi="Arial" w:cs="Arial"/>
                <w:noProof/>
                <w:sz w:val="24"/>
                <w:szCs w:val="24"/>
              </w:rPr>
            </w:pPr>
          </w:p>
        </w:tc>
        <w:tc>
          <w:tcPr>
            <w:tcW w:w="851" w:type="dxa"/>
          </w:tcPr>
          <w:p w14:paraId="13262727" w14:textId="77777777" w:rsidR="00140C0A" w:rsidRPr="00101118" w:rsidRDefault="00140C0A" w:rsidP="00BA1B8D">
            <w:pPr>
              <w:tabs>
                <w:tab w:val="left" w:pos="1134"/>
              </w:tabs>
              <w:jc w:val="center"/>
              <w:rPr>
                <w:rFonts w:ascii="Arial" w:hAnsi="Arial" w:cs="Arial"/>
                <w:noProof/>
                <w:sz w:val="24"/>
                <w:szCs w:val="24"/>
              </w:rPr>
            </w:pPr>
          </w:p>
        </w:tc>
        <w:tc>
          <w:tcPr>
            <w:tcW w:w="6237" w:type="dxa"/>
          </w:tcPr>
          <w:p w14:paraId="39B8C6FB" w14:textId="77777777" w:rsidR="00140C0A" w:rsidRPr="00B96F85" w:rsidRDefault="00140C0A" w:rsidP="00BA1B8D">
            <w:pPr>
              <w:tabs>
                <w:tab w:val="left" w:pos="1134"/>
              </w:tabs>
              <w:rPr>
                <w:rFonts w:ascii="Arial" w:hAnsi="Arial" w:cs="Arial"/>
                <w:sz w:val="24"/>
                <w:szCs w:val="24"/>
              </w:rPr>
            </w:pPr>
          </w:p>
        </w:tc>
      </w:tr>
    </w:tbl>
    <w:p w14:paraId="45FE40C4" w14:textId="77777777" w:rsidR="00140C0A" w:rsidRDefault="00140C0A">
      <w: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851B53" w:rsidRPr="00B96F85" w14:paraId="7695D00D" w14:textId="77777777" w:rsidTr="00D7115E">
        <w:trPr>
          <w:trHeight w:val="494"/>
        </w:trPr>
        <w:tc>
          <w:tcPr>
            <w:tcW w:w="14596" w:type="dxa"/>
            <w:gridSpan w:val="5"/>
            <w:tcBorders>
              <w:bottom w:val="single" w:sz="4" w:space="0" w:color="FFFFFF" w:themeColor="background1"/>
            </w:tcBorders>
            <w:shd w:val="clear" w:color="auto" w:fill="802F35"/>
            <w:vAlign w:val="center"/>
          </w:tcPr>
          <w:p w14:paraId="1FE385EE" w14:textId="7ECE28C0" w:rsidR="00851B53" w:rsidRPr="00D7115E" w:rsidRDefault="00851B53"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4</w:t>
            </w:r>
            <w:r w:rsidRPr="00D7115E">
              <w:rPr>
                <w:rFonts w:ascii="Arial" w:hAnsi="Arial" w:cs="Arial"/>
                <w:b/>
                <w:bCs/>
                <w:color w:val="FFFFFF" w:themeColor="background1"/>
                <w:sz w:val="24"/>
                <w:szCs w:val="24"/>
              </w:rPr>
              <w:tab/>
              <w:t>Biodiversity, evolution and disease</w:t>
            </w:r>
          </w:p>
        </w:tc>
      </w:tr>
      <w:tr w:rsidR="00851B53" w:rsidRPr="00B96F85" w14:paraId="0E24EAFD" w14:textId="77777777" w:rsidTr="00D7115E">
        <w:trPr>
          <w:trHeight w:val="494"/>
        </w:trPr>
        <w:tc>
          <w:tcPr>
            <w:tcW w:w="14596" w:type="dxa"/>
            <w:gridSpan w:val="5"/>
            <w:tcBorders>
              <w:top w:val="single" w:sz="4" w:space="0" w:color="FFFFFF" w:themeColor="background1"/>
            </w:tcBorders>
            <w:shd w:val="clear" w:color="auto" w:fill="802F35"/>
            <w:vAlign w:val="center"/>
          </w:tcPr>
          <w:p w14:paraId="6C5B85B2" w14:textId="77777777" w:rsidR="00851B53" w:rsidRPr="00D7115E" w:rsidRDefault="00851B53"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4.1.1</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Communicable diseases, disease prevention and the immune system</w:t>
            </w:r>
          </w:p>
        </w:tc>
      </w:tr>
      <w:tr w:rsidR="00851B53" w:rsidRPr="00B96F85" w14:paraId="05435A5B" w14:textId="77777777" w:rsidTr="00D7115E">
        <w:tc>
          <w:tcPr>
            <w:tcW w:w="5749" w:type="dxa"/>
          </w:tcPr>
          <w:p w14:paraId="39579FFC" w14:textId="77777777" w:rsidR="00851B53" w:rsidRPr="003F469E" w:rsidRDefault="00851B53" w:rsidP="00F74647">
            <w:pPr>
              <w:tabs>
                <w:tab w:val="left" w:pos="1134"/>
              </w:tabs>
              <w:rPr>
                <w:rFonts w:ascii="Arial" w:hAnsi="Arial" w:cs="Arial"/>
                <w:b/>
                <w:bCs/>
              </w:rPr>
            </w:pPr>
            <w:r w:rsidRPr="003F469E">
              <w:rPr>
                <w:rFonts w:ascii="Arial" w:hAnsi="Arial" w:cs="Arial"/>
                <w:b/>
                <w:bCs/>
              </w:rPr>
              <w:t>Learning outcomes</w:t>
            </w:r>
          </w:p>
          <w:p w14:paraId="71A16999" w14:textId="47118064" w:rsidR="00851B53"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85D17BA" w14:textId="77777777" w:rsidR="00851B53" w:rsidRPr="00101118" w:rsidRDefault="00851B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664323C" w14:textId="77777777" w:rsidR="00851B53" w:rsidRPr="00101118" w:rsidRDefault="00851B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CE7DE58" w14:textId="77777777" w:rsidR="00851B53" w:rsidRPr="00101118" w:rsidRDefault="00851B5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649B8CC" w14:textId="77777777" w:rsidR="00851B53" w:rsidRPr="00101118" w:rsidRDefault="00851B5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6873D3" w:rsidRPr="00B96F85" w14:paraId="4515DE12" w14:textId="77777777" w:rsidTr="00D7115E">
        <w:trPr>
          <w:trHeight w:val="1111"/>
        </w:trPr>
        <w:tc>
          <w:tcPr>
            <w:tcW w:w="5749" w:type="dxa"/>
          </w:tcPr>
          <w:p w14:paraId="1AC529D9" w14:textId="194B9D4B" w:rsidR="006873D3" w:rsidRPr="003F469E" w:rsidRDefault="006873D3" w:rsidP="00F74647">
            <w:pPr>
              <w:tabs>
                <w:tab w:val="left" w:pos="596"/>
                <w:tab w:val="left" w:pos="1134"/>
              </w:tabs>
              <w:rPr>
                <w:rFonts w:ascii="Arial" w:hAnsi="Arial" w:cs="Arial"/>
              </w:rPr>
            </w:pPr>
            <w:r w:rsidRPr="003F469E">
              <w:rPr>
                <w:rFonts w:ascii="Arial" w:hAnsi="Arial" w:cs="Arial"/>
              </w:rPr>
              <w:t>(d)</w:t>
            </w:r>
            <w:r w:rsidRPr="003F469E">
              <w:rPr>
                <w:rFonts w:ascii="Arial" w:hAnsi="Arial" w:cs="Arial"/>
              </w:rPr>
              <w:tab/>
              <w:t>the primary non-specific defences against</w:t>
            </w:r>
            <w:r w:rsidR="0047618B">
              <w:rPr>
                <w:rFonts w:ascii="Arial" w:hAnsi="Arial" w:cs="Arial"/>
              </w:rPr>
              <w:t xml:space="preserve"> </w:t>
            </w:r>
            <w:r w:rsidR="0047618B">
              <w:rPr>
                <w:rFonts w:ascii="Arial" w:hAnsi="Arial" w:cs="Arial"/>
              </w:rPr>
              <w:tab/>
            </w:r>
            <w:r w:rsidRPr="003F469E">
              <w:rPr>
                <w:rFonts w:ascii="Arial" w:hAnsi="Arial" w:cs="Arial"/>
              </w:rPr>
              <w:t>pathogens in animals.</w:t>
            </w:r>
          </w:p>
          <w:p w14:paraId="109AA14F" w14:textId="77777777" w:rsidR="00FC0B4E" w:rsidRPr="003F469E" w:rsidRDefault="006873D3" w:rsidP="00F74647">
            <w:pPr>
              <w:tabs>
                <w:tab w:val="left" w:pos="596"/>
                <w:tab w:val="left" w:pos="1134"/>
              </w:tabs>
              <w:rPr>
                <w:rFonts w:ascii="Arial" w:hAnsi="Arial" w:cs="Arial"/>
              </w:rPr>
            </w:pPr>
            <w:r w:rsidRPr="003F469E">
              <w:rPr>
                <w:rFonts w:ascii="Arial" w:hAnsi="Arial" w:cs="Arial"/>
              </w:rPr>
              <w:tab/>
            </w:r>
            <w:r w:rsidR="0047618B">
              <w:rPr>
                <w:rFonts w:ascii="Arial" w:hAnsi="Arial" w:cs="Arial"/>
              </w:rPr>
              <w:tab/>
            </w:r>
          </w:p>
          <w:p w14:paraId="4A9D42DB" w14:textId="77777777" w:rsidR="00FC0B4E" w:rsidRPr="00E635E2" w:rsidRDefault="00FC0B4E"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Non-specific defences to include skin, blood clotting (limited to platelets releasing substances that, via a cascade of events, result in the formation of fibrin which itself forms a network, trapping platelets and forming a clot), wound repair, inflammation, expulsive reflexes and mucous membranes. </w:t>
            </w:r>
          </w:p>
          <w:p w14:paraId="0E1A9BCF" w14:textId="77777777" w:rsidR="00FC0B4E" w:rsidRPr="00E635E2" w:rsidRDefault="00FC0B4E"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Learners are </w:t>
            </w:r>
            <w:r w:rsidRPr="00E635E2">
              <w:rPr>
                <w:rFonts w:ascii="Arial" w:hAnsi="Arial" w:cs="Arial"/>
                <w:b/>
                <w:bCs/>
                <w:color w:val="000000"/>
                <w:sz w:val="22"/>
                <w:szCs w:val="22"/>
              </w:rPr>
              <w:t xml:space="preserve">not </w:t>
            </w:r>
            <w:r w:rsidRPr="00E635E2">
              <w:rPr>
                <w:rFonts w:ascii="Arial" w:hAnsi="Arial" w:cs="Arial"/>
                <w:color w:val="000000"/>
                <w:sz w:val="22"/>
                <w:szCs w:val="22"/>
              </w:rPr>
              <w:t xml:space="preserve">required to recall names of clotting factors or all steps of the clotting cascade. </w:t>
            </w:r>
          </w:p>
          <w:p w14:paraId="70BEF421" w14:textId="0085097F" w:rsidR="006873D3" w:rsidRPr="00FC0B4E" w:rsidRDefault="00FC0B4E" w:rsidP="00E635E2">
            <w:pPr>
              <w:tabs>
                <w:tab w:val="left" w:pos="596"/>
                <w:tab w:val="left" w:pos="1134"/>
              </w:tabs>
              <w:ind w:left="720"/>
              <w:rPr>
                <w:rFonts w:ascii="Arial" w:hAnsi="Arial" w:cs="Arial"/>
              </w:rPr>
            </w:pPr>
            <w:r w:rsidRPr="00E635E2">
              <w:rPr>
                <w:rFonts w:ascii="Arial" w:hAnsi="Arial" w:cs="Arial"/>
                <w:color w:val="000000"/>
              </w:rPr>
              <w:t xml:space="preserve">Learners are </w:t>
            </w:r>
            <w:r w:rsidRPr="00E635E2">
              <w:rPr>
                <w:rFonts w:ascii="Arial" w:hAnsi="Arial" w:cs="Arial"/>
                <w:b/>
                <w:bCs/>
                <w:color w:val="000000"/>
              </w:rPr>
              <w:t xml:space="preserve">not </w:t>
            </w:r>
            <w:r w:rsidRPr="00E635E2">
              <w:rPr>
                <w:rFonts w:ascii="Arial" w:hAnsi="Arial" w:cs="Arial"/>
                <w:color w:val="000000"/>
              </w:rPr>
              <w:t xml:space="preserve">required to recall details of skin structure. </w:t>
            </w:r>
          </w:p>
          <w:p w14:paraId="7A487F39" w14:textId="4ECEDB46" w:rsidR="004A3DB6" w:rsidRPr="0086586A" w:rsidRDefault="004A3DB6" w:rsidP="00F74647">
            <w:pPr>
              <w:tabs>
                <w:tab w:val="left" w:pos="596"/>
                <w:tab w:val="left" w:pos="1134"/>
              </w:tabs>
              <w:rPr>
                <w:rFonts w:ascii="Arial" w:hAnsi="Arial" w:cs="Arial"/>
                <w:sz w:val="10"/>
                <w:szCs w:val="10"/>
              </w:rPr>
            </w:pPr>
          </w:p>
        </w:tc>
        <w:tc>
          <w:tcPr>
            <w:tcW w:w="909" w:type="dxa"/>
          </w:tcPr>
          <w:p w14:paraId="4A459688" w14:textId="0AE7843C" w:rsidR="006873D3" w:rsidRPr="00101118" w:rsidRDefault="006873D3" w:rsidP="00F74647">
            <w:pPr>
              <w:tabs>
                <w:tab w:val="left" w:pos="1134"/>
              </w:tabs>
              <w:rPr>
                <w:rFonts w:ascii="Arial" w:hAnsi="Arial" w:cs="Arial"/>
                <w:noProof/>
                <w:sz w:val="24"/>
                <w:szCs w:val="24"/>
              </w:rPr>
            </w:pPr>
          </w:p>
        </w:tc>
        <w:tc>
          <w:tcPr>
            <w:tcW w:w="850" w:type="dxa"/>
          </w:tcPr>
          <w:p w14:paraId="6AACBDBD" w14:textId="6EC8A32C" w:rsidR="006873D3" w:rsidRPr="00101118" w:rsidRDefault="006873D3" w:rsidP="00F74647">
            <w:pPr>
              <w:tabs>
                <w:tab w:val="left" w:pos="1134"/>
              </w:tabs>
              <w:jc w:val="center"/>
              <w:rPr>
                <w:rFonts w:ascii="Arial" w:hAnsi="Arial" w:cs="Arial"/>
                <w:noProof/>
                <w:sz w:val="24"/>
                <w:szCs w:val="24"/>
              </w:rPr>
            </w:pPr>
          </w:p>
        </w:tc>
        <w:tc>
          <w:tcPr>
            <w:tcW w:w="851" w:type="dxa"/>
          </w:tcPr>
          <w:p w14:paraId="7FF7EFCC" w14:textId="2228C3BA" w:rsidR="006873D3" w:rsidRPr="00101118" w:rsidRDefault="006873D3" w:rsidP="00F74647">
            <w:pPr>
              <w:tabs>
                <w:tab w:val="left" w:pos="1134"/>
              </w:tabs>
              <w:jc w:val="center"/>
              <w:rPr>
                <w:rFonts w:ascii="Arial" w:hAnsi="Arial" w:cs="Arial"/>
                <w:noProof/>
                <w:sz w:val="24"/>
                <w:szCs w:val="24"/>
              </w:rPr>
            </w:pPr>
          </w:p>
        </w:tc>
        <w:tc>
          <w:tcPr>
            <w:tcW w:w="6237" w:type="dxa"/>
          </w:tcPr>
          <w:p w14:paraId="65B753C7" w14:textId="77777777" w:rsidR="006873D3" w:rsidRPr="00B96F85" w:rsidRDefault="006873D3" w:rsidP="00F74647">
            <w:pPr>
              <w:tabs>
                <w:tab w:val="left" w:pos="1134"/>
              </w:tabs>
              <w:rPr>
                <w:rFonts w:ascii="Arial" w:hAnsi="Arial" w:cs="Arial"/>
                <w:sz w:val="24"/>
                <w:szCs w:val="24"/>
              </w:rPr>
            </w:pPr>
          </w:p>
        </w:tc>
      </w:tr>
    </w:tbl>
    <w:p w14:paraId="50639962" w14:textId="026CDB49" w:rsidR="00851B53" w:rsidRDefault="00851B53" w:rsidP="00F74647">
      <w:pPr>
        <w:tabs>
          <w:tab w:val="left" w:pos="1134"/>
        </w:tabs>
        <w:rPr>
          <w:rFonts w:ascii="Arial" w:hAnsi="Arial" w:cs="Arial"/>
        </w:rPr>
      </w:pPr>
    </w:p>
    <w:p w14:paraId="432000A2" w14:textId="77777777" w:rsidR="00174107" w:rsidRDefault="00174107" w:rsidP="00F74647">
      <w:pPr>
        <w:tabs>
          <w:tab w:val="left" w:pos="1134"/>
        </w:tabs>
        <w:rPr>
          <w:rFonts w:ascii="Arial" w:hAnsi="Arial" w:cs="Arial"/>
        </w:rPr>
      </w:pPr>
    </w:p>
    <w:p w14:paraId="54F556E4" w14:textId="77777777" w:rsidR="00174107" w:rsidRDefault="00174107" w:rsidP="00F74647">
      <w:pPr>
        <w:tabs>
          <w:tab w:val="left" w:pos="1134"/>
        </w:tabs>
        <w:rPr>
          <w:rFonts w:ascii="Arial" w:hAnsi="Arial" w:cs="Arial"/>
        </w:rPr>
      </w:pPr>
    </w:p>
    <w:p w14:paraId="145AC6C8" w14:textId="77777777" w:rsidR="00174107" w:rsidRDefault="00174107" w:rsidP="00F74647">
      <w:pPr>
        <w:tabs>
          <w:tab w:val="left" w:pos="1134"/>
        </w:tabs>
        <w:rPr>
          <w:rFonts w:ascii="Arial" w:hAnsi="Arial" w:cs="Arial"/>
        </w:rPr>
      </w:pPr>
    </w:p>
    <w:p w14:paraId="79365AE7" w14:textId="77777777" w:rsidR="00174107" w:rsidRDefault="00174107"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473C51" w:rsidRPr="00B96F85" w14:paraId="13D6D4F6" w14:textId="77777777" w:rsidTr="00D7115E">
        <w:trPr>
          <w:trHeight w:val="494"/>
        </w:trPr>
        <w:tc>
          <w:tcPr>
            <w:tcW w:w="14596" w:type="dxa"/>
            <w:gridSpan w:val="5"/>
            <w:tcBorders>
              <w:bottom w:val="single" w:sz="4" w:space="0" w:color="FFFFFF" w:themeColor="background1"/>
            </w:tcBorders>
            <w:shd w:val="clear" w:color="auto" w:fill="802F35"/>
            <w:vAlign w:val="center"/>
          </w:tcPr>
          <w:p w14:paraId="7DF3FA50" w14:textId="77777777" w:rsidR="00473C51" w:rsidRPr="00D7115E" w:rsidRDefault="00473C51"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4</w:t>
            </w:r>
            <w:r w:rsidRPr="00D7115E">
              <w:rPr>
                <w:rFonts w:ascii="Arial" w:hAnsi="Arial" w:cs="Arial"/>
                <w:b/>
                <w:bCs/>
                <w:color w:val="FFFFFF" w:themeColor="background1"/>
                <w:sz w:val="24"/>
                <w:szCs w:val="24"/>
              </w:rPr>
              <w:tab/>
              <w:t>Biodiversity, evolution and disease</w:t>
            </w:r>
          </w:p>
        </w:tc>
      </w:tr>
      <w:tr w:rsidR="00473C51" w:rsidRPr="00B96F85" w14:paraId="3528CCD4" w14:textId="77777777" w:rsidTr="00D7115E">
        <w:trPr>
          <w:trHeight w:val="494"/>
        </w:trPr>
        <w:tc>
          <w:tcPr>
            <w:tcW w:w="14596" w:type="dxa"/>
            <w:gridSpan w:val="5"/>
            <w:tcBorders>
              <w:top w:val="single" w:sz="4" w:space="0" w:color="FFFFFF" w:themeColor="background1"/>
            </w:tcBorders>
            <w:shd w:val="clear" w:color="auto" w:fill="802F35"/>
            <w:vAlign w:val="center"/>
          </w:tcPr>
          <w:p w14:paraId="33B4AB9F" w14:textId="77777777" w:rsidR="00473C51" w:rsidRPr="00D7115E" w:rsidRDefault="00473C51"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4.1.1</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Communicable diseases, disease prevention and the immune system</w:t>
            </w:r>
          </w:p>
        </w:tc>
      </w:tr>
      <w:tr w:rsidR="00473C51" w:rsidRPr="00B96F85" w14:paraId="259B82CF" w14:textId="77777777" w:rsidTr="00D7115E">
        <w:tc>
          <w:tcPr>
            <w:tcW w:w="5749" w:type="dxa"/>
          </w:tcPr>
          <w:p w14:paraId="7946A13A" w14:textId="77777777" w:rsidR="00473C51" w:rsidRPr="003F469E" w:rsidRDefault="00473C51" w:rsidP="00F74647">
            <w:pPr>
              <w:tabs>
                <w:tab w:val="left" w:pos="1134"/>
              </w:tabs>
              <w:rPr>
                <w:rFonts w:ascii="Arial" w:hAnsi="Arial" w:cs="Arial"/>
                <w:b/>
                <w:bCs/>
              </w:rPr>
            </w:pPr>
            <w:r w:rsidRPr="003F469E">
              <w:rPr>
                <w:rFonts w:ascii="Arial" w:hAnsi="Arial" w:cs="Arial"/>
                <w:b/>
                <w:bCs/>
              </w:rPr>
              <w:t>Learning outcomes</w:t>
            </w:r>
          </w:p>
          <w:p w14:paraId="25A42176" w14:textId="4F9E90DE" w:rsidR="00473C51"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24A47B38" w14:textId="77777777" w:rsidR="00473C51" w:rsidRPr="00101118" w:rsidRDefault="00473C51"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517D488" w14:textId="77777777" w:rsidR="00473C51" w:rsidRPr="00101118" w:rsidRDefault="00473C51"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E41404C" w14:textId="77777777" w:rsidR="00473C51" w:rsidRPr="00101118" w:rsidRDefault="00473C51"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84C63BF" w14:textId="77777777" w:rsidR="00473C51" w:rsidRPr="00101118" w:rsidRDefault="00473C51"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174107" w:rsidRPr="00B96F85" w14:paraId="04D9B96C" w14:textId="77777777" w:rsidTr="00BA1B8D">
        <w:trPr>
          <w:trHeight w:val="1111"/>
        </w:trPr>
        <w:tc>
          <w:tcPr>
            <w:tcW w:w="5749" w:type="dxa"/>
          </w:tcPr>
          <w:p w14:paraId="5377EAB0" w14:textId="77777777" w:rsidR="00174107" w:rsidRDefault="00174107" w:rsidP="00BA1B8D">
            <w:pPr>
              <w:tabs>
                <w:tab w:val="left" w:pos="596"/>
                <w:tab w:val="left" w:pos="1134"/>
              </w:tabs>
              <w:rPr>
                <w:rFonts w:ascii="Arial" w:hAnsi="Arial" w:cs="Arial"/>
              </w:rPr>
            </w:pPr>
            <w:r w:rsidRPr="003F469E">
              <w:rPr>
                <w:rFonts w:ascii="Arial" w:hAnsi="Arial" w:cs="Arial"/>
              </w:rPr>
              <w:t>(e)</w:t>
            </w:r>
            <w:r w:rsidRPr="003F469E">
              <w:rPr>
                <w:rFonts w:ascii="Arial" w:hAnsi="Arial" w:cs="Arial"/>
              </w:rPr>
              <w:tab/>
              <w:t>(i)</w:t>
            </w:r>
            <w:r w:rsidRPr="003F469E">
              <w:rPr>
                <w:rFonts w:ascii="Arial" w:hAnsi="Arial" w:cs="Arial"/>
              </w:rPr>
              <w:tab/>
              <w:t>the structure and mode of action of</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3F469E">
              <w:rPr>
                <w:rFonts w:ascii="Arial" w:hAnsi="Arial" w:cs="Arial"/>
              </w:rPr>
              <w:t>phagocytes.</w:t>
            </w:r>
          </w:p>
          <w:p w14:paraId="3A7344B2" w14:textId="77777777" w:rsidR="00174107" w:rsidRPr="003F469E" w:rsidRDefault="00174107" w:rsidP="00BA1B8D">
            <w:pPr>
              <w:tabs>
                <w:tab w:val="left" w:pos="596"/>
                <w:tab w:val="left" w:pos="1134"/>
              </w:tabs>
              <w:rPr>
                <w:rFonts w:ascii="Arial" w:hAnsi="Arial" w:cs="Arial"/>
              </w:rPr>
            </w:pPr>
          </w:p>
          <w:p w14:paraId="731F2392" w14:textId="77777777" w:rsidR="00174107" w:rsidRPr="003F469E" w:rsidRDefault="00174107" w:rsidP="00BA1B8D">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examination and drawing of cells observed in </w:t>
            </w:r>
            <w:r>
              <w:rPr>
                <w:rFonts w:ascii="Arial" w:hAnsi="Arial" w:cs="Arial"/>
              </w:rPr>
              <w:tab/>
            </w:r>
            <w:r>
              <w:rPr>
                <w:rFonts w:ascii="Arial" w:hAnsi="Arial" w:cs="Arial"/>
              </w:rPr>
              <w:tab/>
            </w:r>
            <w:r w:rsidRPr="003F469E">
              <w:rPr>
                <w:rFonts w:ascii="Arial" w:hAnsi="Arial" w:cs="Arial"/>
              </w:rPr>
              <w:t>blood smears.</w:t>
            </w:r>
          </w:p>
          <w:p w14:paraId="0CA4A01D" w14:textId="77777777" w:rsidR="00174107" w:rsidRPr="003F469E" w:rsidRDefault="00174107" w:rsidP="00BA1B8D">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To include neturophils and antigen-</w:t>
            </w:r>
            <w:r>
              <w:rPr>
                <w:rFonts w:ascii="Arial" w:hAnsi="Arial" w:cs="Arial"/>
              </w:rPr>
              <w:tab/>
            </w:r>
            <w:r>
              <w:rPr>
                <w:rFonts w:ascii="Arial" w:hAnsi="Arial" w:cs="Arial"/>
              </w:rPr>
              <w:tab/>
            </w:r>
            <w:r>
              <w:rPr>
                <w:rFonts w:ascii="Arial" w:hAnsi="Arial" w:cs="Arial"/>
              </w:rPr>
              <w:tab/>
            </w:r>
            <w:r>
              <w:rPr>
                <w:rFonts w:ascii="Arial" w:hAnsi="Arial" w:cs="Arial"/>
              </w:rPr>
              <w:tab/>
            </w:r>
            <w:r w:rsidRPr="003F469E">
              <w:rPr>
                <w:rFonts w:ascii="Arial" w:hAnsi="Arial" w:cs="Arial"/>
              </w:rPr>
              <w:t>presenting cells</w:t>
            </w:r>
          </w:p>
          <w:p w14:paraId="229F269E" w14:textId="77777777" w:rsidR="00174107" w:rsidRPr="003F469E" w:rsidRDefault="00174107" w:rsidP="00BA1B8D">
            <w:pPr>
              <w:tabs>
                <w:tab w:val="left" w:pos="596"/>
                <w:tab w:val="left" w:pos="1134"/>
              </w:tabs>
              <w:rPr>
                <w:rFonts w:ascii="Arial" w:hAnsi="Arial" w:cs="Arial"/>
                <w:b/>
                <w:bCs/>
              </w:rPr>
            </w:pPr>
            <w:r w:rsidRPr="003F469E">
              <w:rPr>
                <w:rFonts w:ascii="Arial" w:hAnsi="Arial" w:cs="Arial"/>
                <w:b/>
                <w:bCs/>
              </w:rPr>
              <w:tab/>
            </w:r>
            <w:r>
              <w:rPr>
                <w:rFonts w:ascii="Arial" w:hAnsi="Arial" w:cs="Arial"/>
                <w:b/>
                <w:bCs/>
              </w:rPr>
              <w:tab/>
            </w:r>
            <w:r>
              <w:rPr>
                <w:rFonts w:ascii="Arial" w:hAnsi="Arial" w:cs="Arial"/>
                <w:b/>
                <w:bCs/>
              </w:rPr>
              <w:tab/>
            </w:r>
            <w:r w:rsidRPr="003F469E">
              <w:rPr>
                <w:rFonts w:ascii="Arial" w:hAnsi="Arial" w:cs="Arial"/>
                <w:b/>
                <w:bCs/>
              </w:rPr>
              <w:t>AND</w:t>
            </w:r>
          </w:p>
          <w:p w14:paraId="4E994A13" w14:textId="77777777" w:rsidR="00174107" w:rsidRPr="0086586A" w:rsidRDefault="00174107" w:rsidP="00BA1B8D">
            <w:pPr>
              <w:tabs>
                <w:tab w:val="left" w:pos="596"/>
                <w:tab w:val="left" w:pos="1134"/>
              </w:tabs>
              <w:rPr>
                <w:rFonts w:ascii="Arial" w:hAnsi="Arial" w:cs="Arial"/>
                <w:sz w:val="10"/>
                <w:szCs w:val="10"/>
              </w:rPr>
            </w:pPr>
            <w:r w:rsidRPr="003F469E">
              <w:rPr>
                <w:rFonts w:ascii="Arial" w:hAnsi="Arial" w:cs="Arial"/>
              </w:rPr>
              <w:tab/>
            </w:r>
            <w:r>
              <w:rPr>
                <w:rFonts w:ascii="Arial" w:hAnsi="Arial" w:cs="Arial"/>
              </w:rPr>
              <w:tab/>
            </w:r>
            <w:r>
              <w:rPr>
                <w:rFonts w:ascii="Arial" w:hAnsi="Arial" w:cs="Arial"/>
              </w:rPr>
              <w:tab/>
              <w:t>t</w:t>
            </w:r>
            <w:r w:rsidRPr="003F469E">
              <w:rPr>
                <w:rFonts w:ascii="Arial" w:hAnsi="Arial" w:cs="Arial"/>
              </w:rPr>
              <w:t>he roles of cytokines, opsonins,</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3F469E">
              <w:rPr>
                <w:rFonts w:ascii="Arial" w:hAnsi="Arial" w:cs="Arial"/>
              </w:rPr>
              <w:t>phagosomes and lysosomes.</w:t>
            </w:r>
            <w:r>
              <w:rPr>
                <w:rFonts w:ascii="Arial" w:hAnsi="Arial" w:cs="Arial"/>
              </w:rPr>
              <w:br/>
            </w:r>
          </w:p>
        </w:tc>
        <w:tc>
          <w:tcPr>
            <w:tcW w:w="909" w:type="dxa"/>
          </w:tcPr>
          <w:p w14:paraId="69BB8A19" w14:textId="77777777" w:rsidR="00174107" w:rsidRPr="00101118" w:rsidRDefault="00174107" w:rsidP="00BA1B8D">
            <w:pPr>
              <w:tabs>
                <w:tab w:val="left" w:pos="1134"/>
              </w:tabs>
              <w:rPr>
                <w:rFonts w:ascii="Arial" w:hAnsi="Arial" w:cs="Arial"/>
                <w:noProof/>
                <w:sz w:val="24"/>
                <w:szCs w:val="24"/>
              </w:rPr>
            </w:pPr>
          </w:p>
        </w:tc>
        <w:tc>
          <w:tcPr>
            <w:tcW w:w="850" w:type="dxa"/>
          </w:tcPr>
          <w:p w14:paraId="5AADE10F" w14:textId="77777777" w:rsidR="00174107" w:rsidRPr="00101118" w:rsidRDefault="00174107" w:rsidP="00BA1B8D">
            <w:pPr>
              <w:tabs>
                <w:tab w:val="left" w:pos="1134"/>
              </w:tabs>
              <w:jc w:val="center"/>
              <w:rPr>
                <w:rFonts w:ascii="Arial" w:hAnsi="Arial" w:cs="Arial"/>
                <w:noProof/>
                <w:sz w:val="24"/>
                <w:szCs w:val="24"/>
              </w:rPr>
            </w:pPr>
          </w:p>
        </w:tc>
        <w:tc>
          <w:tcPr>
            <w:tcW w:w="851" w:type="dxa"/>
          </w:tcPr>
          <w:p w14:paraId="5B9FDF94" w14:textId="77777777" w:rsidR="00174107" w:rsidRPr="00101118" w:rsidRDefault="00174107" w:rsidP="00BA1B8D">
            <w:pPr>
              <w:tabs>
                <w:tab w:val="left" w:pos="1134"/>
              </w:tabs>
              <w:jc w:val="center"/>
              <w:rPr>
                <w:rFonts w:ascii="Arial" w:hAnsi="Arial" w:cs="Arial"/>
                <w:noProof/>
                <w:sz w:val="24"/>
                <w:szCs w:val="24"/>
              </w:rPr>
            </w:pPr>
          </w:p>
        </w:tc>
        <w:tc>
          <w:tcPr>
            <w:tcW w:w="6237" w:type="dxa"/>
          </w:tcPr>
          <w:p w14:paraId="1F511685" w14:textId="77777777" w:rsidR="00174107" w:rsidRPr="00B96F85" w:rsidRDefault="00174107" w:rsidP="00BA1B8D">
            <w:pPr>
              <w:tabs>
                <w:tab w:val="left" w:pos="1134"/>
              </w:tabs>
              <w:rPr>
                <w:rFonts w:ascii="Arial" w:hAnsi="Arial" w:cs="Arial"/>
                <w:sz w:val="24"/>
                <w:szCs w:val="24"/>
              </w:rPr>
            </w:pPr>
          </w:p>
        </w:tc>
      </w:tr>
      <w:tr w:rsidR="00473C51" w:rsidRPr="00B96F85" w14:paraId="7E9E551B" w14:textId="77777777" w:rsidTr="00D7115E">
        <w:trPr>
          <w:trHeight w:val="1111"/>
        </w:trPr>
        <w:tc>
          <w:tcPr>
            <w:tcW w:w="5749" w:type="dxa"/>
          </w:tcPr>
          <w:p w14:paraId="59F612BE" w14:textId="77777777" w:rsidR="00473C51" w:rsidRPr="003F469E" w:rsidRDefault="00473C51" w:rsidP="00F74647">
            <w:pPr>
              <w:tabs>
                <w:tab w:val="left" w:pos="596"/>
                <w:tab w:val="left" w:pos="1134"/>
              </w:tabs>
              <w:rPr>
                <w:rFonts w:ascii="Arial" w:hAnsi="Arial" w:cs="Arial"/>
              </w:rPr>
            </w:pPr>
          </w:p>
          <w:p w14:paraId="688BCD1F" w14:textId="1270511B" w:rsidR="00473C51" w:rsidRPr="003F469E" w:rsidRDefault="00473C51" w:rsidP="00F74647">
            <w:pPr>
              <w:tabs>
                <w:tab w:val="left" w:pos="596"/>
                <w:tab w:val="left" w:pos="1134"/>
              </w:tabs>
              <w:rPr>
                <w:rFonts w:ascii="Arial" w:hAnsi="Arial" w:cs="Arial"/>
              </w:rPr>
            </w:pPr>
            <w:r w:rsidRPr="003F469E">
              <w:rPr>
                <w:rFonts w:ascii="Arial" w:hAnsi="Arial" w:cs="Arial"/>
              </w:rPr>
              <w:t>(f)</w:t>
            </w:r>
            <w:r w:rsidRPr="003F469E">
              <w:rPr>
                <w:rFonts w:ascii="Arial" w:hAnsi="Arial" w:cs="Arial"/>
              </w:rPr>
              <w:tab/>
              <w:t xml:space="preserve">the structure, different roles and modes of action </w:t>
            </w:r>
            <w:r w:rsidR="0047618B">
              <w:rPr>
                <w:rFonts w:ascii="Arial" w:hAnsi="Arial" w:cs="Arial"/>
              </w:rPr>
              <w:tab/>
            </w:r>
            <w:r w:rsidRPr="003F469E">
              <w:rPr>
                <w:rFonts w:ascii="Arial" w:hAnsi="Arial" w:cs="Arial"/>
              </w:rPr>
              <w:t>of B and T lymphocytes in the specific immune</w:t>
            </w:r>
            <w:r w:rsidR="0047618B">
              <w:rPr>
                <w:rFonts w:ascii="Arial" w:hAnsi="Arial" w:cs="Arial"/>
              </w:rPr>
              <w:t xml:space="preserve"> </w:t>
            </w:r>
            <w:r w:rsidR="0047618B">
              <w:rPr>
                <w:rFonts w:ascii="Arial" w:hAnsi="Arial" w:cs="Arial"/>
              </w:rPr>
              <w:tab/>
            </w:r>
            <w:r w:rsidRPr="003F469E">
              <w:rPr>
                <w:rFonts w:ascii="Arial" w:hAnsi="Arial" w:cs="Arial"/>
              </w:rPr>
              <w:t>response.</w:t>
            </w:r>
          </w:p>
          <w:p w14:paraId="3DBDEBD9" w14:textId="77777777" w:rsidR="00FC0B4E" w:rsidRPr="003F469E" w:rsidRDefault="00473C51" w:rsidP="00F74647">
            <w:pPr>
              <w:tabs>
                <w:tab w:val="left" w:pos="596"/>
                <w:tab w:val="left" w:pos="1134"/>
              </w:tabs>
              <w:rPr>
                <w:rFonts w:ascii="Arial" w:hAnsi="Arial" w:cs="Arial"/>
              </w:rPr>
            </w:pPr>
            <w:r w:rsidRPr="003F469E">
              <w:rPr>
                <w:rFonts w:ascii="Arial" w:hAnsi="Arial" w:cs="Arial"/>
              </w:rPr>
              <w:tab/>
            </w:r>
            <w:r w:rsidR="0047618B">
              <w:rPr>
                <w:rFonts w:ascii="Arial" w:hAnsi="Arial" w:cs="Arial"/>
              </w:rPr>
              <w:tab/>
            </w:r>
          </w:p>
          <w:p w14:paraId="37A240D9" w14:textId="77777777" w:rsidR="00FC0B4E" w:rsidRPr="00E635E2" w:rsidRDefault="00FC0B4E" w:rsidP="00E635E2">
            <w:pPr>
              <w:pStyle w:val="Pa6"/>
              <w:spacing w:after="160"/>
              <w:ind w:left="720"/>
              <w:rPr>
                <w:rFonts w:ascii="Arial" w:hAnsi="Arial" w:cs="Arial"/>
                <w:color w:val="000000"/>
              </w:rPr>
            </w:pPr>
            <w:r w:rsidRPr="00E635E2">
              <w:rPr>
                <w:rFonts w:ascii="Arial" w:hAnsi="Arial" w:cs="Arial"/>
                <w:color w:val="000000"/>
                <w:sz w:val="22"/>
                <w:szCs w:val="22"/>
              </w:rPr>
              <w:t xml:space="preserve">To include the significance of cell signalling (reference to interleukins), clonal selection and clonal expansion, plasma cells, T helper cells and T killer cells. </w:t>
            </w:r>
          </w:p>
          <w:p w14:paraId="2DD2871F" w14:textId="358EA8B9" w:rsidR="00473C51" w:rsidRPr="003F469E" w:rsidRDefault="00473C51" w:rsidP="00F74647">
            <w:pPr>
              <w:tabs>
                <w:tab w:val="left" w:pos="596"/>
                <w:tab w:val="left" w:pos="1134"/>
              </w:tabs>
              <w:rPr>
                <w:rFonts w:ascii="Arial" w:hAnsi="Arial" w:cs="Arial"/>
              </w:rPr>
            </w:pPr>
          </w:p>
          <w:p w14:paraId="00968D67" w14:textId="77777777" w:rsidR="00473C51" w:rsidRPr="003F469E" w:rsidRDefault="00473C51" w:rsidP="00F74647">
            <w:pPr>
              <w:tabs>
                <w:tab w:val="left" w:pos="596"/>
                <w:tab w:val="left" w:pos="1134"/>
              </w:tabs>
              <w:rPr>
                <w:rFonts w:ascii="Arial" w:hAnsi="Arial" w:cs="Arial"/>
              </w:rPr>
            </w:pPr>
          </w:p>
        </w:tc>
        <w:tc>
          <w:tcPr>
            <w:tcW w:w="909" w:type="dxa"/>
          </w:tcPr>
          <w:p w14:paraId="2ABB536E" w14:textId="7D79ADD5" w:rsidR="00473C51" w:rsidRPr="00101118" w:rsidRDefault="00473C51" w:rsidP="00F74647">
            <w:pPr>
              <w:tabs>
                <w:tab w:val="left" w:pos="1134"/>
              </w:tabs>
              <w:rPr>
                <w:rFonts w:ascii="Arial" w:hAnsi="Arial" w:cs="Arial"/>
                <w:noProof/>
                <w:sz w:val="24"/>
                <w:szCs w:val="24"/>
              </w:rPr>
            </w:pPr>
          </w:p>
        </w:tc>
        <w:tc>
          <w:tcPr>
            <w:tcW w:w="850" w:type="dxa"/>
          </w:tcPr>
          <w:p w14:paraId="6F7C607A" w14:textId="400EB67F" w:rsidR="00473C51" w:rsidRPr="00101118" w:rsidRDefault="00473C51" w:rsidP="00F74647">
            <w:pPr>
              <w:tabs>
                <w:tab w:val="left" w:pos="1134"/>
              </w:tabs>
              <w:jc w:val="center"/>
              <w:rPr>
                <w:rFonts w:ascii="Arial" w:hAnsi="Arial" w:cs="Arial"/>
                <w:noProof/>
                <w:sz w:val="24"/>
                <w:szCs w:val="24"/>
              </w:rPr>
            </w:pPr>
          </w:p>
        </w:tc>
        <w:tc>
          <w:tcPr>
            <w:tcW w:w="851" w:type="dxa"/>
          </w:tcPr>
          <w:p w14:paraId="118E1289" w14:textId="0F7BF231" w:rsidR="00473C51" w:rsidRPr="00101118" w:rsidRDefault="00473C51" w:rsidP="00F74647">
            <w:pPr>
              <w:tabs>
                <w:tab w:val="left" w:pos="1134"/>
              </w:tabs>
              <w:jc w:val="center"/>
              <w:rPr>
                <w:rFonts w:ascii="Arial" w:hAnsi="Arial" w:cs="Arial"/>
                <w:noProof/>
                <w:sz w:val="24"/>
                <w:szCs w:val="24"/>
              </w:rPr>
            </w:pPr>
          </w:p>
        </w:tc>
        <w:tc>
          <w:tcPr>
            <w:tcW w:w="6237" w:type="dxa"/>
          </w:tcPr>
          <w:p w14:paraId="1269C459" w14:textId="77777777" w:rsidR="00473C51" w:rsidRPr="00B96F85" w:rsidRDefault="00473C51" w:rsidP="00F74647">
            <w:pPr>
              <w:tabs>
                <w:tab w:val="left" w:pos="1134"/>
              </w:tabs>
              <w:rPr>
                <w:rFonts w:ascii="Arial" w:hAnsi="Arial" w:cs="Arial"/>
                <w:sz w:val="24"/>
                <w:szCs w:val="24"/>
              </w:rPr>
            </w:pPr>
          </w:p>
        </w:tc>
      </w:tr>
    </w:tbl>
    <w:p w14:paraId="4D8DFBE8" w14:textId="77777777" w:rsidR="00174107" w:rsidRDefault="00174107">
      <w: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174107" w:rsidRPr="00B96F85" w14:paraId="5E0E0057" w14:textId="77777777" w:rsidTr="00BA1B8D">
        <w:trPr>
          <w:trHeight w:val="494"/>
        </w:trPr>
        <w:tc>
          <w:tcPr>
            <w:tcW w:w="14596" w:type="dxa"/>
            <w:gridSpan w:val="5"/>
            <w:tcBorders>
              <w:bottom w:val="single" w:sz="4" w:space="0" w:color="FFFFFF" w:themeColor="background1"/>
            </w:tcBorders>
            <w:shd w:val="clear" w:color="auto" w:fill="802F35"/>
            <w:vAlign w:val="center"/>
          </w:tcPr>
          <w:p w14:paraId="17BA3849" w14:textId="77777777" w:rsidR="00174107" w:rsidRPr="00D7115E" w:rsidRDefault="00174107" w:rsidP="00BA1B8D">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4</w:t>
            </w:r>
            <w:r w:rsidRPr="00D7115E">
              <w:rPr>
                <w:rFonts w:ascii="Arial" w:hAnsi="Arial" w:cs="Arial"/>
                <w:b/>
                <w:bCs/>
                <w:color w:val="FFFFFF" w:themeColor="background1"/>
                <w:sz w:val="24"/>
                <w:szCs w:val="24"/>
              </w:rPr>
              <w:tab/>
              <w:t>Biodiversity, evolution and disease</w:t>
            </w:r>
          </w:p>
        </w:tc>
      </w:tr>
      <w:tr w:rsidR="00174107" w:rsidRPr="00B96F85" w14:paraId="7C0FA8BE" w14:textId="77777777" w:rsidTr="00BA1B8D">
        <w:trPr>
          <w:trHeight w:val="494"/>
        </w:trPr>
        <w:tc>
          <w:tcPr>
            <w:tcW w:w="14596" w:type="dxa"/>
            <w:gridSpan w:val="5"/>
            <w:tcBorders>
              <w:top w:val="single" w:sz="4" w:space="0" w:color="FFFFFF" w:themeColor="background1"/>
            </w:tcBorders>
            <w:shd w:val="clear" w:color="auto" w:fill="802F35"/>
            <w:vAlign w:val="center"/>
          </w:tcPr>
          <w:p w14:paraId="5A2FEFCE" w14:textId="77777777" w:rsidR="00174107" w:rsidRPr="00D7115E" w:rsidRDefault="00174107" w:rsidP="00BA1B8D">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4.1.1</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Communicable diseases, disease prevention and the immune system</w:t>
            </w:r>
          </w:p>
        </w:tc>
      </w:tr>
      <w:tr w:rsidR="00174107" w:rsidRPr="00B96F85" w14:paraId="3D4CC925" w14:textId="77777777" w:rsidTr="00BA1B8D">
        <w:tc>
          <w:tcPr>
            <w:tcW w:w="5749" w:type="dxa"/>
          </w:tcPr>
          <w:p w14:paraId="7FC98B56" w14:textId="77777777" w:rsidR="00174107" w:rsidRPr="003F469E" w:rsidRDefault="00174107" w:rsidP="00BA1B8D">
            <w:pPr>
              <w:tabs>
                <w:tab w:val="left" w:pos="1134"/>
              </w:tabs>
              <w:rPr>
                <w:rFonts w:ascii="Arial" w:hAnsi="Arial" w:cs="Arial"/>
                <w:b/>
                <w:bCs/>
              </w:rPr>
            </w:pPr>
            <w:r w:rsidRPr="003F469E">
              <w:rPr>
                <w:rFonts w:ascii="Arial" w:hAnsi="Arial" w:cs="Arial"/>
                <w:b/>
                <w:bCs/>
              </w:rPr>
              <w:t>Learning outcomes</w:t>
            </w:r>
          </w:p>
          <w:p w14:paraId="71F36E6E" w14:textId="77777777" w:rsidR="00174107" w:rsidRPr="003F469E" w:rsidRDefault="00174107" w:rsidP="00BA1B8D">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22E06C79" w14:textId="77777777" w:rsidR="00174107" w:rsidRPr="00101118" w:rsidRDefault="00174107" w:rsidP="00BA1B8D">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6AE10D6" w14:textId="77777777" w:rsidR="00174107" w:rsidRPr="00101118" w:rsidRDefault="00174107" w:rsidP="00BA1B8D">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EC8A208" w14:textId="77777777" w:rsidR="00174107" w:rsidRPr="00101118" w:rsidRDefault="00174107" w:rsidP="00BA1B8D">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1FCE0E6" w14:textId="77777777" w:rsidR="00174107" w:rsidRPr="00101118" w:rsidRDefault="00174107" w:rsidP="00BA1B8D">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473C51" w:rsidRPr="00B96F85" w14:paraId="63DC2872" w14:textId="77777777" w:rsidTr="00D7115E">
        <w:trPr>
          <w:trHeight w:val="1111"/>
        </w:trPr>
        <w:tc>
          <w:tcPr>
            <w:tcW w:w="5749" w:type="dxa"/>
          </w:tcPr>
          <w:p w14:paraId="1B33F7A7" w14:textId="69892644" w:rsidR="00473C51" w:rsidRPr="003F469E" w:rsidRDefault="00473C51" w:rsidP="00F74647">
            <w:pPr>
              <w:tabs>
                <w:tab w:val="left" w:pos="596"/>
                <w:tab w:val="left" w:pos="1134"/>
              </w:tabs>
              <w:rPr>
                <w:rFonts w:ascii="Arial" w:hAnsi="Arial" w:cs="Arial"/>
              </w:rPr>
            </w:pPr>
          </w:p>
          <w:p w14:paraId="442575BE" w14:textId="0F14DA5B" w:rsidR="00FA457A" w:rsidRPr="003F469E" w:rsidRDefault="00473C51" w:rsidP="00F74647">
            <w:pPr>
              <w:tabs>
                <w:tab w:val="left" w:pos="596"/>
                <w:tab w:val="left" w:pos="1134"/>
              </w:tabs>
              <w:rPr>
                <w:rFonts w:ascii="Arial" w:hAnsi="Arial" w:cs="Arial"/>
              </w:rPr>
            </w:pPr>
            <w:r w:rsidRPr="003F469E">
              <w:rPr>
                <w:rFonts w:ascii="Arial" w:hAnsi="Arial" w:cs="Arial"/>
              </w:rPr>
              <w:t>(g)</w:t>
            </w:r>
            <w:r w:rsidRPr="003F469E">
              <w:rPr>
                <w:rFonts w:ascii="Arial" w:hAnsi="Arial" w:cs="Arial"/>
              </w:rPr>
              <w:tab/>
            </w:r>
            <w:r w:rsidR="00FA457A" w:rsidRPr="003F469E">
              <w:rPr>
                <w:rFonts w:ascii="Arial" w:hAnsi="Arial" w:cs="Arial"/>
              </w:rPr>
              <w:t>the primary and secondary immune responses.</w:t>
            </w:r>
          </w:p>
          <w:p w14:paraId="2F6F1B58" w14:textId="3269D88E" w:rsidR="00473C51" w:rsidRPr="003F469E" w:rsidRDefault="00FA457A" w:rsidP="00F74647">
            <w:pPr>
              <w:tabs>
                <w:tab w:val="left" w:pos="596"/>
                <w:tab w:val="left" w:pos="1134"/>
              </w:tabs>
              <w:rPr>
                <w:rFonts w:ascii="Arial" w:hAnsi="Arial" w:cs="Arial"/>
              </w:rPr>
            </w:pPr>
            <w:r w:rsidRPr="003F469E">
              <w:rPr>
                <w:rFonts w:ascii="Arial" w:hAnsi="Arial" w:cs="Arial"/>
              </w:rPr>
              <w:tab/>
            </w:r>
            <w:r w:rsidR="0047618B">
              <w:rPr>
                <w:rFonts w:ascii="Arial" w:hAnsi="Arial" w:cs="Arial"/>
              </w:rPr>
              <w:tab/>
            </w:r>
            <w:r w:rsidRPr="003F469E">
              <w:rPr>
                <w:rFonts w:ascii="Arial" w:hAnsi="Arial" w:cs="Arial"/>
              </w:rPr>
              <w:t xml:space="preserve">To include T memory cells and B memory </w:t>
            </w:r>
            <w:r w:rsidRPr="003F469E">
              <w:rPr>
                <w:rFonts w:ascii="Arial" w:hAnsi="Arial" w:cs="Arial"/>
              </w:rPr>
              <w:tab/>
            </w:r>
            <w:r w:rsidR="0047618B">
              <w:rPr>
                <w:rFonts w:ascii="Arial" w:hAnsi="Arial" w:cs="Arial"/>
              </w:rPr>
              <w:tab/>
            </w:r>
            <w:r w:rsidRPr="003F469E">
              <w:rPr>
                <w:rFonts w:ascii="Arial" w:hAnsi="Arial" w:cs="Arial"/>
              </w:rPr>
              <w:t>cells.</w:t>
            </w:r>
          </w:p>
          <w:p w14:paraId="5478C9BF" w14:textId="77777777" w:rsidR="00473C51" w:rsidRPr="003F469E" w:rsidRDefault="00473C51" w:rsidP="00F74647">
            <w:pPr>
              <w:tabs>
                <w:tab w:val="left" w:pos="596"/>
                <w:tab w:val="left" w:pos="1134"/>
              </w:tabs>
              <w:rPr>
                <w:rFonts w:ascii="Arial" w:hAnsi="Arial" w:cs="Arial"/>
              </w:rPr>
            </w:pPr>
          </w:p>
        </w:tc>
        <w:tc>
          <w:tcPr>
            <w:tcW w:w="909" w:type="dxa"/>
          </w:tcPr>
          <w:p w14:paraId="38E088DE" w14:textId="2107034A" w:rsidR="00473C51" w:rsidRPr="00101118" w:rsidRDefault="00473C51" w:rsidP="00F74647">
            <w:pPr>
              <w:tabs>
                <w:tab w:val="left" w:pos="1134"/>
              </w:tabs>
              <w:rPr>
                <w:rFonts w:ascii="Arial" w:hAnsi="Arial" w:cs="Arial"/>
                <w:noProof/>
                <w:sz w:val="24"/>
                <w:szCs w:val="24"/>
              </w:rPr>
            </w:pPr>
          </w:p>
        </w:tc>
        <w:tc>
          <w:tcPr>
            <w:tcW w:w="850" w:type="dxa"/>
          </w:tcPr>
          <w:p w14:paraId="18EF7661" w14:textId="2515FE48" w:rsidR="00473C51" w:rsidRPr="00101118" w:rsidRDefault="00473C51" w:rsidP="00F74647">
            <w:pPr>
              <w:tabs>
                <w:tab w:val="left" w:pos="1134"/>
              </w:tabs>
              <w:jc w:val="center"/>
              <w:rPr>
                <w:rFonts w:ascii="Arial" w:hAnsi="Arial" w:cs="Arial"/>
                <w:noProof/>
                <w:sz w:val="24"/>
                <w:szCs w:val="24"/>
              </w:rPr>
            </w:pPr>
          </w:p>
        </w:tc>
        <w:tc>
          <w:tcPr>
            <w:tcW w:w="851" w:type="dxa"/>
          </w:tcPr>
          <w:p w14:paraId="359D36E3" w14:textId="57C8E62C" w:rsidR="00473C51" w:rsidRPr="00101118" w:rsidRDefault="00473C51" w:rsidP="00F74647">
            <w:pPr>
              <w:tabs>
                <w:tab w:val="left" w:pos="1134"/>
              </w:tabs>
              <w:jc w:val="center"/>
              <w:rPr>
                <w:rFonts w:ascii="Arial" w:hAnsi="Arial" w:cs="Arial"/>
                <w:noProof/>
                <w:sz w:val="24"/>
                <w:szCs w:val="24"/>
              </w:rPr>
            </w:pPr>
          </w:p>
        </w:tc>
        <w:tc>
          <w:tcPr>
            <w:tcW w:w="6237" w:type="dxa"/>
          </w:tcPr>
          <w:p w14:paraId="6B4F7F86" w14:textId="77777777" w:rsidR="00473C51" w:rsidRPr="00B96F85" w:rsidRDefault="00473C51" w:rsidP="00F74647">
            <w:pPr>
              <w:tabs>
                <w:tab w:val="left" w:pos="1134"/>
              </w:tabs>
              <w:rPr>
                <w:rFonts w:ascii="Arial" w:hAnsi="Arial" w:cs="Arial"/>
                <w:sz w:val="24"/>
                <w:szCs w:val="24"/>
              </w:rPr>
            </w:pPr>
          </w:p>
        </w:tc>
      </w:tr>
      <w:tr w:rsidR="00473C51" w:rsidRPr="00B96F85" w14:paraId="32A3B425" w14:textId="77777777" w:rsidTr="00D7115E">
        <w:trPr>
          <w:trHeight w:val="1111"/>
        </w:trPr>
        <w:tc>
          <w:tcPr>
            <w:tcW w:w="5749" w:type="dxa"/>
          </w:tcPr>
          <w:p w14:paraId="1008857E" w14:textId="77777777" w:rsidR="00473C51" w:rsidRPr="003F469E" w:rsidRDefault="00473C51" w:rsidP="00F74647">
            <w:pPr>
              <w:tabs>
                <w:tab w:val="left" w:pos="596"/>
                <w:tab w:val="left" w:pos="1134"/>
              </w:tabs>
              <w:rPr>
                <w:rFonts w:ascii="Arial" w:hAnsi="Arial" w:cs="Arial"/>
              </w:rPr>
            </w:pPr>
          </w:p>
          <w:p w14:paraId="7700BFD0" w14:textId="3D4A85FB" w:rsidR="00FA457A" w:rsidRPr="003F469E" w:rsidRDefault="00473C51" w:rsidP="00F74647">
            <w:pPr>
              <w:tabs>
                <w:tab w:val="left" w:pos="596"/>
                <w:tab w:val="left" w:pos="1134"/>
              </w:tabs>
              <w:rPr>
                <w:rFonts w:ascii="Arial" w:hAnsi="Arial" w:cs="Arial"/>
              </w:rPr>
            </w:pPr>
            <w:r w:rsidRPr="003F469E">
              <w:rPr>
                <w:rFonts w:ascii="Arial" w:hAnsi="Arial" w:cs="Arial"/>
              </w:rPr>
              <w:t>(</w:t>
            </w:r>
            <w:r w:rsidR="00FA457A" w:rsidRPr="003F469E">
              <w:rPr>
                <w:rFonts w:ascii="Arial" w:hAnsi="Arial" w:cs="Arial"/>
              </w:rPr>
              <w:t>h</w:t>
            </w:r>
            <w:r w:rsidRPr="003F469E">
              <w:rPr>
                <w:rFonts w:ascii="Arial" w:hAnsi="Arial" w:cs="Arial"/>
              </w:rPr>
              <w:t>)</w:t>
            </w:r>
            <w:r w:rsidRPr="003F469E">
              <w:rPr>
                <w:rFonts w:ascii="Arial" w:hAnsi="Arial" w:cs="Arial"/>
              </w:rPr>
              <w:tab/>
            </w:r>
            <w:r w:rsidR="00FA457A" w:rsidRPr="003F469E">
              <w:rPr>
                <w:rFonts w:ascii="Arial" w:hAnsi="Arial" w:cs="Arial"/>
              </w:rPr>
              <w:t xml:space="preserve">the structure and general functions of </w:t>
            </w:r>
            <w:r w:rsidR="00FA457A" w:rsidRPr="003F469E">
              <w:rPr>
                <w:rFonts w:ascii="Arial" w:hAnsi="Arial" w:cs="Arial"/>
              </w:rPr>
              <w:tab/>
              <w:t>antibodies.</w:t>
            </w:r>
          </w:p>
          <w:p w14:paraId="2CA853C8" w14:textId="77777777" w:rsidR="00473C51" w:rsidRDefault="00FA457A" w:rsidP="00F74647">
            <w:pPr>
              <w:tabs>
                <w:tab w:val="left" w:pos="596"/>
                <w:tab w:val="left" w:pos="1134"/>
              </w:tabs>
              <w:rPr>
                <w:rFonts w:ascii="Arial" w:hAnsi="Arial" w:cs="Arial"/>
              </w:rPr>
            </w:pPr>
            <w:r w:rsidRPr="003F469E">
              <w:rPr>
                <w:rFonts w:ascii="Arial" w:hAnsi="Arial" w:cs="Arial"/>
              </w:rPr>
              <w:tab/>
            </w:r>
            <w:r w:rsidR="0047618B">
              <w:rPr>
                <w:rFonts w:ascii="Arial" w:hAnsi="Arial" w:cs="Arial"/>
              </w:rPr>
              <w:tab/>
            </w:r>
            <w:r w:rsidRPr="003F469E">
              <w:rPr>
                <w:rFonts w:ascii="Arial" w:hAnsi="Arial" w:cs="Arial"/>
              </w:rPr>
              <w:t xml:space="preserve">To include the general protein structure of an </w:t>
            </w:r>
            <w:r w:rsidRPr="003F469E">
              <w:rPr>
                <w:rFonts w:ascii="Arial" w:hAnsi="Arial" w:cs="Arial"/>
              </w:rPr>
              <w:tab/>
            </w:r>
            <w:r w:rsidR="0047618B">
              <w:rPr>
                <w:rFonts w:ascii="Arial" w:hAnsi="Arial" w:cs="Arial"/>
              </w:rPr>
              <w:tab/>
            </w:r>
            <w:r w:rsidRPr="003F469E">
              <w:rPr>
                <w:rFonts w:ascii="Arial" w:hAnsi="Arial" w:cs="Arial"/>
              </w:rPr>
              <w:t>antibody molecule.</w:t>
            </w:r>
          </w:p>
          <w:p w14:paraId="06915C22" w14:textId="16A0AA0C" w:rsidR="00313319" w:rsidRPr="003F469E" w:rsidRDefault="00313319" w:rsidP="00F74647">
            <w:pPr>
              <w:tabs>
                <w:tab w:val="left" w:pos="596"/>
                <w:tab w:val="left" w:pos="1134"/>
              </w:tabs>
              <w:rPr>
                <w:rFonts w:ascii="Arial" w:hAnsi="Arial" w:cs="Arial"/>
              </w:rPr>
            </w:pPr>
          </w:p>
        </w:tc>
        <w:tc>
          <w:tcPr>
            <w:tcW w:w="909" w:type="dxa"/>
          </w:tcPr>
          <w:p w14:paraId="118829E5" w14:textId="513313E7" w:rsidR="00473C51" w:rsidRPr="00101118" w:rsidRDefault="00473C51" w:rsidP="00F74647">
            <w:pPr>
              <w:tabs>
                <w:tab w:val="left" w:pos="1134"/>
              </w:tabs>
              <w:rPr>
                <w:rFonts w:ascii="Arial" w:hAnsi="Arial" w:cs="Arial"/>
                <w:noProof/>
                <w:sz w:val="24"/>
                <w:szCs w:val="24"/>
              </w:rPr>
            </w:pPr>
          </w:p>
        </w:tc>
        <w:tc>
          <w:tcPr>
            <w:tcW w:w="850" w:type="dxa"/>
          </w:tcPr>
          <w:p w14:paraId="2FBBE9BE" w14:textId="2F8F70AB" w:rsidR="00473C51" w:rsidRPr="00101118" w:rsidRDefault="00473C51" w:rsidP="00F74647">
            <w:pPr>
              <w:tabs>
                <w:tab w:val="left" w:pos="1134"/>
              </w:tabs>
              <w:jc w:val="center"/>
              <w:rPr>
                <w:rFonts w:ascii="Arial" w:hAnsi="Arial" w:cs="Arial"/>
                <w:noProof/>
                <w:sz w:val="24"/>
                <w:szCs w:val="24"/>
              </w:rPr>
            </w:pPr>
          </w:p>
        </w:tc>
        <w:tc>
          <w:tcPr>
            <w:tcW w:w="851" w:type="dxa"/>
          </w:tcPr>
          <w:p w14:paraId="5702F6AA" w14:textId="2CE20B3E" w:rsidR="00473C51" w:rsidRPr="00101118" w:rsidRDefault="00473C51" w:rsidP="00F74647">
            <w:pPr>
              <w:tabs>
                <w:tab w:val="left" w:pos="1134"/>
              </w:tabs>
              <w:jc w:val="center"/>
              <w:rPr>
                <w:rFonts w:ascii="Arial" w:hAnsi="Arial" w:cs="Arial"/>
                <w:noProof/>
                <w:sz w:val="24"/>
                <w:szCs w:val="24"/>
              </w:rPr>
            </w:pPr>
          </w:p>
        </w:tc>
        <w:tc>
          <w:tcPr>
            <w:tcW w:w="6237" w:type="dxa"/>
          </w:tcPr>
          <w:p w14:paraId="27BDAD07" w14:textId="77777777" w:rsidR="00473C51" w:rsidRPr="00B96F85" w:rsidRDefault="00473C51" w:rsidP="00F74647">
            <w:pPr>
              <w:tabs>
                <w:tab w:val="left" w:pos="1134"/>
              </w:tabs>
              <w:rPr>
                <w:rFonts w:ascii="Arial" w:hAnsi="Arial" w:cs="Arial"/>
                <w:sz w:val="24"/>
                <w:szCs w:val="24"/>
              </w:rPr>
            </w:pPr>
          </w:p>
        </w:tc>
      </w:tr>
      <w:tr w:rsidR="00174107" w:rsidRPr="00B96F85" w14:paraId="5164B043" w14:textId="77777777" w:rsidTr="00174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trPr>
        <w:tc>
          <w:tcPr>
            <w:tcW w:w="5749" w:type="dxa"/>
          </w:tcPr>
          <w:p w14:paraId="7126C4A8" w14:textId="77777777" w:rsidR="00174107" w:rsidRPr="003F469E" w:rsidRDefault="00174107" w:rsidP="00BA1B8D">
            <w:pPr>
              <w:tabs>
                <w:tab w:val="left" w:pos="596"/>
                <w:tab w:val="left" w:pos="1134"/>
              </w:tabs>
              <w:rPr>
                <w:rFonts w:ascii="Arial" w:hAnsi="Arial" w:cs="Arial"/>
              </w:rPr>
            </w:pPr>
          </w:p>
          <w:p w14:paraId="77534967" w14:textId="77777777" w:rsidR="00174107" w:rsidRPr="009461E2" w:rsidRDefault="00174107" w:rsidP="00BA1B8D">
            <w:pPr>
              <w:tabs>
                <w:tab w:val="left" w:pos="596"/>
                <w:tab w:val="left" w:pos="1134"/>
              </w:tabs>
              <w:rPr>
                <w:rFonts w:ascii="Arial" w:hAnsi="Arial" w:cs="Arial"/>
              </w:rPr>
            </w:pPr>
            <w:r>
              <w:rPr>
                <w:rFonts w:ascii="Arial" w:hAnsi="Arial" w:cs="Arial"/>
              </w:rPr>
              <w:t xml:space="preserve">(i) </w:t>
            </w:r>
            <w:r>
              <w:rPr>
                <w:rFonts w:ascii="Arial" w:hAnsi="Arial" w:cs="Arial"/>
              </w:rPr>
              <w:tab/>
            </w:r>
            <w:r w:rsidRPr="009461E2">
              <w:rPr>
                <w:rFonts w:ascii="Arial" w:hAnsi="Arial" w:cs="Arial"/>
              </w:rPr>
              <w:t xml:space="preserve">an outline of the action of opsonins, agglutinins </w:t>
            </w:r>
            <w:r w:rsidRPr="009461E2">
              <w:rPr>
                <w:rFonts w:ascii="Arial" w:hAnsi="Arial" w:cs="Arial"/>
              </w:rPr>
              <w:tab/>
              <w:t>and anti-toxins.</w:t>
            </w:r>
          </w:p>
          <w:p w14:paraId="5133F5AB" w14:textId="77777777" w:rsidR="00174107" w:rsidRPr="00313319" w:rsidRDefault="00174107" w:rsidP="00BA1B8D">
            <w:pPr>
              <w:pStyle w:val="ListParagraph"/>
              <w:tabs>
                <w:tab w:val="left" w:pos="596"/>
                <w:tab w:val="left" w:pos="1134"/>
              </w:tabs>
              <w:ind w:left="360"/>
              <w:rPr>
                <w:rFonts w:ascii="Arial" w:hAnsi="Arial" w:cs="Arial"/>
              </w:rPr>
            </w:pPr>
          </w:p>
        </w:tc>
        <w:tc>
          <w:tcPr>
            <w:tcW w:w="909" w:type="dxa"/>
          </w:tcPr>
          <w:p w14:paraId="516487B2" w14:textId="77777777" w:rsidR="00174107" w:rsidRPr="00101118" w:rsidRDefault="00174107" w:rsidP="00BA1B8D">
            <w:pPr>
              <w:tabs>
                <w:tab w:val="left" w:pos="1134"/>
              </w:tabs>
              <w:rPr>
                <w:rFonts w:ascii="Arial" w:hAnsi="Arial" w:cs="Arial"/>
                <w:noProof/>
                <w:sz w:val="24"/>
                <w:szCs w:val="24"/>
              </w:rPr>
            </w:pPr>
          </w:p>
        </w:tc>
        <w:tc>
          <w:tcPr>
            <w:tcW w:w="850" w:type="dxa"/>
          </w:tcPr>
          <w:p w14:paraId="18B6AB0E" w14:textId="77777777" w:rsidR="00174107" w:rsidRPr="00101118" w:rsidRDefault="00174107" w:rsidP="00BA1B8D">
            <w:pPr>
              <w:tabs>
                <w:tab w:val="left" w:pos="1134"/>
              </w:tabs>
              <w:jc w:val="center"/>
              <w:rPr>
                <w:rFonts w:ascii="Arial" w:hAnsi="Arial" w:cs="Arial"/>
                <w:noProof/>
                <w:sz w:val="24"/>
                <w:szCs w:val="24"/>
              </w:rPr>
            </w:pPr>
          </w:p>
        </w:tc>
        <w:tc>
          <w:tcPr>
            <w:tcW w:w="851" w:type="dxa"/>
          </w:tcPr>
          <w:p w14:paraId="32CD0770" w14:textId="77777777" w:rsidR="00174107" w:rsidRPr="00101118" w:rsidRDefault="00174107" w:rsidP="00BA1B8D">
            <w:pPr>
              <w:tabs>
                <w:tab w:val="left" w:pos="1134"/>
              </w:tabs>
              <w:jc w:val="center"/>
              <w:rPr>
                <w:rFonts w:ascii="Arial" w:hAnsi="Arial" w:cs="Arial"/>
                <w:noProof/>
                <w:sz w:val="24"/>
                <w:szCs w:val="24"/>
              </w:rPr>
            </w:pPr>
          </w:p>
        </w:tc>
        <w:tc>
          <w:tcPr>
            <w:tcW w:w="6237" w:type="dxa"/>
          </w:tcPr>
          <w:p w14:paraId="7EA314DF" w14:textId="77777777" w:rsidR="00174107" w:rsidRPr="00B96F85" w:rsidRDefault="00174107" w:rsidP="00BA1B8D">
            <w:pPr>
              <w:tabs>
                <w:tab w:val="left" w:pos="1134"/>
              </w:tabs>
              <w:rPr>
                <w:rFonts w:ascii="Arial" w:hAnsi="Arial" w:cs="Arial"/>
                <w:sz w:val="24"/>
                <w:szCs w:val="24"/>
              </w:rPr>
            </w:pPr>
          </w:p>
        </w:tc>
      </w:tr>
      <w:tr w:rsidR="00174107" w:rsidRPr="00B96F85" w14:paraId="45769C1B" w14:textId="77777777" w:rsidTr="00174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Pr>
          <w:p w14:paraId="1ECAE0EB" w14:textId="77777777" w:rsidR="00174107" w:rsidRPr="003F469E" w:rsidRDefault="00174107" w:rsidP="00BA1B8D">
            <w:pPr>
              <w:tabs>
                <w:tab w:val="left" w:pos="596"/>
                <w:tab w:val="left" w:pos="1134"/>
              </w:tabs>
              <w:rPr>
                <w:rFonts w:ascii="Arial" w:hAnsi="Arial" w:cs="Arial"/>
              </w:rPr>
            </w:pPr>
          </w:p>
          <w:p w14:paraId="68236465" w14:textId="77777777" w:rsidR="00174107" w:rsidRPr="003F469E" w:rsidRDefault="00174107" w:rsidP="00BA1B8D">
            <w:pPr>
              <w:tabs>
                <w:tab w:val="left" w:pos="596"/>
                <w:tab w:val="left" w:pos="1134"/>
              </w:tabs>
              <w:rPr>
                <w:rFonts w:ascii="Arial" w:hAnsi="Arial" w:cs="Arial"/>
              </w:rPr>
            </w:pPr>
            <w:r w:rsidRPr="003F469E">
              <w:rPr>
                <w:rFonts w:ascii="Arial" w:hAnsi="Arial" w:cs="Arial"/>
              </w:rPr>
              <w:t>(j)</w:t>
            </w:r>
            <w:r w:rsidRPr="003F469E">
              <w:rPr>
                <w:rFonts w:ascii="Arial" w:hAnsi="Arial" w:cs="Arial"/>
              </w:rPr>
              <w:tab/>
              <w:t>the differences between active and passive</w:t>
            </w:r>
            <w:r>
              <w:rPr>
                <w:rFonts w:ascii="Arial" w:hAnsi="Arial" w:cs="Arial"/>
              </w:rPr>
              <w:tab/>
            </w:r>
            <w:r w:rsidRPr="003F469E">
              <w:rPr>
                <w:rFonts w:ascii="Arial" w:hAnsi="Arial" w:cs="Arial"/>
              </w:rPr>
              <w:t xml:space="preserve">immunity, and between natural and artificial </w:t>
            </w:r>
            <w:r w:rsidRPr="003F469E">
              <w:rPr>
                <w:rFonts w:ascii="Arial" w:hAnsi="Arial" w:cs="Arial"/>
              </w:rPr>
              <w:tab/>
              <w:t>immunity.</w:t>
            </w:r>
          </w:p>
          <w:p w14:paraId="30CF6C68" w14:textId="77777777" w:rsidR="00174107" w:rsidRPr="003F469E" w:rsidRDefault="00174107" w:rsidP="00BA1B8D">
            <w:pPr>
              <w:tabs>
                <w:tab w:val="left" w:pos="596"/>
                <w:tab w:val="left" w:pos="1134"/>
              </w:tabs>
              <w:rPr>
                <w:rFonts w:ascii="Arial" w:hAnsi="Arial" w:cs="Arial"/>
              </w:rPr>
            </w:pPr>
            <w:r>
              <w:rPr>
                <w:rFonts w:ascii="Arial" w:hAnsi="Arial" w:cs="Arial"/>
              </w:rPr>
              <w:tab/>
            </w:r>
            <w:r w:rsidRPr="003F469E">
              <w:rPr>
                <w:rFonts w:ascii="Arial" w:hAnsi="Arial" w:cs="Arial"/>
              </w:rPr>
              <w:tab/>
              <w:t>To include examples of each type of</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3F469E">
              <w:rPr>
                <w:rFonts w:ascii="Arial" w:hAnsi="Arial" w:cs="Arial"/>
              </w:rPr>
              <w:t>immunity.</w:t>
            </w:r>
          </w:p>
        </w:tc>
        <w:tc>
          <w:tcPr>
            <w:tcW w:w="909" w:type="dxa"/>
          </w:tcPr>
          <w:p w14:paraId="207E92F9" w14:textId="77777777" w:rsidR="00174107" w:rsidRPr="00101118" w:rsidRDefault="00174107" w:rsidP="00BA1B8D">
            <w:pPr>
              <w:tabs>
                <w:tab w:val="left" w:pos="1134"/>
              </w:tabs>
              <w:rPr>
                <w:rFonts w:ascii="Arial" w:hAnsi="Arial" w:cs="Arial"/>
                <w:noProof/>
                <w:sz w:val="24"/>
                <w:szCs w:val="24"/>
              </w:rPr>
            </w:pPr>
          </w:p>
        </w:tc>
        <w:tc>
          <w:tcPr>
            <w:tcW w:w="850" w:type="dxa"/>
          </w:tcPr>
          <w:p w14:paraId="32D90EFC" w14:textId="77777777" w:rsidR="00174107" w:rsidRPr="00101118" w:rsidRDefault="00174107" w:rsidP="00BA1B8D">
            <w:pPr>
              <w:tabs>
                <w:tab w:val="left" w:pos="1134"/>
              </w:tabs>
              <w:jc w:val="center"/>
              <w:rPr>
                <w:rFonts w:ascii="Arial" w:hAnsi="Arial" w:cs="Arial"/>
                <w:noProof/>
                <w:sz w:val="24"/>
                <w:szCs w:val="24"/>
              </w:rPr>
            </w:pPr>
          </w:p>
        </w:tc>
        <w:tc>
          <w:tcPr>
            <w:tcW w:w="851" w:type="dxa"/>
          </w:tcPr>
          <w:p w14:paraId="4C2099AF" w14:textId="77777777" w:rsidR="00174107" w:rsidRPr="00101118" w:rsidRDefault="00174107" w:rsidP="00BA1B8D">
            <w:pPr>
              <w:tabs>
                <w:tab w:val="left" w:pos="1134"/>
              </w:tabs>
              <w:jc w:val="center"/>
              <w:rPr>
                <w:rFonts w:ascii="Arial" w:hAnsi="Arial" w:cs="Arial"/>
                <w:noProof/>
                <w:sz w:val="24"/>
                <w:szCs w:val="24"/>
              </w:rPr>
            </w:pPr>
          </w:p>
        </w:tc>
        <w:tc>
          <w:tcPr>
            <w:tcW w:w="6237" w:type="dxa"/>
          </w:tcPr>
          <w:p w14:paraId="19B4BB00" w14:textId="77777777" w:rsidR="00174107" w:rsidRPr="00B96F85" w:rsidRDefault="00174107" w:rsidP="00BA1B8D">
            <w:pPr>
              <w:tabs>
                <w:tab w:val="left" w:pos="1134"/>
              </w:tabs>
              <w:rPr>
                <w:rFonts w:ascii="Arial" w:hAnsi="Arial" w:cs="Arial"/>
                <w:sz w:val="24"/>
                <w:szCs w:val="24"/>
              </w:rPr>
            </w:pPr>
          </w:p>
        </w:tc>
      </w:tr>
      <w:tr w:rsidR="00174107" w:rsidRPr="00B96F85" w14:paraId="6AAD78BE" w14:textId="77777777" w:rsidTr="00174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Pr>
          <w:p w14:paraId="724F9EFB" w14:textId="77777777" w:rsidR="00174107" w:rsidRPr="003F469E" w:rsidRDefault="00174107" w:rsidP="00BA1B8D">
            <w:pPr>
              <w:tabs>
                <w:tab w:val="left" w:pos="596"/>
                <w:tab w:val="left" w:pos="1134"/>
              </w:tabs>
              <w:rPr>
                <w:rFonts w:ascii="Arial" w:hAnsi="Arial" w:cs="Arial"/>
              </w:rPr>
            </w:pPr>
          </w:p>
          <w:p w14:paraId="739307F4" w14:textId="77777777" w:rsidR="00174107" w:rsidRPr="003F469E" w:rsidRDefault="00174107" w:rsidP="00BA1B8D">
            <w:pPr>
              <w:tabs>
                <w:tab w:val="left" w:pos="596"/>
                <w:tab w:val="left" w:pos="1134"/>
              </w:tabs>
              <w:rPr>
                <w:rFonts w:ascii="Arial" w:hAnsi="Arial" w:cs="Arial"/>
              </w:rPr>
            </w:pPr>
            <w:r w:rsidRPr="003F469E">
              <w:rPr>
                <w:rFonts w:ascii="Arial" w:hAnsi="Arial" w:cs="Arial"/>
              </w:rPr>
              <w:t>(k)</w:t>
            </w:r>
            <w:r w:rsidRPr="003F469E">
              <w:rPr>
                <w:rFonts w:ascii="Arial" w:hAnsi="Arial" w:cs="Arial"/>
              </w:rPr>
              <w:tab/>
              <w:t>autoimmune diseases.</w:t>
            </w:r>
          </w:p>
          <w:p w14:paraId="6AA516BF" w14:textId="77777777" w:rsidR="00174107" w:rsidRPr="003F469E" w:rsidRDefault="00174107" w:rsidP="00BA1B8D">
            <w:pPr>
              <w:tabs>
                <w:tab w:val="left" w:pos="596"/>
                <w:tab w:val="left" w:pos="1134"/>
              </w:tabs>
              <w:rPr>
                <w:rFonts w:ascii="Arial" w:hAnsi="Arial" w:cs="Arial"/>
              </w:rPr>
            </w:pPr>
            <w:r w:rsidRPr="003F469E">
              <w:rPr>
                <w:rFonts w:ascii="Arial" w:hAnsi="Arial" w:cs="Arial"/>
              </w:rPr>
              <w:tab/>
            </w:r>
            <w:r>
              <w:rPr>
                <w:rFonts w:ascii="Arial" w:hAnsi="Arial" w:cs="Arial"/>
              </w:rPr>
              <w:tab/>
            </w:r>
          </w:p>
          <w:p w14:paraId="5A668802" w14:textId="77777777" w:rsidR="00174107" w:rsidRPr="003F469E" w:rsidRDefault="00174107" w:rsidP="00BA1B8D">
            <w:pPr>
              <w:pStyle w:val="Pa6"/>
              <w:ind w:left="720"/>
              <w:rPr>
                <w:rFonts w:ascii="Arial" w:hAnsi="Arial" w:cs="Arial"/>
              </w:rPr>
            </w:pPr>
            <w:r w:rsidRPr="00BA1B8D">
              <w:rPr>
                <w:rFonts w:ascii="Arial" w:hAnsi="Arial" w:cs="Arial"/>
                <w:color w:val="000000"/>
                <w:sz w:val="22"/>
                <w:szCs w:val="22"/>
              </w:rPr>
              <w:t xml:space="preserve">To include an appreciation of the term </w:t>
            </w:r>
            <w:r w:rsidRPr="00BA1B8D">
              <w:rPr>
                <w:rFonts w:ascii="Arial" w:hAnsi="Arial" w:cs="Arial"/>
                <w:i/>
                <w:iCs/>
                <w:color w:val="000000"/>
                <w:sz w:val="22"/>
                <w:szCs w:val="22"/>
              </w:rPr>
              <w:t xml:space="preserve">autoimmune disease </w:t>
            </w:r>
            <w:r w:rsidRPr="00BA1B8D">
              <w:rPr>
                <w:rFonts w:ascii="Arial" w:hAnsi="Arial" w:cs="Arial"/>
                <w:color w:val="000000"/>
                <w:sz w:val="22"/>
                <w:szCs w:val="22"/>
              </w:rPr>
              <w:t xml:space="preserve">and arthritis as a named example. </w:t>
            </w:r>
          </w:p>
        </w:tc>
        <w:tc>
          <w:tcPr>
            <w:tcW w:w="909" w:type="dxa"/>
          </w:tcPr>
          <w:p w14:paraId="2A7CA0C6" w14:textId="77777777" w:rsidR="00174107" w:rsidRPr="00101118" w:rsidRDefault="00174107" w:rsidP="00BA1B8D">
            <w:pPr>
              <w:tabs>
                <w:tab w:val="left" w:pos="1134"/>
              </w:tabs>
              <w:rPr>
                <w:rFonts w:ascii="Arial" w:hAnsi="Arial" w:cs="Arial"/>
                <w:noProof/>
                <w:sz w:val="24"/>
                <w:szCs w:val="24"/>
              </w:rPr>
            </w:pPr>
          </w:p>
        </w:tc>
        <w:tc>
          <w:tcPr>
            <w:tcW w:w="850" w:type="dxa"/>
          </w:tcPr>
          <w:p w14:paraId="0A30A2ED" w14:textId="77777777" w:rsidR="00174107" w:rsidRPr="00101118" w:rsidRDefault="00174107" w:rsidP="00BA1B8D">
            <w:pPr>
              <w:tabs>
                <w:tab w:val="left" w:pos="1134"/>
              </w:tabs>
              <w:jc w:val="center"/>
              <w:rPr>
                <w:rFonts w:ascii="Arial" w:hAnsi="Arial" w:cs="Arial"/>
                <w:noProof/>
                <w:sz w:val="24"/>
                <w:szCs w:val="24"/>
              </w:rPr>
            </w:pPr>
          </w:p>
        </w:tc>
        <w:tc>
          <w:tcPr>
            <w:tcW w:w="851" w:type="dxa"/>
          </w:tcPr>
          <w:p w14:paraId="06E70D28" w14:textId="77777777" w:rsidR="00174107" w:rsidRPr="00101118" w:rsidRDefault="00174107" w:rsidP="00BA1B8D">
            <w:pPr>
              <w:tabs>
                <w:tab w:val="left" w:pos="1134"/>
              </w:tabs>
              <w:jc w:val="center"/>
              <w:rPr>
                <w:rFonts w:ascii="Arial" w:hAnsi="Arial" w:cs="Arial"/>
                <w:noProof/>
                <w:sz w:val="24"/>
                <w:szCs w:val="24"/>
              </w:rPr>
            </w:pPr>
          </w:p>
        </w:tc>
        <w:tc>
          <w:tcPr>
            <w:tcW w:w="6237" w:type="dxa"/>
          </w:tcPr>
          <w:p w14:paraId="68F06DB4" w14:textId="77777777" w:rsidR="00174107" w:rsidRPr="00B96F85" w:rsidRDefault="00174107" w:rsidP="00BA1B8D">
            <w:pPr>
              <w:tabs>
                <w:tab w:val="left" w:pos="1134"/>
              </w:tabs>
              <w:rPr>
                <w:rFonts w:ascii="Arial" w:hAnsi="Arial" w:cs="Arial"/>
                <w:sz w:val="24"/>
                <w:szCs w:val="24"/>
              </w:rPr>
            </w:pPr>
          </w:p>
        </w:tc>
      </w:tr>
      <w:tr w:rsidR="00FA457A" w:rsidRPr="00B96F85" w14:paraId="282DDB72" w14:textId="77777777" w:rsidTr="00D7115E">
        <w:trPr>
          <w:trHeight w:val="494"/>
        </w:trPr>
        <w:tc>
          <w:tcPr>
            <w:tcW w:w="14596" w:type="dxa"/>
            <w:gridSpan w:val="5"/>
            <w:tcBorders>
              <w:bottom w:val="single" w:sz="4" w:space="0" w:color="FFFFFF" w:themeColor="background1"/>
            </w:tcBorders>
            <w:shd w:val="clear" w:color="auto" w:fill="802F35"/>
            <w:vAlign w:val="center"/>
          </w:tcPr>
          <w:p w14:paraId="19352DE1" w14:textId="77777777" w:rsidR="00FA457A" w:rsidRPr="00D7115E" w:rsidRDefault="00FA457A"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lastRenderedPageBreak/>
              <w:t>Module 4</w:t>
            </w:r>
            <w:r w:rsidRPr="00D7115E">
              <w:rPr>
                <w:rFonts w:ascii="Arial" w:hAnsi="Arial" w:cs="Arial"/>
                <w:b/>
                <w:bCs/>
                <w:color w:val="FFFFFF" w:themeColor="background1"/>
                <w:sz w:val="24"/>
                <w:szCs w:val="24"/>
              </w:rPr>
              <w:tab/>
              <w:t>Biodiversity, evolution and disease</w:t>
            </w:r>
          </w:p>
        </w:tc>
      </w:tr>
      <w:tr w:rsidR="00FA457A" w:rsidRPr="00B96F85" w14:paraId="2CED712A" w14:textId="77777777" w:rsidTr="00D7115E">
        <w:trPr>
          <w:trHeight w:val="494"/>
        </w:trPr>
        <w:tc>
          <w:tcPr>
            <w:tcW w:w="14596" w:type="dxa"/>
            <w:gridSpan w:val="5"/>
            <w:tcBorders>
              <w:top w:val="single" w:sz="4" w:space="0" w:color="FFFFFF" w:themeColor="background1"/>
            </w:tcBorders>
            <w:shd w:val="clear" w:color="auto" w:fill="802F35"/>
            <w:vAlign w:val="center"/>
          </w:tcPr>
          <w:p w14:paraId="02485B91" w14:textId="77777777" w:rsidR="00FA457A" w:rsidRPr="00D7115E" w:rsidRDefault="00FA457A" w:rsidP="00F74647">
            <w:pPr>
              <w:tabs>
                <w:tab w:val="left" w:pos="850"/>
                <w:tab w:val="left" w:pos="1134"/>
              </w:tabs>
              <w:rPr>
                <w:rFonts w:ascii="Arial" w:hAnsi="Arial" w:cs="Arial"/>
                <w:b/>
                <w:bCs/>
                <w:color w:val="FFFFFF" w:themeColor="background1"/>
                <w:sz w:val="24"/>
                <w:szCs w:val="24"/>
              </w:rPr>
            </w:pPr>
            <w:r w:rsidRPr="00D7115E">
              <w:rPr>
                <w:rFonts w:ascii="Arial" w:hAnsi="Arial" w:cs="Arial"/>
                <w:b/>
                <w:bCs/>
                <w:color w:val="FFFFFF" w:themeColor="background1"/>
                <w:sz w:val="24"/>
                <w:szCs w:val="24"/>
              </w:rPr>
              <w:t>4.1.1</w:t>
            </w:r>
            <w:r w:rsidRPr="00D7115E">
              <w:rPr>
                <w:rFonts w:ascii="Arial" w:hAnsi="Arial" w:cs="Arial"/>
                <w:b/>
                <w:bCs/>
                <w:color w:val="FFFFFF" w:themeColor="background1"/>
                <w:sz w:val="24"/>
                <w:szCs w:val="24"/>
              </w:rPr>
              <w:tab/>
            </w:r>
            <w:r w:rsidRPr="00D7115E">
              <w:rPr>
                <w:rFonts w:ascii="Arial" w:hAnsi="Arial" w:cs="Arial"/>
                <w:b/>
                <w:bCs/>
                <w:color w:val="FFFFFF" w:themeColor="background1"/>
                <w:sz w:val="24"/>
                <w:szCs w:val="24"/>
              </w:rPr>
              <w:tab/>
              <w:t>Communicable diseases, disease prevention and the immune system</w:t>
            </w:r>
          </w:p>
        </w:tc>
      </w:tr>
      <w:tr w:rsidR="00FA457A" w:rsidRPr="00B96F85" w14:paraId="0E60A330" w14:textId="77777777" w:rsidTr="00D7115E">
        <w:tc>
          <w:tcPr>
            <w:tcW w:w="5749" w:type="dxa"/>
          </w:tcPr>
          <w:p w14:paraId="2C1B2789" w14:textId="77777777" w:rsidR="00FA457A" w:rsidRPr="003F469E" w:rsidRDefault="00FA457A" w:rsidP="00F74647">
            <w:pPr>
              <w:tabs>
                <w:tab w:val="left" w:pos="1134"/>
              </w:tabs>
              <w:rPr>
                <w:rFonts w:ascii="Arial" w:hAnsi="Arial" w:cs="Arial"/>
                <w:b/>
                <w:bCs/>
              </w:rPr>
            </w:pPr>
            <w:r w:rsidRPr="003F469E">
              <w:rPr>
                <w:rFonts w:ascii="Arial" w:hAnsi="Arial" w:cs="Arial"/>
                <w:b/>
                <w:bCs/>
              </w:rPr>
              <w:t>Learning outcomes</w:t>
            </w:r>
          </w:p>
          <w:p w14:paraId="28C883FE" w14:textId="59204C31" w:rsidR="00FA457A"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2F7C7D38" w14:textId="77777777" w:rsidR="00FA457A" w:rsidRPr="00101118" w:rsidRDefault="00FA457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5DC8DEE" w14:textId="77777777" w:rsidR="00FA457A" w:rsidRPr="00101118" w:rsidRDefault="00FA457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93DD355" w14:textId="77777777" w:rsidR="00FA457A" w:rsidRPr="00101118" w:rsidRDefault="00FA457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3E11EA0" w14:textId="77777777" w:rsidR="00FA457A" w:rsidRPr="00101118" w:rsidRDefault="00FA457A"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D336CD" w:rsidRPr="00B96F85" w14:paraId="5B31DB99" w14:textId="77777777" w:rsidTr="00D7115E">
        <w:trPr>
          <w:trHeight w:val="1111"/>
        </w:trPr>
        <w:tc>
          <w:tcPr>
            <w:tcW w:w="5749" w:type="dxa"/>
          </w:tcPr>
          <w:p w14:paraId="19346876" w14:textId="77777777" w:rsidR="00D336CD" w:rsidRPr="003F469E" w:rsidRDefault="00D336CD" w:rsidP="00F74647">
            <w:pPr>
              <w:tabs>
                <w:tab w:val="left" w:pos="596"/>
                <w:tab w:val="left" w:pos="1134"/>
              </w:tabs>
              <w:rPr>
                <w:rFonts w:ascii="Arial" w:hAnsi="Arial" w:cs="Arial"/>
              </w:rPr>
            </w:pPr>
          </w:p>
          <w:p w14:paraId="44AFADD2" w14:textId="6B50A661" w:rsidR="00D336CD" w:rsidRPr="003F469E" w:rsidRDefault="00D336CD" w:rsidP="00F74647">
            <w:pPr>
              <w:tabs>
                <w:tab w:val="left" w:pos="596"/>
                <w:tab w:val="left" w:pos="1134"/>
              </w:tabs>
              <w:rPr>
                <w:rFonts w:ascii="Arial" w:hAnsi="Arial" w:cs="Arial"/>
              </w:rPr>
            </w:pPr>
            <w:r w:rsidRPr="003F469E">
              <w:rPr>
                <w:rFonts w:ascii="Arial" w:hAnsi="Arial" w:cs="Arial"/>
              </w:rPr>
              <w:t>(l)</w:t>
            </w:r>
            <w:r w:rsidRPr="003F469E">
              <w:rPr>
                <w:rFonts w:ascii="Arial" w:hAnsi="Arial" w:cs="Arial"/>
              </w:rPr>
              <w:tab/>
              <w:t>the principles of vaccination and the role of</w:t>
            </w:r>
            <w:r w:rsidR="0047618B">
              <w:rPr>
                <w:rFonts w:ascii="Arial" w:hAnsi="Arial" w:cs="Arial"/>
              </w:rPr>
              <w:t xml:space="preserve"> </w:t>
            </w:r>
            <w:r w:rsidR="0047618B">
              <w:rPr>
                <w:rFonts w:ascii="Arial" w:hAnsi="Arial" w:cs="Arial"/>
              </w:rPr>
              <w:tab/>
            </w:r>
            <w:r w:rsidRPr="003F469E">
              <w:rPr>
                <w:rFonts w:ascii="Arial" w:hAnsi="Arial" w:cs="Arial"/>
              </w:rPr>
              <w:t xml:space="preserve">vaccination programmes in the prevention of </w:t>
            </w:r>
            <w:r w:rsidRPr="003F469E">
              <w:rPr>
                <w:rFonts w:ascii="Arial" w:hAnsi="Arial" w:cs="Arial"/>
              </w:rPr>
              <w:tab/>
              <w:t>epidemics.</w:t>
            </w:r>
          </w:p>
          <w:p w14:paraId="06B7DFD7" w14:textId="1C98B1C9" w:rsidR="00D336CD" w:rsidRPr="003F469E" w:rsidRDefault="00D336CD" w:rsidP="00F74647">
            <w:pPr>
              <w:tabs>
                <w:tab w:val="left" w:pos="596"/>
                <w:tab w:val="left" w:pos="1134"/>
              </w:tabs>
              <w:rPr>
                <w:rFonts w:ascii="Arial" w:hAnsi="Arial" w:cs="Arial"/>
              </w:rPr>
            </w:pPr>
            <w:r w:rsidRPr="003F469E">
              <w:rPr>
                <w:rFonts w:ascii="Arial" w:hAnsi="Arial" w:cs="Arial"/>
              </w:rPr>
              <w:tab/>
            </w:r>
            <w:r w:rsidR="0047618B">
              <w:rPr>
                <w:rFonts w:ascii="Arial" w:hAnsi="Arial" w:cs="Arial"/>
              </w:rPr>
              <w:tab/>
            </w:r>
            <w:r w:rsidRPr="003F469E">
              <w:rPr>
                <w:rFonts w:ascii="Arial" w:hAnsi="Arial" w:cs="Arial"/>
              </w:rPr>
              <w:t>To include routine vaccinations</w:t>
            </w:r>
          </w:p>
          <w:p w14:paraId="614A91CA" w14:textId="28E92501" w:rsidR="00D336CD" w:rsidRPr="003F469E" w:rsidRDefault="00D336CD" w:rsidP="00F74647">
            <w:pPr>
              <w:tabs>
                <w:tab w:val="left" w:pos="596"/>
                <w:tab w:val="left" w:pos="1134"/>
              </w:tabs>
              <w:rPr>
                <w:rFonts w:ascii="Arial" w:hAnsi="Arial" w:cs="Arial"/>
                <w:b/>
                <w:bCs/>
              </w:rPr>
            </w:pPr>
            <w:r w:rsidRPr="003F469E">
              <w:rPr>
                <w:rFonts w:ascii="Arial" w:hAnsi="Arial" w:cs="Arial"/>
              </w:rPr>
              <w:tab/>
            </w:r>
            <w:r w:rsidR="0047618B">
              <w:rPr>
                <w:rFonts w:ascii="Arial" w:hAnsi="Arial" w:cs="Arial"/>
              </w:rPr>
              <w:tab/>
            </w:r>
            <w:r w:rsidRPr="003F469E">
              <w:rPr>
                <w:rFonts w:ascii="Arial" w:hAnsi="Arial" w:cs="Arial"/>
                <w:b/>
                <w:bCs/>
              </w:rPr>
              <w:t>AND</w:t>
            </w:r>
          </w:p>
          <w:p w14:paraId="2884751E" w14:textId="7C29D2A7" w:rsidR="00313319" w:rsidRPr="003F469E" w:rsidRDefault="00D336CD" w:rsidP="00F74647">
            <w:pPr>
              <w:tabs>
                <w:tab w:val="left" w:pos="596"/>
                <w:tab w:val="left" w:pos="1134"/>
              </w:tabs>
              <w:rPr>
                <w:rFonts w:ascii="Arial" w:hAnsi="Arial" w:cs="Arial"/>
              </w:rPr>
            </w:pPr>
            <w:r w:rsidRPr="003F469E">
              <w:rPr>
                <w:rFonts w:ascii="Arial" w:hAnsi="Arial" w:cs="Arial"/>
              </w:rPr>
              <w:tab/>
            </w:r>
            <w:r w:rsidR="0047618B">
              <w:rPr>
                <w:rFonts w:ascii="Arial" w:hAnsi="Arial" w:cs="Arial"/>
              </w:rPr>
              <w:tab/>
            </w:r>
            <w:r w:rsidRPr="003F469E">
              <w:rPr>
                <w:rFonts w:ascii="Arial" w:hAnsi="Arial" w:cs="Arial"/>
              </w:rPr>
              <w:t>reasons for changes to vaccines and</w:t>
            </w:r>
            <w:r w:rsidR="0047618B">
              <w:rPr>
                <w:rFonts w:ascii="Arial" w:hAnsi="Arial" w:cs="Arial"/>
              </w:rPr>
              <w:t xml:space="preserve"> </w:t>
            </w:r>
            <w:r w:rsidR="0047618B">
              <w:rPr>
                <w:rFonts w:ascii="Arial" w:hAnsi="Arial" w:cs="Arial"/>
              </w:rPr>
              <w:tab/>
            </w:r>
            <w:r w:rsidR="0047618B">
              <w:rPr>
                <w:rFonts w:ascii="Arial" w:hAnsi="Arial" w:cs="Arial"/>
              </w:rPr>
              <w:tab/>
            </w:r>
            <w:r w:rsidR="0047618B">
              <w:rPr>
                <w:rFonts w:ascii="Arial" w:hAnsi="Arial" w:cs="Arial"/>
              </w:rPr>
              <w:tab/>
            </w:r>
            <w:r w:rsidRPr="003F469E">
              <w:rPr>
                <w:rFonts w:ascii="Arial" w:hAnsi="Arial" w:cs="Arial"/>
              </w:rPr>
              <w:t xml:space="preserve">vaccination programmes (including global </w:t>
            </w:r>
            <w:r w:rsidRPr="003F469E">
              <w:rPr>
                <w:rFonts w:ascii="Arial" w:hAnsi="Arial" w:cs="Arial"/>
              </w:rPr>
              <w:tab/>
            </w:r>
            <w:r w:rsidR="0047618B">
              <w:rPr>
                <w:rFonts w:ascii="Arial" w:hAnsi="Arial" w:cs="Arial"/>
              </w:rPr>
              <w:tab/>
            </w:r>
            <w:r w:rsidRPr="003F469E">
              <w:rPr>
                <w:rFonts w:ascii="Arial" w:hAnsi="Arial" w:cs="Arial"/>
              </w:rPr>
              <w:t>issues).</w:t>
            </w:r>
          </w:p>
        </w:tc>
        <w:tc>
          <w:tcPr>
            <w:tcW w:w="909" w:type="dxa"/>
          </w:tcPr>
          <w:p w14:paraId="7C8DC940" w14:textId="440B4AB6" w:rsidR="00D336CD" w:rsidRPr="00101118" w:rsidRDefault="00D336CD" w:rsidP="00F74647">
            <w:pPr>
              <w:tabs>
                <w:tab w:val="left" w:pos="1134"/>
              </w:tabs>
              <w:rPr>
                <w:rFonts w:ascii="Arial" w:hAnsi="Arial" w:cs="Arial"/>
                <w:noProof/>
                <w:sz w:val="24"/>
                <w:szCs w:val="24"/>
              </w:rPr>
            </w:pPr>
          </w:p>
        </w:tc>
        <w:tc>
          <w:tcPr>
            <w:tcW w:w="850" w:type="dxa"/>
          </w:tcPr>
          <w:p w14:paraId="666E95C8" w14:textId="003E0A0D" w:rsidR="00D336CD" w:rsidRPr="00101118" w:rsidRDefault="00D336CD" w:rsidP="00F74647">
            <w:pPr>
              <w:tabs>
                <w:tab w:val="left" w:pos="1134"/>
              </w:tabs>
              <w:jc w:val="center"/>
              <w:rPr>
                <w:rFonts w:ascii="Arial" w:hAnsi="Arial" w:cs="Arial"/>
                <w:noProof/>
                <w:sz w:val="24"/>
                <w:szCs w:val="24"/>
              </w:rPr>
            </w:pPr>
          </w:p>
        </w:tc>
        <w:tc>
          <w:tcPr>
            <w:tcW w:w="851" w:type="dxa"/>
          </w:tcPr>
          <w:p w14:paraId="3B750B79" w14:textId="671457B5" w:rsidR="00D336CD" w:rsidRPr="00101118" w:rsidRDefault="00D336CD" w:rsidP="00F74647">
            <w:pPr>
              <w:tabs>
                <w:tab w:val="left" w:pos="1134"/>
              </w:tabs>
              <w:jc w:val="center"/>
              <w:rPr>
                <w:rFonts w:ascii="Arial" w:hAnsi="Arial" w:cs="Arial"/>
                <w:noProof/>
                <w:sz w:val="24"/>
                <w:szCs w:val="24"/>
              </w:rPr>
            </w:pPr>
          </w:p>
        </w:tc>
        <w:tc>
          <w:tcPr>
            <w:tcW w:w="6237" w:type="dxa"/>
          </w:tcPr>
          <w:p w14:paraId="1445F76D" w14:textId="77777777" w:rsidR="00D336CD" w:rsidRPr="00B96F85" w:rsidRDefault="00D336CD" w:rsidP="00F74647">
            <w:pPr>
              <w:tabs>
                <w:tab w:val="left" w:pos="1134"/>
              </w:tabs>
              <w:rPr>
                <w:rFonts w:ascii="Arial" w:hAnsi="Arial" w:cs="Arial"/>
                <w:sz w:val="24"/>
                <w:szCs w:val="24"/>
              </w:rPr>
            </w:pPr>
          </w:p>
        </w:tc>
      </w:tr>
    </w:tbl>
    <w:tbl>
      <w:tblPr>
        <w:tblStyle w:val="TableGrid"/>
        <w:tblpPr w:leftFromText="180" w:rightFromText="180" w:vertAnchor="text" w:horzAnchor="margin" w:tblpY="42"/>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2D2718" w:rsidRPr="00B96F85" w14:paraId="2B7D8A74" w14:textId="77777777" w:rsidTr="002D2718">
        <w:trPr>
          <w:trHeight w:val="1111"/>
        </w:trPr>
        <w:tc>
          <w:tcPr>
            <w:tcW w:w="5749" w:type="dxa"/>
          </w:tcPr>
          <w:p w14:paraId="4D641805" w14:textId="2F0E9C0D" w:rsidR="002D2718" w:rsidRPr="003F469E" w:rsidRDefault="00174107" w:rsidP="002D2718">
            <w:pPr>
              <w:tabs>
                <w:tab w:val="left" w:pos="596"/>
                <w:tab w:val="left" w:pos="1134"/>
              </w:tabs>
              <w:rPr>
                <w:rFonts w:ascii="Arial" w:hAnsi="Arial" w:cs="Arial"/>
              </w:rPr>
            </w:pPr>
            <w:r>
              <w:rPr>
                <w:rFonts w:ascii="Arial" w:hAnsi="Arial" w:cs="Arial"/>
              </w:rPr>
              <w:t>(</w:t>
            </w:r>
            <w:r w:rsidR="002D2718" w:rsidRPr="003F469E">
              <w:rPr>
                <w:rFonts w:ascii="Arial" w:hAnsi="Arial" w:cs="Arial"/>
              </w:rPr>
              <w:t>m)</w:t>
            </w:r>
            <w:r w:rsidR="002D2718" w:rsidRPr="003F469E">
              <w:rPr>
                <w:rFonts w:ascii="Arial" w:hAnsi="Arial" w:cs="Arial"/>
              </w:rPr>
              <w:tab/>
              <w:t>possible sources of medicines.</w:t>
            </w:r>
          </w:p>
          <w:p w14:paraId="5C032611" w14:textId="77777777" w:rsidR="00FC0B4E" w:rsidRPr="003F469E" w:rsidRDefault="002D2718" w:rsidP="002D2718">
            <w:pPr>
              <w:tabs>
                <w:tab w:val="left" w:pos="596"/>
                <w:tab w:val="left" w:pos="1134"/>
              </w:tabs>
              <w:rPr>
                <w:rFonts w:ascii="Arial" w:hAnsi="Arial" w:cs="Arial"/>
              </w:rPr>
            </w:pPr>
            <w:r w:rsidRPr="003F469E">
              <w:rPr>
                <w:rFonts w:ascii="Arial" w:hAnsi="Arial" w:cs="Arial"/>
              </w:rPr>
              <w:tab/>
            </w:r>
            <w:r>
              <w:rPr>
                <w:rFonts w:ascii="Arial" w:hAnsi="Arial" w:cs="Arial"/>
              </w:rPr>
              <w:tab/>
            </w:r>
          </w:p>
          <w:p w14:paraId="598EE9BC" w14:textId="77777777" w:rsidR="00FC0B4E" w:rsidRPr="00E635E2" w:rsidRDefault="00FC0B4E"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examples of microorganisms and plants (and so the need to maintain biodiversity) </w:t>
            </w:r>
          </w:p>
          <w:p w14:paraId="5AA9A55D" w14:textId="77777777" w:rsidR="00FC0B4E" w:rsidRPr="00E635E2" w:rsidRDefault="00FC0B4E" w:rsidP="00E635E2">
            <w:pPr>
              <w:pStyle w:val="Pa6"/>
              <w:spacing w:after="160"/>
              <w:ind w:left="720"/>
              <w:rPr>
                <w:rFonts w:ascii="Arial" w:hAnsi="Arial" w:cs="Arial"/>
                <w:color w:val="000000"/>
                <w:sz w:val="22"/>
                <w:szCs w:val="22"/>
              </w:rPr>
            </w:pPr>
            <w:r w:rsidRPr="00E635E2">
              <w:rPr>
                <w:rFonts w:ascii="Arial" w:hAnsi="Arial" w:cs="Arial"/>
                <w:b/>
                <w:bCs/>
                <w:color w:val="000000"/>
                <w:sz w:val="22"/>
                <w:szCs w:val="22"/>
              </w:rPr>
              <w:t xml:space="preserve">AND </w:t>
            </w:r>
          </w:p>
          <w:p w14:paraId="22342685" w14:textId="51A4EB9A" w:rsidR="002D2718" w:rsidRPr="003F469E" w:rsidRDefault="00FC0B4E" w:rsidP="00E635E2">
            <w:pPr>
              <w:tabs>
                <w:tab w:val="left" w:pos="596"/>
                <w:tab w:val="left" w:pos="1134"/>
              </w:tabs>
              <w:ind w:left="720"/>
              <w:rPr>
                <w:rFonts w:ascii="Arial" w:hAnsi="Arial" w:cs="Arial"/>
              </w:rPr>
            </w:pPr>
            <w:r w:rsidRPr="00E635E2">
              <w:rPr>
                <w:rFonts w:ascii="Arial" w:hAnsi="Arial" w:cs="Arial"/>
                <w:color w:val="000000"/>
              </w:rPr>
              <w:t xml:space="preserve">the potential for personalised medicines. </w:t>
            </w:r>
          </w:p>
        </w:tc>
        <w:tc>
          <w:tcPr>
            <w:tcW w:w="909" w:type="dxa"/>
          </w:tcPr>
          <w:p w14:paraId="45B680A7" w14:textId="77777777" w:rsidR="002D2718" w:rsidRPr="00101118" w:rsidRDefault="002D2718" w:rsidP="002D2718">
            <w:pPr>
              <w:tabs>
                <w:tab w:val="left" w:pos="1134"/>
              </w:tabs>
              <w:rPr>
                <w:rFonts w:ascii="Arial" w:hAnsi="Arial" w:cs="Arial"/>
                <w:noProof/>
                <w:sz w:val="24"/>
                <w:szCs w:val="24"/>
              </w:rPr>
            </w:pPr>
          </w:p>
        </w:tc>
        <w:tc>
          <w:tcPr>
            <w:tcW w:w="850" w:type="dxa"/>
          </w:tcPr>
          <w:p w14:paraId="05725353" w14:textId="77777777" w:rsidR="002D2718" w:rsidRPr="00101118" w:rsidRDefault="002D2718" w:rsidP="00E635E2">
            <w:pPr>
              <w:tabs>
                <w:tab w:val="left" w:pos="1134"/>
              </w:tabs>
              <w:rPr>
                <w:rFonts w:ascii="Arial" w:hAnsi="Arial" w:cs="Arial"/>
                <w:noProof/>
                <w:sz w:val="24"/>
                <w:szCs w:val="24"/>
              </w:rPr>
            </w:pPr>
          </w:p>
        </w:tc>
        <w:tc>
          <w:tcPr>
            <w:tcW w:w="851" w:type="dxa"/>
          </w:tcPr>
          <w:p w14:paraId="0DF343AA" w14:textId="77777777" w:rsidR="002D2718" w:rsidRPr="00101118" w:rsidRDefault="002D2718" w:rsidP="002D2718">
            <w:pPr>
              <w:tabs>
                <w:tab w:val="left" w:pos="1134"/>
              </w:tabs>
              <w:jc w:val="center"/>
              <w:rPr>
                <w:rFonts w:ascii="Arial" w:hAnsi="Arial" w:cs="Arial"/>
                <w:noProof/>
                <w:sz w:val="24"/>
                <w:szCs w:val="24"/>
              </w:rPr>
            </w:pPr>
          </w:p>
        </w:tc>
        <w:tc>
          <w:tcPr>
            <w:tcW w:w="6237" w:type="dxa"/>
          </w:tcPr>
          <w:p w14:paraId="48778030" w14:textId="77777777" w:rsidR="002D2718" w:rsidRPr="00B96F85" w:rsidRDefault="002D2718" w:rsidP="002D2718">
            <w:pPr>
              <w:tabs>
                <w:tab w:val="left" w:pos="1134"/>
              </w:tabs>
              <w:rPr>
                <w:rFonts w:ascii="Arial" w:hAnsi="Arial" w:cs="Arial"/>
                <w:sz w:val="24"/>
                <w:szCs w:val="24"/>
              </w:rPr>
            </w:pPr>
          </w:p>
        </w:tc>
      </w:tr>
      <w:tr w:rsidR="002D2718" w:rsidRPr="00B96F85" w14:paraId="651A8B1F" w14:textId="77777777" w:rsidTr="002D2718">
        <w:trPr>
          <w:trHeight w:val="1111"/>
        </w:trPr>
        <w:tc>
          <w:tcPr>
            <w:tcW w:w="5749" w:type="dxa"/>
          </w:tcPr>
          <w:p w14:paraId="0A3555E4" w14:textId="77777777" w:rsidR="002D2718" w:rsidRPr="003F469E" w:rsidRDefault="002D2718" w:rsidP="002D2718">
            <w:pPr>
              <w:tabs>
                <w:tab w:val="left" w:pos="596"/>
                <w:tab w:val="left" w:pos="1134"/>
              </w:tabs>
              <w:rPr>
                <w:rFonts w:ascii="Arial" w:hAnsi="Arial" w:cs="Arial"/>
              </w:rPr>
            </w:pPr>
          </w:p>
          <w:p w14:paraId="3B2CC5D3" w14:textId="77777777" w:rsidR="002D2718" w:rsidRPr="003F469E" w:rsidRDefault="002D2718" w:rsidP="002D2718">
            <w:pPr>
              <w:tabs>
                <w:tab w:val="left" w:pos="596"/>
                <w:tab w:val="left" w:pos="1134"/>
              </w:tabs>
              <w:rPr>
                <w:rFonts w:ascii="Arial" w:hAnsi="Arial" w:cs="Arial"/>
              </w:rPr>
            </w:pPr>
            <w:r w:rsidRPr="003F469E">
              <w:rPr>
                <w:rFonts w:ascii="Arial" w:hAnsi="Arial" w:cs="Arial"/>
              </w:rPr>
              <w:t>(n)</w:t>
            </w:r>
            <w:r w:rsidRPr="003F469E">
              <w:rPr>
                <w:rFonts w:ascii="Arial" w:hAnsi="Arial" w:cs="Arial"/>
              </w:rPr>
              <w:tab/>
              <w:t>the benefits and risks of using antibiotics to</w:t>
            </w:r>
            <w:r>
              <w:rPr>
                <w:rFonts w:ascii="Arial" w:hAnsi="Arial" w:cs="Arial"/>
              </w:rPr>
              <w:t xml:space="preserve"> </w:t>
            </w:r>
            <w:r>
              <w:rPr>
                <w:rFonts w:ascii="Arial" w:hAnsi="Arial" w:cs="Arial"/>
              </w:rPr>
              <w:tab/>
            </w:r>
            <w:r w:rsidRPr="003F469E">
              <w:rPr>
                <w:rFonts w:ascii="Arial" w:hAnsi="Arial" w:cs="Arial"/>
              </w:rPr>
              <w:t>manage bacterial infection.</w:t>
            </w:r>
          </w:p>
          <w:p w14:paraId="48E1F894" w14:textId="77777777" w:rsidR="00FC0B4E" w:rsidRPr="003F469E" w:rsidRDefault="002D2718" w:rsidP="002D2718">
            <w:pPr>
              <w:tabs>
                <w:tab w:val="left" w:pos="596"/>
                <w:tab w:val="left" w:pos="1134"/>
              </w:tabs>
              <w:rPr>
                <w:rFonts w:ascii="Arial" w:hAnsi="Arial" w:cs="Arial"/>
              </w:rPr>
            </w:pPr>
            <w:r w:rsidRPr="003F469E">
              <w:rPr>
                <w:rFonts w:ascii="Arial" w:hAnsi="Arial" w:cs="Arial"/>
              </w:rPr>
              <w:tab/>
            </w:r>
            <w:r>
              <w:rPr>
                <w:rFonts w:ascii="Arial" w:hAnsi="Arial" w:cs="Arial"/>
              </w:rPr>
              <w:tab/>
            </w:r>
          </w:p>
          <w:p w14:paraId="156E1249" w14:textId="77777777" w:rsidR="00FC0B4E" w:rsidRPr="00E635E2" w:rsidRDefault="00FC0B4E"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the wide use of antibiotics following the discovery of penicillin in the mid-20th century </w:t>
            </w:r>
          </w:p>
          <w:p w14:paraId="3AC02FF2" w14:textId="77777777" w:rsidR="00FC0B4E" w:rsidRPr="00E635E2" w:rsidRDefault="00FC0B4E" w:rsidP="00E635E2">
            <w:pPr>
              <w:pStyle w:val="Pa6"/>
              <w:spacing w:after="160"/>
              <w:ind w:left="720"/>
              <w:rPr>
                <w:rFonts w:ascii="Arial" w:hAnsi="Arial" w:cs="Arial"/>
                <w:color w:val="000000"/>
                <w:sz w:val="22"/>
                <w:szCs w:val="22"/>
              </w:rPr>
            </w:pPr>
            <w:r w:rsidRPr="00E635E2">
              <w:rPr>
                <w:rFonts w:ascii="Arial" w:hAnsi="Arial" w:cs="Arial"/>
                <w:b/>
                <w:bCs/>
                <w:color w:val="000000"/>
                <w:sz w:val="22"/>
                <w:szCs w:val="22"/>
              </w:rPr>
              <w:t xml:space="preserve">AND </w:t>
            </w:r>
          </w:p>
          <w:p w14:paraId="123E107C" w14:textId="5179078C" w:rsidR="002D2718" w:rsidRPr="003F469E" w:rsidRDefault="00FC0B4E" w:rsidP="00E635E2">
            <w:pPr>
              <w:tabs>
                <w:tab w:val="left" w:pos="596"/>
                <w:tab w:val="left" w:pos="1134"/>
              </w:tabs>
              <w:ind w:left="720"/>
              <w:rPr>
                <w:rFonts w:ascii="Arial" w:hAnsi="Arial" w:cs="Arial"/>
              </w:rPr>
            </w:pPr>
            <w:r w:rsidRPr="00E635E2">
              <w:rPr>
                <w:rFonts w:ascii="Arial" w:hAnsi="Arial" w:cs="Arial"/>
                <w:color w:val="000000"/>
              </w:rPr>
              <w:t xml:space="preserve">the increase in bacterial resistance to antibiotics and its implications. </w:t>
            </w:r>
          </w:p>
        </w:tc>
        <w:tc>
          <w:tcPr>
            <w:tcW w:w="909" w:type="dxa"/>
          </w:tcPr>
          <w:p w14:paraId="720B1513" w14:textId="77777777" w:rsidR="002D2718" w:rsidRPr="00101118" w:rsidRDefault="002D2718" w:rsidP="002D2718">
            <w:pPr>
              <w:tabs>
                <w:tab w:val="left" w:pos="1134"/>
              </w:tabs>
              <w:rPr>
                <w:rFonts w:ascii="Arial" w:hAnsi="Arial" w:cs="Arial"/>
                <w:noProof/>
                <w:sz w:val="24"/>
                <w:szCs w:val="24"/>
              </w:rPr>
            </w:pPr>
          </w:p>
        </w:tc>
        <w:tc>
          <w:tcPr>
            <w:tcW w:w="850" w:type="dxa"/>
          </w:tcPr>
          <w:p w14:paraId="2E34644D" w14:textId="77777777" w:rsidR="002D2718" w:rsidRPr="00101118" w:rsidRDefault="002D2718" w:rsidP="002D2718">
            <w:pPr>
              <w:tabs>
                <w:tab w:val="left" w:pos="1134"/>
              </w:tabs>
              <w:jc w:val="center"/>
              <w:rPr>
                <w:rFonts w:ascii="Arial" w:hAnsi="Arial" w:cs="Arial"/>
                <w:noProof/>
                <w:sz w:val="24"/>
                <w:szCs w:val="24"/>
              </w:rPr>
            </w:pPr>
          </w:p>
        </w:tc>
        <w:tc>
          <w:tcPr>
            <w:tcW w:w="851" w:type="dxa"/>
          </w:tcPr>
          <w:p w14:paraId="2AF8B51E" w14:textId="77777777" w:rsidR="002D2718" w:rsidRPr="00101118" w:rsidRDefault="002D2718" w:rsidP="002D2718">
            <w:pPr>
              <w:tabs>
                <w:tab w:val="left" w:pos="1134"/>
              </w:tabs>
              <w:jc w:val="center"/>
              <w:rPr>
                <w:rFonts w:ascii="Arial" w:hAnsi="Arial" w:cs="Arial"/>
                <w:noProof/>
                <w:sz w:val="24"/>
                <w:szCs w:val="24"/>
              </w:rPr>
            </w:pPr>
          </w:p>
        </w:tc>
        <w:tc>
          <w:tcPr>
            <w:tcW w:w="6237" w:type="dxa"/>
          </w:tcPr>
          <w:p w14:paraId="2248FCE4" w14:textId="77777777" w:rsidR="002D2718" w:rsidRPr="00B96F85" w:rsidRDefault="002D2718" w:rsidP="002D2718">
            <w:pPr>
              <w:tabs>
                <w:tab w:val="left" w:pos="1134"/>
              </w:tabs>
              <w:rPr>
                <w:rFonts w:ascii="Arial" w:hAnsi="Arial" w:cs="Arial"/>
                <w:sz w:val="24"/>
                <w:szCs w:val="24"/>
              </w:rPr>
            </w:pPr>
          </w:p>
        </w:tc>
      </w:tr>
    </w:tbl>
    <w:p w14:paraId="34DBDEF2" w14:textId="46580B5D" w:rsidR="00397E66" w:rsidRDefault="00397E66" w:rsidP="00F74647">
      <w:pPr>
        <w:tabs>
          <w:tab w:val="left" w:pos="1134"/>
        </w:tabs>
        <w:rPr>
          <w:rFonts w:ascii="Arial" w:hAnsi="Arial" w:cs="Arial"/>
        </w:rPr>
      </w:pPr>
    </w:p>
    <w:p w14:paraId="3AB8C63A" w14:textId="5D9977EF" w:rsidR="002D2718" w:rsidRDefault="002D2718" w:rsidP="00F74647">
      <w:pPr>
        <w:tabs>
          <w:tab w:val="left" w:pos="1134"/>
        </w:tabs>
        <w:rPr>
          <w:rFonts w:ascii="Arial" w:hAnsi="Arial" w:cs="Arial"/>
        </w:rPr>
      </w:pPr>
    </w:p>
    <w:p w14:paraId="639AF5FF" w14:textId="5DBAD41F" w:rsidR="002D2718" w:rsidRDefault="002D2718" w:rsidP="00F74647">
      <w:pPr>
        <w:tabs>
          <w:tab w:val="left" w:pos="1134"/>
        </w:tabs>
        <w:rPr>
          <w:rFonts w:ascii="Arial" w:hAnsi="Arial" w:cs="Arial"/>
        </w:rPr>
      </w:pPr>
    </w:p>
    <w:p w14:paraId="63689B13" w14:textId="53765BFE" w:rsidR="002D2718" w:rsidRDefault="002D2718" w:rsidP="00F74647">
      <w:pPr>
        <w:tabs>
          <w:tab w:val="left" w:pos="1134"/>
        </w:tabs>
        <w:rPr>
          <w:rFonts w:ascii="Arial" w:hAnsi="Arial" w:cs="Arial"/>
        </w:rPr>
      </w:pPr>
    </w:p>
    <w:p w14:paraId="7EB40300" w14:textId="4C95DBAC" w:rsidR="002D2718" w:rsidRDefault="002D2718" w:rsidP="00F74647">
      <w:pPr>
        <w:tabs>
          <w:tab w:val="left" w:pos="1134"/>
        </w:tabs>
        <w:rPr>
          <w:rFonts w:ascii="Arial" w:hAnsi="Arial" w:cs="Arial"/>
        </w:rPr>
      </w:pPr>
    </w:p>
    <w:p w14:paraId="2C193B04" w14:textId="478DDFDA" w:rsidR="002D2718" w:rsidRDefault="002D2718" w:rsidP="00F74647">
      <w:pPr>
        <w:tabs>
          <w:tab w:val="left" w:pos="1134"/>
        </w:tabs>
        <w:rPr>
          <w:rFonts w:ascii="Arial" w:hAnsi="Arial" w:cs="Arial"/>
        </w:rPr>
      </w:pPr>
    </w:p>
    <w:p w14:paraId="28D19406" w14:textId="6FA90C37" w:rsidR="002D2718" w:rsidRDefault="002D2718" w:rsidP="00F74647">
      <w:pPr>
        <w:tabs>
          <w:tab w:val="left" w:pos="1134"/>
        </w:tabs>
        <w:rPr>
          <w:rFonts w:ascii="Arial" w:hAnsi="Arial" w:cs="Arial"/>
        </w:rPr>
      </w:pPr>
    </w:p>
    <w:p w14:paraId="43469816" w14:textId="29AD9ABC" w:rsidR="002D2718" w:rsidRDefault="002D2718" w:rsidP="00F74647">
      <w:pPr>
        <w:tabs>
          <w:tab w:val="left" w:pos="1134"/>
        </w:tabs>
        <w:rPr>
          <w:rFonts w:ascii="Arial" w:hAnsi="Arial" w:cs="Arial"/>
        </w:rPr>
      </w:pPr>
    </w:p>
    <w:p w14:paraId="0415D9F2" w14:textId="0C2D2A93" w:rsidR="002D2718" w:rsidRDefault="002D2718" w:rsidP="00F74647">
      <w:pPr>
        <w:tabs>
          <w:tab w:val="left" w:pos="1134"/>
        </w:tabs>
        <w:rPr>
          <w:rFonts w:ascii="Arial" w:hAnsi="Arial" w:cs="Arial"/>
        </w:rPr>
      </w:pPr>
    </w:p>
    <w:p w14:paraId="3BC6EEA4" w14:textId="7D6F6D77" w:rsidR="002D2718" w:rsidRDefault="002D2718"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472290" w:rsidRPr="00B96F85" w14:paraId="3A2D0004" w14:textId="77777777" w:rsidTr="00433A1C">
        <w:trPr>
          <w:trHeight w:val="494"/>
        </w:trPr>
        <w:tc>
          <w:tcPr>
            <w:tcW w:w="14596" w:type="dxa"/>
            <w:gridSpan w:val="5"/>
            <w:tcBorders>
              <w:bottom w:val="single" w:sz="4" w:space="0" w:color="FFFFFF" w:themeColor="background1"/>
            </w:tcBorders>
            <w:shd w:val="clear" w:color="auto" w:fill="802F35"/>
            <w:vAlign w:val="center"/>
          </w:tcPr>
          <w:p w14:paraId="15C82480" w14:textId="77777777" w:rsidR="00472290" w:rsidRPr="00433A1C" w:rsidRDefault="00472290"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4</w:t>
            </w:r>
            <w:r w:rsidRPr="00433A1C">
              <w:rPr>
                <w:rFonts w:ascii="Arial" w:hAnsi="Arial" w:cs="Arial"/>
                <w:b/>
                <w:bCs/>
                <w:color w:val="FFFFFF" w:themeColor="background1"/>
                <w:sz w:val="24"/>
                <w:szCs w:val="24"/>
              </w:rPr>
              <w:tab/>
              <w:t>Biodiversity, evolution and disease</w:t>
            </w:r>
          </w:p>
        </w:tc>
      </w:tr>
      <w:tr w:rsidR="00472290" w:rsidRPr="00B96F85" w14:paraId="551CAD83" w14:textId="77777777" w:rsidTr="00433A1C">
        <w:trPr>
          <w:trHeight w:val="494"/>
        </w:trPr>
        <w:tc>
          <w:tcPr>
            <w:tcW w:w="14596" w:type="dxa"/>
            <w:gridSpan w:val="5"/>
            <w:tcBorders>
              <w:top w:val="single" w:sz="4" w:space="0" w:color="FFFFFF" w:themeColor="background1"/>
            </w:tcBorders>
            <w:shd w:val="clear" w:color="auto" w:fill="802F35"/>
            <w:vAlign w:val="center"/>
          </w:tcPr>
          <w:p w14:paraId="6B667829" w14:textId="0DB24F6E" w:rsidR="00472290" w:rsidRPr="00433A1C" w:rsidRDefault="00472290"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4.2.1</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Biodiversity</w:t>
            </w:r>
          </w:p>
        </w:tc>
      </w:tr>
      <w:tr w:rsidR="00472290" w:rsidRPr="00B96F85" w14:paraId="3F7EA79B" w14:textId="77777777" w:rsidTr="00433A1C">
        <w:tc>
          <w:tcPr>
            <w:tcW w:w="5749" w:type="dxa"/>
          </w:tcPr>
          <w:p w14:paraId="483954BA" w14:textId="77777777" w:rsidR="00472290" w:rsidRPr="003F469E" w:rsidRDefault="00472290" w:rsidP="00F74647">
            <w:pPr>
              <w:tabs>
                <w:tab w:val="left" w:pos="1134"/>
              </w:tabs>
              <w:rPr>
                <w:rFonts w:ascii="Arial" w:hAnsi="Arial" w:cs="Arial"/>
                <w:b/>
                <w:bCs/>
              </w:rPr>
            </w:pPr>
            <w:r w:rsidRPr="003F469E">
              <w:rPr>
                <w:rFonts w:ascii="Arial" w:hAnsi="Arial" w:cs="Arial"/>
                <w:b/>
                <w:bCs/>
              </w:rPr>
              <w:t>Learning outcomes</w:t>
            </w:r>
          </w:p>
          <w:p w14:paraId="5A74511D" w14:textId="55984D2B" w:rsidR="00472290"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3B58B4CE" w14:textId="77777777" w:rsidR="00472290" w:rsidRPr="00101118" w:rsidRDefault="0047229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51D128F" w14:textId="77777777" w:rsidR="00472290" w:rsidRPr="00101118" w:rsidRDefault="0047229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75DDBFA" w14:textId="77777777" w:rsidR="00472290" w:rsidRPr="00101118" w:rsidRDefault="0047229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6CCF277" w14:textId="77777777" w:rsidR="00472290" w:rsidRPr="00101118" w:rsidRDefault="00472290"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472290" w:rsidRPr="00B96F85" w14:paraId="4A312D08" w14:textId="77777777" w:rsidTr="00433A1C">
        <w:trPr>
          <w:trHeight w:val="1111"/>
        </w:trPr>
        <w:tc>
          <w:tcPr>
            <w:tcW w:w="5749" w:type="dxa"/>
          </w:tcPr>
          <w:p w14:paraId="7CE7105C" w14:textId="2C55AFBE" w:rsidR="00472290" w:rsidRPr="003F469E" w:rsidRDefault="00472290"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 xml:space="preserve">how biodiversity may be considered at different </w:t>
            </w:r>
            <w:r w:rsidR="0047618B">
              <w:rPr>
                <w:rFonts w:ascii="Arial" w:hAnsi="Arial" w:cs="Arial"/>
              </w:rPr>
              <w:tab/>
            </w:r>
            <w:r w:rsidRPr="003F469E">
              <w:rPr>
                <w:rFonts w:ascii="Arial" w:hAnsi="Arial" w:cs="Arial"/>
              </w:rPr>
              <w:t>levels.</w:t>
            </w:r>
          </w:p>
          <w:p w14:paraId="1E5AFE09" w14:textId="48C2ADAA" w:rsidR="00FC0B4E" w:rsidRPr="00E635E2" w:rsidRDefault="00472290" w:rsidP="00E635E2">
            <w:pPr>
              <w:tabs>
                <w:tab w:val="left" w:pos="596"/>
                <w:tab w:val="left" w:pos="1134"/>
              </w:tabs>
              <w:rPr>
                <w:rFonts w:ascii="Arial" w:hAnsi="Arial" w:cs="Arial"/>
                <w:color w:val="000000"/>
              </w:rPr>
            </w:pPr>
            <w:r w:rsidRPr="003F469E">
              <w:rPr>
                <w:rFonts w:ascii="Arial" w:hAnsi="Arial" w:cs="Arial"/>
              </w:rPr>
              <w:tab/>
            </w:r>
            <w:r w:rsidR="00FC0B4E" w:rsidRPr="00E635E2">
              <w:rPr>
                <w:rFonts w:ascii="Arial" w:hAnsi="Arial" w:cs="Arial"/>
                <w:color w:val="000000"/>
              </w:rPr>
              <w:t xml:space="preserve">To include: </w:t>
            </w:r>
          </w:p>
          <w:p w14:paraId="23D05D63" w14:textId="77777777" w:rsidR="00FC0B4E" w:rsidRPr="00E635E2" w:rsidRDefault="00FC0B4E" w:rsidP="00E635E2">
            <w:pPr>
              <w:pStyle w:val="Default"/>
              <w:numPr>
                <w:ilvl w:val="0"/>
                <w:numId w:val="31"/>
              </w:numPr>
              <w:tabs>
                <w:tab w:val="left" w:pos="873"/>
              </w:tabs>
              <w:ind w:left="720"/>
              <w:rPr>
                <w:rFonts w:ascii="Arial" w:hAnsi="Arial" w:cs="Arial"/>
                <w:sz w:val="22"/>
                <w:szCs w:val="22"/>
              </w:rPr>
            </w:pPr>
            <w:r w:rsidRPr="00E635E2">
              <w:rPr>
                <w:rFonts w:ascii="Arial" w:hAnsi="Arial" w:cs="Arial"/>
                <w:sz w:val="22"/>
                <w:szCs w:val="22"/>
              </w:rPr>
              <w:t xml:space="preserve">habitat biodiversity (sand dunes, woodland, meadows, streams) </w:t>
            </w:r>
          </w:p>
          <w:p w14:paraId="0B9B68B3" w14:textId="77777777" w:rsidR="00FC0B4E" w:rsidRPr="00E635E2" w:rsidRDefault="00FC0B4E" w:rsidP="00E635E2">
            <w:pPr>
              <w:pStyle w:val="Default"/>
              <w:numPr>
                <w:ilvl w:val="0"/>
                <w:numId w:val="31"/>
              </w:numPr>
              <w:tabs>
                <w:tab w:val="left" w:pos="873"/>
              </w:tabs>
              <w:ind w:left="720"/>
              <w:rPr>
                <w:rFonts w:ascii="Arial" w:hAnsi="Arial" w:cs="Arial"/>
                <w:sz w:val="22"/>
                <w:szCs w:val="22"/>
              </w:rPr>
            </w:pPr>
            <w:r w:rsidRPr="00E635E2">
              <w:rPr>
                <w:rFonts w:ascii="Arial" w:hAnsi="Arial" w:cs="Arial"/>
                <w:sz w:val="22"/>
                <w:szCs w:val="22"/>
              </w:rPr>
              <w:t xml:space="preserve">species biodiversity (species richness and species evenness) </w:t>
            </w:r>
          </w:p>
          <w:p w14:paraId="54587F82" w14:textId="20C1ABB1" w:rsidR="00472290" w:rsidRPr="00FC0B4E" w:rsidRDefault="00FC0B4E" w:rsidP="00E635E2">
            <w:pPr>
              <w:pStyle w:val="Default"/>
              <w:numPr>
                <w:ilvl w:val="0"/>
                <w:numId w:val="31"/>
              </w:numPr>
              <w:tabs>
                <w:tab w:val="left" w:pos="596"/>
                <w:tab w:val="left" w:pos="873"/>
                <w:tab w:val="left" w:pos="1134"/>
              </w:tabs>
              <w:ind w:left="720"/>
              <w:rPr>
                <w:rFonts w:ascii="Arial" w:hAnsi="Arial" w:cs="Arial"/>
              </w:rPr>
            </w:pPr>
            <w:r w:rsidRPr="00E635E2">
              <w:rPr>
                <w:rFonts w:ascii="Arial" w:hAnsi="Arial" w:cs="Arial"/>
                <w:sz w:val="22"/>
                <w:szCs w:val="22"/>
              </w:rPr>
              <w:t xml:space="preserve">genetic biodiversity (different breeds within a species). </w:t>
            </w:r>
          </w:p>
          <w:p w14:paraId="509E001D" w14:textId="59EC2BC8" w:rsidR="00CD7017" w:rsidRPr="009461E2" w:rsidRDefault="00CD7017" w:rsidP="00F74647">
            <w:pPr>
              <w:tabs>
                <w:tab w:val="left" w:pos="596"/>
                <w:tab w:val="left" w:pos="1134"/>
              </w:tabs>
              <w:rPr>
                <w:rFonts w:ascii="Arial" w:hAnsi="Arial" w:cs="Arial"/>
                <w:sz w:val="6"/>
              </w:rPr>
            </w:pPr>
          </w:p>
        </w:tc>
        <w:tc>
          <w:tcPr>
            <w:tcW w:w="909" w:type="dxa"/>
          </w:tcPr>
          <w:p w14:paraId="587740D6" w14:textId="53C0D7B5" w:rsidR="00472290" w:rsidRPr="00101118" w:rsidRDefault="00472290" w:rsidP="00F74647">
            <w:pPr>
              <w:tabs>
                <w:tab w:val="left" w:pos="1134"/>
              </w:tabs>
              <w:rPr>
                <w:rFonts w:ascii="Arial" w:hAnsi="Arial" w:cs="Arial"/>
                <w:noProof/>
                <w:sz w:val="24"/>
                <w:szCs w:val="24"/>
              </w:rPr>
            </w:pPr>
          </w:p>
        </w:tc>
        <w:tc>
          <w:tcPr>
            <w:tcW w:w="850" w:type="dxa"/>
          </w:tcPr>
          <w:p w14:paraId="71FF2596" w14:textId="2820224E" w:rsidR="00472290" w:rsidRPr="00101118" w:rsidRDefault="00472290" w:rsidP="00F74647">
            <w:pPr>
              <w:tabs>
                <w:tab w:val="left" w:pos="1134"/>
              </w:tabs>
              <w:jc w:val="center"/>
              <w:rPr>
                <w:rFonts w:ascii="Arial" w:hAnsi="Arial" w:cs="Arial"/>
                <w:noProof/>
                <w:sz w:val="24"/>
                <w:szCs w:val="24"/>
              </w:rPr>
            </w:pPr>
          </w:p>
        </w:tc>
        <w:tc>
          <w:tcPr>
            <w:tcW w:w="851" w:type="dxa"/>
          </w:tcPr>
          <w:p w14:paraId="6451CF25" w14:textId="73D0E539" w:rsidR="00472290" w:rsidRPr="00101118" w:rsidRDefault="00472290" w:rsidP="00F74647">
            <w:pPr>
              <w:tabs>
                <w:tab w:val="left" w:pos="1134"/>
              </w:tabs>
              <w:jc w:val="center"/>
              <w:rPr>
                <w:rFonts w:ascii="Arial" w:hAnsi="Arial" w:cs="Arial"/>
                <w:noProof/>
                <w:sz w:val="24"/>
                <w:szCs w:val="24"/>
              </w:rPr>
            </w:pPr>
          </w:p>
        </w:tc>
        <w:tc>
          <w:tcPr>
            <w:tcW w:w="6237" w:type="dxa"/>
          </w:tcPr>
          <w:p w14:paraId="3184AEC3" w14:textId="77777777" w:rsidR="00472290" w:rsidRPr="00B96F85" w:rsidRDefault="00472290" w:rsidP="00F74647">
            <w:pPr>
              <w:tabs>
                <w:tab w:val="left" w:pos="1134"/>
              </w:tabs>
              <w:rPr>
                <w:rFonts w:ascii="Arial" w:hAnsi="Arial" w:cs="Arial"/>
                <w:sz w:val="24"/>
                <w:szCs w:val="24"/>
              </w:rPr>
            </w:pPr>
          </w:p>
        </w:tc>
      </w:tr>
      <w:tr w:rsidR="00472290" w:rsidRPr="00B96F85" w14:paraId="26AF5B9F" w14:textId="77777777" w:rsidTr="00E635E2">
        <w:trPr>
          <w:trHeight w:val="4111"/>
        </w:trPr>
        <w:tc>
          <w:tcPr>
            <w:tcW w:w="5749" w:type="dxa"/>
          </w:tcPr>
          <w:p w14:paraId="573BC7D9" w14:textId="63639792" w:rsidR="0094624A" w:rsidRDefault="00472290" w:rsidP="00F74647">
            <w:pPr>
              <w:tabs>
                <w:tab w:val="left" w:pos="596"/>
                <w:tab w:val="left" w:pos="1134"/>
              </w:tabs>
              <w:rPr>
                <w:rFonts w:ascii="Arial" w:hAnsi="Arial" w:cs="Arial"/>
              </w:rPr>
            </w:pPr>
            <w:r w:rsidRPr="003F469E">
              <w:rPr>
                <w:rFonts w:ascii="Arial" w:hAnsi="Arial" w:cs="Arial"/>
              </w:rPr>
              <w:t>(b)</w:t>
            </w:r>
            <w:r w:rsidRPr="003F469E">
              <w:rPr>
                <w:rFonts w:ascii="Arial" w:hAnsi="Arial" w:cs="Arial"/>
              </w:rPr>
              <w:tab/>
              <w:t>(i)</w:t>
            </w:r>
            <w:r w:rsidRPr="003F469E">
              <w:rPr>
                <w:rFonts w:ascii="Arial" w:hAnsi="Arial" w:cs="Arial"/>
              </w:rPr>
              <w:tab/>
              <w:t xml:space="preserve">how sampling is used in measuring the </w:t>
            </w:r>
            <w:r w:rsidR="0047618B">
              <w:rPr>
                <w:rFonts w:ascii="Arial" w:hAnsi="Arial" w:cs="Arial"/>
              </w:rPr>
              <w:tab/>
            </w:r>
            <w:r w:rsidR="0047618B">
              <w:rPr>
                <w:rFonts w:ascii="Arial" w:hAnsi="Arial" w:cs="Arial"/>
              </w:rPr>
              <w:tab/>
            </w:r>
            <w:r w:rsidR="0047618B">
              <w:rPr>
                <w:rFonts w:ascii="Arial" w:hAnsi="Arial" w:cs="Arial"/>
              </w:rPr>
              <w:tab/>
            </w:r>
            <w:r w:rsidRPr="003F469E">
              <w:rPr>
                <w:rFonts w:ascii="Arial" w:hAnsi="Arial" w:cs="Arial"/>
              </w:rPr>
              <w:t>biodiversity of a habitat and the</w:t>
            </w:r>
            <w:r w:rsidR="0047618B">
              <w:rPr>
                <w:rFonts w:ascii="Arial" w:hAnsi="Arial" w:cs="Arial"/>
              </w:rPr>
              <w:t xml:space="preserve"> </w:t>
            </w:r>
            <w:r w:rsidRPr="003F469E">
              <w:rPr>
                <w:rFonts w:ascii="Arial" w:hAnsi="Arial" w:cs="Arial"/>
              </w:rPr>
              <w:t xml:space="preserve">importance </w:t>
            </w:r>
            <w:r w:rsidR="0047618B">
              <w:rPr>
                <w:rFonts w:ascii="Arial" w:hAnsi="Arial" w:cs="Arial"/>
              </w:rPr>
              <w:tab/>
            </w:r>
            <w:r w:rsidR="0047618B">
              <w:rPr>
                <w:rFonts w:ascii="Arial" w:hAnsi="Arial" w:cs="Arial"/>
              </w:rPr>
              <w:tab/>
            </w:r>
            <w:r w:rsidRPr="003F469E">
              <w:rPr>
                <w:rFonts w:ascii="Arial" w:hAnsi="Arial" w:cs="Arial"/>
              </w:rPr>
              <w:t>of sampling</w:t>
            </w:r>
          </w:p>
          <w:p w14:paraId="67F36E01" w14:textId="33082F6E" w:rsidR="00472290" w:rsidRPr="003F469E" w:rsidRDefault="00472290"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practical investigations collecting random </w:t>
            </w:r>
            <w:r w:rsidR="0047618B">
              <w:rPr>
                <w:rFonts w:ascii="Arial" w:hAnsi="Arial" w:cs="Arial"/>
              </w:rPr>
              <w:tab/>
            </w:r>
            <w:r w:rsidR="0047618B">
              <w:rPr>
                <w:rFonts w:ascii="Arial" w:hAnsi="Arial" w:cs="Arial"/>
              </w:rPr>
              <w:tab/>
            </w:r>
            <w:r w:rsidRPr="003F469E">
              <w:rPr>
                <w:rFonts w:ascii="Arial" w:hAnsi="Arial" w:cs="Arial"/>
              </w:rPr>
              <w:t>and non-random samples in the field.</w:t>
            </w:r>
          </w:p>
          <w:p w14:paraId="7D480B9C" w14:textId="19FB307A" w:rsidR="00FC0B4E" w:rsidRPr="00E635E2" w:rsidRDefault="00472290" w:rsidP="00E635E2">
            <w:pPr>
              <w:tabs>
                <w:tab w:val="left" w:pos="596"/>
                <w:tab w:val="left" w:pos="1134"/>
              </w:tabs>
              <w:rPr>
                <w:rFonts w:ascii="Arial" w:hAnsi="Arial" w:cs="Arial"/>
                <w:color w:val="000000"/>
              </w:rPr>
            </w:pPr>
            <w:r w:rsidRPr="003F469E">
              <w:rPr>
                <w:rFonts w:ascii="Arial" w:hAnsi="Arial" w:cs="Arial"/>
              </w:rPr>
              <w:tab/>
            </w:r>
            <w:r w:rsidR="00FC0B4E" w:rsidRPr="00E635E2">
              <w:rPr>
                <w:rFonts w:ascii="Arial" w:hAnsi="Arial" w:cs="Arial"/>
                <w:color w:val="000000"/>
              </w:rPr>
              <w:t xml:space="preserve">To include how sampling can be carried out: </w:t>
            </w:r>
          </w:p>
          <w:p w14:paraId="4FF26DF6" w14:textId="77777777" w:rsidR="00FC0B4E" w:rsidRPr="00E635E2" w:rsidRDefault="00FC0B4E" w:rsidP="00E635E2">
            <w:pPr>
              <w:pStyle w:val="Default"/>
              <w:numPr>
                <w:ilvl w:val="0"/>
                <w:numId w:val="33"/>
              </w:numPr>
              <w:tabs>
                <w:tab w:val="left" w:pos="873"/>
              </w:tabs>
              <w:ind w:left="720"/>
              <w:rPr>
                <w:rFonts w:ascii="Arial" w:hAnsi="Arial" w:cs="Arial"/>
                <w:sz w:val="22"/>
                <w:szCs w:val="22"/>
              </w:rPr>
            </w:pPr>
            <w:r w:rsidRPr="00E635E2">
              <w:rPr>
                <w:rFonts w:ascii="Arial" w:hAnsi="Arial" w:cs="Arial"/>
                <w:sz w:val="22"/>
                <w:szCs w:val="22"/>
              </w:rPr>
              <w:t xml:space="preserve">random sampling </w:t>
            </w:r>
          </w:p>
          <w:p w14:paraId="22714DD0" w14:textId="77777777" w:rsidR="00FC0B4E" w:rsidRPr="00E635E2" w:rsidRDefault="00FC0B4E" w:rsidP="00E635E2">
            <w:pPr>
              <w:pStyle w:val="Default"/>
              <w:numPr>
                <w:ilvl w:val="0"/>
                <w:numId w:val="33"/>
              </w:numPr>
              <w:tabs>
                <w:tab w:val="left" w:pos="873"/>
              </w:tabs>
              <w:ind w:left="720"/>
              <w:rPr>
                <w:rFonts w:ascii="Arial" w:hAnsi="Arial" w:cs="Arial"/>
                <w:sz w:val="22"/>
                <w:szCs w:val="22"/>
              </w:rPr>
            </w:pPr>
            <w:r w:rsidRPr="00E635E2">
              <w:rPr>
                <w:rFonts w:ascii="Arial" w:hAnsi="Arial" w:cs="Arial"/>
                <w:sz w:val="22"/>
                <w:szCs w:val="22"/>
              </w:rPr>
              <w:t xml:space="preserve">non-random sampling (opportunistic, stratified and systematic) </w:t>
            </w:r>
          </w:p>
          <w:p w14:paraId="20C16AFD" w14:textId="77777777" w:rsidR="00FC0B4E" w:rsidRPr="00E635E2" w:rsidRDefault="00FC0B4E" w:rsidP="00E635E2">
            <w:pPr>
              <w:pStyle w:val="Default"/>
              <w:tabs>
                <w:tab w:val="left" w:pos="873"/>
              </w:tabs>
              <w:spacing w:before="100" w:line="221" w:lineRule="atLeast"/>
              <w:ind w:left="720"/>
              <w:rPr>
                <w:rFonts w:ascii="Arial" w:hAnsi="Arial" w:cs="Arial"/>
                <w:sz w:val="22"/>
                <w:szCs w:val="22"/>
              </w:rPr>
            </w:pPr>
            <w:r w:rsidRPr="00E635E2">
              <w:rPr>
                <w:rFonts w:ascii="Arial" w:hAnsi="Arial" w:cs="Arial"/>
                <w:b/>
                <w:bCs/>
                <w:sz w:val="22"/>
                <w:szCs w:val="22"/>
              </w:rPr>
              <w:t xml:space="preserve">AND </w:t>
            </w:r>
          </w:p>
          <w:p w14:paraId="37322E39" w14:textId="77777777" w:rsidR="00FC0B4E" w:rsidRPr="00E635E2" w:rsidRDefault="00FC0B4E" w:rsidP="00E635E2">
            <w:pPr>
              <w:pStyle w:val="Default"/>
              <w:tabs>
                <w:tab w:val="left" w:pos="873"/>
              </w:tabs>
              <w:spacing w:before="100" w:after="160" w:line="221" w:lineRule="atLeast"/>
              <w:ind w:left="720"/>
              <w:rPr>
                <w:rFonts w:ascii="Arial" w:hAnsi="Arial" w:cs="Arial"/>
                <w:sz w:val="22"/>
                <w:szCs w:val="22"/>
              </w:rPr>
            </w:pPr>
            <w:r w:rsidRPr="00E635E2">
              <w:rPr>
                <w:rFonts w:ascii="Arial" w:hAnsi="Arial" w:cs="Arial"/>
                <w:sz w:val="22"/>
                <w:szCs w:val="22"/>
              </w:rPr>
              <w:t xml:space="preserve">the importance of sampling the range of organisms in a habitat. </w:t>
            </w:r>
          </w:p>
          <w:p w14:paraId="28D0950E" w14:textId="5E784F71" w:rsidR="00472290" w:rsidRPr="003F469E" w:rsidRDefault="00FC0B4E" w:rsidP="00E635E2">
            <w:pPr>
              <w:tabs>
                <w:tab w:val="left" w:pos="596"/>
                <w:tab w:val="left" w:pos="873"/>
                <w:tab w:val="left" w:pos="1134"/>
              </w:tabs>
              <w:ind w:left="720"/>
              <w:rPr>
                <w:rFonts w:ascii="Arial" w:hAnsi="Arial" w:cs="Arial"/>
              </w:rPr>
            </w:pPr>
            <w:r w:rsidRPr="00E635E2">
              <w:rPr>
                <w:rFonts w:ascii="Arial" w:hAnsi="Arial" w:cs="Arial"/>
                <w:color w:val="000000"/>
              </w:rPr>
              <w:t>Techniques to include: quadrats, sweep nets, pitfall traps and pooters.</w:t>
            </w:r>
            <w:r>
              <w:rPr>
                <w:rFonts w:cs="Myriad Pro"/>
                <w:color w:val="000000"/>
              </w:rPr>
              <w:t xml:space="preserve"> </w:t>
            </w:r>
          </w:p>
        </w:tc>
        <w:tc>
          <w:tcPr>
            <w:tcW w:w="909" w:type="dxa"/>
          </w:tcPr>
          <w:p w14:paraId="64F30E87" w14:textId="2FF6A236" w:rsidR="00472290" w:rsidRPr="00101118" w:rsidRDefault="00472290" w:rsidP="00F74647">
            <w:pPr>
              <w:tabs>
                <w:tab w:val="left" w:pos="1134"/>
              </w:tabs>
              <w:rPr>
                <w:rFonts w:ascii="Arial" w:hAnsi="Arial" w:cs="Arial"/>
                <w:noProof/>
                <w:sz w:val="24"/>
                <w:szCs w:val="24"/>
              </w:rPr>
            </w:pPr>
          </w:p>
        </w:tc>
        <w:tc>
          <w:tcPr>
            <w:tcW w:w="850" w:type="dxa"/>
          </w:tcPr>
          <w:p w14:paraId="5B814614" w14:textId="23B9B7AD" w:rsidR="00472290" w:rsidRPr="00101118" w:rsidRDefault="00472290" w:rsidP="00F74647">
            <w:pPr>
              <w:tabs>
                <w:tab w:val="left" w:pos="1134"/>
              </w:tabs>
              <w:jc w:val="center"/>
              <w:rPr>
                <w:rFonts w:ascii="Arial" w:hAnsi="Arial" w:cs="Arial"/>
                <w:noProof/>
                <w:sz w:val="24"/>
                <w:szCs w:val="24"/>
              </w:rPr>
            </w:pPr>
          </w:p>
        </w:tc>
        <w:tc>
          <w:tcPr>
            <w:tcW w:w="851" w:type="dxa"/>
          </w:tcPr>
          <w:p w14:paraId="096A62D5" w14:textId="26C83B52" w:rsidR="00472290" w:rsidRPr="00101118" w:rsidRDefault="00472290" w:rsidP="00F74647">
            <w:pPr>
              <w:tabs>
                <w:tab w:val="left" w:pos="1134"/>
              </w:tabs>
              <w:jc w:val="center"/>
              <w:rPr>
                <w:rFonts w:ascii="Arial" w:hAnsi="Arial" w:cs="Arial"/>
                <w:noProof/>
                <w:sz w:val="24"/>
                <w:szCs w:val="24"/>
              </w:rPr>
            </w:pPr>
          </w:p>
        </w:tc>
        <w:tc>
          <w:tcPr>
            <w:tcW w:w="6237" w:type="dxa"/>
          </w:tcPr>
          <w:p w14:paraId="515E38A1" w14:textId="77777777" w:rsidR="00472290" w:rsidRPr="00B96F85" w:rsidRDefault="00472290" w:rsidP="00F74647">
            <w:pPr>
              <w:tabs>
                <w:tab w:val="left" w:pos="1134"/>
              </w:tabs>
              <w:rPr>
                <w:rFonts w:ascii="Arial" w:hAnsi="Arial" w:cs="Arial"/>
                <w:sz w:val="24"/>
                <w:szCs w:val="24"/>
              </w:rPr>
            </w:pPr>
          </w:p>
        </w:tc>
      </w:tr>
    </w:tbl>
    <w:tbl>
      <w:tblPr>
        <w:tblStyle w:val="TableGrid"/>
        <w:tblpPr w:leftFromText="180" w:rightFromText="180" w:vertAnchor="text" w:tblpY="43"/>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2D2718" w:rsidRPr="00B96F85" w14:paraId="3493B3DA" w14:textId="77777777" w:rsidTr="002D2718">
        <w:trPr>
          <w:trHeight w:val="494"/>
        </w:trPr>
        <w:tc>
          <w:tcPr>
            <w:tcW w:w="14596" w:type="dxa"/>
            <w:gridSpan w:val="5"/>
            <w:tcBorders>
              <w:bottom w:val="single" w:sz="4" w:space="0" w:color="FFFFFF" w:themeColor="background1"/>
            </w:tcBorders>
            <w:shd w:val="clear" w:color="auto" w:fill="802F35"/>
            <w:vAlign w:val="center"/>
          </w:tcPr>
          <w:p w14:paraId="4F135AEA" w14:textId="77777777" w:rsidR="002D2718" w:rsidRPr="00433A1C" w:rsidRDefault="002D2718" w:rsidP="002D2718">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4</w:t>
            </w:r>
            <w:r w:rsidRPr="00433A1C">
              <w:rPr>
                <w:rFonts w:ascii="Arial" w:hAnsi="Arial" w:cs="Arial"/>
                <w:b/>
                <w:bCs/>
                <w:color w:val="FFFFFF" w:themeColor="background1"/>
                <w:sz w:val="24"/>
                <w:szCs w:val="24"/>
              </w:rPr>
              <w:tab/>
              <w:t>Biodiversity, evolution and disease</w:t>
            </w:r>
          </w:p>
        </w:tc>
      </w:tr>
      <w:tr w:rsidR="002D2718" w:rsidRPr="00B96F85" w14:paraId="19DEE4B0" w14:textId="77777777" w:rsidTr="002D2718">
        <w:trPr>
          <w:trHeight w:val="494"/>
        </w:trPr>
        <w:tc>
          <w:tcPr>
            <w:tcW w:w="14596" w:type="dxa"/>
            <w:gridSpan w:val="5"/>
            <w:tcBorders>
              <w:top w:val="single" w:sz="4" w:space="0" w:color="FFFFFF" w:themeColor="background1"/>
            </w:tcBorders>
            <w:shd w:val="clear" w:color="auto" w:fill="802F35"/>
            <w:vAlign w:val="center"/>
          </w:tcPr>
          <w:p w14:paraId="21677ACE" w14:textId="77777777" w:rsidR="002D2718" w:rsidRPr="00433A1C" w:rsidRDefault="002D2718" w:rsidP="002D2718">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4.2.1</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Biodiversity</w:t>
            </w:r>
          </w:p>
        </w:tc>
      </w:tr>
      <w:tr w:rsidR="002D2718" w:rsidRPr="00B96F85" w14:paraId="30FBF896" w14:textId="77777777" w:rsidTr="002D2718">
        <w:tc>
          <w:tcPr>
            <w:tcW w:w="5749" w:type="dxa"/>
          </w:tcPr>
          <w:p w14:paraId="16F80217" w14:textId="77777777" w:rsidR="002D2718" w:rsidRPr="003F469E" w:rsidRDefault="002D2718" w:rsidP="002D2718">
            <w:pPr>
              <w:tabs>
                <w:tab w:val="left" w:pos="1134"/>
              </w:tabs>
              <w:rPr>
                <w:rFonts w:ascii="Arial" w:hAnsi="Arial" w:cs="Arial"/>
                <w:b/>
                <w:bCs/>
              </w:rPr>
            </w:pPr>
            <w:r w:rsidRPr="003F469E">
              <w:rPr>
                <w:rFonts w:ascii="Arial" w:hAnsi="Arial" w:cs="Arial"/>
                <w:b/>
                <w:bCs/>
              </w:rPr>
              <w:t>Learning outcomes</w:t>
            </w:r>
          </w:p>
          <w:p w14:paraId="4374F124" w14:textId="77777777" w:rsidR="002D2718" w:rsidRPr="003F469E" w:rsidRDefault="002D2718" w:rsidP="002D2718">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7853C22C" w14:textId="77777777" w:rsidR="002D2718" w:rsidRPr="00101118" w:rsidRDefault="002D2718" w:rsidP="002D2718">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04D18DB" w14:textId="77777777" w:rsidR="002D2718" w:rsidRPr="00101118" w:rsidRDefault="002D2718" w:rsidP="002D2718">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8BF6199" w14:textId="77777777" w:rsidR="002D2718" w:rsidRPr="00101118" w:rsidRDefault="002D2718" w:rsidP="002D2718">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11014D5" w14:textId="77777777" w:rsidR="002D2718" w:rsidRPr="00101118" w:rsidRDefault="002D2718" w:rsidP="002D2718">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2D2718" w:rsidRPr="00B96F85" w14:paraId="403C94FD" w14:textId="77777777" w:rsidTr="002D2718">
        <w:trPr>
          <w:trHeight w:val="1111"/>
        </w:trPr>
        <w:tc>
          <w:tcPr>
            <w:tcW w:w="5749" w:type="dxa"/>
          </w:tcPr>
          <w:p w14:paraId="4D7C57BA" w14:textId="77777777" w:rsidR="002D2718" w:rsidRPr="003F469E" w:rsidRDefault="002D2718" w:rsidP="002D2718">
            <w:pPr>
              <w:tabs>
                <w:tab w:val="left" w:pos="596"/>
                <w:tab w:val="left" w:pos="1134"/>
              </w:tabs>
              <w:rPr>
                <w:rFonts w:ascii="Arial" w:hAnsi="Arial" w:cs="Arial"/>
              </w:rPr>
            </w:pPr>
          </w:p>
          <w:p w14:paraId="363E4E1E" w14:textId="77777777" w:rsidR="002D2718" w:rsidRPr="003F6C97" w:rsidRDefault="002D2718" w:rsidP="002D2718">
            <w:pPr>
              <w:tabs>
                <w:tab w:val="left" w:pos="596"/>
                <w:tab w:val="left" w:pos="1134"/>
              </w:tabs>
              <w:rPr>
                <w:rFonts w:ascii="Arial" w:hAnsi="Arial" w:cs="Arial"/>
              </w:rPr>
            </w:pPr>
            <w:r>
              <w:rPr>
                <w:rFonts w:ascii="Arial" w:hAnsi="Arial" w:cs="Arial"/>
              </w:rPr>
              <w:t xml:space="preserve">(c) </w:t>
            </w:r>
            <w:r>
              <w:rPr>
                <w:rFonts w:ascii="Arial" w:hAnsi="Arial" w:cs="Arial"/>
              </w:rPr>
              <w:tab/>
            </w:r>
            <w:r w:rsidRPr="003F6C97">
              <w:rPr>
                <w:rFonts w:ascii="Arial" w:hAnsi="Arial" w:cs="Arial"/>
              </w:rPr>
              <w:t xml:space="preserve">how to measure species richness and species </w:t>
            </w:r>
            <w:r w:rsidRPr="003F6C97">
              <w:rPr>
                <w:rFonts w:ascii="Arial" w:hAnsi="Arial" w:cs="Arial"/>
              </w:rPr>
              <w:tab/>
              <w:t>evenness in a habitat.</w:t>
            </w:r>
          </w:p>
          <w:p w14:paraId="0F479CAF" w14:textId="77777777" w:rsidR="002D2718" w:rsidRPr="00BE7946" w:rsidRDefault="002D2718" w:rsidP="002D2718">
            <w:pPr>
              <w:pStyle w:val="ListParagraph"/>
              <w:tabs>
                <w:tab w:val="left" w:pos="596"/>
                <w:tab w:val="left" w:pos="1134"/>
              </w:tabs>
              <w:ind w:left="360"/>
              <w:rPr>
                <w:rFonts w:ascii="Arial" w:hAnsi="Arial" w:cs="Arial"/>
              </w:rPr>
            </w:pPr>
          </w:p>
        </w:tc>
        <w:tc>
          <w:tcPr>
            <w:tcW w:w="909" w:type="dxa"/>
          </w:tcPr>
          <w:p w14:paraId="49529980" w14:textId="77777777" w:rsidR="002D2718" w:rsidRPr="00101118" w:rsidRDefault="002D2718" w:rsidP="002D2718">
            <w:pPr>
              <w:tabs>
                <w:tab w:val="left" w:pos="1134"/>
              </w:tabs>
              <w:rPr>
                <w:rFonts w:ascii="Arial" w:hAnsi="Arial" w:cs="Arial"/>
                <w:noProof/>
                <w:sz w:val="24"/>
                <w:szCs w:val="24"/>
              </w:rPr>
            </w:pPr>
          </w:p>
        </w:tc>
        <w:tc>
          <w:tcPr>
            <w:tcW w:w="850" w:type="dxa"/>
          </w:tcPr>
          <w:p w14:paraId="00D7989F" w14:textId="77777777" w:rsidR="002D2718" w:rsidRPr="00101118" w:rsidRDefault="002D2718" w:rsidP="002D2718">
            <w:pPr>
              <w:tabs>
                <w:tab w:val="left" w:pos="1134"/>
              </w:tabs>
              <w:jc w:val="center"/>
              <w:rPr>
                <w:rFonts w:ascii="Arial" w:hAnsi="Arial" w:cs="Arial"/>
                <w:noProof/>
                <w:sz w:val="24"/>
                <w:szCs w:val="24"/>
              </w:rPr>
            </w:pPr>
          </w:p>
        </w:tc>
        <w:tc>
          <w:tcPr>
            <w:tcW w:w="851" w:type="dxa"/>
          </w:tcPr>
          <w:p w14:paraId="6A06CC6C" w14:textId="77777777" w:rsidR="002D2718" w:rsidRPr="00101118" w:rsidRDefault="002D2718" w:rsidP="002D2718">
            <w:pPr>
              <w:tabs>
                <w:tab w:val="left" w:pos="1134"/>
              </w:tabs>
              <w:jc w:val="center"/>
              <w:rPr>
                <w:rFonts w:ascii="Arial" w:hAnsi="Arial" w:cs="Arial"/>
                <w:noProof/>
                <w:sz w:val="24"/>
                <w:szCs w:val="24"/>
              </w:rPr>
            </w:pPr>
          </w:p>
        </w:tc>
        <w:tc>
          <w:tcPr>
            <w:tcW w:w="6237" w:type="dxa"/>
          </w:tcPr>
          <w:p w14:paraId="21DD4213" w14:textId="77777777" w:rsidR="002D2718" w:rsidRPr="00B96F85" w:rsidRDefault="002D2718" w:rsidP="002D2718">
            <w:pPr>
              <w:tabs>
                <w:tab w:val="left" w:pos="1134"/>
              </w:tabs>
              <w:rPr>
                <w:rFonts w:ascii="Arial" w:hAnsi="Arial" w:cs="Arial"/>
                <w:sz w:val="24"/>
                <w:szCs w:val="24"/>
              </w:rPr>
            </w:pPr>
          </w:p>
        </w:tc>
      </w:tr>
      <w:tr w:rsidR="002D2718" w:rsidRPr="00B96F85" w14:paraId="4B84F993" w14:textId="77777777" w:rsidTr="002D2718">
        <w:trPr>
          <w:trHeight w:val="1111"/>
        </w:trPr>
        <w:tc>
          <w:tcPr>
            <w:tcW w:w="5749" w:type="dxa"/>
          </w:tcPr>
          <w:p w14:paraId="6F2C8FB0" w14:textId="77777777" w:rsidR="002D2718" w:rsidRPr="003F469E" w:rsidRDefault="002D2718" w:rsidP="002D2718">
            <w:pPr>
              <w:tabs>
                <w:tab w:val="left" w:pos="596"/>
                <w:tab w:val="left" w:pos="1134"/>
              </w:tabs>
              <w:rPr>
                <w:rFonts w:ascii="Arial" w:hAnsi="Arial" w:cs="Arial"/>
              </w:rPr>
            </w:pPr>
          </w:p>
          <w:p w14:paraId="1B9154B7" w14:textId="77777777" w:rsidR="002D2718" w:rsidRPr="003F469E" w:rsidRDefault="002D2718" w:rsidP="002D2718">
            <w:pPr>
              <w:tabs>
                <w:tab w:val="left" w:pos="596"/>
                <w:tab w:val="left" w:pos="1134"/>
              </w:tabs>
              <w:rPr>
                <w:rFonts w:ascii="Arial" w:hAnsi="Arial" w:cs="Arial"/>
              </w:rPr>
            </w:pPr>
            <w:r w:rsidRPr="003F469E">
              <w:rPr>
                <w:rFonts w:ascii="Arial" w:hAnsi="Arial" w:cs="Arial"/>
              </w:rPr>
              <w:t>(d)</w:t>
            </w:r>
            <w:r w:rsidRPr="003F469E">
              <w:rPr>
                <w:rFonts w:ascii="Arial" w:hAnsi="Arial" w:cs="Arial"/>
              </w:rPr>
              <w:tab/>
              <w:t xml:space="preserve">the use and interpretation of Simpson’s Index of </w:t>
            </w:r>
            <w:r>
              <w:rPr>
                <w:rFonts w:ascii="Arial" w:hAnsi="Arial" w:cs="Arial"/>
              </w:rPr>
              <w:tab/>
            </w:r>
            <w:r w:rsidRPr="003F469E">
              <w:rPr>
                <w:rFonts w:ascii="Arial" w:hAnsi="Arial" w:cs="Arial"/>
              </w:rPr>
              <w:t>Diversity (D) to calculate the biodiversity of</w:t>
            </w:r>
            <w:r>
              <w:rPr>
                <w:rFonts w:ascii="Arial" w:hAnsi="Arial" w:cs="Arial"/>
              </w:rPr>
              <w:t xml:space="preserve"> </w:t>
            </w:r>
            <w:r w:rsidRPr="003F469E">
              <w:rPr>
                <w:rFonts w:ascii="Arial" w:hAnsi="Arial" w:cs="Arial"/>
              </w:rPr>
              <w:t xml:space="preserve">a </w:t>
            </w:r>
            <w:r>
              <w:rPr>
                <w:rFonts w:ascii="Arial" w:hAnsi="Arial" w:cs="Arial"/>
              </w:rPr>
              <w:tab/>
            </w:r>
            <w:r w:rsidRPr="003F469E">
              <w:rPr>
                <w:rFonts w:ascii="Arial" w:hAnsi="Arial" w:cs="Arial"/>
              </w:rPr>
              <w:t>habitat.</w:t>
            </w:r>
          </w:p>
          <w:p w14:paraId="47E4DE44" w14:textId="5383EF45" w:rsidR="005A58FF" w:rsidRDefault="002D2718" w:rsidP="002D2718">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The formula will be provided where needed </w:t>
            </w:r>
            <w:r>
              <w:rPr>
                <w:rFonts w:ascii="Arial" w:hAnsi="Arial" w:cs="Arial"/>
              </w:rPr>
              <w:tab/>
            </w:r>
            <w:r>
              <w:rPr>
                <w:rFonts w:ascii="Arial" w:hAnsi="Arial" w:cs="Arial"/>
              </w:rPr>
              <w:tab/>
            </w:r>
            <w:r w:rsidRPr="003F469E">
              <w:rPr>
                <w:rFonts w:ascii="Arial" w:hAnsi="Arial" w:cs="Arial"/>
              </w:rPr>
              <w:t xml:space="preserve">in assessments and does not need to be </w:t>
            </w:r>
            <w:r w:rsidRPr="003F469E">
              <w:rPr>
                <w:rFonts w:ascii="Arial" w:hAnsi="Arial" w:cs="Arial"/>
              </w:rPr>
              <w:tab/>
            </w:r>
            <w:r>
              <w:rPr>
                <w:rFonts w:ascii="Arial" w:hAnsi="Arial" w:cs="Arial"/>
              </w:rPr>
              <w:tab/>
            </w:r>
            <w:r w:rsidRPr="003F469E">
              <w:rPr>
                <w:rFonts w:ascii="Arial" w:hAnsi="Arial" w:cs="Arial"/>
              </w:rPr>
              <w:t>recalled</w:t>
            </w:r>
            <w:r w:rsidR="005A58FF">
              <w:rPr>
                <w:rFonts w:ascii="Arial" w:hAnsi="Arial" w:cs="Arial"/>
              </w:rPr>
              <w:br/>
            </w:r>
          </w:p>
          <w:p w14:paraId="316BBB09" w14:textId="63AA6291" w:rsidR="002D2718" w:rsidRDefault="005A58FF" w:rsidP="002D2718">
            <w:pPr>
              <w:tabs>
                <w:tab w:val="left" w:pos="596"/>
                <w:tab w:val="left" w:pos="1134"/>
              </w:tabs>
              <w:rPr>
                <w:rFonts w:ascii="Arial" w:hAnsi="Arial" w:cs="Arial"/>
              </w:rPr>
            </w:pPr>
            <w:r>
              <w:rPr>
                <w:rFonts w:ascii="Arial" w:hAnsi="Arial" w:cs="Arial"/>
              </w:rPr>
              <w:tab/>
            </w:r>
            <w:r>
              <w:rPr>
                <w:rFonts w:ascii="Arial" w:hAnsi="Arial" w:cs="Arial"/>
              </w:rPr>
              <w:tab/>
            </w:r>
            <w:r>
              <w:rPr>
                <w:noProof/>
              </w:rPr>
              <w:drawing>
                <wp:inline distT="0" distB="0" distL="0" distR="0" wp14:anchorId="1DF7678F" wp14:editId="374C914C">
                  <wp:extent cx="1536065" cy="500380"/>
                  <wp:effectExtent l="0" t="0" r="6985" b="0"/>
                  <wp:docPr id="1"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pic:nvPicPr>
                        <pic:blipFill>
                          <a:blip r:embed="rId18">
                            <a:extLst>
                              <a:ext uri="{28A0092B-C50C-407E-A947-70E740481C1C}">
                                <a14:useLocalDpi xmlns:a14="http://schemas.microsoft.com/office/drawing/2010/main" val="0"/>
                              </a:ext>
                            </a:extLst>
                          </a:blip>
                          <a:stretch>
                            <a:fillRect/>
                          </a:stretch>
                        </pic:blipFill>
                        <pic:spPr>
                          <a:xfrm>
                            <a:off x="0" y="0"/>
                            <a:ext cx="1536065" cy="500380"/>
                          </a:xfrm>
                          <a:prstGeom prst="rect">
                            <a:avLst/>
                          </a:prstGeom>
                        </pic:spPr>
                      </pic:pic>
                    </a:graphicData>
                  </a:graphic>
                </wp:inline>
              </w:drawing>
            </w:r>
          </w:p>
          <w:p w14:paraId="0CF317D9" w14:textId="76BED5F1" w:rsidR="002D2718" w:rsidRPr="003F469E" w:rsidRDefault="002D2718" w:rsidP="002D2718">
            <w:pPr>
              <w:tabs>
                <w:tab w:val="left" w:pos="596"/>
                <w:tab w:val="left" w:pos="1134"/>
              </w:tabs>
              <w:rPr>
                <w:rFonts w:ascii="Arial" w:hAnsi="Arial" w:cs="Arial"/>
              </w:rPr>
            </w:pPr>
          </w:p>
          <w:p w14:paraId="64E68F8F" w14:textId="6F6FB89A" w:rsidR="002D2718" w:rsidRPr="003F469E" w:rsidRDefault="002D2718" w:rsidP="002D2718">
            <w:pPr>
              <w:tabs>
                <w:tab w:val="left" w:pos="596"/>
                <w:tab w:val="left" w:pos="1134"/>
              </w:tabs>
              <w:rPr>
                <w:rFonts w:ascii="Arial" w:hAnsi="Arial" w:cs="Arial"/>
              </w:rPr>
            </w:pPr>
            <w:r w:rsidRPr="003F469E">
              <w:rPr>
                <w:rFonts w:ascii="Arial" w:hAnsi="Arial" w:cs="Arial"/>
              </w:rPr>
              <w:tab/>
              <w:t xml:space="preserve"> </w:t>
            </w:r>
            <w:r>
              <w:rPr>
                <w:rFonts w:ascii="Arial" w:hAnsi="Arial" w:cs="Arial"/>
              </w:rPr>
              <w:tab/>
            </w:r>
            <w:r w:rsidRPr="003F469E">
              <w:rPr>
                <w:rFonts w:ascii="Arial" w:hAnsi="Arial" w:cs="Arial"/>
                <w:b/>
                <w:bCs/>
              </w:rPr>
              <w:t>AND</w:t>
            </w:r>
          </w:p>
          <w:p w14:paraId="7C1E55D6" w14:textId="78D9142A" w:rsidR="002D2718" w:rsidRPr="003F469E" w:rsidRDefault="002D2718" w:rsidP="002D2718">
            <w:pPr>
              <w:tabs>
                <w:tab w:val="left" w:pos="596"/>
                <w:tab w:val="left" w:pos="1134"/>
              </w:tabs>
              <w:rPr>
                <w:rFonts w:ascii="Arial" w:hAnsi="Arial" w:cs="Arial"/>
              </w:rPr>
            </w:pPr>
            <w:r>
              <w:rPr>
                <w:rFonts w:ascii="Arial" w:hAnsi="Arial" w:cs="Arial"/>
              </w:rPr>
              <w:tab/>
            </w:r>
            <w:r w:rsidRPr="003F469E">
              <w:rPr>
                <w:rFonts w:ascii="Arial" w:hAnsi="Arial" w:cs="Arial"/>
              </w:rPr>
              <w:tab/>
              <w:t xml:space="preserve">the interpretation of both high and low values </w:t>
            </w:r>
            <w:r>
              <w:rPr>
                <w:rFonts w:ascii="Arial" w:hAnsi="Arial" w:cs="Arial"/>
              </w:rPr>
              <w:tab/>
            </w:r>
            <w:r w:rsidRPr="003F469E">
              <w:rPr>
                <w:rFonts w:ascii="Arial" w:hAnsi="Arial" w:cs="Arial"/>
              </w:rPr>
              <w:tab/>
              <w:t>of Simpson’s Index of Diversity (D).</w:t>
            </w:r>
          </w:p>
          <w:p w14:paraId="32CFDA5F" w14:textId="77777777" w:rsidR="002D2718" w:rsidRPr="003F469E" w:rsidRDefault="002D2718" w:rsidP="002D2718">
            <w:pPr>
              <w:tabs>
                <w:tab w:val="left" w:pos="596"/>
                <w:tab w:val="left" w:pos="1134"/>
              </w:tabs>
              <w:rPr>
                <w:rFonts w:ascii="Arial" w:hAnsi="Arial" w:cs="Arial"/>
              </w:rPr>
            </w:pPr>
          </w:p>
        </w:tc>
        <w:tc>
          <w:tcPr>
            <w:tcW w:w="909" w:type="dxa"/>
          </w:tcPr>
          <w:p w14:paraId="6AF92A14" w14:textId="77777777" w:rsidR="002D2718" w:rsidRPr="00101118" w:rsidRDefault="002D2718" w:rsidP="002D2718">
            <w:pPr>
              <w:tabs>
                <w:tab w:val="left" w:pos="1134"/>
              </w:tabs>
              <w:rPr>
                <w:rFonts w:ascii="Arial" w:hAnsi="Arial" w:cs="Arial"/>
                <w:noProof/>
                <w:sz w:val="24"/>
                <w:szCs w:val="24"/>
              </w:rPr>
            </w:pPr>
          </w:p>
        </w:tc>
        <w:tc>
          <w:tcPr>
            <w:tcW w:w="850" w:type="dxa"/>
          </w:tcPr>
          <w:p w14:paraId="73D02A9D" w14:textId="77777777" w:rsidR="002D2718" w:rsidRPr="00101118" w:rsidRDefault="002D2718" w:rsidP="002D2718">
            <w:pPr>
              <w:tabs>
                <w:tab w:val="left" w:pos="1134"/>
              </w:tabs>
              <w:jc w:val="center"/>
              <w:rPr>
                <w:rFonts w:ascii="Arial" w:hAnsi="Arial" w:cs="Arial"/>
                <w:noProof/>
                <w:sz w:val="24"/>
                <w:szCs w:val="24"/>
              </w:rPr>
            </w:pPr>
          </w:p>
        </w:tc>
        <w:tc>
          <w:tcPr>
            <w:tcW w:w="851" w:type="dxa"/>
          </w:tcPr>
          <w:p w14:paraId="13FFB1DD" w14:textId="77777777" w:rsidR="002D2718" w:rsidRPr="00101118" w:rsidRDefault="002D2718" w:rsidP="002D2718">
            <w:pPr>
              <w:tabs>
                <w:tab w:val="left" w:pos="1134"/>
              </w:tabs>
              <w:jc w:val="center"/>
              <w:rPr>
                <w:rFonts w:ascii="Arial" w:hAnsi="Arial" w:cs="Arial"/>
                <w:noProof/>
                <w:sz w:val="24"/>
                <w:szCs w:val="24"/>
              </w:rPr>
            </w:pPr>
          </w:p>
        </w:tc>
        <w:tc>
          <w:tcPr>
            <w:tcW w:w="6237" w:type="dxa"/>
          </w:tcPr>
          <w:p w14:paraId="53572341" w14:textId="77777777" w:rsidR="002D2718" w:rsidRDefault="002D2718" w:rsidP="002D2718">
            <w:pPr>
              <w:tabs>
                <w:tab w:val="left" w:pos="1134"/>
              </w:tabs>
              <w:rPr>
                <w:rFonts w:ascii="Arial" w:hAnsi="Arial" w:cs="Arial"/>
                <w:sz w:val="24"/>
                <w:szCs w:val="24"/>
              </w:rPr>
            </w:pPr>
          </w:p>
          <w:p w14:paraId="50F068C0" w14:textId="77777777" w:rsidR="002D2718" w:rsidRDefault="002D2718" w:rsidP="002D2718">
            <w:pPr>
              <w:tabs>
                <w:tab w:val="left" w:pos="1134"/>
              </w:tabs>
              <w:rPr>
                <w:rFonts w:ascii="Arial" w:hAnsi="Arial" w:cs="Arial"/>
                <w:sz w:val="24"/>
                <w:szCs w:val="24"/>
              </w:rPr>
            </w:pPr>
          </w:p>
          <w:p w14:paraId="31EF7C6C" w14:textId="77777777" w:rsidR="002D2718" w:rsidRPr="00B96F85" w:rsidRDefault="002D2718" w:rsidP="002D2718">
            <w:pPr>
              <w:tabs>
                <w:tab w:val="left" w:pos="1134"/>
              </w:tabs>
              <w:rPr>
                <w:rFonts w:ascii="Arial" w:hAnsi="Arial" w:cs="Arial"/>
                <w:sz w:val="24"/>
                <w:szCs w:val="24"/>
              </w:rPr>
            </w:pPr>
          </w:p>
        </w:tc>
      </w:tr>
    </w:tbl>
    <w:p w14:paraId="55A1E0A1" w14:textId="2C09CCE7" w:rsidR="00472290" w:rsidRDefault="00472290" w:rsidP="00F74647">
      <w:pPr>
        <w:tabs>
          <w:tab w:val="left" w:pos="1134"/>
        </w:tabs>
        <w:rPr>
          <w:rFonts w:ascii="Arial" w:hAnsi="Arial" w:cs="Arial"/>
        </w:rPr>
      </w:pPr>
    </w:p>
    <w:p w14:paraId="46C067CA" w14:textId="5E5A80EE" w:rsidR="002D2718" w:rsidRDefault="002D2718" w:rsidP="00F74647">
      <w:pPr>
        <w:tabs>
          <w:tab w:val="left" w:pos="1134"/>
        </w:tabs>
        <w:rPr>
          <w:rFonts w:ascii="Arial" w:hAnsi="Arial" w:cs="Arial"/>
        </w:rPr>
      </w:pPr>
    </w:p>
    <w:p w14:paraId="51110E6A" w14:textId="1B93C47B" w:rsidR="002D2718" w:rsidRDefault="002D2718" w:rsidP="00F74647">
      <w:pPr>
        <w:tabs>
          <w:tab w:val="left" w:pos="1134"/>
        </w:tabs>
        <w:rPr>
          <w:rFonts w:ascii="Arial" w:hAnsi="Arial" w:cs="Arial"/>
        </w:rPr>
      </w:pPr>
    </w:p>
    <w:p w14:paraId="0EE55F61" w14:textId="516D7B57" w:rsidR="002D2718" w:rsidRDefault="002D2718" w:rsidP="00F74647">
      <w:pPr>
        <w:tabs>
          <w:tab w:val="left" w:pos="1134"/>
        </w:tabs>
        <w:rPr>
          <w:rFonts w:ascii="Arial" w:hAnsi="Arial" w:cs="Arial"/>
        </w:rPr>
      </w:pPr>
    </w:p>
    <w:p w14:paraId="70219F8E" w14:textId="0E61DB2F" w:rsidR="002D2718" w:rsidRDefault="002D2718" w:rsidP="00F74647">
      <w:pPr>
        <w:tabs>
          <w:tab w:val="left" w:pos="1134"/>
        </w:tabs>
        <w:rPr>
          <w:rFonts w:ascii="Arial" w:hAnsi="Arial" w:cs="Arial"/>
        </w:rPr>
      </w:pPr>
    </w:p>
    <w:p w14:paraId="5B225F3B" w14:textId="7BFFD734" w:rsidR="002D2718" w:rsidRDefault="002D2718" w:rsidP="00F74647">
      <w:pPr>
        <w:tabs>
          <w:tab w:val="left" w:pos="1134"/>
        </w:tabs>
        <w:rPr>
          <w:rFonts w:ascii="Arial" w:hAnsi="Arial" w:cs="Arial"/>
        </w:rPr>
      </w:pPr>
    </w:p>
    <w:p w14:paraId="20EFE4E5" w14:textId="65E8E0B7" w:rsidR="002D2718" w:rsidRDefault="002D2718" w:rsidP="00F74647">
      <w:pPr>
        <w:tabs>
          <w:tab w:val="left" w:pos="1134"/>
        </w:tabs>
        <w:rPr>
          <w:rFonts w:ascii="Arial" w:hAnsi="Arial" w:cs="Arial"/>
        </w:rPr>
      </w:pPr>
    </w:p>
    <w:p w14:paraId="3201AA97" w14:textId="43B966C2" w:rsidR="002D2718" w:rsidRDefault="002D2718" w:rsidP="00F74647">
      <w:pPr>
        <w:tabs>
          <w:tab w:val="left" w:pos="1134"/>
        </w:tabs>
        <w:rPr>
          <w:rFonts w:ascii="Arial" w:hAnsi="Arial" w:cs="Arial"/>
        </w:rPr>
      </w:pPr>
    </w:p>
    <w:p w14:paraId="3AA809AD" w14:textId="77E3A0BF" w:rsidR="002D2718" w:rsidRDefault="002D2718" w:rsidP="00F74647">
      <w:pPr>
        <w:tabs>
          <w:tab w:val="left" w:pos="1134"/>
        </w:tabs>
        <w:rPr>
          <w:rFonts w:ascii="Arial" w:hAnsi="Arial" w:cs="Arial"/>
        </w:rPr>
      </w:pPr>
    </w:p>
    <w:p w14:paraId="729AB878" w14:textId="3D070E28" w:rsidR="002D2718" w:rsidRDefault="002D2718" w:rsidP="00F74647">
      <w:pPr>
        <w:tabs>
          <w:tab w:val="left" w:pos="1134"/>
        </w:tabs>
        <w:rPr>
          <w:rFonts w:ascii="Arial" w:hAnsi="Arial" w:cs="Arial"/>
        </w:rPr>
      </w:pPr>
    </w:p>
    <w:p w14:paraId="52B6F7CF" w14:textId="69D69500" w:rsidR="002D2718" w:rsidRDefault="002D2718" w:rsidP="00F74647">
      <w:pPr>
        <w:tabs>
          <w:tab w:val="left" w:pos="1134"/>
        </w:tabs>
        <w:rPr>
          <w:rFonts w:ascii="Arial" w:hAnsi="Arial" w:cs="Arial"/>
        </w:rPr>
      </w:pPr>
    </w:p>
    <w:p w14:paraId="681F23BF" w14:textId="6EB82882" w:rsidR="002D2718" w:rsidRDefault="002D2718" w:rsidP="00F74647">
      <w:pPr>
        <w:tabs>
          <w:tab w:val="left" w:pos="1134"/>
        </w:tabs>
        <w:rPr>
          <w:rFonts w:ascii="Arial" w:hAnsi="Arial" w:cs="Arial"/>
        </w:rPr>
      </w:pPr>
    </w:p>
    <w:p w14:paraId="29F6F0B3" w14:textId="2A74071D" w:rsidR="002D2718" w:rsidRDefault="002D2718" w:rsidP="00F74647">
      <w:pPr>
        <w:tabs>
          <w:tab w:val="left" w:pos="1134"/>
        </w:tabs>
        <w:rPr>
          <w:rFonts w:ascii="Arial" w:hAnsi="Arial" w:cs="Arial"/>
        </w:rPr>
      </w:pPr>
    </w:p>
    <w:p w14:paraId="4041A62F" w14:textId="4CC767A7" w:rsidR="002D2718" w:rsidRDefault="002D2718" w:rsidP="00F74647">
      <w:pPr>
        <w:tabs>
          <w:tab w:val="left" w:pos="1134"/>
        </w:tabs>
        <w:rPr>
          <w:rFonts w:ascii="Arial" w:hAnsi="Arial" w:cs="Arial"/>
        </w:rPr>
      </w:pPr>
    </w:p>
    <w:p w14:paraId="18E05E51" w14:textId="77777777" w:rsidR="002D2718" w:rsidRDefault="002D2718" w:rsidP="00F74647">
      <w:pPr>
        <w:tabs>
          <w:tab w:val="left" w:pos="1134"/>
        </w:tabs>
        <w:rPr>
          <w:rFonts w:ascii="Arial" w:hAnsi="Arial" w:cs="Arial"/>
        </w:rPr>
      </w:pPr>
    </w:p>
    <w:p w14:paraId="5356979A" w14:textId="77777777" w:rsidR="00472290" w:rsidRDefault="00472290" w:rsidP="00F74647">
      <w:pPr>
        <w:tabs>
          <w:tab w:val="left" w:pos="1134"/>
        </w:tabs>
        <w:rPr>
          <w:rFonts w:ascii="Arial" w:hAnsi="Arial" w:cs="Arial"/>
        </w:rPr>
      </w:pPr>
    </w:p>
    <w:p w14:paraId="54439A24" w14:textId="1B091BDE" w:rsidR="007870CC" w:rsidRDefault="007870CC"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7870CC" w:rsidRPr="00B96F85" w14:paraId="4D39CF64" w14:textId="77777777" w:rsidTr="00433A1C">
        <w:trPr>
          <w:trHeight w:val="494"/>
        </w:trPr>
        <w:tc>
          <w:tcPr>
            <w:tcW w:w="14596" w:type="dxa"/>
            <w:gridSpan w:val="5"/>
            <w:tcBorders>
              <w:bottom w:val="single" w:sz="4" w:space="0" w:color="FFFFFF" w:themeColor="background1"/>
            </w:tcBorders>
            <w:shd w:val="clear" w:color="auto" w:fill="802F35"/>
            <w:vAlign w:val="center"/>
          </w:tcPr>
          <w:p w14:paraId="58804DE9" w14:textId="77777777" w:rsidR="007870CC" w:rsidRPr="00433A1C" w:rsidRDefault="007870CC"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4</w:t>
            </w:r>
            <w:r w:rsidRPr="00433A1C">
              <w:rPr>
                <w:rFonts w:ascii="Arial" w:hAnsi="Arial" w:cs="Arial"/>
                <w:b/>
                <w:bCs/>
                <w:color w:val="FFFFFF" w:themeColor="background1"/>
                <w:sz w:val="24"/>
                <w:szCs w:val="24"/>
              </w:rPr>
              <w:tab/>
              <w:t>Biodiversity, evolution and disease</w:t>
            </w:r>
          </w:p>
        </w:tc>
      </w:tr>
      <w:tr w:rsidR="007870CC" w:rsidRPr="00B96F85" w14:paraId="584FBB1A" w14:textId="77777777" w:rsidTr="00433A1C">
        <w:trPr>
          <w:trHeight w:val="494"/>
        </w:trPr>
        <w:tc>
          <w:tcPr>
            <w:tcW w:w="14596" w:type="dxa"/>
            <w:gridSpan w:val="5"/>
            <w:tcBorders>
              <w:top w:val="single" w:sz="4" w:space="0" w:color="FFFFFF" w:themeColor="background1"/>
            </w:tcBorders>
            <w:shd w:val="clear" w:color="auto" w:fill="802F35"/>
            <w:vAlign w:val="center"/>
          </w:tcPr>
          <w:p w14:paraId="3DD610CF" w14:textId="77777777" w:rsidR="007870CC" w:rsidRPr="00433A1C" w:rsidRDefault="007870CC"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4.2.1</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Biodiversity</w:t>
            </w:r>
          </w:p>
        </w:tc>
      </w:tr>
      <w:tr w:rsidR="007870CC" w:rsidRPr="00B96F85" w14:paraId="03595FDA" w14:textId="77777777" w:rsidTr="00433A1C">
        <w:tc>
          <w:tcPr>
            <w:tcW w:w="5749" w:type="dxa"/>
          </w:tcPr>
          <w:p w14:paraId="05C9AF7D" w14:textId="77777777" w:rsidR="007870CC" w:rsidRPr="003F469E" w:rsidRDefault="007870CC" w:rsidP="00F74647">
            <w:pPr>
              <w:tabs>
                <w:tab w:val="left" w:pos="1134"/>
              </w:tabs>
              <w:rPr>
                <w:rFonts w:ascii="Arial" w:hAnsi="Arial" w:cs="Arial"/>
                <w:b/>
                <w:bCs/>
              </w:rPr>
            </w:pPr>
            <w:r w:rsidRPr="003F469E">
              <w:rPr>
                <w:rFonts w:ascii="Arial" w:hAnsi="Arial" w:cs="Arial"/>
                <w:b/>
                <w:bCs/>
              </w:rPr>
              <w:t>Learning outcomes</w:t>
            </w:r>
          </w:p>
          <w:p w14:paraId="255DF620" w14:textId="4D8DDFDC" w:rsidR="007870CC"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20B7E771" w14:textId="77777777" w:rsidR="007870CC" w:rsidRPr="00101118" w:rsidRDefault="007870C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A36AE45" w14:textId="77777777" w:rsidR="007870CC" w:rsidRPr="00101118" w:rsidRDefault="007870C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EC86D33" w14:textId="77777777" w:rsidR="007870CC" w:rsidRPr="00101118" w:rsidRDefault="007870CC"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A121917" w14:textId="77777777" w:rsidR="007870CC" w:rsidRPr="00101118" w:rsidRDefault="007870CC"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7870CC" w:rsidRPr="00B96F85" w14:paraId="2B879F5C" w14:textId="77777777" w:rsidTr="00433A1C">
        <w:trPr>
          <w:trHeight w:val="1111"/>
        </w:trPr>
        <w:tc>
          <w:tcPr>
            <w:tcW w:w="5749" w:type="dxa"/>
          </w:tcPr>
          <w:p w14:paraId="6B2E5483" w14:textId="77777777" w:rsidR="007870CC" w:rsidRPr="003F469E" w:rsidRDefault="007870CC" w:rsidP="00F74647">
            <w:pPr>
              <w:tabs>
                <w:tab w:val="left" w:pos="596"/>
                <w:tab w:val="left" w:pos="1134"/>
              </w:tabs>
              <w:rPr>
                <w:rFonts w:ascii="Arial" w:hAnsi="Arial" w:cs="Arial"/>
              </w:rPr>
            </w:pPr>
          </w:p>
          <w:p w14:paraId="5421DC25" w14:textId="716A7C4E" w:rsidR="007870CC" w:rsidRPr="003F469E" w:rsidRDefault="007870CC" w:rsidP="00F74647">
            <w:pPr>
              <w:tabs>
                <w:tab w:val="left" w:pos="596"/>
                <w:tab w:val="left" w:pos="1134"/>
              </w:tabs>
              <w:rPr>
                <w:rFonts w:ascii="Arial" w:hAnsi="Arial" w:cs="Arial"/>
              </w:rPr>
            </w:pPr>
            <w:r w:rsidRPr="003F469E">
              <w:rPr>
                <w:rFonts w:ascii="Arial" w:hAnsi="Arial" w:cs="Arial"/>
              </w:rPr>
              <w:t>(e)</w:t>
            </w:r>
            <w:r w:rsidRPr="003F469E">
              <w:rPr>
                <w:rFonts w:ascii="Arial" w:hAnsi="Arial" w:cs="Arial"/>
              </w:rPr>
              <w:tab/>
              <w:t>how genetic biodiversity may be assessed,</w:t>
            </w:r>
            <w:r w:rsidR="00595555">
              <w:rPr>
                <w:rFonts w:ascii="Arial" w:hAnsi="Arial" w:cs="Arial"/>
              </w:rPr>
              <w:t xml:space="preserve"> </w:t>
            </w:r>
            <w:r w:rsidR="00595555">
              <w:rPr>
                <w:rFonts w:ascii="Arial" w:hAnsi="Arial" w:cs="Arial"/>
              </w:rPr>
              <w:tab/>
            </w:r>
            <w:r w:rsidRPr="003F469E">
              <w:rPr>
                <w:rFonts w:ascii="Arial" w:hAnsi="Arial" w:cs="Arial"/>
              </w:rPr>
              <w:t>including calculations.</w:t>
            </w:r>
          </w:p>
          <w:p w14:paraId="3207698F" w14:textId="091EAAB2" w:rsidR="007870CC" w:rsidRPr="00412613" w:rsidRDefault="007870CC"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r w:rsidRPr="00412613">
              <w:rPr>
                <w:rFonts w:ascii="Arial" w:hAnsi="Arial" w:cs="Arial"/>
              </w:rPr>
              <w:t xml:space="preserve">To include calculations of genetic diversity </w:t>
            </w:r>
            <w:r w:rsidRPr="00412613">
              <w:rPr>
                <w:rFonts w:ascii="Arial" w:hAnsi="Arial" w:cs="Arial"/>
              </w:rPr>
              <w:tab/>
            </w:r>
            <w:r w:rsidR="00595555" w:rsidRPr="00412613">
              <w:rPr>
                <w:rFonts w:ascii="Arial" w:hAnsi="Arial" w:cs="Arial"/>
              </w:rPr>
              <w:tab/>
            </w:r>
            <w:r w:rsidRPr="00412613">
              <w:rPr>
                <w:rFonts w:ascii="Arial" w:hAnsi="Arial" w:cs="Arial"/>
              </w:rPr>
              <w:t xml:space="preserve">within isolated populations, for example the </w:t>
            </w:r>
            <w:r w:rsidRPr="00412613">
              <w:rPr>
                <w:rFonts w:ascii="Arial" w:hAnsi="Arial" w:cs="Arial"/>
              </w:rPr>
              <w:tab/>
            </w:r>
            <w:r w:rsidR="00595555" w:rsidRPr="00412613">
              <w:rPr>
                <w:rFonts w:ascii="Arial" w:hAnsi="Arial" w:cs="Arial"/>
              </w:rPr>
              <w:tab/>
            </w:r>
            <w:r w:rsidRPr="00412613">
              <w:rPr>
                <w:rFonts w:ascii="Arial" w:hAnsi="Arial" w:cs="Arial"/>
              </w:rPr>
              <w:t xml:space="preserve">percentage of gene variants (alleles) in a </w:t>
            </w:r>
            <w:r w:rsidRPr="00412613">
              <w:rPr>
                <w:rFonts w:ascii="Arial" w:hAnsi="Arial" w:cs="Arial"/>
              </w:rPr>
              <w:tab/>
            </w:r>
            <w:r w:rsidR="00595555" w:rsidRPr="00412613">
              <w:rPr>
                <w:rFonts w:ascii="Arial" w:hAnsi="Arial" w:cs="Arial"/>
              </w:rPr>
              <w:tab/>
            </w:r>
            <w:r w:rsidRPr="00412613">
              <w:rPr>
                <w:rFonts w:ascii="Arial" w:hAnsi="Arial" w:cs="Arial"/>
              </w:rPr>
              <w:t>genome.</w:t>
            </w:r>
          </w:p>
          <w:p w14:paraId="6AD74881" w14:textId="77777777" w:rsidR="00595555" w:rsidRDefault="007870CC"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p>
          <w:p w14:paraId="44F873EF" w14:textId="0F06958F" w:rsidR="007870CC" w:rsidRPr="003F469E" w:rsidRDefault="00595555" w:rsidP="00F74647">
            <w:pPr>
              <w:tabs>
                <w:tab w:val="left" w:pos="596"/>
                <w:tab w:val="left" w:pos="1134"/>
              </w:tabs>
              <w:rPr>
                <w:rFonts w:ascii="Arial" w:hAnsi="Arial" w:cs="Arial"/>
              </w:rPr>
            </w:pPr>
            <w:r>
              <w:rPr>
                <w:rFonts w:ascii="Arial" w:hAnsi="Arial" w:cs="Arial"/>
              </w:rPr>
              <w:tab/>
            </w:r>
            <w:r>
              <w:rPr>
                <w:rFonts w:ascii="Arial" w:hAnsi="Arial" w:cs="Arial"/>
              </w:rPr>
              <w:tab/>
            </w:r>
            <w:r w:rsidR="007870CC" w:rsidRPr="003F469E">
              <w:rPr>
                <w:rFonts w:ascii="Arial" w:hAnsi="Arial" w:cs="Arial"/>
              </w:rPr>
              <w:t xml:space="preserve">proportion of polymorphic gene loci = </w:t>
            </w:r>
          </w:p>
          <w:p w14:paraId="226B8AFB" w14:textId="75974793" w:rsidR="007870CC" w:rsidRPr="003F469E" w:rsidRDefault="007870CC" w:rsidP="00F74647">
            <w:pPr>
              <w:tabs>
                <w:tab w:val="left" w:pos="596"/>
                <w:tab w:val="left" w:pos="1134"/>
              </w:tabs>
              <w:rPr>
                <w:rFonts w:ascii="Arial" w:hAnsi="Arial" w:cs="Arial"/>
              </w:rPr>
            </w:pPr>
            <w:r w:rsidRPr="003F469E">
              <w:rPr>
                <w:rFonts w:ascii="Arial" w:hAnsi="Arial" w:cs="Arial"/>
              </w:rPr>
              <w:tab/>
            </w:r>
            <w:r w:rsidRPr="003F469E">
              <w:rPr>
                <w:rFonts w:ascii="Arial" w:hAnsi="Arial" w:cs="Arial"/>
              </w:rPr>
              <w:tab/>
            </w:r>
            <w:r w:rsidR="007469C7">
              <w:rPr>
                <w:rFonts w:ascii="Arial" w:hAnsi="Arial" w:cs="Arial"/>
              </w:rPr>
              <w:tab/>
            </w:r>
            <w:r w:rsidR="007469C7">
              <w:rPr>
                <w:rFonts w:ascii="Arial" w:hAnsi="Arial" w:cs="Arial"/>
              </w:rPr>
              <w:tab/>
            </w:r>
            <w:r w:rsidRPr="003F469E">
              <w:rPr>
                <w:rFonts w:ascii="Arial" w:hAnsi="Arial" w:cs="Arial"/>
                <w:u w:val="single"/>
              </w:rPr>
              <w:t>number of polymorphic gene loci</w:t>
            </w:r>
          </w:p>
          <w:p w14:paraId="12BF93B5" w14:textId="79C7CC40" w:rsidR="007870CC" w:rsidRPr="003F469E" w:rsidRDefault="007870CC" w:rsidP="00F74647">
            <w:pPr>
              <w:tabs>
                <w:tab w:val="left" w:pos="596"/>
                <w:tab w:val="left" w:pos="1134"/>
              </w:tabs>
              <w:rPr>
                <w:rFonts w:ascii="Arial" w:hAnsi="Arial" w:cs="Arial"/>
              </w:rPr>
            </w:pPr>
            <w:r w:rsidRPr="003F469E">
              <w:rPr>
                <w:rFonts w:ascii="Arial" w:hAnsi="Arial" w:cs="Arial"/>
              </w:rPr>
              <w:tab/>
            </w:r>
            <w:r w:rsidRPr="003F469E">
              <w:rPr>
                <w:rFonts w:ascii="Arial" w:hAnsi="Arial" w:cs="Arial"/>
              </w:rPr>
              <w:tab/>
            </w:r>
            <w:r w:rsidRPr="003F469E">
              <w:rPr>
                <w:rFonts w:ascii="Arial" w:hAnsi="Arial" w:cs="Arial"/>
              </w:rPr>
              <w:tab/>
            </w:r>
            <w:r w:rsidR="007469C7">
              <w:rPr>
                <w:rFonts w:ascii="Arial" w:hAnsi="Arial" w:cs="Arial"/>
              </w:rPr>
              <w:tab/>
            </w:r>
            <w:r w:rsidR="007469C7">
              <w:rPr>
                <w:rFonts w:ascii="Arial" w:hAnsi="Arial" w:cs="Arial"/>
              </w:rPr>
              <w:tab/>
            </w:r>
            <w:r w:rsidRPr="003F469E">
              <w:rPr>
                <w:rFonts w:ascii="Arial" w:hAnsi="Arial" w:cs="Arial"/>
              </w:rPr>
              <w:t>total number of loci</w:t>
            </w:r>
          </w:p>
          <w:p w14:paraId="5A923608" w14:textId="77777777" w:rsidR="007870CC" w:rsidRPr="003F469E" w:rsidRDefault="007870CC" w:rsidP="00F74647">
            <w:pPr>
              <w:tabs>
                <w:tab w:val="left" w:pos="596"/>
                <w:tab w:val="left" w:pos="1134"/>
              </w:tabs>
              <w:rPr>
                <w:rFonts w:ascii="Arial" w:hAnsi="Arial" w:cs="Arial"/>
              </w:rPr>
            </w:pPr>
            <w:r w:rsidRPr="003F469E">
              <w:rPr>
                <w:rFonts w:ascii="Arial" w:hAnsi="Arial" w:cs="Arial"/>
              </w:rPr>
              <w:tab/>
            </w:r>
          </w:p>
          <w:p w14:paraId="1FCD01E5" w14:textId="168A3F2D" w:rsidR="007870CC" w:rsidRPr="003F469E" w:rsidRDefault="007870CC"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r w:rsidRPr="003F469E">
              <w:rPr>
                <w:rFonts w:ascii="Arial" w:hAnsi="Arial" w:cs="Arial"/>
              </w:rPr>
              <w:t xml:space="preserve">Suitable populations include zoos (captive </w:t>
            </w:r>
            <w:r w:rsidRPr="003F469E">
              <w:rPr>
                <w:rFonts w:ascii="Arial" w:hAnsi="Arial" w:cs="Arial"/>
              </w:rPr>
              <w:tab/>
            </w:r>
            <w:r w:rsidR="00595555">
              <w:rPr>
                <w:rFonts w:ascii="Arial" w:hAnsi="Arial" w:cs="Arial"/>
              </w:rPr>
              <w:tab/>
            </w:r>
            <w:r w:rsidRPr="003F469E">
              <w:rPr>
                <w:rFonts w:ascii="Arial" w:hAnsi="Arial" w:cs="Arial"/>
              </w:rPr>
              <w:t>breeding), rare breeds and pedigree</w:t>
            </w:r>
            <w:r w:rsidR="00595555">
              <w:rPr>
                <w:rFonts w:ascii="Arial" w:hAnsi="Arial" w:cs="Arial"/>
              </w:rPr>
              <w:t xml:space="preserve"> </w:t>
            </w:r>
            <w:r w:rsidR="00595555">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animals.</w:t>
            </w:r>
          </w:p>
          <w:p w14:paraId="362FC259" w14:textId="407D3E54" w:rsidR="007870CC" w:rsidRPr="003F469E" w:rsidRDefault="007870CC" w:rsidP="00F74647">
            <w:pPr>
              <w:tabs>
                <w:tab w:val="left" w:pos="596"/>
                <w:tab w:val="left" w:pos="1134"/>
              </w:tabs>
              <w:rPr>
                <w:rFonts w:ascii="Arial" w:hAnsi="Arial" w:cs="Arial"/>
              </w:rPr>
            </w:pPr>
          </w:p>
        </w:tc>
        <w:tc>
          <w:tcPr>
            <w:tcW w:w="909" w:type="dxa"/>
          </w:tcPr>
          <w:p w14:paraId="613FAA52" w14:textId="1B930F33" w:rsidR="007870CC" w:rsidRPr="00101118" w:rsidRDefault="007870CC" w:rsidP="00F74647">
            <w:pPr>
              <w:tabs>
                <w:tab w:val="left" w:pos="1134"/>
              </w:tabs>
              <w:rPr>
                <w:rFonts w:ascii="Arial" w:hAnsi="Arial" w:cs="Arial"/>
                <w:noProof/>
                <w:sz w:val="24"/>
                <w:szCs w:val="24"/>
              </w:rPr>
            </w:pPr>
          </w:p>
        </w:tc>
        <w:tc>
          <w:tcPr>
            <w:tcW w:w="850" w:type="dxa"/>
          </w:tcPr>
          <w:p w14:paraId="6275EB65" w14:textId="20ACADC5" w:rsidR="007870CC" w:rsidRPr="00101118" w:rsidRDefault="007870CC" w:rsidP="00F74647">
            <w:pPr>
              <w:tabs>
                <w:tab w:val="left" w:pos="1134"/>
              </w:tabs>
              <w:jc w:val="center"/>
              <w:rPr>
                <w:rFonts w:ascii="Arial" w:hAnsi="Arial" w:cs="Arial"/>
                <w:noProof/>
                <w:sz w:val="24"/>
                <w:szCs w:val="24"/>
              </w:rPr>
            </w:pPr>
          </w:p>
        </w:tc>
        <w:tc>
          <w:tcPr>
            <w:tcW w:w="851" w:type="dxa"/>
          </w:tcPr>
          <w:p w14:paraId="60D47933" w14:textId="36D83D19" w:rsidR="007870CC" w:rsidRPr="00101118" w:rsidRDefault="007870CC" w:rsidP="00F74647">
            <w:pPr>
              <w:tabs>
                <w:tab w:val="left" w:pos="1134"/>
              </w:tabs>
              <w:jc w:val="center"/>
              <w:rPr>
                <w:rFonts w:ascii="Arial" w:hAnsi="Arial" w:cs="Arial"/>
                <w:noProof/>
                <w:sz w:val="24"/>
                <w:szCs w:val="24"/>
              </w:rPr>
            </w:pPr>
          </w:p>
        </w:tc>
        <w:tc>
          <w:tcPr>
            <w:tcW w:w="6237" w:type="dxa"/>
          </w:tcPr>
          <w:p w14:paraId="523A8EDD" w14:textId="77777777" w:rsidR="007870CC" w:rsidRDefault="007870CC" w:rsidP="00F74647">
            <w:pPr>
              <w:tabs>
                <w:tab w:val="left" w:pos="1134"/>
              </w:tabs>
              <w:rPr>
                <w:rFonts w:ascii="Arial" w:hAnsi="Arial" w:cs="Arial"/>
                <w:sz w:val="24"/>
                <w:szCs w:val="24"/>
              </w:rPr>
            </w:pPr>
          </w:p>
        </w:tc>
      </w:tr>
      <w:tr w:rsidR="002D75E3" w:rsidRPr="00B96F85" w14:paraId="7BBF5C4A" w14:textId="77777777" w:rsidTr="00433A1C">
        <w:trPr>
          <w:trHeight w:val="1111"/>
        </w:trPr>
        <w:tc>
          <w:tcPr>
            <w:tcW w:w="5749" w:type="dxa"/>
          </w:tcPr>
          <w:p w14:paraId="171E5A81" w14:textId="77777777" w:rsidR="002D75E3" w:rsidRPr="003F469E" w:rsidRDefault="002D75E3" w:rsidP="00F74647">
            <w:pPr>
              <w:tabs>
                <w:tab w:val="left" w:pos="596"/>
                <w:tab w:val="left" w:pos="1134"/>
              </w:tabs>
              <w:rPr>
                <w:rFonts w:ascii="Arial" w:hAnsi="Arial" w:cs="Arial"/>
              </w:rPr>
            </w:pPr>
          </w:p>
          <w:p w14:paraId="72F52AAD" w14:textId="071F1FE5" w:rsidR="006909ED" w:rsidRPr="003F469E" w:rsidRDefault="002D75E3" w:rsidP="00F74647">
            <w:pPr>
              <w:tabs>
                <w:tab w:val="left" w:pos="596"/>
                <w:tab w:val="left" w:pos="1134"/>
              </w:tabs>
              <w:rPr>
                <w:rFonts w:ascii="Arial" w:hAnsi="Arial" w:cs="Arial"/>
              </w:rPr>
            </w:pPr>
            <w:r w:rsidRPr="003F469E">
              <w:rPr>
                <w:rFonts w:ascii="Arial" w:hAnsi="Arial" w:cs="Arial"/>
              </w:rPr>
              <w:t>(f)</w:t>
            </w:r>
            <w:r w:rsidRPr="003F469E">
              <w:rPr>
                <w:rFonts w:ascii="Arial" w:hAnsi="Arial" w:cs="Arial"/>
              </w:rPr>
              <w:tab/>
              <w:t>the factors affecting biodiversity.</w:t>
            </w:r>
          </w:p>
          <w:p w14:paraId="1324A440" w14:textId="63DCE999" w:rsidR="002D75E3" w:rsidRPr="003F469E" w:rsidRDefault="002D75E3"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r w:rsidRPr="003F469E">
              <w:rPr>
                <w:rFonts w:ascii="Arial" w:hAnsi="Arial" w:cs="Arial"/>
              </w:rPr>
              <w:t xml:space="preserve">To include human population growth, </w:t>
            </w:r>
            <w:r w:rsidRPr="003F469E">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 xml:space="preserve">agriculture (monoculture) and climate </w:t>
            </w:r>
            <w:r w:rsidR="00595555">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change.</w:t>
            </w:r>
          </w:p>
          <w:p w14:paraId="7BD56DA6" w14:textId="1B547BF8" w:rsidR="002D75E3" w:rsidRPr="003F469E" w:rsidRDefault="002D75E3" w:rsidP="00F74647">
            <w:pPr>
              <w:tabs>
                <w:tab w:val="left" w:pos="596"/>
                <w:tab w:val="left" w:pos="1134"/>
              </w:tabs>
              <w:rPr>
                <w:rFonts w:ascii="Arial" w:hAnsi="Arial" w:cs="Arial"/>
              </w:rPr>
            </w:pPr>
          </w:p>
        </w:tc>
        <w:tc>
          <w:tcPr>
            <w:tcW w:w="909" w:type="dxa"/>
          </w:tcPr>
          <w:p w14:paraId="45DC80A0" w14:textId="2A5F399A" w:rsidR="002D75E3" w:rsidRPr="003F469E" w:rsidRDefault="002D75E3" w:rsidP="00F74647">
            <w:pPr>
              <w:tabs>
                <w:tab w:val="left" w:pos="1134"/>
              </w:tabs>
              <w:rPr>
                <w:rFonts w:ascii="Arial" w:hAnsi="Arial" w:cs="Arial"/>
                <w:noProof/>
              </w:rPr>
            </w:pPr>
          </w:p>
        </w:tc>
        <w:tc>
          <w:tcPr>
            <w:tcW w:w="850" w:type="dxa"/>
          </w:tcPr>
          <w:p w14:paraId="373F55C3" w14:textId="22318BEF" w:rsidR="002D75E3" w:rsidRPr="00101118" w:rsidRDefault="002D75E3" w:rsidP="00F74647">
            <w:pPr>
              <w:tabs>
                <w:tab w:val="left" w:pos="1134"/>
              </w:tabs>
              <w:jc w:val="center"/>
              <w:rPr>
                <w:rFonts w:ascii="Arial" w:hAnsi="Arial" w:cs="Arial"/>
                <w:noProof/>
                <w:sz w:val="24"/>
                <w:szCs w:val="24"/>
              </w:rPr>
            </w:pPr>
          </w:p>
        </w:tc>
        <w:tc>
          <w:tcPr>
            <w:tcW w:w="851" w:type="dxa"/>
          </w:tcPr>
          <w:p w14:paraId="13C9F94D" w14:textId="61D21222" w:rsidR="002D75E3" w:rsidRPr="00101118" w:rsidRDefault="002D75E3" w:rsidP="00F74647">
            <w:pPr>
              <w:tabs>
                <w:tab w:val="left" w:pos="1134"/>
              </w:tabs>
              <w:jc w:val="center"/>
              <w:rPr>
                <w:rFonts w:ascii="Arial" w:hAnsi="Arial" w:cs="Arial"/>
                <w:noProof/>
                <w:sz w:val="24"/>
                <w:szCs w:val="24"/>
              </w:rPr>
            </w:pPr>
          </w:p>
        </w:tc>
        <w:tc>
          <w:tcPr>
            <w:tcW w:w="6237" w:type="dxa"/>
          </w:tcPr>
          <w:p w14:paraId="466DC22F" w14:textId="77777777" w:rsidR="002D75E3" w:rsidRDefault="002D75E3" w:rsidP="00F74647">
            <w:pPr>
              <w:tabs>
                <w:tab w:val="left" w:pos="1134"/>
              </w:tabs>
              <w:rPr>
                <w:rFonts w:ascii="Arial" w:hAnsi="Arial" w:cs="Arial"/>
                <w:sz w:val="24"/>
                <w:szCs w:val="24"/>
              </w:rPr>
            </w:pPr>
          </w:p>
        </w:tc>
      </w:tr>
    </w:tbl>
    <w:p w14:paraId="4C010CB0" w14:textId="2339829E" w:rsidR="00397E66" w:rsidRDefault="007C2706" w:rsidP="007C2706">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2D75E3" w:rsidRPr="00B96F85" w14:paraId="37AB9C61" w14:textId="77777777" w:rsidTr="00433A1C">
        <w:trPr>
          <w:trHeight w:val="494"/>
        </w:trPr>
        <w:tc>
          <w:tcPr>
            <w:tcW w:w="14596" w:type="dxa"/>
            <w:gridSpan w:val="5"/>
            <w:tcBorders>
              <w:bottom w:val="single" w:sz="4" w:space="0" w:color="FFFFFF" w:themeColor="background1"/>
            </w:tcBorders>
            <w:shd w:val="clear" w:color="auto" w:fill="802F35"/>
            <w:vAlign w:val="center"/>
          </w:tcPr>
          <w:p w14:paraId="02209974" w14:textId="77777777" w:rsidR="002D75E3" w:rsidRPr="00433A1C" w:rsidRDefault="002D75E3"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4</w:t>
            </w:r>
            <w:r w:rsidRPr="00433A1C">
              <w:rPr>
                <w:rFonts w:ascii="Arial" w:hAnsi="Arial" w:cs="Arial"/>
                <w:b/>
                <w:bCs/>
                <w:color w:val="FFFFFF" w:themeColor="background1"/>
                <w:sz w:val="24"/>
                <w:szCs w:val="24"/>
              </w:rPr>
              <w:tab/>
              <w:t>Biodiversity, evolution and disease</w:t>
            </w:r>
          </w:p>
        </w:tc>
      </w:tr>
      <w:tr w:rsidR="002D75E3" w:rsidRPr="00B96F85" w14:paraId="5233A8B4" w14:textId="77777777" w:rsidTr="00433A1C">
        <w:trPr>
          <w:trHeight w:val="494"/>
        </w:trPr>
        <w:tc>
          <w:tcPr>
            <w:tcW w:w="14596" w:type="dxa"/>
            <w:gridSpan w:val="5"/>
            <w:tcBorders>
              <w:top w:val="single" w:sz="4" w:space="0" w:color="FFFFFF" w:themeColor="background1"/>
            </w:tcBorders>
            <w:shd w:val="clear" w:color="auto" w:fill="802F35"/>
            <w:vAlign w:val="center"/>
          </w:tcPr>
          <w:p w14:paraId="4D9B19A5" w14:textId="77777777" w:rsidR="002D75E3" w:rsidRPr="00433A1C" w:rsidRDefault="002D75E3"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4.2.1</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Biodiversity</w:t>
            </w:r>
          </w:p>
        </w:tc>
      </w:tr>
      <w:tr w:rsidR="002D75E3" w:rsidRPr="00B96F85" w14:paraId="2D7F6118" w14:textId="77777777" w:rsidTr="00433A1C">
        <w:tc>
          <w:tcPr>
            <w:tcW w:w="5749" w:type="dxa"/>
          </w:tcPr>
          <w:p w14:paraId="22DBF276" w14:textId="77777777" w:rsidR="002D75E3" w:rsidRPr="003F469E" w:rsidRDefault="002D75E3" w:rsidP="00F74647">
            <w:pPr>
              <w:tabs>
                <w:tab w:val="left" w:pos="1134"/>
              </w:tabs>
              <w:rPr>
                <w:rFonts w:ascii="Arial" w:hAnsi="Arial" w:cs="Arial"/>
                <w:b/>
                <w:bCs/>
              </w:rPr>
            </w:pPr>
            <w:r w:rsidRPr="003F469E">
              <w:rPr>
                <w:rFonts w:ascii="Arial" w:hAnsi="Arial" w:cs="Arial"/>
                <w:b/>
                <w:bCs/>
              </w:rPr>
              <w:t>Learning outcomes</w:t>
            </w:r>
          </w:p>
          <w:p w14:paraId="6AF15003" w14:textId="49B9BB93" w:rsidR="002D75E3"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4697774E" w14:textId="77777777" w:rsidR="002D75E3" w:rsidRPr="00101118" w:rsidRDefault="002D75E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BC8BAB0" w14:textId="77777777" w:rsidR="002D75E3" w:rsidRPr="00101118" w:rsidRDefault="002D75E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1EAEB321" w14:textId="77777777" w:rsidR="002D75E3" w:rsidRPr="00101118" w:rsidRDefault="002D75E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F1AAD84" w14:textId="77777777" w:rsidR="002D75E3" w:rsidRPr="00101118" w:rsidRDefault="002D75E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2D75E3" w:rsidRPr="00B96F85" w14:paraId="412647D9" w14:textId="77777777" w:rsidTr="00433A1C">
        <w:trPr>
          <w:trHeight w:val="1111"/>
        </w:trPr>
        <w:tc>
          <w:tcPr>
            <w:tcW w:w="5749" w:type="dxa"/>
          </w:tcPr>
          <w:p w14:paraId="0ABC9BC8" w14:textId="77777777" w:rsidR="002D75E3" w:rsidRPr="003F469E" w:rsidRDefault="002D75E3" w:rsidP="00F74647">
            <w:pPr>
              <w:tabs>
                <w:tab w:val="left" w:pos="596"/>
                <w:tab w:val="left" w:pos="1134"/>
              </w:tabs>
              <w:rPr>
                <w:rFonts w:ascii="Arial" w:hAnsi="Arial" w:cs="Arial"/>
              </w:rPr>
            </w:pPr>
          </w:p>
          <w:p w14:paraId="1FAAC405" w14:textId="3A4049B1" w:rsidR="002D75E3" w:rsidRPr="003F469E" w:rsidRDefault="002D75E3" w:rsidP="00F74647">
            <w:pPr>
              <w:tabs>
                <w:tab w:val="left" w:pos="596"/>
                <w:tab w:val="left" w:pos="1134"/>
              </w:tabs>
              <w:rPr>
                <w:rFonts w:ascii="Arial" w:hAnsi="Arial" w:cs="Arial"/>
              </w:rPr>
            </w:pPr>
            <w:r w:rsidRPr="003F469E">
              <w:rPr>
                <w:rFonts w:ascii="Arial" w:hAnsi="Arial" w:cs="Arial"/>
              </w:rPr>
              <w:t>(</w:t>
            </w:r>
            <w:r w:rsidR="0046636A" w:rsidRPr="003F469E">
              <w:rPr>
                <w:rFonts w:ascii="Arial" w:hAnsi="Arial" w:cs="Arial"/>
              </w:rPr>
              <w:t>g</w:t>
            </w:r>
            <w:r w:rsidRPr="003F469E">
              <w:rPr>
                <w:rFonts w:ascii="Arial" w:hAnsi="Arial" w:cs="Arial"/>
              </w:rPr>
              <w:t>)</w:t>
            </w:r>
            <w:r w:rsidRPr="003F469E">
              <w:rPr>
                <w:rFonts w:ascii="Arial" w:hAnsi="Arial" w:cs="Arial"/>
              </w:rPr>
              <w:tab/>
            </w:r>
            <w:r w:rsidR="0046636A" w:rsidRPr="003F469E">
              <w:rPr>
                <w:rFonts w:ascii="Arial" w:hAnsi="Arial" w:cs="Arial"/>
              </w:rPr>
              <w:t xml:space="preserve">the ecological, economic and aesthetic reasons </w:t>
            </w:r>
            <w:r w:rsidR="00595555">
              <w:rPr>
                <w:rFonts w:ascii="Arial" w:hAnsi="Arial" w:cs="Arial"/>
              </w:rPr>
              <w:tab/>
            </w:r>
            <w:r w:rsidR="0046636A" w:rsidRPr="003F469E">
              <w:rPr>
                <w:rFonts w:ascii="Arial" w:hAnsi="Arial" w:cs="Arial"/>
              </w:rPr>
              <w:t>for maintaining biodiversity.</w:t>
            </w:r>
          </w:p>
          <w:p w14:paraId="6A3C4271" w14:textId="77777777" w:rsidR="00FC0B4E" w:rsidRPr="00E635E2" w:rsidRDefault="00FC0B4E" w:rsidP="00E635E2">
            <w:pPr>
              <w:pStyle w:val="Default"/>
              <w:numPr>
                <w:ilvl w:val="0"/>
                <w:numId w:val="34"/>
              </w:numPr>
              <w:tabs>
                <w:tab w:val="left" w:pos="447"/>
              </w:tabs>
              <w:ind w:left="1309"/>
              <w:rPr>
                <w:rFonts w:ascii="Arial" w:hAnsi="Arial" w:cs="Arial"/>
                <w:sz w:val="22"/>
                <w:szCs w:val="22"/>
              </w:rPr>
            </w:pPr>
            <w:r w:rsidRPr="00E635E2">
              <w:rPr>
                <w:rFonts w:ascii="Arial" w:hAnsi="Arial" w:cs="Arial"/>
                <w:sz w:val="22"/>
                <w:szCs w:val="22"/>
              </w:rPr>
              <w:t xml:space="preserve">Ecological: protecting keystone species (interdependence of organisms) and maintaining genetic resource. </w:t>
            </w:r>
          </w:p>
          <w:p w14:paraId="24CDC5D0" w14:textId="2242377C" w:rsidR="00FC0B4E" w:rsidRPr="00E635E2" w:rsidRDefault="00FC0B4E" w:rsidP="00E635E2">
            <w:pPr>
              <w:pStyle w:val="Default"/>
              <w:numPr>
                <w:ilvl w:val="1"/>
                <w:numId w:val="34"/>
              </w:numPr>
              <w:tabs>
                <w:tab w:val="left" w:pos="447"/>
              </w:tabs>
              <w:ind w:left="1309"/>
              <w:rPr>
                <w:rFonts w:ascii="Arial" w:hAnsi="Arial" w:cs="Arial"/>
                <w:sz w:val="22"/>
                <w:szCs w:val="22"/>
              </w:rPr>
            </w:pPr>
            <w:r w:rsidRPr="00E635E2">
              <w:rPr>
                <w:rFonts w:ascii="Arial" w:hAnsi="Arial" w:cs="Arial"/>
                <w:sz w:val="22"/>
                <w:szCs w:val="22"/>
              </w:rPr>
              <w:t xml:space="preserve">Economic: reducing soil depletion (continuous monoculture). </w:t>
            </w:r>
          </w:p>
          <w:p w14:paraId="052A9176" w14:textId="3A3C4C61" w:rsidR="00FC0B4E" w:rsidRPr="00E635E2" w:rsidRDefault="00FC0B4E" w:rsidP="00E635E2">
            <w:pPr>
              <w:pStyle w:val="Default"/>
              <w:numPr>
                <w:ilvl w:val="1"/>
                <w:numId w:val="34"/>
              </w:numPr>
              <w:tabs>
                <w:tab w:val="left" w:pos="447"/>
              </w:tabs>
              <w:ind w:left="1309"/>
              <w:rPr>
                <w:rFonts w:ascii="Arial" w:hAnsi="Arial" w:cs="Arial"/>
                <w:sz w:val="22"/>
                <w:szCs w:val="22"/>
              </w:rPr>
            </w:pPr>
            <w:r w:rsidRPr="00E635E2">
              <w:rPr>
                <w:rFonts w:ascii="Arial" w:hAnsi="Arial" w:cs="Arial"/>
                <w:sz w:val="22"/>
                <w:szCs w:val="22"/>
              </w:rPr>
              <w:t xml:space="preserve">Aesthetic: protecting landscapes. </w:t>
            </w:r>
          </w:p>
          <w:p w14:paraId="212ADBF0" w14:textId="0F16E6A6" w:rsidR="00F37951" w:rsidRPr="00F37951" w:rsidRDefault="00F37951" w:rsidP="00F37951">
            <w:pPr>
              <w:pStyle w:val="ListParagraph"/>
              <w:tabs>
                <w:tab w:val="left" w:pos="596"/>
                <w:tab w:val="left" w:pos="1134"/>
              </w:tabs>
              <w:ind w:left="956"/>
              <w:rPr>
                <w:rFonts w:ascii="Arial" w:hAnsi="Arial" w:cs="Arial"/>
                <w:sz w:val="10"/>
                <w:szCs w:val="10"/>
              </w:rPr>
            </w:pPr>
          </w:p>
        </w:tc>
        <w:tc>
          <w:tcPr>
            <w:tcW w:w="909" w:type="dxa"/>
          </w:tcPr>
          <w:p w14:paraId="04445457" w14:textId="572162CD" w:rsidR="002D75E3" w:rsidRPr="00101118" w:rsidRDefault="002D75E3" w:rsidP="00F74647">
            <w:pPr>
              <w:tabs>
                <w:tab w:val="left" w:pos="1134"/>
              </w:tabs>
              <w:rPr>
                <w:rFonts w:ascii="Arial" w:hAnsi="Arial" w:cs="Arial"/>
                <w:noProof/>
                <w:sz w:val="24"/>
                <w:szCs w:val="24"/>
              </w:rPr>
            </w:pPr>
          </w:p>
        </w:tc>
        <w:tc>
          <w:tcPr>
            <w:tcW w:w="850" w:type="dxa"/>
          </w:tcPr>
          <w:p w14:paraId="4C645264" w14:textId="767DE75A" w:rsidR="002D75E3" w:rsidRPr="00101118" w:rsidRDefault="002D75E3" w:rsidP="00F74647">
            <w:pPr>
              <w:tabs>
                <w:tab w:val="left" w:pos="1134"/>
              </w:tabs>
              <w:jc w:val="center"/>
              <w:rPr>
                <w:rFonts w:ascii="Arial" w:hAnsi="Arial" w:cs="Arial"/>
                <w:noProof/>
                <w:sz w:val="24"/>
                <w:szCs w:val="24"/>
              </w:rPr>
            </w:pPr>
          </w:p>
        </w:tc>
        <w:tc>
          <w:tcPr>
            <w:tcW w:w="851" w:type="dxa"/>
          </w:tcPr>
          <w:p w14:paraId="3FB9966D" w14:textId="6A98799A" w:rsidR="002D75E3" w:rsidRPr="00101118" w:rsidRDefault="002D75E3" w:rsidP="00F74647">
            <w:pPr>
              <w:tabs>
                <w:tab w:val="left" w:pos="1134"/>
              </w:tabs>
              <w:jc w:val="center"/>
              <w:rPr>
                <w:rFonts w:ascii="Arial" w:hAnsi="Arial" w:cs="Arial"/>
                <w:noProof/>
                <w:sz w:val="24"/>
                <w:szCs w:val="24"/>
              </w:rPr>
            </w:pPr>
          </w:p>
        </w:tc>
        <w:tc>
          <w:tcPr>
            <w:tcW w:w="6237" w:type="dxa"/>
          </w:tcPr>
          <w:p w14:paraId="4DCCB41B" w14:textId="77777777" w:rsidR="002D75E3" w:rsidRDefault="002D75E3" w:rsidP="00F74647">
            <w:pPr>
              <w:tabs>
                <w:tab w:val="left" w:pos="1134"/>
              </w:tabs>
              <w:rPr>
                <w:rFonts w:ascii="Arial" w:hAnsi="Arial" w:cs="Arial"/>
                <w:sz w:val="24"/>
                <w:szCs w:val="24"/>
              </w:rPr>
            </w:pPr>
          </w:p>
        </w:tc>
      </w:tr>
      <w:tr w:rsidR="002D75E3" w:rsidRPr="00B96F85" w14:paraId="700F66B2" w14:textId="77777777" w:rsidTr="00433A1C">
        <w:trPr>
          <w:trHeight w:val="1111"/>
        </w:trPr>
        <w:tc>
          <w:tcPr>
            <w:tcW w:w="5749" w:type="dxa"/>
          </w:tcPr>
          <w:p w14:paraId="749F3A14" w14:textId="77777777" w:rsidR="002D75E3" w:rsidRPr="003F469E" w:rsidRDefault="002D75E3" w:rsidP="00F74647">
            <w:pPr>
              <w:tabs>
                <w:tab w:val="left" w:pos="596"/>
                <w:tab w:val="left" w:pos="1134"/>
              </w:tabs>
              <w:rPr>
                <w:rFonts w:ascii="Arial" w:hAnsi="Arial" w:cs="Arial"/>
              </w:rPr>
            </w:pPr>
          </w:p>
          <w:p w14:paraId="3220D70D" w14:textId="24D7C5A1" w:rsidR="002D75E3" w:rsidRPr="003F469E" w:rsidRDefault="002D75E3" w:rsidP="00F74647">
            <w:pPr>
              <w:tabs>
                <w:tab w:val="left" w:pos="596"/>
                <w:tab w:val="left" w:pos="1134"/>
              </w:tabs>
              <w:rPr>
                <w:rFonts w:ascii="Arial" w:hAnsi="Arial" w:cs="Arial"/>
              </w:rPr>
            </w:pPr>
            <w:r w:rsidRPr="003F469E">
              <w:rPr>
                <w:rFonts w:ascii="Arial" w:hAnsi="Arial" w:cs="Arial"/>
              </w:rPr>
              <w:t>(</w:t>
            </w:r>
            <w:r w:rsidR="0046636A" w:rsidRPr="003F469E">
              <w:rPr>
                <w:rFonts w:ascii="Arial" w:hAnsi="Arial" w:cs="Arial"/>
              </w:rPr>
              <w:t>h</w:t>
            </w:r>
            <w:r w:rsidRPr="003F469E">
              <w:rPr>
                <w:rFonts w:ascii="Arial" w:hAnsi="Arial" w:cs="Arial"/>
              </w:rPr>
              <w:t>)</w:t>
            </w:r>
            <w:r w:rsidRPr="003F469E">
              <w:rPr>
                <w:rFonts w:ascii="Arial" w:hAnsi="Arial" w:cs="Arial"/>
              </w:rPr>
              <w:tab/>
            </w:r>
            <w:r w:rsidR="0046636A" w:rsidRPr="003F469E">
              <w:rPr>
                <w:rFonts w:ascii="Arial" w:hAnsi="Arial" w:cs="Arial"/>
                <w:i/>
                <w:iCs/>
              </w:rPr>
              <w:t xml:space="preserve">in situ </w:t>
            </w:r>
            <w:r w:rsidR="0046636A" w:rsidRPr="003F469E">
              <w:rPr>
                <w:rFonts w:ascii="Arial" w:hAnsi="Arial" w:cs="Arial"/>
              </w:rPr>
              <w:t xml:space="preserve">and </w:t>
            </w:r>
            <w:r w:rsidR="0046636A" w:rsidRPr="003F469E">
              <w:rPr>
                <w:rFonts w:ascii="Arial" w:hAnsi="Arial" w:cs="Arial"/>
                <w:i/>
                <w:iCs/>
              </w:rPr>
              <w:t xml:space="preserve">ex situ </w:t>
            </w:r>
            <w:r w:rsidR="0046636A" w:rsidRPr="003F469E">
              <w:rPr>
                <w:rFonts w:ascii="Arial" w:hAnsi="Arial" w:cs="Arial"/>
              </w:rPr>
              <w:t>methods of maintaining</w:t>
            </w:r>
            <w:r w:rsidR="00595555">
              <w:rPr>
                <w:rFonts w:ascii="Arial" w:hAnsi="Arial" w:cs="Arial"/>
              </w:rPr>
              <w:tab/>
            </w:r>
            <w:r w:rsidR="0046636A" w:rsidRPr="003F469E">
              <w:rPr>
                <w:rFonts w:ascii="Arial" w:hAnsi="Arial" w:cs="Arial"/>
              </w:rPr>
              <w:t>biodiversity.</w:t>
            </w:r>
          </w:p>
          <w:p w14:paraId="31D969B5" w14:textId="77777777" w:rsidR="00825FB8" w:rsidRPr="00E635E2" w:rsidRDefault="00825FB8" w:rsidP="00E635E2">
            <w:pPr>
              <w:pStyle w:val="Default"/>
              <w:numPr>
                <w:ilvl w:val="1"/>
                <w:numId w:val="34"/>
              </w:numPr>
              <w:rPr>
                <w:rFonts w:ascii="Arial" w:hAnsi="Arial" w:cs="Arial"/>
                <w:sz w:val="22"/>
                <w:szCs w:val="22"/>
              </w:rPr>
            </w:pPr>
            <w:r w:rsidRPr="00E635E2">
              <w:rPr>
                <w:rFonts w:ascii="Arial" w:hAnsi="Arial" w:cs="Arial"/>
                <w:i/>
                <w:iCs/>
                <w:sz w:val="22"/>
                <w:szCs w:val="22"/>
              </w:rPr>
              <w:t xml:space="preserve">In situ </w:t>
            </w:r>
            <w:r w:rsidRPr="00E635E2">
              <w:rPr>
                <w:rFonts w:ascii="Arial" w:hAnsi="Arial" w:cs="Arial"/>
                <w:sz w:val="22"/>
                <w:szCs w:val="22"/>
              </w:rPr>
              <w:t xml:space="preserve">conservation: marine conservation zones and wildlife reserves. </w:t>
            </w:r>
          </w:p>
          <w:p w14:paraId="7CB92363" w14:textId="4DE0A83D" w:rsidR="00825FB8" w:rsidRPr="00E635E2" w:rsidRDefault="00825FB8" w:rsidP="00E635E2">
            <w:pPr>
              <w:pStyle w:val="Default"/>
              <w:numPr>
                <w:ilvl w:val="1"/>
                <w:numId w:val="34"/>
              </w:numPr>
              <w:rPr>
                <w:rFonts w:ascii="Arial" w:hAnsi="Arial" w:cs="Arial"/>
                <w:sz w:val="22"/>
                <w:szCs w:val="22"/>
              </w:rPr>
            </w:pPr>
            <w:r w:rsidRPr="00E635E2">
              <w:rPr>
                <w:rFonts w:ascii="Arial" w:hAnsi="Arial" w:cs="Arial"/>
                <w:i/>
                <w:iCs/>
                <w:sz w:val="22"/>
                <w:szCs w:val="22"/>
              </w:rPr>
              <w:t xml:space="preserve">Ex situ </w:t>
            </w:r>
            <w:r w:rsidRPr="00E635E2">
              <w:rPr>
                <w:rFonts w:ascii="Arial" w:hAnsi="Arial" w:cs="Arial"/>
                <w:sz w:val="22"/>
                <w:szCs w:val="22"/>
              </w:rPr>
              <w:t xml:space="preserve">conservation: seed banks, botanic gardens and zoos. </w:t>
            </w:r>
          </w:p>
          <w:p w14:paraId="25682FD3" w14:textId="53796600" w:rsidR="00F37951" w:rsidRPr="00F37951" w:rsidRDefault="00F37951" w:rsidP="00F37951">
            <w:pPr>
              <w:pStyle w:val="ListParagraph"/>
              <w:tabs>
                <w:tab w:val="left" w:pos="596"/>
                <w:tab w:val="left" w:pos="1134"/>
              </w:tabs>
              <w:ind w:left="956"/>
              <w:rPr>
                <w:rFonts w:ascii="Arial" w:hAnsi="Arial" w:cs="Arial"/>
                <w:sz w:val="10"/>
                <w:szCs w:val="10"/>
              </w:rPr>
            </w:pPr>
          </w:p>
        </w:tc>
        <w:tc>
          <w:tcPr>
            <w:tcW w:w="909" w:type="dxa"/>
          </w:tcPr>
          <w:p w14:paraId="28FF65F4" w14:textId="26F8CDCD" w:rsidR="002D75E3" w:rsidRPr="00101118" w:rsidRDefault="002D75E3" w:rsidP="00F74647">
            <w:pPr>
              <w:tabs>
                <w:tab w:val="left" w:pos="1134"/>
              </w:tabs>
              <w:rPr>
                <w:rFonts w:ascii="Arial" w:hAnsi="Arial" w:cs="Arial"/>
                <w:noProof/>
                <w:sz w:val="24"/>
                <w:szCs w:val="24"/>
              </w:rPr>
            </w:pPr>
          </w:p>
        </w:tc>
        <w:tc>
          <w:tcPr>
            <w:tcW w:w="850" w:type="dxa"/>
          </w:tcPr>
          <w:p w14:paraId="68F7133C" w14:textId="31FBF3A3" w:rsidR="002D75E3" w:rsidRPr="00101118" w:rsidRDefault="002D75E3" w:rsidP="00F74647">
            <w:pPr>
              <w:tabs>
                <w:tab w:val="left" w:pos="1134"/>
              </w:tabs>
              <w:jc w:val="center"/>
              <w:rPr>
                <w:rFonts w:ascii="Arial" w:hAnsi="Arial" w:cs="Arial"/>
                <w:noProof/>
                <w:sz w:val="24"/>
                <w:szCs w:val="24"/>
              </w:rPr>
            </w:pPr>
          </w:p>
        </w:tc>
        <w:tc>
          <w:tcPr>
            <w:tcW w:w="851" w:type="dxa"/>
          </w:tcPr>
          <w:p w14:paraId="69A9DD94" w14:textId="29BE769A" w:rsidR="002D75E3" w:rsidRPr="00101118" w:rsidRDefault="002D75E3" w:rsidP="00F74647">
            <w:pPr>
              <w:tabs>
                <w:tab w:val="left" w:pos="1134"/>
              </w:tabs>
              <w:jc w:val="center"/>
              <w:rPr>
                <w:rFonts w:ascii="Arial" w:hAnsi="Arial" w:cs="Arial"/>
                <w:noProof/>
                <w:sz w:val="24"/>
                <w:szCs w:val="24"/>
              </w:rPr>
            </w:pPr>
          </w:p>
        </w:tc>
        <w:tc>
          <w:tcPr>
            <w:tcW w:w="6237" w:type="dxa"/>
          </w:tcPr>
          <w:p w14:paraId="34A66F7A" w14:textId="77777777" w:rsidR="002D75E3" w:rsidRDefault="002D75E3" w:rsidP="00F74647">
            <w:pPr>
              <w:tabs>
                <w:tab w:val="left" w:pos="1134"/>
              </w:tabs>
              <w:rPr>
                <w:rFonts w:ascii="Arial" w:hAnsi="Arial" w:cs="Arial"/>
                <w:sz w:val="24"/>
                <w:szCs w:val="24"/>
              </w:rPr>
            </w:pPr>
          </w:p>
        </w:tc>
      </w:tr>
      <w:tr w:rsidR="0046636A" w:rsidRPr="00B96F85" w14:paraId="491E6557" w14:textId="77777777" w:rsidTr="00433A1C">
        <w:trPr>
          <w:trHeight w:val="1111"/>
        </w:trPr>
        <w:tc>
          <w:tcPr>
            <w:tcW w:w="5749" w:type="dxa"/>
          </w:tcPr>
          <w:p w14:paraId="7E77D8A9" w14:textId="77777777" w:rsidR="0046636A" w:rsidRPr="003F469E" w:rsidRDefault="0046636A" w:rsidP="00F74647">
            <w:pPr>
              <w:tabs>
                <w:tab w:val="left" w:pos="596"/>
                <w:tab w:val="left" w:pos="1134"/>
              </w:tabs>
              <w:rPr>
                <w:rFonts w:ascii="Arial" w:hAnsi="Arial" w:cs="Arial"/>
              </w:rPr>
            </w:pPr>
          </w:p>
          <w:p w14:paraId="56DC506C" w14:textId="41CAE7CB" w:rsidR="0046636A" w:rsidRPr="003F469E" w:rsidRDefault="0046636A" w:rsidP="00F74647">
            <w:pPr>
              <w:tabs>
                <w:tab w:val="left" w:pos="596"/>
                <w:tab w:val="left" w:pos="1134"/>
              </w:tabs>
              <w:rPr>
                <w:rFonts w:ascii="Arial" w:hAnsi="Arial" w:cs="Arial"/>
              </w:rPr>
            </w:pPr>
            <w:r w:rsidRPr="003F469E">
              <w:rPr>
                <w:rFonts w:ascii="Arial" w:hAnsi="Arial" w:cs="Arial"/>
              </w:rPr>
              <w:t>(i)</w:t>
            </w:r>
            <w:r w:rsidRPr="003F469E">
              <w:rPr>
                <w:rFonts w:ascii="Arial" w:hAnsi="Arial" w:cs="Arial"/>
              </w:rPr>
              <w:tab/>
              <w:t xml:space="preserve">international and local conservation agreements </w:t>
            </w:r>
            <w:r w:rsidR="00595555">
              <w:rPr>
                <w:rFonts w:ascii="Arial" w:hAnsi="Arial" w:cs="Arial"/>
              </w:rPr>
              <w:tab/>
            </w:r>
            <w:r w:rsidRPr="003F469E">
              <w:rPr>
                <w:rFonts w:ascii="Arial" w:hAnsi="Arial" w:cs="Arial"/>
              </w:rPr>
              <w:t>made to protect species and habitats.</w:t>
            </w:r>
          </w:p>
          <w:p w14:paraId="3DB1E59F" w14:textId="50173F46" w:rsidR="0046636A" w:rsidRPr="00F37951" w:rsidRDefault="00595555" w:rsidP="00F74647">
            <w:pPr>
              <w:tabs>
                <w:tab w:val="left" w:pos="596"/>
                <w:tab w:val="left" w:pos="1134"/>
              </w:tabs>
              <w:rPr>
                <w:rFonts w:ascii="Arial" w:hAnsi="Arial" w:cs="Arial"/>
                <w:sz w:val="10"/>
                <w:szCs w:val="10"/>
              </w:rPr>
            </w:pPr>
            <w:r>
              <w:rPr>
                <w:rFonts w:ascii="Arial" w:hAnsi="Arial" w:cs="Arial"/>
              </w:rPr>
              <w:tab/>
            </w:r>
            <w:r w:rsidR="0046636A" w:rsidRPr="003F469E">
              <w:rPr>
                <w:rFonts w:ascii="Arial" w:hAnsi="Arial" w:cs="Arial"/>
              </w:rPr>
              <w:tab/>
              <w:t xml:space="preserve">Historic and/or current agreements, including </w:t>
            </w:r>
            <w:r w:rsidR="0046636A" w:rsidRPr="003F469E">
              <w:rPr>
                <w:rFonts w:ascii="Arial" w:hAnsi="Arial" w:cs="Arial"/>
              </w:rPr>
              <w:tab/>
            </w:r>
            <w:r>
              <w:rPr>
                <w:rFonts w:ascii="Arial" w:hAnsi="Arial" w:cs="Arial"/>
              </w:rPr>
              <w:tab/>
            </w:r>
            <w:r w:rsidR="0046636A" w:rsidRPr="003F469E">
              <w:rPr>
                <w:rFonts w:ascii="Arial" w:hAnsi="Arial" w:cs="Arial"/>
              </w:rPr>
              <w:t xml:space="preserve">the Convention on International Trade in </w:t>
            </w:r>
            <w:r>
              <w:rPr>
                <w:rFonts w:ascii="Arial" w:hAnsi="Arial" w:cs="Arial"/>
              </w:rPr>
              <w:tab/>
            </w:r>
            <w:r>
              <w:rPr>
                <w:rFonts w:ascii="Arial" w:hAnsi="Arial" w:cs="Arial"/>
              </w:rPr>
              <w:tab/>
            </w:r>
            <w:r w:rsidR="0046636A" w:rsidRPr="003F469E">
              <w:rPr>
                <w:rFonts w:ascii="Arial" w:hAnsi="Arial" w:cs="Arial"/>
              </w:rPr>
              <w:t xml:space="preserve">Endangered Species (CITES), the Rio </w:t>
            </w:r>
            <w:r w:rsidR="0046636A" w:rsidRPr="003F469E">
              <w:rPr>
                <w:rFonts w:ascii="Arial" w:hAnsi="Arial" w:cs="Arial"/>
              </w:rPr>
              <w:tab/>
            </w:r>
            <w:r>
              <w:rPr>
                <w:rFonts w:ascii="Arial" w:hAnsi="Arial" w:cs="Arial"/>
              </w:rPr>
              <w:tab/>
            </w:r>
            <w:r>
              <w:rPr>
                <w:rFonts w:ascii="Arial" w:hAnsi="Arial" w:cs="Arial"/>
              </w:rPr>
              <w:tab/>
            </w:r>
            <w:r w:rsidR="0046636A" w:rsidRPr="003F469E">
              <w:rPr>
                <w:rFonts w:ascii="Arial" w:hAnsi="Arial" w:cs="Arial"/>
              </w:rPr>
              <w:t xml:space="preserve">Convention on Biological Diversity (CBD) </w:t>
            </w:r>
            <w:r>
              <w:rPr>
                <w:rFonts w:ascii="Arial" w:hAnsi="Arial" w:cs="Arial"/>
              </w:rPr>
              <w:tab/>
            </w:r>
            <w:r>
              <w:rPr>
                <w:rFonts w:ascii="Arial" w:hAnsi="Arial" w:cs="Arial"/>
              </w:rPr>
              <w:tab/>
            </w:r>
            <w:r w:rsidR="0046636A" w:rsidRPr="003F469E">
              <w:rPr>
                <w:rFonts w:ascii="Arial" w:hAnsi="Arial" w:cs="Arial"/>
              </w:rPr>
              <w:t xml:space="preserve">and the Countryside Stewardship Scheme </w:t>
            </w:r>
            <w:r>
              <w:rPr>
                <w:rFonts w:ascii="Arial" w:hAnsi="Arial" w:cs="Arial"/>
              </w:rPr>
              <w:tab/>
            </w:r>
            <w:r>
              <w:rPr>
                <w:rFonts w:ascii="Arial" w:hAnsi="Arial" w:cs="Arial"/>
              </w:rPr>
              <w:tab/>
            </w:r>
            <w:r w:rsidR="0046636A" w:rsidRPr="003F469E">
              <w:rPr>
                <w:rFonts w:ascii="Arial" w:hAnsi="Arial" w:cs="Arial"/>
              </w:rPr>
              <w:t>(CSS).</w:t>
            </w:r>
            <w:r w:rsidR="00F37951">
              <w:rPr>
                <w:rFonts w:ascii="Arial" w:hAnsi="Arial" w:cs="Arial"/>
              </w:rPr>
              <w:br/>
            </w:r>
          </w:p>
        </w:tc>
        <w:tc>
          <w:tcPr>
            <w:tcW w:w="909" w:type="dxa"/>
          </w:tcPr>
          <w:p w14:paraId="6CC2CD24" w14:textId="06443E24" w:rsidR="0046636A" w:rsidRPr="00101118" w:rsidRDefault="0046636A" w:rsidP="00F74647">
            <w:pPr>
              <w:tabs>
                <w:tab w:val="left" w:pos="1134"/>
              </w:tabs>
              <w:rPr>
                <w:rFonts w:ascii="Arial" w:hAnsi="Arial" w:cs="Arial"/>
                <w:noProof/>
                <w:sz w:val="24"/>
                <w:szCs w:val="24"/>
              </w:rPr>
            </w:pPr>
          </w:p>
        </w:tc>
        <w:tc>
          <w:tcPr>
            <w:tcW w:w="850" w:type="dxa"/>
          </w:tcPr>
          <w:p w14:paraId="0844C9C1" w14:textId="03108FDF" w:rsidR="0046636A" w:rsidRPr="00101118" w:rsidRDefault="0046636A" w:rsidP="00F74647">
            <w:pPr>
              <w:tabs>
                <w:tab w:val="left" w:pos="1134"/>
              </w:tabs>
              <w:jc w:val="center"/>
              <w:rPr>
                <w:rFonts w:ascii="Arial" w:hAnsi="Arial" w:cs="Arial"/>
                <w:noProof/>
                <w:sz w:val="24"/>
                <w:szCs w:val="24"/>
              </w:rPr>
            </w:pPr>
          </w:p>
        </w:tc>
        <w:tc>
          <w:tcPr>
            <w:tcW w:w="851" w:type="dxa"/>
          </w:tcPr>
          <w:p w14:paraId="51FCA556" w14:textId="2D6C189B" w:rsidR="0046636A" w:rsidRPr="00101118" w:rsidRDefault="0046636A" w:rsidP="00F74647">
            <w:pPr>
              <w:tabs>
                <w:tab w:val="left" w:pos="1134"/>
              </w:tabs>
              <w:jc w:val="center"/>
              <w:rPr>
                <w:rFonts w:ascii="Arial" w:hAnsi="Arial" w:cs="Arial"/>
                <w:noProof/>
                <w:sz w:val="24"/>
                <w:szCs w:val="24"/>
              </w:rPr>
            </w:pPr>
          </w:p>
        </w:tc>
        <w:tc>
          <w:tcPr>
            <w:tcW w:w="6237" w:type="dxa"/>
          </w:tcPr>
          <w:p w14:paraId="645FC53B" w14:textId="77777777" w:rsidR="0046636A" w:rsidRDefault="0046636A" w:rsidP="00F74647">
            <w:pPr>
              <w:tabs>
                <w:tab w:val="left" w:pos="1134"/>
              </w:tabs>
              <w:rPr>
                <w:rFonts w:ascii="Arial" w:hAnsi="Arial" w:cs="Arial"/>
                <w:sz w:val="24"/>
                <w:szCs w:val="24"/>
              </w:rPr>
            </w:pPr>
          </w:p>
        </w:tc>
      </w:tr>
    </w:tbl>
    <w:tbl>
      <w:tblPr>
        <w:tblStyle w:val="TableGrid"/>
        <w:tblpPr w:leftFromText="180" w:rightFromText="180" w:vertAnchor="text" w:horzAnchor="margin" w:tblpY="19"/>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F37951" w:rsidRPr="00B96F85" w14:paraId="6D8C8CF5" w14:textId="77777777" w:rsidTr="00F37951">
        <w:trPr>
          <w:trHeight w:val="494"/>
        </w:trPr>
        <w:tc>
          <w:tcPr>
            <w:tcW w:w="14596" w:type="dxa"/>
            <w:gridSpan w:val="5"/>
            <w:tcBorders>
              <w:bottom w:val="single" w:sz="4" w:space="0" w:color="FFFFFF" w:themeColor="background1"/>
            </w:tcBorders>
            <w:shd w:val="clear" w:color="auto" w:fill="802F35"/>
            <w:vAlign w:val="center"/>
          </w:tcPr>
          <w:p w14:paraId="00418B60" w14:textId="77777777" w:rsidR="00F37951" w:rsidRPr="00433A1C" w:rsidRDefault="00F37951" w:rsidP="00F37951">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4</w:t>
            </w:r>
            <w:r w:rsidRPr="00433A1C">
              <w:rPr>
                <w:rFonts w:ascii="Arial" w:hAnsi="Arial" w:cs="Arial"/>
                <w:b/>
                <w:bCs/>
                <w:color w:val="FFFFFF" w:themeColor="background1"/>
                <w:sz w:val="24"/>
                <w:szCs w:val="24"/>
              </w:rPr>
              <w:tab/>
              <w:t>Biodiversity, evolution and disease</w:t>
            </w:r>
          </w:p>
        </w:tc>
      </w:tr>
      <w:tr w:rsidR="00F37951" w:rsidRPr="00B96F85" w14:paraId="14D0FD2C" w14:textId="77777777" w:rsidTr="00F37951">
        <w:trPr>
          <w:trHeight w:val="494"/>
        </w:trPr>
        <w:tc>
          <w:tcPr>
            <w:tcW w:w="14596" w:type="dxa"/>
            <w:gridSpan w:val="5"/>
            <w:tcBorders>
              <w:top w:val="single" w:sz="4" w:space="0" w:color="FFFFFF" w:themeColor="background1"/>
            </w:tcBorders>
            <w:shd w:val="clear" w:color="auto" w:fill="802F35"/>
            <w:vAlign w:val="center"/>
          </w:tcPr>
          <w:p w14:paraId="44087DDA" w14:textId="77777777" w:rsidR="00F37951" w:rsidRPr="00433A1C" w:rsidRDefault="00F37951" w:rsidP="00F37951">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4.2.2</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Classification and evolution</w:t>
            </w:r>
          </w:p>
        </w:tc>
      </w:tr>
      <w:tr w:rsidR="00F37951" w:rsidRPr="00B96F85" w14:paraId="3866ED9D" w14:textId="77777777" w:rsidTr="00F37951">
        <w:tc>
          <w:tcPr>
            <w:tcW w:w="5749" w:type="dxa"/>
          </w:tcPr>
          <w:p w14:paraId="308D46D2" w14:textId="77777777" w:rsidR="00F37951" w:rsidRPr="003F469E" w:rsidRDefault="00F37951" w:rsidP="00F37951">
            <w:pPr>
              <w:tabs>
                <w:tab w:val="left" w:pos="1134"/>
              </w:tabs>
              <w:rPr>
                <w:rFonts w:ascii="Arial" w:hAnsi="Arial" w:cs="Arial"/>
                <w:b/>
                <w:bCs/>
              </w:rPr>
            </w:pPr>
            <w:r w:rsidRPr="003F469E">
              <w:rPr>
                <w:rFonts w:ascii="Arial" w:hAnsi="Arial" w:cs="Arial"/>
                <w:b/>
                <w:bCs/>
              </w:rPr>
              <w:t>Learning outcomes</w:t>
            </w:r>
          </w:p>
          <w:p w14:paraId="36E2A4DB" w14:textId="77777777" w:rsidR="00F37951" w:rsidRPr="003F469E" w:rsidRDefault="00F37951" w:rsidP="00F37951">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2FDB32BC" w14:textId="77777777" w:rsidR="00F37951" w:rsidRPr="00101118" w:rsidRDefault="00F37951" w:rsidP="00F37951">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7363396" w14:textId="77777777" w:rsidR="00F37951" w:rsidRPr="00101118" w:rsidRDefault="00F37951" w:rsidP="00F37951">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565BA70" w14:textId="77777777" w:rsidR="00F37951" w:rsidRPr="00101118" w:rsidRDefault="00F37951" w:rsidP="00F37951">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AAE3653" w14:textId="77777777" w:rsidR="00F37951" w:rsidRPr="00101118" w:rsidRDefault="00F37951" w:rsidP="00F37951">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F37951" w:rsidRPr="00B96F85" w14:paraId="58BC54EF" w14:textId="77777777" w:rsidTr="00F37951">
        <w:trPr>
          <w:trHeight w:val="1111"/>
        </w:trPr>
        <w:tc>
          <w:tcPr>
            <w:tcW w:w="5749" w:type="dxa"/>
          </w:tcPr>
          <w:p w14:paraId="5FB6633F" w14:textId="77777777" w:rsidR="00F37951" w:rsidRPr="003F469E" w:rsidRDefault="00F37951" w:rsidP="00F37951">
            <w:pPr>
              <w:tabs>
                <w:tab w:val="left" w:pos="596"/>
                <w:tab w:val="left" w:pos="1134"/>
              </w:tabs>
              <w:rPr>
                <w:rFonts w:ascii="Arial" w:hAnsi="Arial" w:cs="Arial"/>
              </w:rPr>
            </w:pPr>
          </w:p>
          <w:p w14:paraId="730A3F1A" w14:textId="77777777" w:rsidR="00F37951" w:rsidRPr="003F469E" w:rsidRDefault="00F37951" w:rsidP="00F37951">
            <w:pPr>
              <w:tabs>
                <w:tab w:val="left" w:pos="596"/>
                <w:tab w:val="left" w:pos="1134"/>
              </w:tabs>
              <w:rPr>
                <w:rFonts w:ascii="Arial" w:hAnsi="Arial" w:cs="Arial"/>
              </w:rPr>
            </w:pPr>
            <w:r w:rsidRPr="003F469E">
              <w:rPr>
                <w:rFonts w:ascii="Arial" w:hAnsi="Arial" w:cs="Arial"/>
              </w:rPr>
              <w:t>(a)</w:t>
            </w:r>
            <w:r w:rsidRPr="003F469E">
              <w:rPr>
                <w:rFonts w:ascii="Arial" w:hAnsi="Arial" w:cs="Arial"/>
              </w:rPr>
              <w:tab/>
              <w:t>the biological classification of species.</w:t>
            </w:r>
          </w:p>
          <w:p w14:paraId="6B23B2C4" w14:textId="77777777" w:rsidR="00F37951" w:rsidRPr="003F469E" w:rsidRDefault="00F37951" w:rsidP="00F37951">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the taxonomic hierarchy of </w:t>
            </w: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kingdom, phylum, class, order, family, genus </w:t>
            </w:r>
            <w:r w:rsidRPr="003F469E">
              <w:rPr>
                <w:rFonts w:ascii="Arial" w:hAnsi="Arial" w:cs="Arial"/>
              </w:rPr>
              <w:tab/>
            </w:r>
            <w:r>
              <w:rPr>
                <w:rFonts w:ascii="Arial" w:hAnsi="Arial" w:cs="Arial"/>
              </w:rPr>
              <w:tab/>
            </w:r>
            <w:r w:rsidRPr="003F469E">
              <w:rPr>
                <w:rFonts w:ascii="Arial" w:hAnsi="Arial" w:cs="Arial"/>
              </w:rPr>
              <w:t>and species.</w:t>
            </w:r>
          </w:p>
          <w:p w14:paraId="538DFFD0" w14:textId="77777777" w:rsidR="00F37951" w:rsidRPr="003F469E" w:rsidRDefault="00F37951" w:rsidP="00F37951">
            <w:pPr>
              <w:tabs>
                <w:tab w:val="left" w:pos="596"/>
                <w:tab w:val="left" w:pos="1134"/>
              </w:tabs>
              <w:rPr>
                <w:rFonts w:ascii="Arial" w:hAnsi="Arial" w:cs="Arial"/>
                <w:b/>
                <w:bCs/>
              </w:rPr>
            </w:pPr>
            <w:r w:rsidRPr="003F469E">
              <w:rPr>
                <w:rFonts w:ascii="Arial" w:hAnsi="Arial" w:cs="Arial"/>
                <w:b/>
                <w:bCs/>
              </w:rPr>
              <w:tab/>
            </w:r>
            <w:r>
              <w:rPr>
                <w:rFonts w:ascii="Arial" w:hAnsi="Arial" w:cs="Arial"/>
                <w:b/>
                <w:bCs/>
              </w:rPr>
              <w:tab/>
            </w:r>
            <w:r w:rsidRPr="003F469E">
              <w:rPr>
                <w:rFonts w:ascii="Arial" w:hAnsi="Arial" w:cs="Arial"/>
                <w:b/>
                <w:bCs/>
              </w:rPr>
              <w:t>AND</w:t>
            </w:r>
          </w:p>
          <w:p w14:paraId="099BBD16" w14:textId="77777777" w:rsidR="00F37951" w:rsidRPr="003F469E" w:rsidRDefault="00F37951" w:rsidP="00F37951">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domain.</w:t>
            </w:r>
          </w:p>
          <w:p w14:paraId="36B1A566" w14:textId="77777777" w:rsidR="00F37951" w:rsidRPr="003F469E" w:rsidRDefault="00F37951" w:rsidP="00F37951">
            <w:pPr>
              <w:tabs>
                <w:tab w:val="left" w:pos="596"/>
                <w:tab w:val="left" w:pos="1134"/>
              </w:tabs>
              <w:rPr>
                <w:rFonts w:ascii="Arial" w:hAnsi="Arial" w:cs="Arial"/>
              </w:rPr>
            </w:pPr>
          </w:p>
        </w:tc>
        <w:tc>
          <w:tcPr>
            <w:tcW w:w="909" w:type="dxa"/>
          </w:tcPr>
          <w:p w14:paraId="5822FA91" w14:textId="77777777" w:rsidR="00F37951" w:rsidRPr="00101118" w:rsidRDefault="00F37951" w:rsidP="00F37951">
            <w:pPr>
              <w:tabs>
                <w:tab w:val="left" w:pos="1134"/>
              </w:tabs>
              <w:rPr>
                <w:rFonts w:ascii="Arial" w:hAnsi="Arial" w:cs="Arial"/>
                <w:noProof/>
                <w:sz w:val="24"/>
                <w:szCs w:val="24"/>
              </w:rPr>
            </w:pPr>
          </w:p>
        </w:tc>
        <w:tc>
          <w:tcPr>
            <w:tcW w:w="850" w:type="dxa"/>
          </w:tcPr>
          <w:p w14:paraId="50F37593" w14:textId="77777777" w:rsidR="00F37951" w:rsidRPr="00101118" w:rsidRDefault="00F37951" w:rsidP="00F37951">
            <w:pPr>
              <w:tabs>
                <w:tab w:val="left" w:pos="1134"/>
              </w:tabs>
              <w:jc w:val="center"/>
              <w:rPr>
                <w:rFonts w:ascii="Arial" w:hAnsi="Arial" w:cs="Arial"/>
                <w:noProof/>
                <w:sz w:val="24"/>
                <w:szCs w:val="24"/>
              </w:rPr>
            </w:pPr>
          </w:p>
        </w:tc>
        <w:tc>
          <w:tcPr>
            <w:tcW w:w="851" w:type="dxa"/>
          </w:tcPr>
          <w:p w14:paraId="26F26DA2" w14:textId="77777777" w:rsidR="00F37951" w:rsidRPr="00101118" w:rsidRDefault="00F37951" w:rsidP="00F37951">
            <w:pPr>
              <w:tabs>
                <w:tab w:val="left" w:pos="1134"/>
              </w:tabs>
              <w:jc w:val="center"/>
              <w:rPr>
                <w:rFonts w:ascii="Arial" w:hAnsi="Arial" w:cs="Arial"/>
                <w:noProof/>
                <w:sz w:val="24"/>
                <w:szCs w:val="24"/>
              </w:rPr>
            </w:pPr>
          </w:p>
        </w:tc>
        <w:tc>
          <w:tcPr>
            <w:tcW w:w="6237" w:type="dxa"/>
          </w:tcPr>
          <w:p w14:paraId="3D64A28A" w14:textId="77777777" w:rsidR="00F37951" w:rsidRDefault="00F37951" w:rsidP="00F37951">
            <w:pPr>
              <w:tabs>
                <w:tab w:val="left" w:pos="1134"/>
              </w:tabs>
              <w:rPr>
                <w:rFonts w:ascii="Arial" w:hAnsi="Arial" w:cs="Arial"/>
                <w:sz w:val="24"/>
                <w:szCs w:val="24"/>
              </w:rPr>
            </w:pPr>
          </w:p>
        </w:tc>
      </w:tr>
      <w:tr w:rsidR="00F37951" w:rsidRPr="00B96F85" w14:paraId="4830E32A" w14:textId="77777777" w:rsidTr="00F37951">
        <w:trPr>
          <w:trHeight w:val="1111"/>
        </w:trPr>
        <w:tc>
          <w:tcPr>
            <w:tcW w:w="5749" w:type="dxa"/>
          </w:tcPr>
          <w:p w14:paraId="4C1335A2" w14:textId="77777777" w:rsidR="00F37951" w:rsidRPr="003F469E" w:rsidRDefault="00F37951" w:rsidP="00F37951">
            <w:pPr>
              <w:tabs>
                <w:tab w:val="left" w:pos="596"/>
                <w:tab w:val="left" w:pos="1134"/>
              </w:tabs>
              <w:rPr>
                <w:rFonts w:ascii="Arial" w:hAnsi="Arial" w:cs="Arial"/>
              </w:rPr>
            </w:pPr>
          </w:p>
          <w:p w14:paraId="17FD5568" w14:textId="77777777" w:rsidR="00F37951" w:rsidRPr="003F469E" w:rsidRDefault="00F37951" w:rsidP="00F37951">
            <w:pPr>
              <w:tabs>
                <w:tab w:val="left" w:pos="596"/>
                <w:tab w:val="left" w:pos="1134"/>
              </w:tabs>
              <w:rPr>
                <w:rFonts w:ascii="Arial" w:hAnsi="Arial" w:cs="Arial"/>
              </w:rPr>
            </w:pPr>
            <w:r w:rsidRPr="003F469E">
              <w:rPr>
                <w:rFonts w:ascii="Arial" w:hAnsi="Arial" w:cs="Arial"/>
              </w:rPr>
              <w:t>(b)</w:t>
            </w:r>
            <w:r w:rsidRPr="003F469E">
              <w:rPr>
                <w:rFonts w:ascii="Arial" w:hAnsi="Arial" w:cs="Arial"/>
              </w:rPr>
              <w:tab/>
              <w:t xml:space="preserve">the binomial system of naming species and the </w:t>
            </w:r>
            <w:r>
              <w:rPr>
                <w:rFonts w:ascii="Arial" w:hAnsi="Arial" w:cs="Arial"/>
              </w:rPr>
              <w:tab/>
            </w:r>
            <w:r w:rsidRPr="003F469E">
              <w:rPr>
                <w:rFonts w:ascii="Arial" w:hAnsi="Arial" w:cs="Arial"/>
              </w:rPr>
              <w:t>advantage of such a system.</w:t>
            </w:r>
          </w:p>
          <w:p w14:paraId="6CC22A2E" w14:textId="77777777" w:rsidR="00F37951" w:rsidRPr="003F469E" w:rsidRDefault="00F37951" w:rsidP="00F37951">
            <w:pPr>
              <w:tabs>
                <w:tab w:val="left" w:pos="596"/>
                <w:tab w:val="left" w:pos="1134"/>
              </w:tabs>
              <w:rPr>
                <w:rFonts w:ascii="Arial" w:hAnsi="Arial" w:cs="Arial"/>
              </w:rPr>
            </w:pPr>
          </w:p>
        </w:tc>
        <w:tc>
          <w:tcPr>
            <w:tcW w:w="909" w:type="dxa"/>
          </w:tcPr>
          <w:p w14:paraId="6FD917C6" w14:textId="77777777" w:rsidR="00F37951" w:rsidRPr="00101118" w:rsidRDefault="00F37951" w:rsidP="00F37951">
            <w:pPr>
              <w:tabs>
                <w:tab w:val="left" w:pos="1134"/>
              </w:tabs>
              <w:rPr>
                <w:rFonts w:ascii="Arial" w:hAnsi="Arial" w:cs="Arial"/>
                <w:noProof/>
                <w:sz w:val="24"/>
                <w:szCs w:val="24"/>
              </w:rPr>
            </w:pPr>
          </w:p>
        </w:tc>
        <w:tc>
          <w:tcPr>
            <w:tcW w:w="850" w:type="dxa"/>
          </w:tcPr>
          <w:p w14:paraId="76720AE0" w14:textId="77777777" w:rsidR="00F37951" w:rsidRPr="00101118" w:rsidRDefault="00F37951" w:rsidP="00F37951">
            <w:pPr>
              <w:tabs>
                <w:tab w:val="left" w:pos="1134"/>
              </w:tabs>
              <w:jc w:val="center"/>
              <w:rPr>
                <w:rFonts w:ascii="Arial" w:hAnsi="Arial" w:cs="Arial"/>
                <w:noProof/>
                <w:sz w:val="24"/>
                <w:szCs w:val="24"/>
              </w:rPr>
            </w:pPr>
          </w:p>
        </w:tc>
        <w:tc>
          <w:tcPr>
            <w:tcW w:w="851" w:type="dxa"/>
          </w:tcPr>
          <w:p w14:paraId="10182EA3" w14:textId="77777777" w:rsidR="00F37951" w:rsidRPr="00101118" w:rsidRDefault="00F37951" w:rsidP="00F37951">
            <w:pPr>
              <w:tabs>
                <w:tab w:val="left" w:pos="1134"/>
              </w:tabs>
              <w:jc w:val="center"/>
              <w:rPr>
                <w:rFonts w:ascii="Arial" w:hAnsi="Arial" w:cs="Arial"/>
                <w:noProof/>
                <w:sz w:val="24"/>
                <w:szCs w:val="24"/>
              </w:rPr>
            </w:pPr>
          </w:p>
        </w:tc>
        <w:tc>
          <w:tcPr>
            <w:tcW w:w="6237" w:type="dxa"/>
          </w:tcPr>
          <w:p w14:paraId="0AC1CF0D" w14:textId="77777777" w:rsidR="00F37951" w:rsidRDefault="00F37951" w:rsidP="00F37951">
            <w:pPr>
              <w:tabs>
                <w:tab w:val="left" w:pos="1134"/>
              </w:tabs>
              <w:rPr>
                <w:rFonts w:ascii="Arial" w:hAnsi="Arial" w:cs="Arial"/>
                <w:sz w:val="24"/>
                <w:szCs w:val="24"/>
              </w:rPr>
            </w:pPr>
          </w:p>
        </w:tc>
      </w:tr>
      <w:tr w:rsidR="00F37951" w:rsidRPr="00B96F85" w14:paraId="6EF728B6" w14:textId="77777777" w:rsidTr="00F37951">
        <w:trPr>
          <w:trHeight w:val="1111"/>
        </w:trPr>
        <w:tc>
          <w:tcPr>
            <w:tcW w:w="5749" w:type="dxa"/>
          </w:tcPr>
          <w:p w14:paraId="16879A00" w14:textId="77777777" w:rsidR="00F37951" w:rsidRPr="003F469E" w:rsidRDefault="00F37951" w:rsidP="00F37951">
            <w:pPr>
              <w:tabs>
                <w:tab w:val="left" w:pos="596"/>
                <w:tab w:val="left" w:pos="1134"/>
              </w:tabs>
              <w:rPr>
                <w:rFonts w:ascii="Arial" w:hAnsi="Arial" w:cs="Arial"/>
              </w:rPr>
            </w:pPr>
          </w:p>
          <w:p w14:paraId="6B2BC05F" w14:textId="77777777" w:rsidR="00F37951" w:rsidRPr="003F469E" w:rsidRDefault="00F37951" w:rsidP="00F37951">
            <w:pPr>
              <w:tabs>
                <w:tab w:val="left" w:pos="596"/>
                <w:tab w:val="left" w:pos="1134"/>
              </w:tabs>
              <w:rPr>
                <w:rFonts w:ascii="Arial" w:hAnsi="Arial" w:cs="Arial"/>
              </w:rPr>
            </w:pPr>
            <w:r w:rsidRPr="003F469E">
              <w:rPr>
                <w:rFonts w:ascii="Arial" w:hAnsi="Arial" w:cs="Arial"/>
              </w:rPr>
              <w:t>(c)</w:t>
            </w:r>
            <w:r w:rsidRPr="003F469E">
              <w:rPr>
                <w:rFonts w:ascii="Arial" w:hAnsi="Arial" w:cs="Arial"/>
              </w:rPr>
              <w:tab/>
              <w:t>(i)</w:t>
            </w:r>
            <w:r w:rsidRPr="003F469E">
              <w:rPr>
                <w:rFonts w:ascii="Arial" w:hAnsi="Arial" w:cs="Arial"/>
              </w:rPr>
              <w:tab/>
              <w:t xml:space="preserve">the features used to classify organisms into </w:t>
            </w:r>
            <w:r>
              <w:rPr>
                <w:rFonts w:ascii="Arial" w:hAnsi="Arial" w:cs="Arial"/>
              </w:rPr>
              <w:tab/>
            </w:r>
            <w:r>
              <w:rPr>
                <w:rFonts w:ascii="Arial" w:hAnsi="Arial" w:cs="Arial"/>
              </w:rPr>
              <w:tab/>
            </w:r>
            <w:r w:rsidRPr="003F469E">
              <w:rPr>
                <w:rFonts w:ascii="Arial" w:hAnsi="Arial" w:cs="Arial"/>
              </w:rPr>
              <w:t>the five kingdoms:</w:t>
            </w:r>
            <w:r>
              <w:rPr>
                <w:rFonts w:ascii="Arial" w:hAnsi="Arial" w:cs="Arial"/>
              </w:rPr>
              <w:t xml:space="preserve"> </w:t>
            </w:r>
            <w:r w:rsidRPr="003F469E">
              <w:rPr>
                <w:rFonts w:ascii="Arial" w:hAnsi="Arial" w:cs="Arial"/>
              </w:rPr>
              <w:t xml:space="preserve">Prokaryotae, Protoctista, </w:t>
            </w:r>
            <w:r>
              <w:rPr>
                <w:rFonts w:ascii="Arial" w:hAnsi="Arial" w:cs="Arial"/>
              </w:rPr>
              <w:tab/>
            </w:r>
            <w:r>
              <w:rPr>
                <w:rFonts w:ascii="Arial" w:hAnsi="Arial" w:cs="Arial"/>
              </w:rPr>
              <w:tab/>
            </w:r>
            <w:r w:rsidRPr="003F469E">
              <w:rPr>
                <w:rFonts w:ascii="Arial" w:hAnsi="Arial" w:cs="Arial"/>
              </w:rPr>
              <w:t>Fungi,</w:t>
            </w:r>
            <w:r>
              <w:rPr>
                <w:rFonts w:ascii="Arial" w:hAnsi="Arial" w:cs="Arial"/>
              </w:rPr>
              <w:t xml:space="preserve"> </w:t>
            </w:r>
            <w:r w:rsidRPr="003F469E">
              <w:rPr>
                <w:rFonts w:ascii="Arial" w:hAnsi="Arial" w:cs="Arial"/>
              </w:rPr>
              <w:t>Plantae, Animalia.</w:t>
            </w:r>
          </w:p>
          <w:p w14:paraId="087FFC91" w14:textId="77777777" w:rsidR="00F37951" w:rsidRPr="003F469E" w:rsidRDefault="00F37951" w:rsidP="00F37951">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To include the use of similarities i</w:t>
            </w:r>
            <w:r>
              <w:rPr>
                <w:rFonts w:ascii="Arial" w:hAnsi="Arial" w:cs="Arial"/>
              </w:rPr>
              <w:t xml:space="preserve">n </w:t>
            </w:r>
            <w:r>
              <w:rPr>
                <w:rFonts w:ascii="Arial" w:hAnsi="Arial" w:cs="Arial"/>
              </w:rPr>
              <w:tab/>
            </w:r>
            <w:r>
              <w:rPr>
                <w:rFonts w:ascii="Arial" w:hAnsi="Arial" w:cs="Arial"/>
              </w:rPr>
              <w:tab/>
            </w:r>
            <w:r>
              <w:rPr>
                <w:rFonts w:ascii="Arial" w:hAnsi="Arial" w:cs="Arial"/>
              </w:rPr>
              <w:tab/>
            </w:r>
            <w:r>
              <w:rPr>
                <w:rFonts w:ascii="Arial" w:hAnsi="Arial" w:cs="Arial"/>
              </w:rPr>
              <w:tab/>
            </w:r>
            <w:r w:rsidRPr="003F469E">
              <w:rPr>
                <w:rFonts w:ascii="Arial" w:hAnsi="Arial" w:cs="Arial"/>
              </w:rPr>
              <w:t>observable</w:t>
            </w:r>
            <w:r>
              <w:rPr>
                <w:rFonts w:ascii="Arial" w:hAnsi="Arial" w:cs="Arial"/>
              </w:rPr>
              <w:t xml:space="preserve"> </w:t>
            </w:r>
            <w:r w:rsidRPr="003F469E">
              <w:rPr>
                <w:rFonts w:ascii="Arial" w:hAnsi="Arial" w:cs="Arial"/>
              </w:rPr>
              <w:t xml:space="preserve">features in original </w:t>
            </w:r>
            <w:r>
              <w:rPr>
                <w:rFonts w:ascii="Arial" w:hAnsi="Arial" w:cs="Arial"/>
              </w:rPr>
              <w:tab/>
            </w:r>
            <w:r>
              <w:rPr>
                <w:rFonts w:ascii="Arial" w:hAnsi="Arial" w:cs="Arial"/>
              </w:rPr>
              <w:tab/>
            </w:r>
            <w:r>
              <w:rPr>
                <w:rFonts w:ascii="Arial" w:hAnsi="Arial" w:cs="Arial"/>
              </w:rPr>
              <w:tab/>
            </w:r>
            <w:r>
              <w:rPr>
                <w:rFonts w:ascii="Arial" w:hAnsi="Arial" w:cs="Arial"/>
              </w:rPr>
              <w:tab/>
            </w:r>
            <w:r w:rsidRPr="003F469E">
              <w:rPr>
                <w:rFonts w:ascii="Arial" w:hAnsi="Arial" w:cs="Arial"/>
              </w:rPr>
              <w:t>classification.</w:t>
            </w:r>
          </w:p>
          <w:p w14:paraId="31090A7D" w14:textId="77777777" w:rsidR="00F37951" w:rsidRPr="003F469E" w:rsidRDefault="00F37951" w:rsidP="00F37951">
            <w:pPr>
              <w:tabs>
                <w:tab w:val="left" w:pos="596"/>
                <w:tab w:val="left" w:pos="1134"/>
              </w:tabs>
              <w:rPr>
                <w:rFonts w:ascii="Arial" w:hAnsi="Arial" w:cs="Arial"/>
              </w:rPr>
            </w:pPr>
          </w:p>
        </w:tc>
        <w:tc>
          <w:tcPr>
            <w:tcW w:w="909" w:type="dxa"/>
          </w:tcPr>
          <w:p w14:paraId="42E41FA6" w14:textId="77777777" w:rsidR="00F37951" w:rsidRPr="00101118" w:rsidRDefault="00F37951" w:rsidP="00F37951">
            <w:pPr>
              <w:tabs>
                <w:tab w:val="left" w:pos="1134"/>
              </w:tabs>
              <w:rPr>
                <w:rFonts w:ascii="Arial" w:hAnsi="Arial" w:cs="Arial"/>
                <w:noProof/>
                <w:sz w:val="24"/>
                <w:szCs w:val="24"/>
              </w:rPr>
            </w:pPr>
          </w:p>
        </w:tc>
        <w:tc>
          <w:tcPr>
            <w:tcW w:w="850" w:type="dxa"/>
          </w:tcPr>
          <w:p w14:paraId="449EECA9" w14:textId="77777777" w:rsidR="00F37951" w:rsidRPr="00101118" w:rsidRDefault="00F37951" w:rsidP="00F37951">
            <w:pPr>
              <w:tabs>
                <w:tab w:val="left" w:pos="1134"/>
              </w:tabs>
              <w:jc w:val="center"/>
              <w:rPr>
                <w:rFonts w:ascii="Arial" w:hAnsi="Arial" w:cs="Arial"/>
                <w:noProof/>
                <w:sz w:val="24"/>
                <w:szCs w:val="24"/>
              </w:rPr>
            </w:pPr>
          </w:p>
        </w:tc>
        <w:tc>
          <w:tcPr>
            <w:tcW w:w="851" w:type="dxa"/>
          </w:tcPr>
          <w:p w14:paraId="1FE9E291" w14:textId="77777777" w:rsidR="00F37951" w:rsidRPr="00101118" w:rsidRDefault="00F37951" w:rsidP="00F37951">
            <w:pPr>
              <w:tabs>
                <w:tab w:val="left" w:pos="1134"/>
              </w:tabs>
              <w:jc w:val="center"/>
              <w:rPr>
                <w:rFonts w:ascii="Arial" w:hAnsi="Arial" w:cs="Arial"/>
                <w:noProof/>
                <w:sz w:val="24"/>
                <w:szCs w:val="24"/>
              </w:rPr>
            </w:pPr>
          </w:p>
        </w:tc>
        <w:tc>
          <w:tcPr>
            <w:tcW w:w="6237" w:type="dxa"/>
          </w:tcPr>
          <w:p w14:paraId="6AA59FFA" w14:textId="77777777" w:rsidR="00F37951" w:rsidRDefault="00F37951" w:rsidP="00F37951">
            <w:pPr>
              <w:tabs>
                <w:tab w:val="left" w:pos="1134"/>
              </w:tabs>
              <w:rPr>
                <w:rFonts w:ascii="Arial" w:hAnsi="Arial" w:cs="Arial"/>
                <w:sz w:val="24"/>
                <w:szCs w:val="24"/>
              </w:rPr>
            </w:pPr>
          </w:p>
        </w:tc>
      </w:tr>
    </w:tbl>
    <w:p w14:paraId="529745B0" w14:textId="77777777" w:rsidR="00397E66" w:rsidRDefault="00397E66" w:rsidP="00F74647">
      <w:pPr>
        <w:tabs>
          <w:tab w:val="left" w:pos="1134"/>
        </w:tabs>
        <w:rPr>
          <w:rFonts w:ascii="Arial" w:hAnsi="Arial" w:cs="Arial"/>
        </w:rPr>
      </w:pPr>
    </w:p>
    <w:p w14:paraId="39CC879B" w14:textId="1D84E809" w:rsidR="004B5B63" w:rsidRDefault="004B5B63" w:rsidP="00F74647">
      <w:pPr>
        <w:tabs>
          <w:tab w:val="left" w:pos="1134"/>
        </w:tabs>
        <w:rPr>
          <w:rFonts w:ascii="Arial" w:hAnsi="Arial" w:cs="Arial"/>
        </w:rPr>
      </w:pPr>
    </w:p>
    <w:p w14:paraId="0EC66B87" w14:textId="4A4E590C" w:rsidR="002D2718" w:rsidRDefault="002D2718" w:rsidP="00F74647">
      <w:pPr>
        <w:tabs>
          <w:tab w:val="left" w:pos="1134"/>
        </w:tabs>
        <w:rPr>
          <w:rFonts w:ascii="Arial" w:hAnsi="Arial" w:cs="Arial"/>
        </w:rPr>
      </w:pPr>
    </w:p>
    <w:p w14:paraId="3ABAF7AD" w14:textId="31BC8B47" w:rsidR="002D2718" w:rsidRDefault="002D2718" w:rsidP="00F74647">
      <w:pPr>
        <w:tabs>
          <w:tab w:val="left" w:pos="1134"/>
        </w:tabs>
        <w:rPr>
          <w:rFonts w:ascii="Arial" w:hAnsi="Arial" w:cs="Arial"/>
        </w:rPr>
      </w:pPr>
    </w:p>
    <w:p w14:paraId="2937FE0F" w14:textId="641A4210" w:rsidR="002D2718" w:rsidRDefault="002D2718" w:rsidP="00F74647">
      <w:pPr>
        <w:tabs>
          <w:tab w:val="left" w:pos="1134"/>
        </w:tabs>
        <w:rPr>
          <w:rFonts w:ascii="Arial" w:hAnsi="Arial" w:cs="Arial"/>
        </w:rPr>
      </w:pPr>
    </w:p>
    <w:p w14:paraId="5E655DFD" w14:textId="71D3AE9D" w:rsidR="002D2718" w:rsidRDefault="002D2718" w:rsidP="00F74647">
      <w:pPr>
        <w:tabs>
          <w:tab w:val="left" w:pos="1134"/>
        </w:tabs>
        <w:rPr>
          <w:rFonts w:ascii="Arial" w:hAnsi="Arial" w:cs="Arial"/>
        </w:rPr>
      </w:pPr>
    </w:p>
    <w:p w14:paraId="60DEB8F7" w14:textId="5B6AC65A" w:rsidR="002D2718" w:rsidRDefault="002D2718" w:rsidP="00F74647">
      <w:pPr>
        <w:tabs>
          <w:tab w:val="left" w:pos="1134"/>
        </w:tabs>
        <w:rPr>
          <w:rFonts w:ascii="Arial" w:hAnsi="Arial" w:cs="Arial"/>
        </w:rPr>
      </w:pPr>
    </w:p>
    <w:p w14:paraId="2A4856BE" w14:textId="34348E04" w:rsidR="002D2718" w:rsidRDefault="002D2718" w:rsidP="00F74647">
      <w:pPr>
        <w:tabs>
          <w:tab w:val="left" w:pos="1134"/>
        </w:tabs>
        <w:rPr>
          <w:rFonts w:ascii="Arial" w:hAnsi="Arial" w:cs="Arial"/>
        </w:rPr>
      </w:pPr>
    </w:p>
    <w:p w14:paraId="5F3904DF" w14:textId="297CBB8D" w:rsidR="002D2718" w:rsidRDefault="002D2718" w:rsidP="00F74647">
      <w:pPr>
        <w:tabs>
          <w:tab w:val="left" w:pos="1134"/>
        </w:tabs>
        <w:rPr>
          <w:rFonts w:ascii="Arial" w:hAnsi="Arial" w:cs="Arial"/>
        </w:rPr>
      </w:pPr>
    </w:p>
    <w:p w14:paraId="3133D036" w14:textId="2BC7861A" w:rsidR="002D2718" w:rsidRDefault="002D2718" w:rsidP="00F74647">
      <w:pPr>
        <w:tabs>
          <w:tab w:val="left" w:pos="1134"/>
        </w:tabs>
        <w:rPr>
          <w:rFonts w:ascii="Arial" w:hAnsi="Arial" w:cs="Arial"/>
        </w:rPr>
      </w:pPr>
    </w:p>
    <w:p w14:paraId="20706F29" w14:textId="146537F6" w:rsidR="002D2718" w:rsidRDefault="002D2718" w:rsidP="00F74647">
      <w:pPr>
        <w:tabs>
          <w:tab w:val="left" w:pos="1134"/>
        </w:tabs>
        <w:rPr>
          <w:rFonts w:ascii="Arial" w:hAnsi="Arial" w:cs="Arial"/>
        </w:rPr>
      </w:pPr>
    </w:p>
    <w:p w14:paraId="0A209776" w14:textId="1F5F3B19" w:rsidR="002D2718" w:rsidRDefault="002D2718" w:rsidP="00F74647">
      <w:pPr>
        <w:tabs>
          <w:tab w:val="left" w:pos="1134"/>
        </w:tabs>
        <w:rPr>
          <w:rFonts w:ascii="Arial" w:hAnsi="Arial" w:cs="Arial"/>
        </w:rPr>
      </w:pPr>
    </w:p>
    <w:p w14:paraId="236AEE86" w14:textId="584D463F" w:rsidR="002D2718" w:rsidRDefault="002D2718" w:rsidP="00F74647">
      <w:pPr>
        <w:tabs>
          <w:tab w:val="left" w:pos="1134"/>
        </w:tabs>
        <w:rPr>
          <w:rFonts w:ascii="Arial" w:hAnsi="Arial" w:cs="Arial"/>
        </w:rPr>
      </w:pPr>
    </w:p>
    <w:p w14:paraId="278CC83D" w14:textId="5EEA8E78" w:rsidR="002D2718" w:rsidRDefault="002D2718" w:rsidP="00F74647">
      <w:pPr>
        <w:tabs>
          <w:tab w:val="left" w:pos="1134"/>
        </w:tabs>
        <w:rPr>
          <w:rFonts w:ascii="Arial" w:hAnsi="Arial" w:cs="Arial"/>
        </w:rPr>
      </w:pPr>
    </w:p>
    <w:p w14:paraId="67688847" w14:textId="30410135" w:rsidR="002D2718" w:rsidRDefault="002D2718" w:rsidP="00F74647">
      <w:pPr>
        <w:tabs>
          <w:tab w:val="left" w:pos="1134"/>
        </w:tabs>
        <w:rPr>
          <w:rFonts w:ascii="Arial" w:hAnsi="Arial" w:cs="Arial"/>
        </w:rPr>
      </w:pPr>
    </w:p>
    <w:p w14:paraId="48D819EE" w14:textId="2567AAD6" w:rsidR="002D2718" w:rsidRDefault="002D2718" w:rsidP="00F74647">
      <w:pPr>
        <w:tabs>
          <w:tab w:val="left" w:pos="1134"/>
        </w:tabs>
        <w:rPr>
          <w:rFonts w:ascii="Arial" w:hAnsi="Arial" w:cs="Arial"/>
        </w:rPr>
      </w:pPr>
    </w:p>
    <w:p w14:paraId="15119263" w14:textId="77777777" w:rsidR="002D2718" w:rsidRDefault="002D2718" w:rsidP="00F74647">
      <w:pPr>
        <w:tabs>
          <w:tab w:val="left" w:pos="1134"/>
        </w:tabs>
        <w:rPr>
          <w:rFonts w:ascii="Arial" w:hAnsi="Arial" w:cs="Arial"/>
        </w:rPr>
      </w:pPr>
    </w:p>
    <w:p w14:paraId="2733776C" w14:textId="6041EF55" w:rsidR="00397E66" w:rsidRDefault="004B5B63"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4B5B63" w:rsidRPr="00B96F85" w14:paraId="005BAB50" w14:textId="77777777" w:rsidTr="00433A1C">
        <w:trPr>
          <w:trHeight w:val="494"/>
        </w:trPr>
        <w:tc>
          <w:tcPr>
            <w:tcW w:w="14596" w:type="dxa"/>
            <w:gridSpan w:val="5"/>
            <w:tcBorders>
              <w:bottom w:val="single" w:sz="4" w:space="0" w:color="FFFFFF" w:themeColor="background1"/>
            </w:tcBorders>
            <w:shd w:val="clear" w:color="auto" w:fill="802F35"/>
            <w:vAlign w:val="center"/>
          </w:tcPr>
          <w:p w14:paraId="39C61D37" w14:textId="77777777" w:rsidR="004B5B63" w:rsidRPr="00433A1C" w:rsidRDefault="004B5B63"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4</w:t>
            </w:r>
            <w:r w:rsidRPr="00433A1C">
              <w:rPr>
                <w:rFonts w:ascii="Arial" w:hAnsi="Arial" w:cs="Arial"/>
                <w:b/>
                <w:bCs/>
                <w:color w:val="FFFFFF" w:themeColor="background1"/>
                <w:sz w:val="24"/>
                <w:szCs w:val="24"/>
              </w:rPr>
              <w:tab/>
              <w:t>Biodiversity, evolution and disease</w:t>
            </w:r>
          </w:p>
        </w:tc>
      </w:tr>
      <w:tr w:rsidR="004B5B63" w:rsidRPr="00B96F85" w14:paraId="28B0C474" w14:textId="77777777" w:rsidTr="00433A1C">
        <w:trPr>
          <w:trHeight w:val="494"/>
        </w:trPr>
        <w:tc>
          <w:tcPr>
            <w:tcW w:w="14596" w:type="dxa"/>
            <w:gridSpan w:val="5"/>
            <w:tcBorders>
              <w:top w:val="single" w:sz="4" w:space="0" w:color="FFFFFF" w:themeColor="background1"/>
            </w:tcBorders>
            <w:shd w:val="clear" w:color="auto" w:fill="802F35"/>
            <w:vAlign w:val="center"/>
          </w:tcPr>
          <w:p w14:paraId="57C7D7DB" w14:textId="77777777" w:rsidR="004B5B63" w:rsidRPr="00433A1C" w:rsidRDefault="004B5B63"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4.2.2</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Classification and evolution</w:t>
            </w:r>
          </w:p>
        </w:tc>
      </w:tr>
      <w:tr w:rsidR="004B5B63" w:rsidRPr="00B96F85" w14:paraId="76A27B6D" w14:textId="77777777" w:rsidTr="00433A1C">
        <w:tc>
          <w:tcPr>
            <w:tcW w:w="5749" w:type="dxa"/>
          </w:tcPr>
          <w:p w14:paraId="206D5A7A" w14:textId="77777777" w:rsidR="004B5B63" w:rsidRPr="003F469E" w:rsidRDefault="004B5B63" w:rsidP="00F74647">
            <w:pPr>
              <w:tabs>
                <w:tab w:val="left" w:pos="1134"/>
              </w:tabs>
              <w:rPr>
                <w:rFonts w:ascii="Arial" w:hAnsi="Arial" w:cs="Arial"/>
                <w:b/>
                <w:bCs/>
              </w:rPr>
            </w:pPr>
            <w:r w:rsidRPr="003F469E">
              <w:rPr>
                <w:rFonts w:ascii="Arial" w:hAnsi="Arial" w:cs="Arial"/>
                <w:b/>
                <w:bCs/>
              </w:rPr>
              <w:t>Learning outcomes</w:t>
            </w:r>
          </w:p>
          <w:p w14:paraId="1E34C6F9" w14:textId="65119BDA" w:rsidR="004B5B63"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69C21153" w14:textId="77777777" w:rsidR="004B5B63" w:rsidRPr="00101118" w:rsidRDefault="004B5B6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51F994F" w14:textId="77777777" w:rsidR="004B5B63" w:rsidRPr="00101118" w:rsidRDefault="004B5B6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84944B7" w14:textId="77777777" w:rsidR="004B5B63" w:rsidRPr="00101118" w:rsidRDefault="004B5B6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DDDF23A" w14:textId="77777777" w:rsidR="004B5B63" w:rsidRPr="00101118" w:rsidRDefault="004B5B6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4B5B63" w:rsidRPr="00B96F85" w14:paraId="6EB1B2F8" w14:textId="77777777" w:rsidTr="00433A1C">
        <w:trPr>
          <w:trHeight w:val="1111"/>
        </w:trPr>
        <w:tc>
          <w:tcPr>
            <w:tcW w:w="5749" w:type="dxa"/>
          </w:tcPr>
          <w:p w14:paraId="72E54510" w14:textId="77777777" w:rsidR="004B5B63" w:rsidRPr="003F469E" w:rsidRDefault="004B5B63" w:rsidP="00F74647">
            <w:pPr>
              <w:tabs>
                <w:tab w:val="left" w:pos="596"/>
                <w:tab w:val="left" w:pos="1134"/>
              </w:tabs>
              <w:rPr>
                <w:rFonts w:ascii="Arial" w:hAnsi="Arial" w:cs="Arial"/>
              </w:rPr>
            </w:pPr>
          </w:p>
          <w:p w14:paraId="7505B58E" w14:textId="3F9F1DC6" w:rsidR="004B5B63" w:rsidRPr="003F469E" w:rsidRDefault="004B5B63"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(ii)</w:t>
            </w:r>
            <w:r w:rsidRPr="003F469E">
              <w:rPr>
                <w:rFonts w:ascii="Arial" w:hAnsi="Arial" w:cs="Arial"/>
              </w:rPr>
              <w:tab/>
              <w:t>the evidence that has led to new</w:t>
            </w:r>
            <w:r w:rsidR="00595555">
              <w:rPr>
                <w:rFonts w:ascii="Arial" w:hAnsi="Arial" w:cs="Arial"/>
              </w:rPr>
              <w:t xml:space="preserve"> </w:t>
            </w:r>
            <w:r w:rsidR="00595555">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 xml:space="preserve">classification systems, such as the three </w:t>
            </w:r>
            <w:r w:rsidR="00595555">
              <w:rPr>
                <w:rFonts w:ascii="Arial" w:hAnsi="Arial" w:cs="Arial"/>
              </w:rPr>
              <w:tab/>
            </w:r>
            <w:r w:rsidR="00595555">
              <w:rPr>
                <w:rFonts w:ascii="Arial" w:hAnsi="Arial" w:cs="Arial"/>
              </w:rPr>
              <w:tab/>
            </w:r>
            <w:r w:rsidRPr="003F469E">
              <w:rPr>
                <w:rFonts w:ascii="Arial" w:hAnsi="Arial" w:cs="Arial"/>
              </w:rPr>
              <w:t>domains of life, which clarifies relationships.</w:t>
            </w:r>
          </w:p>
          <w:p w14:paraId="4EC01C33" w14:textId="35BE0B10" w:rsidR="004B5B63" w:rsidRPr="003F469E" w:rsidRDefault="00595555" w:rsidP="00F74647">
            <w:pPr>
              <w:tabs>
                <w:tab w:val="left" w:pos="596"/>
                <w:tab w:val="left" w:pos="1134"/>
              </w:tabs>
              <w:rPr>
                <w:rFonts w:ascii="Arial" w:hAnsi="Arial" w:cs="Arial"/>
              </w:rPr>
            </w:pPr>
            <w:r>
              <w:rPr>
                <w:rFonts w:ascii="Arial" w:hAnsi="Arial" w:cs="Arial"/>
              </w:rPr>
              <w:tab/>
            </w:r>
            <w:r>
              <w:rPr>
                <w:rFonts w:ascii="Arial" w:hAnsi="Arial" w:cs="Arial"/>
              </w:rPr>
              <w:tab/>
            </w:r>
            <w:r w:rsidR="004B5B63" w:rsidRPr="003F469E">
              <w:rPr>
                <w:rFonts w:ascii="Arial" w:hAnsi="Arial" w:cs="Arial"/>
              </w:rPr>
              <w:tab/>
              <w:t xml:space="preserve">To include the more recent use of </w:t>
            </w:r>
            <w:r>
              <w:rPr>
                <w:rFonts w:ascii="Arial" w:hAnsi="Arial" w:cs="Arial"/>
              </w:rPr>
              <w:tab/>
            </w:r>
            <w:r>
              <w:rPr>
                <w:rFonts w:ascii="Arial" w:hAnsi="Arial" w:cs="Arial"/>
              </w:rPr>
              <w:tab/>
            </w:r>
            <w:r>
              <w:rPr>
                <w:rFonts w:ascii="Arial" w:hAnsi="Arial" w:cs="Arial"/>
              </w:rPr>
              <w:tab/>
            </w:r>
            <w:r>
              <w:rPr>
                <w:rFonts w:ascii="Arial" w:hAnsi="Arial" w:cs="Arial"/>
              </w:rPr>
              <w:tab/>
            </w:r>
            <w:r w:rsidR="004B5B63" w:rsidRPr="003F469E">
              <w:rPr>
                <w:rFonts w:ascii="Arial" w:hAnsi="Arial" w:cs="Arial"/>
              </w:rPr>
              <w:t>similarities</w:t>
            </w:r>
            <w:r>
              <w:rPr>
                <w:rFonts w:ascii="Arial" w:hAnsi="Arial" w:cs="Arial"/>
              </w:rPr>
              <w:t xml:space="preserve"> </w:t>
            </w:r>
            <w:r w:rsidR="004B5B63" w:rsidRPr="003F469E">
              <w:rPr>
                <w:rFonts w:ascii="Arial" w:hAnsi="Arial" w:cs="Arial"/>
              </w:rPr>
              <w:t xml:space="preserve">in biological molecules and </w:t>
            </w:r>
            <w:r>
              <w:rPr>
                <w:rFonts w:ascii="Arial" w:hAnsi="Arial" w:cs="Arial"/>
              </w:rPr>
              <w:tab/>
            </w:r>
            <w:r>
              <w:rPr>
                <w:rFonts w:ascii="Arial" w:hAnsi="Arial" w:cs="Arial"/>
              </w:rPr>
              <w:tab/>
            </w:r>
            <w:r>
              <w:rPr>
                <w:rFonts w:ascii="Arial" w:hAnsi="Arial" w:cs="Arial"/>
              </w:rPr>
              <w:tab/>
            </w:r>
            <w:r w:rsidR="004B5B63" w:rsidRPr="003F469E">
              <w:rPr>
                <w:rFonts w:ascii="Arial" w:hAnsi="Arial" w:cs="Arial"/>
              </w:rPr>
              <w:t>other genetic evidence</w:t>
            </w:r>
          </w:p>
          <w:p w14:paraId="3B06BFF2" w14:textId="67D5648C" w:rsidR="004B5B63" w:rsidRPr="003F469E" w:rsidRDefault="004B5B63"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b/>
                <w:bCs/>
              </w:rPr>
              <w:t>AND</w:t>
            </w:r>
          </w:p>
          <w:p w14:paraId="62B7FCEA" w14:textId="77777777" w:rsidR="004B5B63" w:rsidRDefault="004B5B63"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 xml:space="preserve">details of the three domains and a </w:t>
            </w:r>
            <w:r w:rsidR="00595555">
              <w:rPr>
                <w:rFonts w:ascii="Arial" w:hAnsi="Arial" w:cs="Arial"/>
              </w:rPr>
              <w:tab/>
            </w:r>
            <w:r w:rsidR="00595555">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 xml:space="preserve">comparison of the kingdom and domain </w:t>
            </w:r>
            <w:r w:rsidR="00595555">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classification systems.</w:t>
            </w:r>
          </w:p>
          <w:p w14:paraId="1B30D731" w14:textId="1AE1C7BA" w:rsidR="00F37951" w:rsidRPr="00F37951" w:rsidRDefault="00F37951" w:rsidP="00F74647">
            <w:pPr>
              <w:tabs>
                <w:tab w:val="left" w:pos="596"/>
                <w:tab w:val="left" w:pos="1134"/>
              </w:tabs>
              <w:rPr>
                <w:rFonts w:ascii="Arial" w:hAnsi="Arial" w:cs="Arial"/>
                <w:sz w:val="10"/>
                <w:szCs w:val="10"/>
              </w:rPr>
            </w:pPr>
          </w:p>
        </w:tc>
        <w:tc>
          <w:tcPr>
            <w:tcW w:w="909" w:type="dxa"/>
          </w:tcPr>
          <w:p w14:paraId="3BBC39D5" w14:textId="3C405F17" w:rsidR="004B5B63" w:rsidRPr="00101118" w:rsidRDefault="004B5B63" w:rsidP="00F74647">
            <w:pPr>
              <w:tabs>
                <w:tab w:val="left" w:pos="1134"/>
              </w:tabs>
              <w:rPr>
                <w:rFonts w:ascii="Arial" w:hAnsi="Arial" w:cs="Arial"/>
                <w:noProof/>
                <w:sz w:val="24"/>
                <w:szCs w:val="24"/>
              </w:rPr>
            </w:pPr>
          </w:p>
        </w:tc>
        <w:tc>
          <w:tcPr>
            <w:tcW w:w="850" w:type="dxa"/>
          </w:tcPr>
          <w:p w14:paraId="3F0381B6" w14:textId="0C8CD006" w:rsidR="004B5B63" w:rsidRPr="00101118" w:rsidRDefault="004B5B63" w:rsidP="00F74647">
            <w:pPr>
              <w:tabs>
                <w:tab w:val="left" w:pos="1134"/>
              </w:tabs>
              <w:jc w:val="center"/>
              <w:rPr>
                <w:rFonts w:ascii="Arial" w:hAnsi="Arial" w:cs="Arial"/>
                <w:noProof/>
                <w:sz w:val="24"/>
                <w:szCs w:val="24"/>
              </w:rPr>
            </w:pPr>
          </w:p>
        </w:tc>
        <w:tc>
          <w:tcPr>
            <w:tcW w:w="851" w:type="dxa"/>
          </w:tcPr>
          <w:p w14:paraId="0493FB16" w14:textId="1115216B" w:rsidR="004B5B63" w:rsidRPr="00101118" w:rsidRDefault="004B5B63" w:rsidP="00F74647">
            <w:pPr>
              <w:tabs>
                <w:tab w:val="left" w:pos="1134"/>
              </w:tabs>
              <w:jc w:val="center"/>
              <w:rPr>
                <w:rFonts w:ascii="Arial" w:hAnsi="Arial" w:cs="Arial"/>
                <w:noProof/>
                <w:sz w:val="24"/>
                <w:szCs w:val="24"/>
              </w:rPr>
            </w:pPr>
          </w:p>
        </w:tc>
        <w:tc>
          <w:tcPr>
            <w:tcW w:w="6237" w:type="dxa"/>
          </w:tcPr>
          <w:p w14:paraId="3C1437E9" w14:textId="77777777" w:rsidR="004B5B63" w:rsidRDefault="004B5B63" w:rsidP="00F74647">
            <w:pPr>
              <w:tabs>
                <w:tab w:val="left" w:pos="1134"/>
              </w:tabs>
              <w:rPr>
                <w:rFonts w:ascii="Arial" w:hAnsi="Arial" w:cs="Arial"/>
                <w:sz w:val="24"/>
                <w:szCs w:val="24"/>
              </w:rPr>
            </w:pPr>
          </w:p>
        </w:tc>
      </w:tr>
      <w:tr w:rsidR="004B5B63" w:rsidRPr="00B96F85" w14:paraId="5746FC93" w14:textId="77777777" w:rsidTr="00433A1C">
        <w:trPr>
          <w:trHeight w:val="1111"/>
        </w:trPr>
        <w:tc>
          <w:tcPr>
            <w:tcW w:w="5749" w:type="dxa"/>
          </w:tcPr>
          <w:p w14:paraId="18F52962" w14:textId="77777777" w:rsidR="004B5B63" w:rsidRPr="003F469E" w:rsidRDefault="004B5B63" w:rsidP="00F74647">
            <w:pPr>
              <w:tabs>
                <w:tab w:val="left" w:pos="596"/>
                <w:tab w:val="left" w:pos="1134"/>
              </w:tabs>
              <w:rPr>
                <w:rFonts w:ascii="Arial" w:hAnsi="Arial" w:cs="Arial"/>
              </w:rPr>
            </w:pPr>
          </w:p>
          <w:p w14:paraId="792DD66B" w14:textId="6DFC483D" w:rsidR="004B5B63" w:rsidRPr="003F469E" w:rsidRDefault="004B5B63" w:rsidP="00F74647">
            <w:pPr>
              <w:tabs>
                <w:tab w:val="left" w:pos="596"/>
                <w:tab w:val="left" w:pos="1134"/>
              </w:tabs>
              <w:rPr>
                <w:rFonts w:ascii="Arial" w:hAnsi="Arial" w:cs="Arial"/>
              </w:rPr>
            </w:pPr>
            <w:r w:rsidRPr="003F469E">
              <w:rPr>
                <w:rFonts w:ascii="Arial" w:hAnsi="Arial" w:cs="Arial"/>
              </w:rPr>
              <w:t>(d)</w:t>
            </w:r>
            <w:r w:rsidRPr="003F469E">
              <w:rPr>
                <w:rFonts w:ascii="Arial" w:hAnsi="Arial" w:cs="Arial"/>
              </w:rPr>
              <w:tab/>
              <w:t>the relationship between classification and</w:t>
            </w:r>
            <w:r w:rsidR="00595555">
              <w:rPr>
                <w:rFonts w:ascii="Arial" w:hAnsi="Arial" w:cs="Arial"/>
              </w:rPr>
              <w:t xml:space="preserve"> </w:t>
            </w:r>
            <w:r w:rsidR="00595555">
              <w:rPr>
                <w:rFonts w:ascii="Arial" w:hAnsi="Arial" w:cs="Arial"/>
              </w:rPr>
              <w:tab/>
            </w:r>
            <w:r w:rsidRPr="003F469E">
              <w:rPr>
                <w:rFonts w:ascii="Arial" w:hAnsi="Arial" w:cs="Arial"/>
              </w:rPr>
              <w:t>phylogeny.</w:t>
            </w:r>
          </w:p>
          <w:p w14:paraId="50D3F982" w14:textId="77777777" w:rsidR="00825FB8" w:rsidRPr="003F469E" w:rsidRDefault="004B5B63"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p>
          <w:p w14:paraId="72CE2AE2" w14:textId="21128BA1" w:rsidR="00F37951" w:rsidRPr="00F37951" w:rsidRDefault="00825FB8" w:rsidP="00E635E2">
            <w:pPr>
              <w:pStyle w:val="Pa6"/>
              <w:spacing w:after="160"/>
              <w:ind w:left="720"/>
              <w:rPr>
                <w:rFonts w:ascii="Arial" w:hAnsi="Arial" w:cs="Arial"/>
                <w:sz w:val="10"/>
                <w:szCs w:val="10"/>
              </w:rPr>
            </w:pPr>
            <w:r w:rsidRPr="00E635E2">
              <w:rPr>
                <w:rFonts w:ascii="Arial" w:hAnsi="Arial" w:cs="Arial"/>
                <w:color w:val="000000"/>
              </w:rPr>
              <w:t>Learners are not required to know cladistics</w:t>
            </w:r>
            <w:r>
              <w:rPr>
                <w:rFonts w:cs="Myriad Pro"/>
                <w:color w:val="000000"/>
                <w:sz w:val="22"/>
                <w:szCs w:val="22"/>
              </w:rPr>
              <w:t xml:space="preserve">. </w:t>
            </w:r>
          </w:p>
        </w:tc>
        <w:tc>
          <w:tcPr>
            <w:tcW w:w="909" w:type="dxa"/>
          </w:tcPr>
          <w:p w14:paraId="6A500541" w14:textId="0690942B" w:rsidR="004B5B63" w:rsidRPr="00101118" w:rsidRDefault="004B5B63" w:rsidP="00F74647">
            <w:pPr>
              <w:tabs>
                <w:tab w:val="left" w:pos="1134"/>
              </w:tabs>
              <w:rPr>
                <w:rFonts w:ascii="Arial" w:hAnsi="Arial" w:cs="Arial"/>
                <w:noProof/>
                <w:sz w:val="24"/>
                <w:szCs w:val="24"/>
              </w:rPr>
            </w:pPr>
          </w:p>
        </w:tc>
        <w:tc>
          <w:tcPr>
            <w:tcW w:w="850" w:type="dxa"/>
          </w:tcPr>
          <w:p w14:paraId="1AE670D9" w14:textId="7390E8CB" w:rsidR="004B5B63" w:rsidRPr="00101118" w:rsidRDefault="004B5B63" w:rsidP="00F74647">
            <w:pPr>
              <w:tabs>
                <w:tab w:val="left" w:pos="1134"/>
              </w:tabs>
              <w:jc w:val="center"/>
              <w:rPr>
                <w:rFonts w:ascii="Arial" w:hAnsi="Arial" w:cs="Arial"/>
                <w:noProof/>
                <w:sz w:val="24"/>
                <w:szCs w:val="24"/>
              </w:rPr>
            </w:pPr>
          </w:p>
        </w:tc>
        <w:tc>
          <w:tcPr>
            <w:tcW w:w="851" w:type="dxa"/>
          </w:tcPr>
          <w:p w14:paraId="1583ED55" w14:textId="193FB646" w:rsidR="004B5B63" w:rsidRPr="00101118" w:rsidRDefault="004B5B63" w:rsidP="00F74647">
            <w:pPr>
              <w:tabs>
                <w:tab w:val="left" w:pos="1134"/>
              </w:tabs>
              <w:jc w:val="center"/>
              <w:rPr>
                <w:rFonts w:ascii="Arial" w:hAnsi="Arial" w:cs="Arial"/>
                <w:noProof/>
                <w:sz w:val="24"/>
                <w:szCs w:val="24"/>
              </w:rPr>
            </w:pPr>
          </w:p>
        </w:tc>
        <w:tc>
          <w:tcPr>
            <w:tcW w:w="6237" w:type="dxa"/>
          </w:tcPr>
          <w:p w14:paraId="013487B6" w14:textId="77777777" w:rsidR="004B5B63" w:rsidRDefault="004B5B63" w:rsidP="00F74647">
            <w:pPr>
              <w:tabs>
                <w:tab w:val="left" w:pos="1134"/>
              </w:tabs>
              <w:rPr>
                <w:rFonts w:ascii="Arial" w:hAnsi="Arial" w:cs="Arial"/>
                <w:sz w:val="24"/>
                <w:szCs w:val="24"/>
              </w:rPr>
            </w:pPr>
          </w:p>
        </w:tc>
      </w:tr>
      <w:tr w:rsidR="004B5B63" w:rsidRPr="00B96F85" w14:paraId="4428FF35" w14:textId="77777777" w:rsidTr="00433A1C">
        <w:trPr>
          <w:trHeight w:val="1111"/>
        </w:trPr>
        <w:tc>
          <w:tcPr>
            <w:tcW w:w="5749" w:type="dxa"/>
          </w:tcPr>
          <w:p w14:paraId="11FC9757" w14:textId="77777777" w:rsidR="004B5B63" w:rsidRPr="003F469E" w:rsidRDefault="004B5B63" w:rsidP="00F74647">
            <w:pPr>
              <w:tabs>
                <w:tab w:val="left" w:pos="596"/>
                <w:tab w:val="left" w:pos="1134"/>
              </w:tabs>
              <w:rPr>
                <w:rFonts w:ascii="Arial" w:hAnsi="Arial" w:cs="Arial"/>
              </w:rPr>
            </w:pPr>
          </w:p>
          <w:p w14:paraId="67803466" w14:textId="5D90AA58" w:rsidR="004B5B63" w:rsidRPr="003F469E" w:rsidRDefault="004B5B63" w:rsidP="00F74647">
            <w:pPr>
              <w:tabs>
                <w:tab w:val="left" w:pos="596"/>
                <w:tab w:val="left" w:pos="1134"/>
              </w:tabs>
              <w:rPr>
                <w:rFonts w:ascii="Arial" w:hAnsi="Arial" w:cs="Arial"/>
              </w:rPr>
            </w:pPr>
            <w:r w:rsidRPr="003F469E">
              <w:rPr>
                <w:rFonts w:ascii="Arial" w:hAnsi="Arial" w:cs="Arial"/>
              </w:rPr>
              <w:t>(e)</w:t>
            </w:r>
            <w:r w:rsidRPr="003F469E">
              <w:rPr>
                <w:rFonts w:ascii="Arial" w:hAnsi="Arial" w:cs="Arial"/>
              </w:rPr>
              <w:tab/>
              <w:t xml:space="preserve">the evidence for the theory of evolution by natural </w:t>
            </w:r>
            <w:r w:rsidR="00595555">
              <w:rPr>
                <w:rFonts w:ascii="Arial" w:hAnsi="Arial" w:cs="Arial"/>
              </w:rPr>
              <w:tab/>
            </w:r>
            <w:r w:rsidRPr="003F469E">
              <w:rPr>
                <w:rFonts w:ascii="Arial" w:hAnsi="Arial" w:cs="Arial"/>
              </w:rPr>
              <w:t>selection.</w:t>
            </w:r>
          </w:p>
          <w:p w14:paraId="17BC5C70" w14:textId="4C2A1B1A" w:rsidR="004B5B63" w:rsidRPr="003F469E" w:rsidRDefault="004B5B63"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r w:rsidRPr="003F469E">
              <w:rPr>
                <w:rFonts w:ascii="Arial" w:hAnsi="Arial" w:cs="Arial"/>
              </w:rPr>
              <w:t>To include the contributions</w:t>
            </w:r>
            <w:r w:rsidR="00595555">
              <w:rPr>
                <w:rFonts w:ascii="Arial" w:hAnsi="Arial" w:cs="Arial"/>
              </w:rPr>
              <w:t xml:space="preserve"> </w:t>
            </w:r>
            <w:r w:rsidRPr="003F469E">
              <w:rPr>
                <w:rFonts w:ascii="Arial" w:hAnsi="Arial" w:cs="Arial"/>
              </w:rPr>
              <w:t xml:space="preserve">of Darwin and </w:t>
            </w:r>
            <w:r w:rsidRPr="003F469E">
              <w:rPr>
                <w:rFonts w:ascii="Arial" w:hAnsi="Arial" w:cs="Arial"/>
              </w:rPr>
              <w:tab/>
            </w:r>
            <w:r w:rsidR="00595555">
              <w:rPr>
                <w:rFonts w:ascii="Arial" w:hAnsi="Arial" w:cs="Arial"/>
              </w:rPr>
              <w:tab/>
            </w:r>
            <w:r w:rsidRPr="003F469E">
              <w:rPr>
                <w:rFonts w:ascii="Arial" w:hAnsi="Arial" w:cs="Arial"/>
              </w:rPr>
              <w:t xml:space="preserve">Wallace in formulating the theory of evolution </w:t>
            </w:r>
            <w:r w:rsidRPr="003F469E">
              <w:rPr>
                <w:rFonts w:ascii="Arial" w:hAnsi="Arial" w:cs="Arial"/>
              </w:rPr>
              <w:tab/>
            </w:r>
            <w:r w:rsidR="00595555">
              <w:rPr>
                <w:rFonts w:ascii="Arial" w:hAnsi="Arial" w:cs="Arial"/>
              </w:rPr>
              <w:tab/>
            </w:r>
            <w:r w:rsidRPr="003F469E">
              <w:rPr>
                <w:rFonts w:ascii="Arial" w:hAnsi="Arial" w:cs="Arial"/>
              </w:rPr>
              <w:t>by natural selection</w:t>
            </w:r>
          </w:p>
          <w:p w14:paraId="0D5E2CC7" w14:textId="065E99C1" w:rsidR="004B5B63" w:rsidRPr="003F469E" w:rsidRDefault="004B5B63"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r w:rsidRPr="003F469E">
              <w:rPr>
                <w:rFonts w:ascii="Arial" w:hAnsi="Arial" w:cs="Arial"/>
                <w:b/>
                <w:bCs/>
              </w:rPr>
              <w:t>AND</w:t>
            </w:r>
          </w:p>
          <w:p w14:paraId="45220685" w14:textId="77777777" w:rsidR="00034598" w:rsidRDefault="004B5B63"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r w:rsidRPr="003F469E">
              <w:rPr>
                <w:rFonts w:ascii="Arial" w:hAnsi="Arial" w:cs="Arial"/>
              </w:rPr>
              <w:t xml:space="preserve">fossil, DNA (only genomic DNA at AS level) </w:t>
            </w:r>
            <w:r w:rsidRPr="003F469E">
              <w:rPr>
                <w:rFonts w:ascii="Arial" w:hAnsi="Arial" w:cs="Arial"/>
              </w:rPr>
              <w:tab/>
            </w:r>
            <w:r w:rsidR="00595555">
              <w:rPr>
                <w:rFonts w:ascii="Arial" w:hAnsi="Arial" w:cs="Arial"/>
              </w:rPr>
              <w:tab/>
            </w:r>
            <w:r w:rsidRPr="003F469E">
              <w:rPr>
                <w:rFonts w:ascii="Arial" w:hAnsi="Arial" w:cs="Arial"/>
              </w:rPr>
              <w:t>and molecular evidence.</w:t>
            </w:r>
          </w:p>
          <w:p w14:paraId="1DCC0397" w14:textId="4BF30560" w:rsidR="00F37951" w:rsidRPr="00F37951" w:rsidRDefault="00F37951" w:rsidP="00F74647">
            <w:pPr>
              <w:tabs>
                <w:tab w:val="left" w:pos="596"/>
                <w:tab w:val="left" w:pos="1134"/>
              </w:tabs>
              <w:rPr>
                <w:rFonts w:ascii="Arial" w:hAnsi="Arial" w:cs="Arial"/>
                <w:sz w:val="10"/>
                <w:szCs w:val="10"/>
              </w:rPr>
            </w:pPr>
          </w:p>
        </w:tc>
        <w:tc>
          <w:tcPr>
            <w:tcW w:w="909" w:type="dxa"/>
          </w:tcPr>
          <w:p w14:paraId="36B2845C" w14:textId="0F13CE0A" w:rsidR="004B5B63" w:rsidRPr="003F469E" w:rsidRDefault="004B5B63" w:rsidP="00F74647">
            <w:pPr>
              <w:tabs>
                <w:tab w:val="left" w:pos="1134"/>
              </w:tabs>
              <w:rPr>
                <w:rFonts w:ascii="Arial" w:hAnsi="Arial" w:cs="Arial"/>
                <w:noProof/>
              </w:rPr>
            </w:pPr>
          </w:p>
        </w:tc>
        <w:tc>
          <w:tcPr>
            <w:tcW w:w="850" w:type="dxa"/>
          </w:tcPr>
          <w:p w14:paraId="798C825A" w14:textId="05D41AB8" w:rsidR="004B5B63" w:rsidRPr="003F469E" w:rsidRDefault="004B5B63" w:rsidP="00F74647">
            <w:pPr>
              <w:tabs>
                <w:tab w:val="left" w:pos="1134"/>
              </w:tabs>
              <w:jc w:val="center"/>
              <w:rPr>
                <w:rFonts w:ascii="Arial" w:hAnsi="Arial" w:cs="Arial"/>
                <w:noProof/>
              </w:rPr>
            </w:pPr>
          </w:p>
        </w:tc>
        <w:tc>
          <w:tcPr>
            <w:tcW w:w="851" w:type="dxa"/>
          </w:tcPr>
          <w:p w14:paraId="1E71BB19" w14:textId="3511CA74" w:rsidR="004B5B63" w:rsidRPr="00101118" w:rsidRDefault="004B5B63" w:rsidP="00F74647">
            <w:pPr>
              <w:tabs>
                <w:tab w:val="left" w:pos="1134"/>
              </w:tabs>
              <w:jc w:val="center"/>
              <w:rPr>
                <w:rFonts w:ascii="Arial" w:hAnsi="Arial" w:cs="Arial"/>
                <w:noProof/>
                <w:sz w:val="24"/>
                <w:szCs w:val="24"/>
              </w:rPr>
            </w:pPr>
          </w:p>
        </w:tc>
        <w:tc>
          <w:tcPr>
            <w:tcW w:w="6237" w:type="dxa"/>
          </w:tcPr>
          <w:p w14:paraId="0C236010" w14:textId="77777777" w:rsidR="004B5B63" w:rsidRDefault="004B5B63" w:rsidP="00F74647">
            <w:pPr>
              <w:tabs>
                <w:tab w:val="left" w:pos="1134"/>
              </w:tabs>
              <w:rPr>
                <w:rFonts w:ascii="Arial" w:hAnsi="Arial" w:cs="Arial"/>
                <w:sz w:val="24"/>
                <w:szCs w:val="24"/>
              </w:rPr>
            </w:pPr>
          </w:p>
        </w:tc>
      </w:tr>
    </w:tbl>
    <w:p w14:paraId="6E12B7CB" w14:textId="77777777" w:rsidR="00433A1C" w:rsidRDefault="00433A1C"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CD6B1E" w:rsidRPr="00B96F85" w14:paraId="4F47ED41" w14:textId="77777777" w:rsidTr="00433A1C">
        <w:trPr>
          <w:trHeight w:val="494"/>
        </w:trPr>
        <w:tc>
          <w:tcPr>
            <w:tcW w:w="14596" w:type="dxa"/>
            <w:gridSpan w:val="5"/>
            <w:tcBorders>
              <w:bottom w:val="single" w:sz="4" w:space="0" w:color="FFFFFF" w:themeColor="background1"/>
            </w:tcBorders>
            <w:shd w:val="clear" w:color="auto" w:fill="802F35"/>
            <w:vAlign w:val="center"/>
          </w:tcPr>
          <w:p w14:paraId="6FB35EC7" w14:textId="77777777" w:rsidR="00CD6B1E" w:rsidRPr="00433A1C" w:rsidRDefault="00CD6B1E"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Module 4</w:t>
            </w:r>
            <w:r w:rsidRPr="00433A1C">
              <w:rPr>
                <w:rFonts w:ascii="Arial" w:hAnsi="Arial" w:cs="Arial"/>
                <w:b/>
                <w:bCs/>
                <w:color w:val="FFFFFF" w:themeColor="background1"/>
                <w:sz w:val="24"/>
                <w:szCs w:val="24"/>
              </w:rPr>
              <w:tab/>
              <w:t>Biodiversity, evolution and disease</w:t>
            </w:r>
          </w:p>
        </w:tc>
      </w:tr>
      <w:tr w:rsidR="00CD6B1E" w:rsidRPr="00B96F85" w14:paraId="7C4E3FDB" w14:textId="77777777" w:rsidTr="00433A1C">
        <w:trPr>
          <w:trHeight w:val="494"/>
        </w:trPr>
        <w:tc>
          <w:tcPr>
            <w:tcW w:w="14596" w:type="dxa"/>
            <w:gridSpan w:val="5"/>
            <w:tcBorders>
              <w:top w:val="single" w:sz="4" w:space="0" w:color="FFFFFF" w:themeColor="background1"/>
            </w:tcBorders>
            <w:shd w:val="clear" w:color="auto" w:fill="802F35"/>
            <w:vAlign w:val="center"/>
          </w:tcPr>
          <w:p w14:paraId="1565C549" w14:textId="77777777" w:rsidR="00CD6B1E" w:rsidRPr="00433A1C" w:rsidRDefault="00CD6B1E"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4.2.2</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Classification and evolution</w:t>
            </w:r>
          </w:p>
        </w:tc>
      </w:tr>
      <w:tr w:rsidR="00CD6B1E" w:rsidRPr="00B96F85" w14:paraId="517C6C14" w14:textId="77777777" w:rsidTr="00433A1C">
        <w:tc>
          <w:tcPr>
            <w:tcW w:w="5749" w:type="dxa"/>
          </w:tcPr>
          <w:p w14:paraId="60F4B98E" w14:textId="77777777" w:rsidR="00CD6B1E" w:rsidRPr="003F469E" w:rsidRDefault="00CD6B1E" w:rsidP="00F74647">
            <w:pPr>
              <w:tabs>
                <w:tab w:val="left" w:pos="1134"/>
              </w:tabs>
              <w:rPr>
                <w:rFonts w:ascii="Arial" w:hAnsi="Arial" w:cs="Arial"/>
                <w:b/>
                <w:bCs/>
              </w:rPr>
            </w:pPr>
            <w:r w:rsidRPr="003F469E">
              <w:rPr>
                <w:rFonts w:ascii="Arial" w:hAnsi="Arial" w:cs="Arial"/>
                <w:b/>
                <w:bCs/>
              </w:rPr>
              <w:t>Learning outcomes</w:t>
            </w:r>
          </w:p>
          <w:p w14:paraId="277F6650" w14:textId="3C6BE55F" w:rsidR="00CD6B1E"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D84C9DA" w14:textId="77777777" w:rsidR="00CD6B1E" w:rsidRPr="00101118" w:rsidRDefault="00CD6B1E"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A409247" w14:textId="77777777" w:rsidR="00CD6B1E" w:rsidRPr="00101118" w:rsidRDefault="00CD6B1E"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A387EB8" w14:textId="77777777" w:rsidR="00CD6B1E" w:rsidRPr="00101118" w:rsidRDefault="00CD6B1E"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46212EA" w14:textId="77777777" w:rsidR="00CD6B1E" w:rsidRPr="00101118" w:rsidRDefault="00CD6B1E"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CD6B1E" w:rsidRPr="00B96F85" w14:paraId="2EC903F3" w14:textId="77777777" w:rsidTr="00433A1C">
        <w:trPr>
          <w:trHeight w:val="1111"/>
        </w:trPr>
        <w:tc>
          <w:tcPr>
            <w:tcW w:w="5749" w:type="dxa"/>
          </w:tcPr>
          <w:p w14:paraId="2D4B29A3" w14:textId="77777777" w:rsidR="00CD6B1E" w:rsidRPr="003F469E" w:rsidRDefault="00CD6B1E" w:rsidP="00F74647">
            <w:pPr>
              <w:tabs>
                <w:tab w:val="left" w:pos="596"/>
                <w:tab w:val="left" w:pos="1134"/>
              </w:tabs>
              <w:rPr>
                <w:rFonts w:ascii="Arial" w:hAnsi="Arial" w:cs="Arial"/>
              </w:rPr>
            </w:pPr>
          </w:p>
          <w:p w14:paraId="577C56B5" w14:textId="749A8887" w:rsidR="00CD6B1E" w:rsidRPr="003F469E" w:rsidRDefault="00CD6B1E" w:rsidP="00F74647">
            <w:pPr>
              <w:tabs>
                <w:tab w:val="left" w:pos="596"/>
                <w:tab w:val="left" w:pos="1134"/>
              </w:tabs>
              <w:rPr>
                <w:rFonts w:ascii="Arial" w:hAnsi="Arial" w:cs="Arial"/>
              </w:rPr>
            </w:pPr>
            <w:r w:rsidRPr="003F469E">
              <w:rPr>
                <w:rFonts w:ascii="Arial" w:hAnsi="Arial" w:cs="Arial"/>
              </w:rPr>
              <w:t>(f)</w:t>
            </w:r>
            <w:r w:rsidRPr="003F469E">
              <w:rPr>
                <w:rFonts w:ascii="Arial" w:hAnsi="Arial" w:cs="Arial"/>
              </w:rPr>
              <w:tab/>
              <w:t>the different types of variation.</w:t>
            </w:r>
          </w:p>
          <w:p w14:paraId="222ACF82" w14:textId="77777777" w:rsidR="00825FB8" w:rsidRPr="003F469E" w:rsidRDefault="00CD6B1E"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p>
          <w:p w14:paraId="49FBDF3B" w14:textId="77777777" w:rsidR="00825FB8" w:rsidRPr="00E635E2" w:rsidRDefault="00825FB8" w:rsidP="00E635E2">
            <w:pPr>
              <w:pStyle w:val="Pa9"/>
              <w:spacing w:after="200"/>
              <w:ind w:left="720"/>
              <w:rPr>
                <w:rFonts w:ascii="Arial" w:hAnsi="Arial" w:cs="Arial"/>
                <w:color w:val="000000"/>
                <w:sz w:val="22"/>
                <w:szCs w:val="22"/>
              </w:rPr>
            </w:pPr>
            <w:r w:rsidRPr="00E635E2">
              <w:rPr>
                <w:rFonts w:ascii="Arial" w:hAnsi="Arial" w:cs="Arial"/>
                <w:color w:val="000000"/>
                <w:sz w:val="22"/>
                <w:szCs w:val="22"/>
              </w:rPr>
              <w:t xml:space="preserve">To include intraspecific and interspecific variation </w:t>
            </w:r>
          </w:p>
          <w:p w14:paraId="5EAFC02F" w14:textId="77777777" w:rsidR="00825FB8" w:rsidRPr="00E635E2" w:rsidRDefault="00825FB8" w:rsidP="00E635E2">
            <w:pPr>
              <w:pStyle w:val="Pa9"/>
              <w:spacing w:after="200"/>
              <w:ind w:left="720"/>
              <w:rPr>
                <w:rFonts w:ascii="Arial" w:hAnsi="Arial" w:cs="Arial"/>
                <w:color w:val="000000"/>
                <w:sz w:val="22"/>
                <w:szCs w:val="22"/>
              </w:rPr>
            </w:pPr>
            <w:r w:rsidRPr="00E635E2">
              <w:rPr>
                <w:rFonts w:ascii="Arial" w:hAnsi="Arial" w:cs="Arial"/>
                <w:b/>
                <w:bCs/>
                <w:color w:val="000000"/>
                <w:sz w:val="22"/>
                <w:szCs w:val="22"/>
              </w:rPr>
              <w:t xml:space="preserve">AND </w:t>
            </w:r>
          </w:p>
          <w:p w14:paraId="176CBE8B" w14:textId="77777777" w:rsidR="00825FB8" w:rsidRPr="00E635E2" w:rsidRDefault="00825FB8" w:rsidP="00E635E2">
            <w:pPr>
              <w:pStyle w:val="Pa9"/>
              <w:spacing w:after="200"/>
              <w:ind w:left="720"/>
              <w:rPr>
                <w:rFonts w:ascii="Arial" w:hAnsi="Arial" w:cs="Arial"/>
                <w:color w:val="000000"/>
                <w:sz w:val="22"/>
                <w:szCs w:val="22"/>
              </w:rPr>
            </w:pPr>
            <w:r w:rsidRPr="00E635E2">
              <w:rPr>
                <w:rFonts w:ascii="Arial" w:hAnsi="Arial" w:cs="Arial"/>
                <w:color w:val="000000"/>
                <w:sz w:val="22"/>
                <w:szCs w:val="22"/>
              </w:rPr>
              <w:t xml:space="preserve">the differences between continuous and discontinuous variation, using examples of a range of characteristics found in plants, animals and microorganisms </w:t>
            </w:r>
          </w:p>
          <w:p w14:paraId="41D68A73" w14:textId="77777777" w:rsidR="00825FB8" w:rsidRPr="00E635E2" w:rsidRDefault="00825FB8" w:rsidP="00E635E2">
            <w:pPr>
              <w:pStyle w:val="Pa9"/>
              <w:spacing w:after="200"/>
              <w:ind w:left="720"/>
              <w:rPr>
                <w:rFonts w:ascii="Arial" w:hAnsi="Arial" w:cs="Arial"/>
                <w:color w:val="000000"/>
                <w:sz w:val="22"/>
                <w:szCs w:val="22"/>
              </w:rPr>
            </w:pPr>
            <w:r w:rsidRPr="00E635E2">
              <w:rPr>
                <w:rFonts w:ascii="Arial" w:hAnsi="Arial" w:cs="Arial"/>
                <w:b/>
                <w:bCs/>
                <w:color w:val="000000"/>
                <w:sz w:val="22"/>
                <w:szCs w:val="22"/>
              </w:rPr>
              <w:t xml:space="preserve">AND </w:t>
            </w:r>
          </w:p>
          <w:p w14:paraId="508AB234" w14:textId="6F6BA475" w:rsidR="00CD6B1E" w:rsidRPr="003F469E" w:rsidRDefault="00825FB8" w:rsidP="00E635E2">
            <w:pPr>
              <w:tabs>
                <w:tab w:val="left" w:pos="596"/>
                <w:tab w:val="left" w:pos="1134"/>
              </w:tabs>
              <w:ind w:left="720"/>
              <w:rPr>
                <w:rFonts w:ascii="Arial" w:hAnsi="Arial" w:cs="Arial"/>
              </w:rPr>
            </w:pPr>
            <w:r w:rsidRPr="00E635E2">
              <w:rPr>
                <w:rFonts w:ascii="Arial" w:hAnsi="Arial" w:cs="Arial"/>
                <w:color w:val="000000"/>
              </w:rPr>
              <w:t>both genetic and environmental causes of variation.</w:t>
            </w:r>
            <w:r>
              <w:rPr>
                <w:rFonts w:cs="Myriad Pro"/>
                <w:color w:val="000000"/>
              </w:rPr>
              <w:t xml:space="preserve"> </w:t>
            </w:r>
          </w:p>
        </w:tc>
        <w:tc>
          <w:tcPr>
            <w:tcW w:w="909" w:type="dxa"/>
          </w:tcPr>
          <w:p w14:paraId="73E3528C" w14:textId="72AFB1ED" w:rsidR="00CD6B1E" w:rsidRPr="00101118" w:rsidRDefault="00CD6B1E" w:rsidP="00F74647">
            <w:pPr>
              <w:tabs>
                <w:tab w:val="left" w:pos="1134"/>
              </w:tabs>
              <w:rPr>
                <w:rFonts w:ascii="Arial" w:hAnsi="Arial" w:cs="Arial"/>
                <w:noProof/>
                <w:sz w:val="24"/>
                <w:szCs w:val="24"/>
              </w:rPr>
            </w:pPr>
          </w:p>
        </w:tc>
        <w:tc>
          <w:tcPr>
            <w:tcW w:w="850" w:type="dxa"/>
          </w:tcPr>
          <w:p w14:paraId="72E2C702" w14:textId="5949C9CE" w:rsidR="00CD6B1E" w:rsidRPr="00101118" w:rsidRDefault="00CD6B1E" w:rsidP="00F74647">
            <w:pPr>
              <w:tabs>
                <w:tab w:val="left" w:pos="1134"/>
              </w:tabs>
              <w:jc w:val="center"/>
              <w:rPr>
                <w:rFonts w:ascii="Arial" w:hAnsi="Arial" w:cs="Arial"/>
                <w:noProof/>
                <w:sz w:val="24"/>
                <w:szCs w:val="24"/>
              </w:rPr>
            </w:pPr>
          </w:p>
        </w:tc>
        <w:tc>
          <w:tcPr>
            <w:tcW w:w="851" w:type="dxa"/>
          </w:tcPr>
          <w:p w14:paraId="00F98533" w14:textId="7ECFD5A6" w:rsidR="00CD6B1E" w:rsidRPr="00101118" w:rsidRDefault="00CD6B1E" w:rsidP="00F74647">
            <w:pPr>
              <w:tabs>
                <w:tab w:val="left" w:pos="1134"/>
              </w:tabs>
              <w:jc w:val="center"/>
              <w:rPr>
                <w:rFonts w:ascii="Arial" w:hAnsi="Arial" w:cs="Arial"/>
                <w:noProof/>
                <w:sz w:val="24"/>
                <w:szCs w:val="24"/>
              </w:rPr>
            </w:pPr>
          </w:p>
        </w:tc>
        <w:tc>
          <w:tcPr>
            <w:tcW w:w="6237" w:type="dxa"/>
          </w:tcPr>
          <w:p w14:paraId="7F77B789" w14:textId="77777777" w:rsidR="00CD6B1E" w:rsidRDefault="00CD6B1E" w:rsidP="00F74647">
            <w:pPr>
              <w:tabs>
                <w:tab w:val="left" w:pos="1134"/>
              </w:tabs>
              <w:rPr>
                <w:rFonts w:ascii="Arial" w:hAnsi="Arial" w:cs="Arial"/>
                <w:sz w:val="24"/>
                <w:szCs w:val="24"/>
              </w:rPr>
            </w:pPr>
          </w:p>
        </w:tc>
      </w:tr>
    </w:tbl>
    <w:p w14:paraId="44064C1C" w14:textId="7F133943" w:rsidR="00CD6B1E" w:rsidRDefault="00CD6B1E" w:rsidP="00F74647">
      <w:pPr>
        <w:tabs>
          <w:tab w:val="left" w:pos="1134"/>
        </w:tabs>
        <w:rPr>
          <w:rFonts w:ascii="Arial" w:hAnsi="Arial" w:cs="Arial"/>
        </w:rPr>
      </w:pPr>
    </w:p>
    <w:p w14:paraId="23312E5C" w14:textId="534C743B" w:rsidR="00397E66" w:rsidRDefault="00CD6B1E"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CD6B1E" w:rsidRPr="00B96F85" w14:paraId="6D60CD67" w14:textId="77777777" w:rsidTr="00433A1C">
        <w:trPr>
          <w:trHeight w:val="494"/>
        </w:trPr>
        <w:tc>
          <w:tcPr>
            <w:tcW w:w="14596" w:type="dxa"/>
            <w:gridSpan w:val="5"/>
            <w:tcBorders>
              <w:bottom w:val="single" w:sz="4" w:space="0" w:color="FFFFFF" w:themeColor="background1"/>
            </w:tcBorders>
            <w:shd w:val="clear" w:color="auto" w:fill="802F35"/>
            <w:vAlign w:val="center"/>
          </w:tcPr>
          <w:p w14:paraId="1E1D8415" w14:textId="77777777" w:rsidR="00CD6B1E" w:rsidRPr="00433A1C" w:rsidRDefault="00CD6B1E"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4</w:t>
            </w:r>
            <w:r w:rsidRPr="00433A1C">
              <w:rPr>
                <w:rFonts w:ascii="Arial" w:hAnsi="Arial" w:cs="Arial"/>
                <w:b/>
                <w:bCs/>
                <w:color w:val="FFFFFF" w:themeColor="background1"/>
                <w:sz w:val="24"/>
                <w:szCs w:val="24"/>
              </w:rPr>
              <w:tab/>
              <w:t>Biodiversity, evolution and disease</w:t>
            </w:r>
          </w:p>
        </w:tc>
      </w:tr>
      <w:tr w:rsidR="00CD6B1E" w:rsidRPr="00B96F85" w14:paraId="75812DC8" w14:textId="77777777" w:rsidTr="00433A1C">
        <w:trPr>
          <w:trHeight w:val="494"/>
        </w:trPr>
        <w:tc>
          <w:tcPr>
            <w:tcW w:w="14596" w:type="dxa"/>
            <w:gridSpan w:val="5"/>
            <w:tcBorders>
              <w:top w:val="single" w:sz="4" w:space="0" w:color="FFFFFF" w:themeColor="background1"/>
            </w:tcBorders>
            <w:shd w:val="clear" w:color="auto" w:fill="802F35"/>
            <w:vAlign w:val="center"/>
          </w:tcPr>
          <w:p w14:paraId="35B4D5F7" w14:textId="77777777" w:rsidR="00CD6B1E" w:rsidRPr="00433A1C" w:rsidRDefault="00CD6B1E"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4.2.2</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Classification and evolution</w:t>
            </w:r>
          </w:p>
        </w:tc>
      </w:tr>
      <w:tr w:rsidR="00CD6B1E" w:rsidRPr="00B96F85" w14:paraId="748F6BC9" w14:textId="77777777" w:rsidTr="00433A1C">
        <w:tc>
          <w:tcPr>
            <w:tcW w:w="5749" w:type="dxa"/>
          </w:tcPr>
          <w:p w14:paraId="77C655AD" w14:textId="77777777" w:rsidR="00CD6B1E" w:rsidRPr="003F469E" w:rsidRDefault="00CD6B1E" w:rsidP="00F74647">
            <w:pPr>
              <w:tabs>
                <w:tab w:val="left" w:pos="1134"/>
              </w:tabs>
              <w:rPr>
                <w:rFonts w:ascii="Arial" w:hAnsi="Arial" w:cs="Arial"/>
                <w:b/>
                <w:bCs/>
              </w:rPr>
            </w:pPr>
            <w:r w:rsidRPr="003F469E">
              <w:rPr>
                <w:rFonts w:ascii="Arial" w:hAnsi="Arial" w:cs="Arial"/>
                <w:b/>
                <w:bCs/>
              </w:rPr>
              <w:t>Learning outcomes</w:t>
            </w:r>
          </w:p>
          <w:p w14:paraId="0ED1D027" w14:textId="6D3696C7" w:rsidR="00CD6B1E"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222B16DA" w14:textId="77777777" w:rsidR="00CD6B1E" w:rsidRPr="00101118" w:rsidRDefault="00CD6B1E"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A1862E3" w14:textId="77777777" w:rsidR="00CD6B1E" w:rsidRPr="00101118" w:rsidRDefault="00CD6B1E"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496996C" w14:textId="77777777" w:rsidR="00CD6B1E" w:rsidRPr="00101118" w:rsidRDefault="00CD6B1E"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088A0D8" w14:textId="77777777" w:rsidR="00CD6B1E" w:rsidRPr="00101118" w:rsidRDefault="00CD6B1E"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CD6B1E" w:rsidRPr="00B96F85" w14:paraId="7AE98D44" w14:textId="77777777" w:rsidTr="00433A1C">
        <w:trPr>
          <w:trHeight w:val="1111"/>
        </w:trPr>
        <w:tc>
          <w:tcPr>
            <w:tcW w:w="5749" w:type="dxa"/>
          </w:tcPr>
          <w:p w14:paraId="1258933A" w14:textId="77777777" w:rsidR="00CD6B1E" w:rsidRPr="003F469E" w:rsidRDefault="00CD6B1E" w:rsidP="00F74647">
            <w:pPr>
              <w:tabs>
                <w:tab w:val="left" w:pos="596"/>
                <w:tab w:val="left" w:pos="1134"/>
              </w:tabs>
              <w:rPr>
                <w:rFonts w:ascii="Arial" w:hAnsi="Arial" w:cs="Arial"/>
              </w:rPr>
            </w:pPr>
          </w:p>
          <w:p w14:paraId="1647BD40" w14:textId="745529B3" w:rsidR="00CD6B1E" w:rsidRPr="003F469E" w:rsidRDefault="00CD6B1E" w:rsidP="00F74647">
            <w:pPr>
              <w:tabs>
                <w:tab w:val="left" w:pos="596"/>
                <w:tab w:val="left" w:pos="1134"/>
              </w:tabs>
              <w:rPr>
                <w:rFonts w:ascii="Arial" w:hAnsi="Arial" w:cs="Arial"/>
              </w:rPr>
            </w:pPr>
            <w:r w:rsidRPr="003F469E">
              <w:rPr>
                <w:rFonts w:ascii="Arial" w:hAnsi="Arial" w:cs="Arial"/>
              </w:rPr>
              <w:t>(g)</w:t>
            </w:r>
            <w:r w:rsidRPr="003F469E">
              <w:rPr>
                <w:rFonts w:ascii="Arial" w:hAnsi="Arial" w:cs="Arial"/>
              </w:rPr>
              <w:tab/>
              <w:t xml:space="preserve">the different types of adaptations of organisms to </w:t>
            </w:r>
            <w:r w:rsidR="00595555">
              <w:rPr>
                <w:rFonts w:ascii="Arial" w:hAnsi="Arial" w:cs="Arial"/>
              </w:rPr>
              <w:tab/>
            </w:r>
            <w:r w:rsidRPr="003F469E">
              <w:rPr>
                <w:rFonts w:ascii="Arial" w:hAnsi="Arial" w:cs="Arial"/>
              </w:rPr>
              <w:t>their environment.</w:t>
            </w:r>
          </w:p>
          <w:p w14:paraId="5F44B651" w14:textId="77777777" w:rsidR="00825FB8" w:rsidRPr="003F469E" w:rsidRDefault="00CD6B1E"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p>
          <w:p w14:paraId="7C660F5D" w14:textId="77777777" w:rsidR="00825FB8" w:rsidRPr="00E635E2" w:rsidRDefault="00825FB8" w:rsidP="00E635E2">
            <w:pPr>
              <w:pStyle w:val="Pa9"/>
              <w:spacing w:after="200"/>
              <w:ind w:left="720"/>
              <w:rPr>
                <w:rFonts w:ascii="Arial" w:hAnsi="Arial" w:cs="Arial"/>
                <w:color w:val="000000"/>
                <w:sz w:val="22"/>
                <w:szCs w:val="22"/>
              </w:rPr>
            </w:pPr>
            <w:r w:rsidRPr="00E635E2">
              <w:rPr>
                <w:rFonts w:ascii="Arial" w:hAnsi="Arial" w:cs="Arial"/>
                <w:color w:val="000000"/>
                <w:sz w:val="22"/>
                <w:szCs w:val="22"/>
              </w:rPr>
              <w:t xml:space="preserve">Anatomical, physiological and behavioural adaptations </w:t>
            </w:r>
          </w:p>
          <w:p w14:paraId="72684E61" w14:textId="77777777" w:rsidR="00825FB8" w:rsidRPr="00E635E2" w:rsidRDefault="00825FB8" w:rsidP="00E635E2">
            <w:pPr>
              <w:pStyle w:val="Pa9"/>
              <w:spacing w:after="200"/>
              <w:ind w:left="720"/>
              <w:rPr>
                <w:rFonts w:ascii="Arial" w:hAnsi="Arial" w:cs="Arial"/>
                <w:color w:val="000000"/>
                <w:sz w:val="22"/>
                <w:szCs w:val="22"/>
              </w:rPr>
            </w:pPr>
            <w:r w:rsidRPr="00E635E2">
              <w:rPr>
                <w:rFonts w:ascii="Arial" w:hAnsi="Arial" w:cs="Arial"/>
                <w:b/>
                <w:bCs/>
                <w:color w:val="000000"/>
                <w:sz w:val="22"/>
                <w:szCs w:val="22"/>
              </w:rPr>
              <w:t xml:space="preserve">AND </w:t>
            </w:r>
          </w:p>
          <w:p w14:paraId="3D2A896D" w14:textId="72EDAC48" w:rsidR="006D2FF8" w:rsidRPr="006D2FF8" w:rsidRDefault="00825FB8" w:rsidP="00E635E2">
            <w:pPr>
              <w:tabs>
                <w:tab w:val="left" w:pos="596"/>
                <w:tab w:val="left" w:pos="1134"/>
              </w:tabs>
              <w:ind w:left="720"/>
              <w:rPr>
                <w:rFonts w:ascii="Arial" w:hAnsi="Arial" w:cs="Arial"/>
                <w:sz w:val="14"/>
                <w:szCs w:val="14"/>
              </w:rPr>
            </w:pPr>
            <w:r w:rsidRPr="00E635E2">
              <w:rPr>
                <w:rFonts w:ascii="Arial" w:hAnsi="Arial" w:cs="Arial"/>
                <w:color w:val="000000"/>
              </w:rPr>
              <w:t>why organisms from different taxonomic groups may show similar anatomical features.</w:t>
            </w:r>
            <w:r>
              <w:rPr>
                <w:rFonts w:cs="Myriad Pro"/>
                <w:color w:val="000000"/>
              </w:rPr>
              <w:t xml:space="preserve"> </w:t>
            </w:r>
          </w:p>
        </w:tc>
        <w:tc>
          <w:tcPr>
            <w:tcW w:w="909" w:type="dxa"/>
          </w:tcPr>
          <w:p w14:paraId="23E6F856" w14:textId="492B05A8" w:rsidR="00CD6B1E" w:rsidRPr="00101118" w:rsidRDefault="00CD6B1E" w:rsidP="00F74647">
            <w:pPr>
              <w:tabs>
                <w:tab w:val="left" w:pos="1134"/>
              </w:tabs>
              <w:rPr>
                <w:rFonts w:ascii="Arial" w:hAnsi="Arial" w:cs="Arial"/>
                <w:noProof/>
                <w:sz w:val="24"/>
                <w:szCs w:val="24"/>
              </w:rPr>
            </w:pPr>
          </w:p>
        </w:tc>
        <w:tc>
          <w:tcPr>
            <w:tcW w:w="850" w:type="dxa"/>
          </w:tcPr>
          <w:p w14:paraId="6ED1B7A2" w14:textId="1284D912" w:rsidR="00CD6B1E" w:rsidRPr="00101118" w:rsidRDefault="00CD6B1E" w:rsidP="00F74647">
            <w:pPr>
              <w:tabs>
                <w:tab w:val="left" w:pos="1134"/>
              </w:tabs>
              <w:jc w:val="center"/>
              <w:rPr>
                <w:rFonts w:ascii="Arial" w:hAnsi="Arial" w:cs="Arial"/>
                <w:noProof/>
                <w:sz w:val="24"/>
                <w:szCs w:val="24"/>
              </w:rPr>
            </w:pPr>
          </w:p>
        </w:tc>
        <w:tc>
          <w:tcPr>
            <w:tcW w:w="851" w:type="dxa"/>
          </w:tcPr>
          <w:p w14:paraId="7E7EAB1F" w14:textId="0D88559E" w:rsidR="00CD6B1E" w:rsidRPr="00101118" w:rsidRDefault="00CD6B1E" w:rsidP="00F74647">
            <w:pPr>
              <w:tabs>
                <w:tab w:val="left" w:pos="1134"/>
              </w:tabs>
              <w:jc w:val="center"/>
              <w:rPr>
                <w:rFonts w:ascii="Arial" w:hAnsi="Arial" w:cs="Arial"/>
                <w:noProof/>
                <w:sz w:val="24"/>
                <w:szCs w:val="24"/>
              </w:rPr>
            </w:pPr>
          </w:p>
        </w:tc>
        <w:tc>
          <w:tcPr>
            <w:tcW w:w="6237" w:type="dxa"/>
          </w:tcPr>
          <w:p w14:paraId="5C77CC68" w14:textId="77777777" w:rsidR="00CD6B1E" w:rsidRDefault="00CD6B1E" w:rsidP="00F74647">
            <w:pPr>
              <w:tabs>
                <w:tab w:val="left" w:pos="1134"/>
              </w:tabs>
              <w:rPr>
                <w:rFonts w:ascii="Arial" w:hAnsi="Arial" w:cs="Arial"/>
                <w:sz w:val="24"/>
                <w:szCs w:val="24"/>
              </w:rPr>
            </w:pPr>
          </w:p>
        </w:tc>
      </w:tr>
      <w:tr w:rsidR="00CD6B1E" w:rsidRPr="00B96F85" w14:paraId="70310854" w14:textId="77777777" w:rsidTr="00433A1C">
        <w:trPr>
          <w:trHeight w:val="1111"/>
        </w:trPr>
        <w:tc>
          <w:tcPr>
            <w:tcW w:w="5749" w:type="dxa"/>
          </w:tcPr>
          <w:p w14:paraId="7F2B0CA1" w14:textId="77777777" w:rsidR="00CD6B1E" w:rsidRPr="003F469E" w:rsidRDefault="00CD6B1E" w:rsidP="00F74647">
            <w:pPr>
              <w:tabs>
                <w:tab w:val="left" w:pos="596"/>
                <w:tab w:val="left" w:pos="1134"/>
              </w:tabs>
              <w:rPr>
                <w:rFonts w:ascii="Arial" w:hAnsi="Arial" w:cs="Arial"/>
              </w:rPr>
            </w:pPr>
          </w:p>
          <w:p w14:paraId="1033F53A" w14:textId="0394A4CD" w:rsidR="00CD6B1E" w:rsidRPr="003F469E" w:rsidRDefault="00CD6B1E" w:rsidP="00F74647">
            <w:pPr>
              <w:tabs>
                <w:tab w:val="left" w:pos="596"/>
                <w:tab w:val="left" w:pos="1134"/>
              </w:tabs>
              <w:rPr>
                <w:rFonts w:ascii="Arial" w:hAnsi="Arial" w:cs="Arial"/>
              </w:rPr>
            </w:pPr>
            <w:r w:rsidRPr="003F469E">
              <w:rPr>
                <w:rFonts w:ascii="Arial" w:hAnsi="Arial" w:cs="Arial"/>
              </w:rPr>
              <w:t>(h)</w:t>
            </w:r>
            <w:r w:rsidRPr="003F469E">
              <w:rPr>
                <w:rFonts w:ascii="Arial" w:hAnsi="Arial" w:cs="Arial"/>
              </w:rPr>
              <w:tab/>
              <w:t xml:space="preserve">the mechanism by which natural selection can </w:t>
            </w:r>
            <w:r w:rsidRPr="003F469E">
              <w:rPr>
                <w:rFonts w:ascii="Arial" w:hAnsi="Arial" w:cs="Arial"/>
              </w:rPr>
              <w:tab/>
              <w:t xml:space="preserve">affect the characteristics of a population over </w:t>
            </w:r>
            <w:r w:rsidRPr="003F469E">
              <w:rPr>
                <w:rFonts w:ascii="Arial" w:hAnsi="Arial" w:cs="Arial"/>
              </w:rPr>
              <w:tab/>
              <w:t>time.</w:t>
            </w:r>
          </w:p>
          <w:p w14:paraId="6FFB61B4" w14:textId="77777777" w:rsidR="00CD6B1E" w:rsidRDefault="00CD6B1E" w:rsidP="00F74647">
            <w:pPr>
              <w:tabs>
                <w:tab w:val="left" w:pos="596"/>
                <w:tab w:val="left" w:pos="1134"/>
              </w:tabs>
              <w:rPr>
                <w:rFonts w:ascii="Arial" w:hAnsi="Arial" w:cs="Arial"/>
              </w:rPr>
            </w:pPr>
            <w:r w:rsidRPr="003F469E">
              <w:rPr>
                <w:rFonts w:ascii="Arial" w:hAnsi="Arial" w:cs="Arial"/>
              </w:rPr>
              <w:tab/>
            </w:r>
            <w:r w:rsidR="00595555">
              <w:rPr>
                <w:rFonts w:ascii="Arial" w:hAnsi="Arial" w:cs="Arial"/>
              </w:rPr>
              <w:tab/>
            </w:r>
            <w:r w:rsidRPr="003F469E">
              <w:rPr>
                <w:rFonts w:ascii="Arial" w:hAnsi="Arial" w:cs="Arial"/>
              </w:rPr>
              <w:t xml:space="preserve">To include an appreciation that genetic </w:t>
            </w:r>
            <w:r w:rsidRPr="003F469E">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variation, selection pressure and</w:t>
            </w:r>
            <w:r w:rsidR="00595555">
              <w:rPr>
                <w:rFonts w:ascii="Arial" w:hAnsi="Arial" w:cs="Arial"/>
              </w:rPr>
              <w:t xml:space="preserve"> </w:t>
            </w:r>
            <w:r w:rsidR="00595555">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reproductive</w:t>
            </w:r>
            <w:r w:rsidR="00595555">
              <w:rPr>
                <w:rFonts w:ascii="Arial" w:hAnsi="Arial" w:cs="Arial"/>
              </w:rPr>
              <w:t xml:space="preserve"> </w:t>
            </w:r>
            <w:r w:rsidRPr="003F469E">
              <w:rPr>
                <w:rFonts w:ascii="Arial" w:hAnsi="Arial" w:cs="Arial"/>
              </w:rPr>
              <w:t xml:space="preserve">success (or failure) results in an </w:t>
            </w:r>
            <w:r w:rsidR="00595555">
              <w:rPr>
                <w:rFonts w:ascii="Arial" w:hAnsi="Arial" w:cs="Arial"/>
              </w:rPr>
              <w:tab/>
            </w:r>
            <w:r w:rsidR="00595555">
              <w:rPr>
                <w:rFonts w:ascii="Arial" w:hAnsi="Arial" w:cs="Arial"/>
              </w:rPr>
              <w:tab/>
            </w:r>
            <w:r w:rsidRPr="003F469E">
              <w:rPr>
                <w:rFonts w:ascii="Arial" w:hAnsi="Arial" w:cs="Arial"/>
              </w:rPr>
              <w:t xml:space="preserve">increased proportion of the population </w:t>
            </w:r>
            <w:r w:rsidR="00595555">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possessing the advantageous</w:t>
            </w:r>
            <w:r w:rsidR="00595555">
              <w:rPr>
                <w:rFonts w:ascii="Arial" w:hAnsi="Arial" w:cs="Arial"/>
              </w:rPr>
              <w:t xml:space="preserve"> </w:t>
            </w:r>
            <w:r w:rsidR="00595555">
              <w:rPr>
                <w:rFonts w:ascii="Arial" w:hAnsi="Arial" w:cs="Arial"/>
              </w:rPr>
              <w:tab/>
            </w:r>
            <w:r w:rsidR="00595555">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characteristic(s).</w:t>
            </w:r>
          </w:p>
          <w:p w14:paraId="7FAFDABC" w14:textId="1244AF07" w:rsidR="006D2FF8" w:rsidRPr="006D2FF8" w:rsidRDefault="006D2FF8" w:rsidP="00F74647">
            <w:pPr>
              <w:tabs>
                <w:tab w:val="left" w:pos="596"/>
                <w:tab w:val="left" w:pos="1134"/>
              </w:tabs>
              <w:rPr>
                <w:rFonts w:ascii="Arial" w:hAnsi="Arial" w:cs="Arial"/>
                <w:sz w:val="14"/>
                <w:szCs w:val="14"/>
              </w:rPr>
            </w:pPr>
          </w:p>
        </w:tc>
        <w:tc>
          <w:tcPr>
            <w:tcW w:w="909" w:type="dxa"/>
          </w:tcPr>
          <w:p w14:paraId="18675C41" w14:textId="42494C37" w:rsidR="00CD6B1E" w:rsidRPr="00101118" w:rsidRDefault="00CD6B1E" w:rsidP="00F74647">
            <w:pPr>
              <w:tabs>
                <w:tab w:val="left" w:pos="1134"/>
              </w:tabs>
              <w:rPr>
                <w:rFonts w:ascii="Arial" w:hAnsi="Arial" w:cs="Arial"/>
                <w:noProof/>
                <w:sz w:val="24"/>
                <w:szCs w:val="24"/>
              </w:rPr>
            </w:pPr>
          </w:p>
        </w:tc>
        <w:tc>
          <w:tcPr>
            <w:tcW w:w="850" w:type="dxa"/>
          </w:tcPr>
          <w:p w14:paraId="504AEA20" w14:textId="10FDAE34" w:rsidR="00CD6B1E" w:rsidRPr="00101118" w:rsidRDefault="00CD6B1E" w:rsidP="00F74647">
            <w:pPr>
              <w:tabs>
                <w:tab w:val="left" w:pos="1134"/>
              </w:tabs>
              <w:jc w:val="center"/>
              <w:rPr>
                <w:rFonts w:ascii="Arial" w:hAnsi="Arial" w:cs="Arial"/>
                <w:noProof/>
                <w:sz w:val="24"/>
                <w:szCs w:val="24"/>
              </w:rPr>
            </w:pPr>
          </w:p>
        </w:tc>
        <w:tc>
          <w:tcPr>
            <w:tcW w:w="851" w:type="dxa"/>
          </w:tcPr>
          <w:p w14:paraId="6504B686" w14:textId="6F10BAA8" w:rsidR="00CD6B1E" w:rsidRPr="00101118" w:rsidRDefault="00CD6B1E" w:rsidP="00F74647">
            <w:pPr>
              <w:tabs>
                <w:tab w:val="left" w:pos="1134"/>
              </w:tabs>
              <w:jc w:val="center"/>
              <w:rPr>
                <w:rFonts w:ascii="Arial" w:hAnsi="Arial" w:cs="Arial"/>
                <w:noProof/>
                <w:sz w:val="24"/>
                <w:szCs w:val="24"/>
              </w:rPr>
            </w:pPr>
          </w:p>
        </w:tc>
        <w:tc>
          <w:tcPr>
            <w:tcW w:w="6237" w:type="dxa"/>
          </w:tcPr>
          <w:p w14:paraId="00DB17E9" w14:textId="77777777" w:rsidR="00CD6B1E" w:rsidRDefault="00CD6B1E" w:rsidP="00F74647">
            <w:pPr>
              <w:tabs>
                <w:tab w:val="left" w:pos="1134"/>
              </w:tabs>
              <w:rPr>
                <w:rFonts w:ascii="Arial" w:hAnsi="Arial" w:cs="Arial"/>
                <w:sz w:val="24"/>
                <w:szCs w:val="24"/>
              </w:rPr>
            </w:pPr>
          </w:p>
        </w:tc>
      </w:tr>
      <w:tr w:rsidR="00CD6B1E" w:rsidRPr="00B96F85" w14:paraId="06C9A0E0" w14:textId="77777777" w:rsidTr="00433A1C">
        <w:trPr>
          <w:trHeight w:val="1111"/>
        </w:trPr>
        <w:tc>
          <w:tcPr>
            <w:tcW w:w="5749" w:type="dxa"/>
          </w:tcPr>
          <w:p w14:paraId="6832547C" w14:textId="77777777" w:rsidR="00CD6B1E" w:rsidRPr="003F469E" w:rsidRDefault="00CD6B1E" w:rsidP="00F74647">
            <w:pPr>
              <w:tabs>
                <w:tab w:val="left" w:pos="596"/>
                <w:tab w:val="left" w:pos="1134"/>
              </w:tabs>
              <w:rPr>
                <w:rFonts w:ascii="Arial" w:hAnsi="Arial" w:cs="Arial"/>
              </w:rPr>
            </w:pPr>
          </w:p>
          <w:p w14:paraId="5A9AE0D2" w14:textId="43034FC3" w:rsidR="00CD6B1E" w:rsidRPr="003F469E" w:rsidRDefault="00CD6B1E" w:rsidP="00F74647">
            <w:pPr>
              <w:tabs>
                <w:tab w:val="left" w:pos="596"/>
                <w:tab w:val="left" w:pos="1134"/>
              </w:tabs>
              <w:rPr>
                <w:rFonts w:ascii="Arial" w:hAnsi="Arial" w:cs="Arial"/>
              </w:rPr>
            </w:pPr>
            <w:r w:rsidRPr="003F469E">
              <w:rPr>
                <w:rFonts w:ascii="Arial" w:hAnsi="Arial" w:cs="Arial"/>
              </w:rPr>
              <w:t>(i)</w:t>
            </w:r>
            <w:r w:rsidRPr="003F469E">
              <w:rPr>
                <w:rFonts w:ascii="Arial" w:hAnsi="Arial" w:cs="Arial"/>
              </w:rPr>
              <w:tab/>
              <w:t>how evolution in some species has</w:t>
            </w:r>
            <w:r w:rsidR="00595555">
              <w:rPr>
                <w:rFonts w:ascii="Arial" w:hAnsi="Arial" w:cs="Arial"/>
              </w:rPr>
              <w:t xml:space="preserve"> </w:t>
            </w:r>
            <w:r w:rsidRPr="003F469E">
              <w:rPr>
                <w:rFonts w:ascii="Arial" w:hAnsi="Arial" w:cs="Arial"/>
              </w:rPr>
              <w:t xml:space="preserve">implications for </w:t>
            </w:r>
            <w:r w:rsidR="00595555">
              <w:rPr>
                <w:rFonts w:ascii="Arial" w:hAnsi="Arial" w:cs="Arial"/>
              </w:rPr>
              <w:tab/>
            </w:r>
            <w:r w:rsidRPr="003F469E">
              <w:rPr>
                <w:rFonts w:ascii="Arial" w:hAnsi="Arial" w:cs="Arial"/>
              </w:rPr>
              <w:t>human populations.</w:t>
            </w:r>
          </w:p>
          <w:p w14:paraId="356F7423" w14:textId="492BE17A" w:rsidR="006D2FF8" w:rsidRPr="006D2FF8" w:rsidRDefault="00CD6B1E" w:rsidP="00F74647">
            <w:pPr>
              <w:tabs>
                <w:tab w:val="left" w:pos="596"/>
                <w:tab w:val="left" w:pos="1134"/>
              </w:tabs>
              <w:rPr>
                <w:rFonts w:ascii="Arial" w:hAnsi="Arial" w:cs="Arial"/>
                <w:sz w:val="14"/>
                <w:szCs w:val="14"/>
              </w:rPr>
            </w:pPr>
            <w:r w:rsidRPr="003F469E">
              <w:rPr>
                <w:rFonts w:ascii="Arial" w:hAnsi="Arial" w:cs="Arial"/>
              </w:rPr>
              <w:tab/>
            </w:r>
            <w:r w:rsidR="00595555">
              <w:rPr>
                <w:rFonts w:ascii="Arial" w:hAnsi="Arial" w:cs="Arial"/>
              </w:rPr>
              <w:tab/>
            </w:r>
            <w:r w:rsidRPr="003F469E">
              <w:rPr>
                <w:rFonts w:ascii="Arial" w:hAnsi="Arial" w:cs="Arial"/>
              </w:rPr>
              <w:t>To include the evolution of pesticide</w:t>
            </w:r>
            <w:r w:rsidR="00595555">
              <w:rPr>
                <w:rFonts w:ascii="Arial" w:hAnsi="Arial" w:cs="Arial"/>
              </w:rPr>
              <w:t xml:space="preserve"> </w:t>
            </w:r>
            <w:r w:rsidR="00595555">
              <w:rPr>
                <w:rFonts w:ascii="Arial" w:hAnsi="Arial" w:cs="Arial"/>
              </w:rPr>
              <w:tab/>
            </w:r>
            <w:r w:rsidR="00595555">
              <w:rPr>
                <w:rFonts w:ascii="Arial" w:hAnsi="Arial" w:cs="Arial"/>
              </w:rPr>
              <w:tab/>
            </w:r>
            <w:r w:rsidR="00595555">
              <w:rPr>
                <w:rFonts w:ascii="Arial" w:hAnsi="Arial" w:cs="Arial"/>
              </w:rPr>
              <w:tab/>
            </w:r>
            <w:r w:rsidRPr="003F469E">
              <w:rPr>
                <w:rFonts w:ascii="Arial" w:hAnsi="Arial" w:cs="Arial"/>
              </w:rPr>
              <w:t xml:space="preserve">resistance in insects and drug resistance in </w:t>
            </w:r>
            <w:r w:rsidRPr="003F469E">
              <w:rPr>
                <w:rFonts w:ascii="Arial" w:hAnsi="Arial" w:cs="Arial"/>
              </w:rPr>
              <w:tab/>
            </w:r>
            <w:r w:rsidR="00595555">
              <w:rPr>
                <w:rFonts w:ascii="Arial" w:hAnsi="Arial" w:cs="Arial"/>
              </w:rPr>
              <w:tab/>
            </w:r>
            <w:r w:rsidRPr="003F469E">
              <w:rPr>
                <w:rFonts w:ascii="Arial" w:hAnsi="Arial" w:cs="Arial"/>
              </w:rPr>
              <w:t>microorganisms.</w:t>
            </w:r>
          </w:p>
        </w:tc>
        <w:tc>
          <w:tcPr>
            <w:tcW w:w="909" w:type="dxa"/>
          </w:tcPr>
          <w:p w14:paraId="0FC72781" w14:textId="6FD5C0F4" w:rsidR="00CD6B1E" w:rsidRPr="00101118" w:rsidRDefault="00CD6B1E" w:rsidP="00F74647">
            <w:pPr>
              <w:tabs>
                <w:tab w:val="left" w:pos="1134"/>
              </w:tabs>
              <w:rPr>
                <w:rFonts w:ascii="Arial" w:hAnsi="Arial" w:cs="Arial"/>
                <w:noProof/>
                <w:sz w:val="24"/>
                <w:szCs w:val="24"/>
              </w:rPr>
            </w:pPr>
          </w:p>
        </w:tc>
        <w:tc>
          <w:tcPr>
            <w:tcW w:w="850" w:type="dxa"/>
          </w:tcPr>
          <w:p w14:paraId="664337FC" w14:textId="76584FA4" w:rsidR="00CD6B1E" w:rsidRPr="00101118" w:rsidRDefault="00CD6B1E" w:rsidP="00F74647">
            <w:pPr>
              <w:tabs>
                <w:tab w:val="left" w:pos="1134"/>
              </w:tabs>
              <w:jc w:val="center"/>
              <w:rPr>
                <w:rFonts w:ascii="Arial" w:hAnsi="Arial" w:cs="Arial"/>
                <w:noProof/>
                <w:sz w:val="24"/>
                <w:szCs w:val="24"/>
              </w:rPr>
            </w:pPr>
          </w:p>
        </w:tc>
        <w:tc>
          <w:tcPr>
            <w:tcW w:w="851" w:type="dxa"/>
          </w:tcPr>
          <w:p w14:paraId="3BC79A42" w14:textId="34F44249" w:rsidR="00CD6B1E" w:rsidRPr="00101118" w:rsidRDefault="00CD6B1E" w:rsidP="00F74647">
            <w:pPr>
              <w:tabs>
                <w:tab w:val="left" w:pos="1134"/>
              </w:tabs>
              <w:jc w:val="center"/>
              <w:rPr>
                <w:rFonts w:ascii="Arial" w:hAnsi="Arial" w:cs="Arial"/>
                <w:noProof/>
                <w:sz w:val="24"/>
                <w:szCs w:val="24"/>
              </w:rPr>
            </w:pPr>
          </w:p>
        </w:tc>
        <w:tc>
          <w:tcPr>
            <w:tcW w:w="6237" w:type="dxa"/>
          </w:tcPr>
          <w:p w14:paraId="7375BC67" w14:textId="77777777" w:rsidR="00CD6B1E" w:rsidRDefault="00CD6B1E" w:rsidP="00F74647">
            <w:pPr>
              <w:tabs>
                <w:tab w:val="left" w:pos="1134"/>
              </w:tabs>
              <w:rPr>
                <w:rFonts w:ascii="Arial" w:hAnsi="Arial" w:cs="Arial"/>
                <w:sz w:val="24"/>
                <w:szCs w:val="24"/>
              </w:rPr>
            </w:pPr>
          </w:p>
        </w:tc>
      </w:tr>
    </w:tbl>
    <w:tbl>
      <w:tblPr>
        <w:tblStyle w:val="TableGrid"/>
        <w:tblpPr w:leftFromText="180" w:rightFromText="180" w:vertAnchor="text" w:horzAnchor="margin" w:tblpY="35"/>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6D2FF8" w:rsidRPr="00B96F85" w14:paraId="7114D154" w14:textId="77777777" w:rsidTr="006D2FF8">
        <w:trPr>
          <w:trHeight w:val="494"/>
        </w:trPr>
        <w:tc>
          <w:tcPr>
            <w:tcW w:w="14596" w:type="dxa"/>
            <w:gridSpan w:val="5"/>
            <w:tcBorders>
              <w:bottom w:val="single" w:sz="4" w:space="0" w:color="FFFFFF" w:themeColor="background1"/>
            </w:tcBorders>
            <w:shd w:val="clear" w:color="auto" w:fill="802F35"/>
            <w:vAlign w:val="center"/>
          </w:tcPr>
          <w:p w14:paraId="4A170B2E" w14:textId="77777777" w:rsidR="006D2FF8" w:rsidRPr="00433A1C" w:rsidRDefault="006D2FF8" w:rsidP="006D2FF8">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5</w:t>
            </w:r>
            <w:r w:rsidRPr="00433A1C">
              <w:rPr>
                <w:rFonts w:ascii="Arial" w:hAnsi="Arial" w:cs="Arial"/>
                <w:b/>
                <w:bCs/>
                <w:color w:val="FFFFFF" w:themeColor="background1"/>
                <w:sz w:val="24"/>
                <w:szCs w:val="24"/>
              </w:rPr>
              <w:tab/>
              <w:t>Communication, homeostasis and energy</w:t>
            </w:r>
          </w:p>
        </w:tc>
      </w:tr>
      <w:tr w:rsidR="006D2FF8" w:rsidRPr="00B96F85" w14:paraId="54DEACDD" w14:textId="77777777" w:rsidTr="006D2FF8">
        <w:trPr>
          <w:trHeight w:val="494"/>
        </w:trPr>
        <w:tc>
          <w:tcPr>
            <w:tcW w:w="14596" w:type="dxa"/>
            <w:gridSpan w:val="5"/>
            <w:tcBorders>
              <w:top w:val="single" w:sz="4" w:space="0" w:color="FFFFFF" w:themeColor="background1"/>
            </w:tcBorders>
            <w:shd w:val="clear" w:color="auto" w:fill="802F35"/>
            <w:vAlign w:val="center"/>
          </w:tcPr>
          <w:p w14:paraId="46AF79C1" w14:textId="77777777" w:rsidR="006D2FF8" w:rsidRPr="00433A1C" w:rsidRDefault="006D2FF8" w:rsidP="006D2FF8">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5.1.1</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Communication and homeostasis</w:t>
            </w:r>
          </w:p>
        </w:tc>
      </w:tr>
      <w:tr w:rsidR="006D2FF8" w:rsidRPr="00B96F85" w14:paraId="0104A940" w14:textId="77777777" w:rsidTr="006D2FF8">
        <w:tc>
          <w:tcPr>
            <w:tcW w:w="5749" w:type="dxa"/>
          </w:tcPr>
          <w:p w14:paraId="7D9A8C9F" w14:textId="77777777" w:rsidR="006D2FF8" w:rsidRPr="003F469E" w:rsidRDefault="006D2FF8" w:rsidP="006D2FF8">
            <w:pPr>
              <w:tabs>
                <w:tab w:val="left" w:pos="1134"/>
              </w:tabs>
              <w:rPr>
                <w:rFonts w:ascii="Arial" w:hAnsi="Arial" w:cs="Arial"/>
                <w:b/>
                <w:bCs/>
              </w:rPr>
            </w:pPr>
            <w:r w:rsidRPr="003F469E">
              <w:rPr>
                <w:rFonts w:ascii="Arial" w:hAnsi="Arial" w:cs="Arial"/>
                <w:b/>
                <w:bCs/>
              </w:rPr>
              <w:t>Learning outcomes</w:t>
            </w:r>
          </w:p>
          <w:p w14:paraId="2D11B702" w14:textId="77777777" w:rsidR="006D2FF8" w:rsidRPr="003F469E" w:rsidRDefault="006D2FF8" w:rsidP="006D2FF8">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1BA69C53" w14:textId="77777777" w:rsidR="006D2FF8" w:rsidRPr="00101118" w:rsidRDefault="006D2FF8" w:rsidP="006D2FF8">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1C7D266" w14:textId="77777777" w:rsidR="006D2FF8" w:rsidRPr="00101118" w:rsidRDefault="006D2FF8" w:rsidP="006D2FF8">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9DF8060" w14:textId="77777777" w:rsidR="006D2FF8" w:rsidRPr="00101118" w:rsidRDefault="006D2FF8" w:rsidP="006D2FF8">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E4CBD3E" w14:textId="77777777" w:rsidR="006D2FF8" w:rsidRPr="00101118" w:rsidRDefault="006D2FF8" w:rsidP="006D2FF8">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6D2FF8" w:rsidRPr="00B96F85" w14:paraId="1FEAF57E" w14:textId="77777777" w:rsidTr="006D2FF8">
        <w:trPr>
          <w:trHeight w:val="1111"/>
        </w:trPr>
        <w:tc>
          <w:tcPr>
            <w:tcW w:w="5749" w:type="dxa"/>
          </w:tcPr>
          <w:p w14:paraId="2ADDB8CB" w14:textId="77777777" w:rsidR="006D2FF8" w:rsidRPr="003F469E" w:rsidRDefault="006D2FF8" w:rsidP="006D2FF8">
            <w:pPr>
              <w:tabs>
                <w:tab w:val="left" w:pos="596"/>
                <w:tab w:val="left" w:pos="1134"/>
              </w:tabs>
              <w:rPr>
                <w:rFonts w:ascii="Arial" w:hAnsi="Arial" w:cs="Arial"/>
              </w:rPr>
            </w:pPr>
          </w:p>
          <w:p w14:paraId="17071499" w14:textId="77777777" w:rsidR="006D2FF8" w:rsidRPr="003F469E" w:rsidRDefault="006D2FF8" w:rsidP="006D2FF8">
            <w:pPr>
              <w:tabs>
                <w:tab w:val="left" w:pos="596"/>
                <w:tab w:val="left" w:pos="1134"/>
              </w:tabs>
              <w:rPr>
                <w:rFonts w:ascii="Arial" w:hAnsi="Arial" w:cs="Arial"/>
              </w:rPr>
            </w:pPr>
            <w:r w:rsidRPr="003F469E">
              <w:rPr>
                <w:rFonts w:ascii="Arial" w:hAnsi="Arial" w:cs="Arial"/>
              </w:rPr>
              <w:t>(a)</w:t>
            </w:r>
            <w:r w:rsidRPr="003F469E">
              <w:rPr>
                <w:rFonts w:ascii="Arial" w:hAnsi="Arial" w:cs="Arial"/>
              </w:rPr>
              <w:tab/>
              <w:t>the need for communication systems in</w:t>
            </w:r>
            <w:r>
              <w:rPr>
                <w:rFonts w:ascii="Arial" w:hAnsi="Arial" w:cs="Arial"/>
              </w:rPr>
              <w:t xml:space="preserve"> </w:t>
            </w:r>
            <w:r>
              <w:rPr>
                <w:rFonts w:ascii="Arial" w:hAnsi="Arial" w:cs="Arial"/>
              </w:rPr>
              <w:tab/>
            </w:r>
            <w:r w:rsidRPr="003F469E">
              <w:rPr>
                <w:rFonts w:ascii="Arial" w:hAnsi="Arial" w:cs="Arial"/>
              </w:rPr>
              <w:t>multicellular organisms</w:t>
            </w:r>
          </w:p>
          <w:p w14:paraId="05ADF030" w14:textId="77777777" w:rsidR="006D2FF8" w:rsidRPr="003F469E" w:rsidRDefault="006D2FF8" w:rsidP="006D2FF8">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the need for animals and plants to </w:t>
            </w:r>
            <w:r w:rsidRPr="003F469E">
              <w:rPr>
                <w:rFonts w:ascii="Arial" w:hAnsi="Arial" w:cs="Arial"/>
              </w:rPr>
              <w:tab/>
            </w:r>
            <w:r>
              <w:rPr>
                <w:rFonts w:ascii="Arial" w:hAnsi="Arial" w:cs="Arial"/>
              </w:rPr>
              <w:tab/>
            </w:r>
            <w:r w:rsidRPr="003F469E">
              <w:rPr>
                <w:rFonts w:ascii="Arial" w:hAnsi="Arial" w:cs="Arial"/>
              </w:rPr>
              <w:t xml:space="preserve">respond to changes in the internal and </w:t>
            </w: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external environment and to coordinate the </w:t>
            </w:r>
            <w:r w:rsidRPr="003F469E">
              <w:rPr>
                <w:rFonts w:ascii="Arial" w:hAnsi="Arial" w:cs="Arial"/>
              </w:rPr>
              <w:tab/>
            </w:r>
            <w:r>
              <w:rPr>
                <w:rFonts w:ascii="Arial" w:hAnsi="Arial" w:cs="Arial"/>
              </w:rPr>
              <w:tab/>
            </w:r>
            <w:r w:rsidRPr="003F469E">
              <w:rPr>
                <w:rFonts w:ascii="Arial" w:hAnsi="Arial" w:cs="Arial"/>
              </w:rPr>
              <w:t>activities of different organs.</w:t>
            </w:r>
          </w:p>
          <w:p w14:paraId="7CE41EEA" w14:textId="77777777" w:rsidR="006D2FF8" w:rsidRPr="003F469E" w:rsidRDefault="006D2FF8" w:rsidP="006D2FF8">
            <w:pPr>
              <w:tabs>
                <w:tab w:val="left" w:pos="596"/>
                <w:tab w:val="left" w:pos="1134"/>
              </w:tabs>
              <w:rPr>
                <w:rFonts w:ascii="Arial" w:hAnsi="Arial" w:cs="Arial"/>
              </w:rPr>
            </w:pPr>
          </w:p>
        </w:tc>
        <w:tc>
          <w:tcPr>
            <w:tcW w:w="909" w:type="dxa"/>
          </w:tcPr>
          <w:p w14:paraId="5682E56A" w14:textId="77777777" w:rsidR="006D2FF8" w:rsidRPr="00101118" w:rsidRDefault="006D2FF8" w:rsidP="006D2FF8">
            <w:pPr>
              <w:tabs>
                <w:tab w:val="left" w:pos="1134"/>
              </w:tabs>
              <w:rPr>
                <w:rFonts w:ascii="Arial" w:hAnsi="Arial" w:cs="Arial"/>
                <w:noProof/>
                <w:sz w:val="24"/>
                <w:szCs w:val="24"/>
              </w:rPr>
            </w:pPr>
          </w:p>
        </w:tc>
        <w:tc>
          <w:tcPr>
            <w:tcW w:w="850" w:type="dxa"/>
          </w:tcPr>
          <w:p w14:paraId="76A7F30A" w14:textId="77777777" w:rsidR="006D2FF8" w:rsidRPr="00101118" w:rsidRDefault="006D2FF8" w:rsidP="006D2FF8">
            <w:pPr>
              <w:tabs>
                <w:tab w:val="left" w:pos="1134"/>
              </w:tabs>
              <w:jc w:val="center"/>
              <w:rPr>
                <w:rFonts w:ascii="Arial" w:hAnsi="Arial" w:cs="Arial"/>
                <w:noProof/>
                <w:sz w:val="24"/>
                <w:szCs w:val="24"/>
              </w:rPr>
            </w:pPr>
          </w:p>
        </w:tc>
        <w:tc>
          <w:tcPr>
            <w:tcW w:w="851" w:type="dxa"/>
          </w:tcPr>
          <w:p w14:paraId="2423B72D" w14:textId="77777777" w:rsidR="006D2FF8" w:rsidRPr="00101118" w:rsidRDefault="006D2FF8" w:rsidP="006D2FF8">
            <w:pPr>
              <w:tabs>
                <w:tab w:val="left" w:pos="1134"/>
              </w:tabs>
              <w:jc w:val="center"/>
              <w:rPr>
                <w:rFonts w:ascii="Arial" w:hAnsi="Arial" w:cs="Arial"/>
                <w:noProof/>
                <w:sz w:val="24"/>
                <w:szCs w:val="24"/>
              </w:rPr>
            </w:pPr>
          </w:p>
        </w:tc>
        <w:tc>
          <w:tcPr>
            <w:tcW w:w="6237" w:type="dxa"/>
          </w:tcPr>
          <w:p w14:paraId="09370C99" w14:textId="77777777" w:rsidR="006D2FF8" w:rsidRDefault="006D2FF8" w:rsidP="006D2FF8">
            <w:pPr>
              <w:tabs>
                <w:tab w:val="left" w:pos="1134"/>
              </w:tabs>
              <w:rPr>
                <w:rFonts w:ascii="Arial" w:hAnsi="Arial" w:cs="Arial"/>
                <w:sz w:val="24"/>
                <w:szCs w:val="24"/>
              </w:rPr>
            </w:pPr>
          </w:p>
        </w:tc>
      </w:tr>
      <w:tr w:rsidR="006D2FF8" w:rsidRPr="00B96F85" w14:paraId="6EB07AE4" w14:textId="77777777" w:rsidTr="006D2FF8">
        <w:trPr>
          <w:trHeight w:val="1111"/>
        </w:trPr>
        <w:tc>
          <w:tcPr>
            <w:tcW w:w="5749" w:type="dxa"/>
          </w:tcPr>
          <w:p w14:paraId="13D8A730" w14:textId="77777777" w:rsidR="006D2FF8" w:rsidRPr="003F469E" w:rsidRDefault="006D2FF8" w:rsidP="006D2FF8">
            <w:pPr>
              <w:tabs>
                <w:tab w:val="left" w:pos="596"/>
                <w:tab w:val="left" w:pos="1134"/>
              </w:tabs>
              <w:rPr>
                <w:rFonts w:ascii="Arial" w:hAnsi="Arial" w:cs="Arial"/>
              </w:rPr>
            </w:pPr>
          </w:p>
          <w:p w14:paraId="799289B1" w14:textId="77777777" w:rsidR="006D2FF8" w:rsidRPr="003F469E" w:rsidRDefault="006D2FF8" w:rsidP="006D2FF8">
            <w:pPr>
              <w:tabs>
                <w:tab w:val="left" w:pos="596"/>
                <w:tab w:val="left" w:pos="1134"/>
              </w:tabs>
              <w:rPr>
                <w:rFonts w:ascii="Arial" w:hAnsi="Arial" w:cs="Arial"/>
              </w:rPr>
            </w:pPr>
            <w:r w:rsidRPr="003F469E">
              <w:rPr>
                <w:rFonts w:ascii="Arial" w:hAnsi="Arial" w:cs="Arial"/>
              </w:rPr>
              <w:t>(b)</w:t>
            </w:r>
            <w:r w:rsidRPr="003F469E">
              <w:rPr>
                <w:rFonts w:ascii="Arial" w:hAnsi="Arial" w:cs="Arial"/>
              </w:rPr>
              <w:tab/>
              <w:t>the communication between cells by cell</w:t>
            </w:r>
            <w:r>
              <w:rPr>
                <w:rFonts w:ascii="Arial" w:hAnsi="Arial" w:cs="Arial"/>
              </w:rPr>
              <w:t xml:space="preserve"> </w:t>
            </w:r>
            <w:r>
              <w:rPr>
                <w:rFonts w:ascii="Arial" w:hAnsi="Arial" w:cs="Arial"/>
              </w:rPr>
              <w:tab/>
            </w:r>
            <w:r w:rsidRPr="003F469E">
              <w:rPr>
                <w:rFonts w:ascii="Arial" w:hAnsi="Arial" w:cs="Arial"/>
              </w:rPr>
              <w:t>signalling.</w:t>
            </w:r>
          </w:p>
          <w:p w14:paraId="05B9406B" w14:textId="77777777" w:rsidR="006D2FF8" w:rsidRPr="003F469E" w:rsidRDefault="006D2FF8" w:rsidP="006D2FF8">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signalling between adjacent cells </w:t>
            </w:r>
            <w:r w:rsidRPr="003F469E">
              <w:rPr>
                <w:rFonts w:ascii="Arial" w:hAnsi="Arial" w:cs="Arial"/>
              </w:rPr>
              <w:tab/>
            </w:r>
            <w:r>
              <w:rPr>
                <w:rFonts w:ascii="Arial" w:hAnsi="Arial" w:cs="Arial"/>
              </w:rPr>
              <w:tab/>
            </w:r>
            <w:r w:rsidRPr="003F469E">
              <w:rPr>
                <w:rFonts w:ascii="Arial" w:hAnsi="Arial" w:cs="Arial"/>
              </w:rPr>
              <w:t>and signalling between distant cells.</w:t>
            </w:r>
          </w:p>
          <w:p w14:paraId="2EE8F8C0" w14:textId="77777777" w:rsidR="006D2FF8" w:rsidRPr="003F469E" w:rsidRDefault="006D2FF8" w:rsidP="006D2FF8">
            <w:pPr>
              <w:tabs>
                <w:tab w:val="left" w:pos="596"/>
                <w:tab w:val="left" w:pos="1134"/>
              </w:tabs>
              <w:rPr>
                <w:rFonts w:ascii="Arial" w:hAnsi="Arial" w:cs="Arial"/>
              </w:rPr>
            </w:pPr>
          </w:p>
        </w:tc>
        <w:tc>
          <w:tcPr>
            <w:tcW w:w="909" w:type="dxa"/>
          </w:tcPr>
          <w:p w14:paraId="3A9BBA36" w14:textId="77777777" w:rsidR="006D2FF8" w:rsidRPr="00101118" w:rsidRDefault="006D2FF8" w:rsidP="006D2FF8">
            <w:pPr>
              <w:tabs>
                <w:tab w:val="left" w:pos="1134"/>
              </w:tabs>
              <w:rPr>
                <w:rFonts w:ascii="Arial" w:hAnsi="Arial" w:cs="Arial"/>
                <w:noProof/>
                <w:sz w:val="24"/>
                <w:szCs w:val="24"/>
              </w:rPr>
            </w:pPr>
          </w:p>
        </w:tc>
        <w:tc>
          <w:tcPr>
            <w:tcW w:w="850" w:type="dxa"/>
          </w:tcPr>
          <w:p w14:paraId="03438901" w14:textId="77777777" w:rsidR="006D2FF8" w:rsidRPr="00101118" w:rsidRDefault="006D2FF8" w:rsidP="006D2FF8">
            <w:pPr>
              <w:tabs>
                <w:tab w:val="left" w:pos="1134"/>
              </w:tabs>
              <w:jc w:val="center"/>
              <w:rPr>
                <w:rFonts w:ascii="Arial" w:hAnsi="Arial" w:cs="Arial"/>
                <w:noProof/>
                <w:sz w:val="24"/>
                <w:szCs w:val="24"/>
              </w:rPr>
            </w:pPr>
          </w:p>
        </w:tc>
        <w:tc>
          <w:tcPr>
            <w:tcW w:w="851" w:type="dxa"/>
          </w:tcPr>
          <w:p w14:paraId="50EBA79B" w14:textId="77777777" w:rsidR="006D2FF8" w:rsidRPr="00101118" w:rsidRDefault="006D2FF8" w:rsidP="006D2FF8">
            <w:pPr>
              <w:tabs>
                <w:tab w:val="left" w:pos="1134"/>
              </w:tabs>
              <w:jc w:val="center"/>
              <w:rPr>
                <w:rFonts w:ascii="Arial" w:hAnsi="Arial" w:cs="Arial"/>
                <w:noProof/>
                <w:sz w:val="24"/>
                <w:szCs w:val="24"/>
              </w:rPr>
            </w:pPr>
          </w:p>
        </w:tc>
        <w:tc>
          <w:tcPr>
            <w:tcW w:w="6237" w:type="dxa"/>
          </w:tcPr>
          <w:p w14:paraId="7B89C0A5" w14:textId="77777777" w:rsidR="006D2FF8" w:rsidRDefault="006D2FF8" w:rsidP="006D2FF8">
            <w:pPr>
              <w:tabs>
                <w:tab w:val="left" w:pos="1134"/>
              </w:tabs>
              <w:rPr>
                <w:rFonts w:ascii="Arial" w:hAnsi="Arial" w:cs="Arial"/>
                <w:sz w:val="24"/>
                <w:szCs w:val="24"/>
              </w:rPr>
            </w:pPr>
          </w:p>
        </w:tc>
      </w:tr>
      <w:tr w:rsidR="006D2FF8" w:rsidRPr="00B96F85" w14:paraId="239D5C86" w14:textId="77777777" w:rsidTr="006D2FF8">
        <w:trPr>
          <w:trHeight w:val="1111"/>
        </w:trPr>
        <w:tc>
          <w:tcPr>
            <w:tcW w:w="5749" w:type="dxa"/>
          </w:tcPr>
          <w:p w14:paraId="03676DE6" w14:textId="77777777" w:rsidR="006D2FF8" w:rsidRPr="003F469E" w:rsidRDefault="006D2FF8" w:rsidP="006D2FF8">
            <w:pPr>
              <w:tabs>
                <w:tab w:val="left" w:pos="596"/>
                <w:tab w:val="left" w:pos="1134"/>
              </w:tabs>
              <w:rPr>
                <w:rFonts w:ascii="Arial" w:hAnsi="Arial" w:cs="Arial"/>
              </w:rPr>
            </w:pPr>
          </w:p>
          <w:p w14:paraId="31EFC7C7" w14:textId="77777777" w:rsidR="006D2FF8" w:rsidRPr="003F469E" w:rsidRDefault="006D2FF8" w:rsidP="006D2FF8">
            <w:pPr>
              <w:tabs>
                <w:tab w:val="left" w:pos="596"/>
                <w:tab w:val="left" w:pos="1134"/>
              </w:tabs>
              <w:rPr>
                <w:rFonts w:ascii="Arial" w:hAnsi="Arial" w:cs="Arial"/>
              </w:rPr>
            </w:pPr>
            <w:r w:rsidRPr="003F469E">
              <w:rPr>
                <w:rFonts w:ascii="Arial" w:hAnsi="Arial" w:cs="Arial"/>
              </w:rPr>
              <w:t>(c)</w:t>
            </w:r>
            <w:r w:rsidRPr="003F469E">
              <w:rPr>
                <w:rFonts w:ascii="Arial" w:hAnsi="Arial" w:cs="Arial"/>
              </w:rPr>
              <w:tab/>
              <w:t>the principles of homeostasis.</w:t>
            </w:r>
          </w:p>
          <w:p w14:paraId="56CFF21C" w14:textId="77777777" w:rsidR="006D2FF8" w:rsidRPr="003F469E" w:rsidRDefault="006D2FF8" w:rsidP="006D2FF8">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the differences between receptors </w:t>
            </w:r>
            <w:r w:rsidRPr="003F469E">
              <w:rPr>
                <w:rFonts w:ascii="Arial" w:hAnsi="Arial" w:cs="Arial"/>
              </w:rPr>
              <w:tab/>
            </w:r>
            <w:r>
              <w:rPr>
                <w:rFonts w:ascii="Arial" w:hAnsi="Arial" w:cs="Arial"/>
              </w:rPr>
              <w:tab/>
            </w:r>
            <w:r w:rsidRPr="003F469E">
              <w:rPr>
                <w:rFonts w:ascii="Arial" w:hAnsi="Arial" w:cs="Arial"/>
              </w:rPr>
              <w:t xml:space="preserve">and effectors, and the difference between </w:t>
            </w:r>
            <w:r w:rsidRPr="003F469E">
              <w:rPr>
                <w:rFonts w:ascii="Arial" w:hAnsi="Arial" w:cs="Arial"/>
              </w:rPr>
              <w:tab/>
            </w:r>
            <w:r>
              <w:rPr>
                <w:rFonts w:ascii="Arial" w:hAnsi="Arial" w:cs="Arial"/>
              </w:rPr>
              <w:tab/>
            </w:r>
            <w:r w:rsidRPr="003F469E">
              <w:rPr>
                <w:rFonts w:ascii="Arial" w:hAnsi="Arial" w:cs="Arial"/>
              </w:rPr>
              <w:t>negative feedback and positive feedback.</w:t>
            </w:r>
          </w:p>
          <w:p w14:paraId="02880DB1" w14:textId="77777777" w:rsidR="006D2FF8" w:rsidRPr="003F469E" w:rsidRDefault="006D2FF8" w:rsidP="006D2FF8">
            <w:pPr>
              <w:tabs>
                <w:tab w:val="left" w:pos="596"/>
                <w:tab w:val="left" w:pos="1134"/>
              </w:tabs>
              <w:rPr>
                <w:rFonts w:ascii="Arial" w:hAnsi="Arial" w:cs="Arial"/>
              </w:rPr>
            </w:pPr>
          </w:p>
        </w:tc>
        <w:tc>
          <w:tcPr>
            <w:tcW w:w="909" w:type="dxa"/>
          </w:tcPr>
          <w:p w14:paraId="3881F9E5" w14:textId="77777777" w:rsidR="006D2FF8" w:rsidRPr="00101118" w:rsidRDefault="006D2FF8" w:rsidP="006D2FF8">
            <w:pPr>
              <w:tabs>
                <w:tab w:val="left" w:pos="1134"/>
              </w:tabs>
              <w:rPr>
                <w:rFonts w:ascii="Arial" w:hAnsi="Arial" w:cs="Arial"/>
                <w:noProof/>
                <w:sz w:val="24"/>
                <w:szCs w:val="24"/>
              </w:rPr>
            </w:pPr>
          </w:p>
        </w:tc>
        <w:tc>
          <w:tcPr>
            <w:tcW w:w="850" w:type="dxa"/>
          </w:tcPr>
          <w:p w14:paraId="6D5CA1AE" w14:textId="77777777" w:rsidR="006D2FF8" w:rsidRPr="00101118" w:rsidRDefault="006D2FF8" w:rsidP="006D2FF8">
            <w:pPr>
              <w:tabs>
                <w:tab w:val="left" w:pos="1134"/>
              </w:tabs>
              <w:jc w:val="center"/>
              <w:rPr>
                <w:rFonts w:ascii="Arial" w:hAnsi="Arial" w:cs="Arial"/>
                <w:noProof/>
                <w:sz w:val="24"/>
                <w:szCs w:val="24"/>
              </w:rPr>
            </w:pPr>
          </w:p>
        </w:tc>
        <w:tc>
          <w:tcPr>
            <w:tcW w:w="851" w:type="dxa"/>
          </w:tcPr>
          <w:p w14:paraId="15B378BD" w14:textId="77777777" w:rsidR="006D2FF8" w:rsidRPr="00101118" w:rsidRDefault="006D2FF8" w:rsidP="006D2FF8">
            <w:pPr>
              <w:tabs>
                <w:tab w:val="left" w:pos="1134"/>
              </w:tabs>
              <w:jc w:val="center"/>
              <w:rPr>
                <w:rFonts w:ascii="Arial" w:hAnsi="Arial" w:cs="Arial"/>
                <w:noProof/>
                <w:sz w:val="24"/>
                <w:szCs w:val="24"/>
              </w:rPr>
            </w:pPr>
          </w:p>
        </w:tc>
        <w:tc>
          <w:tcPr>
            <w:tcW w:w="6237" w:type="dxa"/>
          </w:tcPr>
          <w:p w14:paraId="212BAD20" w14:textId="77777777" w:rsidR="006D2FF8" w:rsidRDefault="006D2FF8" w:rsidP="006D2FF8">
            <w:pPr>
              <w:tabs>
                <w:tab w:val="left" w:pos="1134"/>
              </w:tabs>
              <w:rPr>
                <w:rFonts w:ascii="Arial" w:hAnsi="Arial" w:cs="Arial"/>
                <w:sz w:val="24"/>
                <w:szCs w:val="24"/>
              </w:rPr>
            </w:pPr>
          </w:p>
        </w:tc>
      </w:tr>
    </w:tbl>
    <w:p w14:paraId="2DB7E2BA" w14:textId="77777777" w:rsidR="00433A1C" w:rsidRDefault="00433A1C" w:rsidP="00F74647">
      <w:pPr>
        <w:tabs>
          <w:tab w:val="left" w:pos="1134"/>
        </w:tabs>
        <w:rPr>
          <w:rFonts w:ascii="Arial" w:hAnsi="Arial" w:cs="Arial"/>
        </w:rPr>
      </w:pPr>
    </w:p>
    <w:p w14:paraId="3060DE09" w14:textId="66F3477C" w:rsidR="00672B2D" w:rsidRDefault="00672B2D" w:rsidP="00F74647">
      <w:pPr>
        <w:tabs>
          <w:tab w:val="left" w:pos="1134"/>
        </w:tabs>
        <w:rPr>
          <w:rFonts w:ascii="Arial" w:hAnsi="Arial" w:cs="Arial"/>
        </w:rPr>
      </w:pPr>
    </w:p>
    <w:p w14:paraId="1E0A52D7" w14:textId="0D18C013" w:rsidR="006D2FF8" w:rsidRDefault="006D2FF8" w:rsidP="00F74647">
      <w:pPr>
        <w:tabs>
          <w:tab w:val="left" w:pos="1134"/>
        </w:tabs>
        <w:rPr>
          <w:rFonts w:ascii="Arial" w:hAnsi="Arial" w:cs="Arial"/>
        </w:rPr>
      </w:pPr>
    </w:p>
    <w:p w14:paraId="098D54B3" w14:textId="0DF7088F" w:rsidR="006D2FF8" w:rsidRDefault="006D2FF8" w:rsidP="00F74647">
      <w:pPr>
        <w:tabs>
          <w:tab w:val="left" w:pos="1134"/>
        </w:tabs>
        <w:rPr>
          <w:rFonts w:ascii="Arial" w:hAnsi="Arial" w:cs="Arial"/>
        </w:rPr>
      </w:pPr>
    </w:p>
    <w:p w14:paraId="59100BE5" w14:textId="57A54800" w:rsidR="006D2FF8" w:rsidRDefault="006D2FF8" w:rsidP="00F74647">
      <w:pPr>
        <w:tabs>
          <w:tab w:val="left" w:pos="1134"/>
        </w:tabs>
        <w:rPr>
          <w:rFonts w:ascii="Arial" w:hAnsi="Arial" w:cs="Arial"/>
        </w:rPr>
      </w:pPr>
    </w:p>
    <w:p w14:paraId="7AC812D8" w14:textId="6887E96B" w:rsidR="006D2FF8" w:rsidRDefault="006D2FF8" w:rsidP="00F74647">
      <w:pPr>
        <w:tabs>
          <w:tab w:val="left" w:pos="1134"/>
        </w:tabs>
        <w:rPr>
          <w:rFonts w:ascii="Arial" w:hAnsi="Arial" w:cs="Arial"/>
        </w:rPr>
      </w:pPr>
    </w:p>
    <w:p w14:paraId="41129EF0" w14:textId="02683AB4" w:rsidR="006D2FF8" w:rsidRDefault="006D2FF8" w:rsidP="00F74647">
      <w:pPr>
        <w:tabs>
          <w:tab w:val="left" w:pos="1134"/>
        </w:tabs>
        <w:rPr>
          <w:rFonts w:ascii="Arial" w:hAnsi="Arial" w:cs="Arial"/>
        </w:rPr>
      </w:pPr>
    </w:p>
    <w:p w14:paraId="73A0B2E0" w14:textId="76FB3103" w:rsidR="006D2FF8" w:rsidRDefault="006D2FF8" w:rsidP="00F74647">
      <w:pPr>
        <w:tabs>
          <w:tab w:val="left" w:pos="1134"/>
        </w:tabs>
        <w:rPr>
          <w:rFonts w:ascii="Arial" w:hAnsi="Arial" w:cs="Arial"/>
        </w:rPr>
      </w:pPr>
    </w:p>
    <w:p w14:paraId="1D9437C1" w14:textId="5A2B9DBC" w:rsidR="006D2FF8" w:rsidRDefault="006D2FF8" w:rsidP="00F74647">
      <w:pPr>
        <w:tabs>
          <w:tab w:val="left" w:pos="1134"/>
        </w:tabs>
        <w:rPr>
          <w:rFonts w:ascii="Arial" w:hAnsi="Arial" w:cs="Arial"/>
        </w:rPr>
      </w:pPr>
    </w:p>
    <w:p w14:paraId="564F1F18" w14:textId="3468C7D7" w:rsidR="006D2FF8" w:rsidRDefault="006D2FF8" w:rsidP="00F74647">
      <w:pPr>
        <w:tabs>
          <w:tab w:val="left" w:pos="1134"/>
        </w:tabs>
        <w:rPr>
          <w:rFonts w:ascii="Arial" w:hAnsi="Arial" w:cs="Arial"/>
        </w:rPr>
      </w:pPr>
    </w:p>
    <w:p w14:paraId="32C76111" w14:textId="25E39A7A" w:rsidR="006D2FF8" w:rsidRDefault="006D2FF8" w:rsidP="00F74647">
      <w:pPr>
        <w:tabs>
          <w:tab w:val="left" w:pos="1134"/>
        </w:tabs>
        <w:rPr>
          <w:rFonts w:ascii="Arial" w:hAnsi="Arial" w:cs="Arial"/>
        </w:rPr>
      </w:pPr>
    </w:p>
    <w:p w14:paraId="27A9F0DF" w14:textId="3D8A577B" w:rsidR="006D2FF8" w:rsidRDefault="006D2FF8" w:rsidP="00F74647">
      <w:pPr>
        <w:tabs>
          <w:tab w:val="left" w:pos="1134"/>
        </w:tabs>
        <w:rPr>
          <w:rFonts w:ascii="Arial" w:hAnsi="Arial" w:cs="Arial"/>
        </w:rPr>
      </w:pPr>
    </w:p>
    <w:p w14:paraId="7F4AD38F" w14:textId="74A318E5" w:rsidR="006D2FF8" w:rsidRDefault="006D2FF8" w:rsidP="00F74647">
      <w:pPr>
        <w:tabs>
          <w:tab w:val="left" w:pos="1134"/>
        </w:tabs>
        <w:rPr>
          <w:rFonts w:ascii="Arial" w:hAnsi="Arial" w:cs="Arial"/>
        </w:rPr>
      </w:pPr>
    </w:p>
    <w:p w14:paraId="2FFF0473" w14:textId="655A81F9" w:rsidR="006D2FF8" w:rsidRDefault="006D2FF8" w:rsidP="00F74647">
      <w:pPr>
        <w:tabs>
          <w:tab w:val="left" w:pos="1134"/>
        </w:tabs>
        <w:rPr>
          <w:rFonts w:ascii="Arial" w:hAnsi="Arial" w:cs="Arial"/>
        </w:rPr>
      </w:pPr>
    </w:p>
    <w:p w14:paraId="5C391143" w14:textId="14580F15" w:rsidR="006D2FF8" w:rsidRDefault="006D2FF8" w:rsidP="00F74647">
      <w:pPr>
        <w:tabs>
          <w:tab w:val="left" w:pos="1134"/>
        </w:tabs>
        <w:rPr>
          <w:rFonts w:ascii="Arial" w:hAnsi="Arial" w:cs="Arial"/>
        </w:rPr>
      </w:pPr>
    </w:p>
    <w:p w14:paraId="11476702" w14:textId="77777777" w:rsidR="006D2FF8" w:rsidRDefault="006D2FF8" w:rsidP="00F74647">
      <w:pPr>
        <w:tabs>
          <w:tab w:val="left" w:pos="1134"/>
        </w:tabs>
        <w:rPr>
          <w:rFonts w:ascii="Arial" w:hAnsi="Arial" w:cs="Arial"/>
        </w:rPr>
      </w:pPr>
    </w:p>
    <w:p w14:paraId="7C9D6AF2" w14:textId="480D7F28" w:rsidR="00397E66" w:rsidRDefault="00672B2D"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672B2D" w:rsidRPr="00B96F85" w14:paraId="4EFED816" w14:textId="77777777" w:rsidTr="00433A1C">
        <w:trPr>
          <w:trHeight w:val="494"/>
        </w:trPr>
        <w:tc>
          <w:tcPr>
            <w:tcW w:w="14596" w:type="dxa"/>
            <w:gridSpan w:val="5"/>
            <w:tcBorders>
              <w:bottom w:val="single" w:sz="4" w:space="0" w:color="FFFFFF" w:themeColor="background1"/>
            </w:tcBorders>
            <w:shd w:val="clear" w:color="auto" w:fill="802F35"/>
            <w:vAlign w:val="center"/>
          </w:tcPr>
          <w:p w14:paraId="449CD0B0" w14:textId="77777777" w:rsidR="00672B2D" w:rsidRPr="00433A1C" w:rsidRDefault="00672B2D"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5</w:t>
            </w:r>
            <w:r w:rsidRPr="00433A1C">
              <w:rPr>
                <w:rFonts w:ascii="Arial" w:hAnsi="Arial" w:cs="Arial"/>
                <w:b/>
                <w:bCs/>
                <w:color w:val="FFFFFF" w:themeColor="background1"/>
                <w:sz w:val="24"/>
                <w:szCs w:val="24"/>
              </w:rPr>
              <w:tab/>
              <w:t>Communication, homeostasis and energy</w:t>
            </w:r>
          </w:p>
        </w:tc>
      </w:tr>
      <w:tr w:rsidR="00672B2D" w:rsidRPr="00B96F85" w14:paraId="2BDAE63D" w14:textId="77777777" w:rsidTr="00433A1C">
        <w:trPr>
          <w:trHeight w:val="494"/>
        </w:trPr>
        <w:tc>
          <w:tcPr>
            <w:tcW w:w="14596" w:type="dxa"/>
            <w:gridSpan w:val="5"/>
            <w:tcBorders>
              <w:top w:val="single" w:sz="4" w:space="0" w:color="FFFFFF" w:themeColor="background1"/>
            </w:tcBorders>
            <w:shd w:val="clear" w:color="auto" w:fill="802F35"/>
            <w:vAlign w:val="center"/>
          </w:tcPr>
          <w:p w14:paraId="21B4B044" w14:textId="77777777" w:rsidR="00672B2D" w:rsidRPr="00433A1C" w:rsidRDefault="00672B2D"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5.1.1</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Communication and homeostasis</w:t>
            </w:r>
          </w:p>
        </w:tc>
      </w:tr>
      <w:tr w:rsidR="00672B2D" w:rsidRPr="00B96F85" w14:paraId="191F91A6" w14:textId="77777777" w:rsidTr="00433A1C">
        <w:tc>
          <w:tcPr>
            <w:tcW w:w="5749" w:type="dxa"/>
          </w:tcPr>
          <w:p w14:paraId="07BF7B38" w14:textId="77777777" w:rsidR="00672B2D" w:rsidRPr="003F469E" w:rsidRDefault="00672B2D" w:rsidP="00F74647">
            <w:pPr>
              <w:tabs>
                <w:tab w:val="left" w:pos="1134"/>
              </w:tabs>
              <w:rPr>
                <w:rFonts w:ascii="Arial" w:hAnsi="Arial" w:cs="Arial"/>
                <w:b/>
                <w:bCs/>
              </w:rPr>
            </w:pPr>
            <w:r w:rsidRPr="003F469E">
              <w:rPr>
                <w:rFonts w:ascii="Arial" w:hAnsi="Arial" w:cs="Arial"/>
                <w:b/>
                <w:bCs/>
              </w:rPr>
              <w:t>Learning outcomes</w:t>
            </w:r>
          </w:p>
          <w:p w14:paraId="57E6CAA4" w14:textId="04E2BF59" w:rsidR="00672B2D"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4BF8D15D" w14:textId="77777777" w:rsidR="00672B2D" w:rsidRPr="00101118" w:rsidRDefault="00672B2D"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2384CA2F" w14:textId="77777777" w:rsidR="00672B2D" w:rsidRPr="00101118" w:rsidRDefault="00672B2D"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84D280B" w14:textId="77777777" w:rsidR="00672B2D" w:rsidRPr="00101118" w:rsidRDefault="00672B2D"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30605F7" w14:textId="77777777" w:rsidR="00672B2D" w:rsidRPr="00101118" w:rsidRDefault="00672B2D"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672B2D" w:rsidRPr="00B96F85" w14:paraId="7AC20B7E" w14:textId="77777777" w:rsidTr="00433A1C">
        <w:trPr>
          <w:trHeight w:val="1111"/>
        </w:trPr>
        <w:tc>
          <w:tcPr>
            <w:tcW w:w="5749" w:type="dxa"/>
          </w:tcPr>
          <w:p w14:paraId="6B235AA1" w14:textId="77777777" w:rsidR="00672B2D" w:rsidRPr="003F469E" w:rsidRDefault="00672B2D" w:rsidP="00F74647">
            <w:pPr>
              <w:tabs>
                <w:tab w:val="left" w:pos="596"/>
                <w:tab w:val="left" w:pos="1134"/>
              </w:tabs>
              <w:rPr>
                <w:rFonts w:ascii="Arial" w:hAnsi="Arial" w:cs="Arial"/>
              </w:rPr>
            </w:pPr>
          </w:p>
          <w:p w14:paraId="7131C0E6" w14:textId="0DB62717" w:rsidR="00672B2D" w:rsidRPr="003F469E" w:rsidRDefault="00672B2D" w:rsidP="00F74647">
            <w:pPr>
              <w:tabs>
                <w:tab w:val="left" w:pos="596"/>
                <w:tab w:val="left" w:pos="1134"/>
              </w:tabs>
              <w:rPr>
                <w:rFonts w:ascii="Arial" w:hAnsi="Arial" w:cs="Arial"/>
              </w:rPr>
            </w:pPr>
            <w:r w:rsidRPr="003F469E">
              <w:rPr>
                <w:rFonts w:ascii="Arial" w:hAnsi="Arial" w:cs="Arial"/>
              </w:rPr>
              <w:t>(d)</w:t>
            </w:r>
            <w:r w:rsidRPr="003F469E">
              <w:rPr>
                <w:rFonts w:ascii="Arial" w:hAnsi="Arial" w:cs="Arial"/>
              </w:rPr>
              <w:tab/>
              <w:t xml:space="preserve">the physiological and behavioural responses </w:t>
            </w:r>
            <w:r w:rsidRPr="003F469E">
              <w:rPr>
                <w:rFonts w:ascii="Arial" w:hAnsi="Arial" w:cs="Arial"/>
              </w:rPr>
              <w:tab/>
              <w:t xml:space="preserve">involved in temperature control in ectotherms </w:t>
            </w:r>
            <w:r w:rsidRPr="003F469E">
              <w:rPr>
                <w:rFonts w:ascii="Arial" w:hAnsi="Arial" w:cs="Arial"/>
              </w:rPr>
              <w:tab/>
              <w:t>and endotherms.</w:t>
            </w:r>
          </w:p>
          <w:p w14:paraId="320F4E03" w14:textId="77777777" w:rsidR="003B557D" w:rsidRPr="003B557D" w:rsidRDefault="00672B2D" w:rsidP="00F74647">
            <w:pPr>
              <w:tabs>
                <w:tab w:val="left" w:pos="596"/>
                <w:tab w:val="left" w:pos="1134"/>
              </w:tabs>
              <w:rPr>
                <w:rFonts w:ascii="Arial" w:hAnsi="Arial" w:cs="Arial"/>
              </w:rPr>
            </w:pPr>
            <w:r w:rsidRPr="003B557D">
              <w:rPr>
                <w:rFonts w:ascii="Arial" w:hAnsi="Arial" w:cs="Arial"/>
              </w:rPr>
              <w:tab/>
            </w:r>
            <w:r w:rsidR="0040165D" w:rsidRPr="003B557D">
              <w:rPr>
                <w:rFonts w:ascii="Arial" w:hAnsi="Arial" w:cs="Arial"/>
              </w:rPr>
              <w:tab/>
            </w:r>
          </w:p>
          <w:p w14:paraId="78EDFECA" w14:textId="77777777" w:rsidR="003B557D" w:rsidRPr="00E635E2" w:rsidRDefault="003B557D" w:rsidP="00E635E2">
            <w:pPr>
              <w:pStyle w:val="Pa9"/>
              <w:tabs>
                <w:tab w:val="left" w:pos="873"/>
              </w:tabs>
              <w:spacing w:after="200"/>
              <w:ind w:left="720"/>
              <w:rPr>
                <w:rFonts w:ascii="Arial" w:hAnsi="Arial" w:cs="Arial"/>
                <w:color w:val="000000"/>
                <w:sz w:val="22"/>
                <w:szCs w:val="22"/>
              </w:rPr>
            </w:pPr>
            <w:r w:rsidRPr="00E635E2">
              <w:rPr>
                <w:rFonts w:ascii="Arial" w:hAnsi="Arial" w:cs="Arial"/>
                <w:color w:val="000000"/>
                <w:sz w:val="22"/>
                <w:szCs w:val="22"/>
              </w:rPr>
              <w:t xml:space="preserve">To include: </w:t>
            </w:r>
          </w:p>
          <w:p w14:paraId="5D54873D" w14:textId="77777777" w:rsidR="003B557D" w:rsidRPr="00E635E2" w:rsidRDefault="003B557D" w:rsidP="00E635E2">
            <w:pPr>
              <w:pStyle w:val="Default"/>
              <w:numPr>
                <w:ilvl w:val="0"/>
                <w:numId w:val="36"/>
              </w:numPr>
              <w:tabs>
                <w:tab w:val="left" w:pos="873"/>
              </w:tabs>
              <w:ind w:left="720"/>
              <w:rPr>
                <w:rFonts w:ascii="Arial" w:hAnsi="Arial" w:cs="Arial"/>
                <w:sz w:val="22"/>
                <w:szCs w:val="22"/>
              </w:rPr>
            </w:pPr>
            <w:r w:rsidRPr="00E635E2">
              <w:rPr>
                <w:rFonts w:ascii="Arial" w:hAnsi="Arial" w:cs="Arial"/>
                <w:sz w:val="22"/>
                <w:szCs w:val="22"/>
              </w:rPr>
              <w:t xml:space="preserve">endotherms – peripheral temperature receptors, the role of the hypothalamus and effectors in skin and muscles; behavioural responses </w:t>
            </w:r>
          </w:p>
          <w:p w14:paraId="0ED512BE" w14:textId="77777777" w:rsidR="003B557D" w:rsidRPr="00E635E2" w:rsidRDefault="003B557D" w:rsidP="00E635E2">
            <w:pPr>
              <w:pStyle w:val="Default"/>
              <w:numPr>
                <w:ilvl w:val="0"/>
                <w:numId w:val="36"/>
              </w:numPr>
              <w:tabs>
                <w:tab w:val="left" w:pos="873"/>
              </w:tabs>
              <w:ind w:left="720"/>
              <w:rPr>
                <w:rFonts w:ascii="Arial" w:hAnsi="Arial" w:cs="Arial"/>
                <w:sz w:val="22"/>
                <w:szCs w:val="22"/>
              </w:rPr>
            </w:pPr>
            <w:r w:rsidRPr="00E635E2">
              <w:rPr>
                <w:rFonts w:ascii="Arial" w:hAnsi="Arial" w:cs="Arial"/>
                <w:sz w:val="22"/>
                <w:szCs w:val="22"/>
              </w:rPr>
              <w:t xml:space="preserve">ectotherms – behavioural responses. </w:t>
            </w:r>
          </w:p>
          <w:p w14:paraId="15E09212" w14:textId="35C3C44B" w:rsidR="00672B2D" w:rsidRPr="003F469E" w:rsidRDefault="00672B2D" w:rsidP="00E635E2">
            <w:pPr>
              <w:tabs>
                <w:tab w:val="left" w:pos="596"/>
                <w:tab w:val="left" w:pos="873"/>
                <w:tab w:val="left" w:pos="1134"/>
              </w:tabs>
              <w:ind w:left="2880"/>
              <w:rPr>
                <w:rFonts w:ascii="Arial" w:hAnsi="Arial" w:cs="Arial"/>
              </w:rPr>
            </w:pPr>
            <w:r w:rsidRPr="003F469E">
              <w:rPr>
                <w:rFonts w:ascii="Arial" w:hAnsi="Arial" w:cs="Arial"/>
              </w:rPr>
              <w:t>.</w:t>
            </w:r>
          </w:p>
          <w:p w14:paraId="43FFEA50" w14:textId="77777777" w:rsidR="00672B2D" w:rsidRPr="003F469E" w:rsidRDefault="00672B2D" w:rsidP="00F74647">
            <w:pPr>
              <w:tabs>
                <w:tab w:val="left" w:pos="596"/>
                <w:tab w:val="left" w:pos="1134"/>
              </w:tabs>
              <w:rPr>
                <w:rFonts w:ascii="Arial" w:hAnsi="Arial" w:cs="Arial"/>
              </w:rPr>
            </w:pPr>
          </w:p>
        </w:tc>
        <w:tc>
          <w:tcPr>
            <w:tcW w:w="909" w:type="dxa"/>
          </w:tcPr>
          <w:p w14:paraId="4BCCDFA5" w14:textId="0AD8C93E" w:rsidR="00672B2D" w:rsidRPr="00101118" w:rsidRDefault="00672B2D" w:rsidP="00F74647">
            <w:pPr>
              <w:tabs>
                <w:tab w:val="left" w:pos="1134"/>
              </w:tabs>
              <w:rPr>
                <w:rFonts w:ascii="Arial" w:hAnsi="Arial" w:cs="Arial"/>
                <w:noProof/>
                <w:sz w:val="24"/>
                <w:szCs w:val="24"/>
              </w:rPr>
            </w:pPr>
          </w:p>
        </w:tc>
        <w:tc>
          <w:tcPr>
            <w:tcW w:w="850" w:type="dxa"/>
          </w:tcPr>
          <w:p w14:paraId="0DAC9BF4" w14:textId="39ACF417" w:rsidR="00672B2D" w:rsidRPr="00101118" w:rsidRDefault="00672B2D" w:rsidP="00F74647">
            <w:pPr>
              <w:tabs>
                <w:tab w:val="left" w:pos="1134"/>
              </w:tabs>
              <w:jc w:val="center"/>
              <w:rPr>
                <w:rFonts w:ascii="Arial" w:hAnsi="Arial" w:cs="Arial"/>
                <w:noProof/>
                <w:sz w:val="24"/>
                <w:szCs w:val="24"/>
              </w:rPr>
            </w:pPr>
          </w:p>
        </w:tc>
        <w:tc>
          <w:tcPr>
            <w:tcW w:w="851" w:type="dxa"/>
          </w:tcPr>
          <w:p w14:paraId="31E79F68" w14:textId="3B1CE269" w:rsidR="00672B2D" w:rsidRPr="00101118" w:rsidRDefault="00672B2D" w:rsidP="00F74647">
            <w:pPr>
              <w:tabs>
                <w:tab w:val="left" w:pos="1134"/>
              </w:tabs>
              <w:jc w:val="center"/>
              <w:rPr>
                <w:rFonts w:ascii="Arial" w:hAnsi="Arial" w:cs="Arial"/>
                <w:noProof/>
                <w:sz w:val="24"/>
                <w:szCs w:val="24"/>
              </w:rPr>
            </w:pPr>
          </w:p>
        </w:tc>
        <w:tc>
          <w:tcPr>
            <w:tcW w:w="6237" w:type="dxa"/>
          </w:tcPr>
          <w:p w14:paraId="1DDB225D" w14:textId="77777777" w:rsidR="00672B2D" w:rsidRDefault="00672B2D" w:rsidP="00F74647">
            <w:pPr>
              <w:tabs>
                <w:tab w:val="left" w:pos="1134"/>
              </w:tabs>
              <w:rPr>
                <w:rFonts w:ascii="Arial" w:hAnsi="Arial" w:cs="Arial"/>
                <w:sz w:val="24"/>
                <w:szCs w:val="24"/>
              </w:rPr>
            </w:pPr>
          </w:p>
        </w:tc>
      </w:tr>
    </w:tbl>
    <w:p w14:paraId="1F755106" w14:textId="4650E971" w:rsidR="00672B2D" w:rsidRDefault="00034598" w:rsidP="00877C76">
      <w:pPr>
        <w:rPr>
          <w:rFonts w:ascii="Arial" w:hAnsi="Arial" w:cs="Arial"/>
        </w:rPr>
      </w:pPr>
      <w:r>
        <w:rPr>
          <w:rFonts w:ascii="Arial" w:hAnsi="Arial" w:cs="Arial"/>
        </w:rPr>
        <w:br w:type="page"/>
      </w:r>
    </w:p>
    <w:tbl>
      <w:tblPr>
        <w:tblStyle w:val="TableGrid"/>
        <w:tblpPr w:leftFromText="180" w:rightFromText="180" w:vertAnchor="text" w:tblpY="1"/>
        <w:tblOverlap w:val="never"/>
        <w:tblW w:w="14596" w:type="dxa"/>
        <w:tblLook w:val="04A0" w:firstRow="1" w:lastRow="0" w:firstColumn="1" w:lastColumn="0" w:noHBand="0" w:noVBand="1"/>
      </w:tblPr>
      <w:tblGrid>
        <w:gridCol w:w="5749"/>
        <w:gridCol w:w="909"/>
        <w:gridCol w:w="850"/>
        <w:gridCol w:w="851"/>
        <w:gridCol w:w="6237"/>
      </w:tblGrid>
      <w:tr w:rsidR="00F57DC0" w:rsidRPr="00B96F85" w14:paraId="5449DD6A" w14:textId="77777777" w:rsidTr="001B192A">
        <w:trPr>
          <w:trHeight w:val="494"/>
        </w:trPr>
        <w:tc>
          <w:tcPr>
            <w:tcW w:w="14596" w:type="dxa"/>
            <w:gridSpan w:val="5"/>
            <w:tcBorders>
              <w:top w:val="single" w:sz="4" w:space="0" w:color="802F35"/>
              <w:left w:val="single" w:sz="4" w:space="0" w:color="802F35"/>
              <w:bottom w:val="single" w:sz="4" w:space="0" w:color="FFFFFF" w:themeColor="background1"/>
              <w:right w:val="single" w:sz="4" w:space="0" w:color="802F35"/>
            </w:tcBorders>
            <w:shd w:val="clear" w:color="auto" w:fill="802F35"/>
            <w:vAlign w:val="center"/>
          </w:tcPr>
          <w:p w14:paraId="5F978EB0" w14:textId="77777777" w:rsidR="00F57DC0" w:rsidRPr="00433A1C" w:rsidRDefault="00F57DC0" w:rsidP="001B192A">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5</w:t>
            </w:r>
            <w:r w:rsidRPr="00433A1C">
              <w:rPr>
                <w:rFonts w:ascii="Arial" w:hAnsi="Arial" w:cs="Arial"/>
                <w:b/>
                <w:bCs/>
                <w:color w:val="FFFFFF" w:themeColor="background1"/>
                <w:sz w:val="24"/>
                <w:szCs w:val="24"/>
              </w:rPr>
              <w:tab/>
              <w:t>Communication, homeostasis and energy</w:t>
            </w:r>
          </w:p>
        </w:tc>
      </w:tr>
      <w:tr w:rsidR="00F57DC0" w:rsidRPr="00B96F85" w14:paraId="50B6E338" w14:textId="77777777" w:rsidTr="001B192A">
        <w:trPr>
          <w:trHeight w:val="494"/>
        </w:trPr>
        <w:tc>
          <w:tcPr>
            <w:tcW w:w="14596" w:type="dxa"/>
            <w:gridSpan w:val="5"/>
            <w:tcBorders>
              <w:top w:val="single" w:sz="4" w:space="0" w:color="FFFFFF" w:themeColor="background1"/>
              <w:left w:val="single" w:sz="4" w:space="0" w:color="802F35"/>
              <w:bottom w:val="single" w:sz="4" w:space="0" w:color="802F35"/>
              <w:right w:val="single" w:sz="4" w:space="0" w:color="802F35"/>
            </w:tcBorders>
            <w:shd w:val="clear" w:color="auto" w:fill="802F35"/>
            <w:vAlign w:val="center"/>
          </w:tcPr>
          <w:p w14:paraId="30BFFF6E" w14:textId="3F2246F7" w:rsidR="00F57DC0" w:rsidRPr="00433A1C" w:rsidRDefault="00F57DC0" w:rsidP="001B192A">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5.1.2</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Excretion as an example of homeostatic control</w:t>
            </w:r>
          </w:p>
        </w:tc>
      </w:tr>
      <w:tr w:rsidR="00F57DC0" w:rsidRPr="00B96F85" w14:paraId="39974F5F" w14:textId="77777777" w:rsidTr="001B192A">
        <w:tc>
          <w:tcPr>
            <w:tcW w:w="5749" w:type="dxa"/>
            <w:tcBorders>
              <w:top w:val="single" w:sz="4" w:space="0" w:color="802F35"/>
              <w:left w:val="single" w:sz="4" w:space="0" w:color="802F35"/>
              <w:bottom w:val="single" w:sz="4" w:space="0" w:color="802F35"/>
              <w:right w:val="single" w:sz="4" w:space="0" w:color="802F35"/>
            </w:tcBorders>
          </w:tcPr>
          <w:p w14:paraId="1337C765" w14:textId="77777777" w:rsidR="00F57DC0" w:rsidRPr="003F469E" w:rsidRDefault="00F57DC0" w:rsidP="001B192A">
            <w:pPr>
              <w:tabs>
                <w:tab w:val="left" w:pos="1134"/>
              </w:tabs>
              <w:rPr>
                <w:rFonts w:ascii="Arial" w:hAnsi="Arial" w:cs="Arial"/>
                <w:b/>
                <w:bCs/>
              </w:rPr>
            </w:pPr>
            <w:r w:rsidRPr="003F469E">
              <w:rPr>
                <w:rFonts w:ascii="Arial" w:hAnsi="Arial" w:cs="Arial"/>
                <w:b/>
                <w:bCs/>
              </w:rPr>
              <w:t>Learning outcomes</w:t>
            </w:r>
          </w:p>
          <w:p w14:paraId="5DE91E52" w14:textId="0FFC279F" w:rsidR="00F57DC0" w:rsidRPr="003F469E" w:rsidRDefault="00A935CD" w:rsidP="001B192A">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533D0535" w14:textId="77777777" w:rsidR="00F57DC0" w:rsidRPr="00101118" w:rsidRDefault="00F57DC0" w:rsidP="001B192A">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66FD9ECA" w14:textId="77777777" w:rsidR="00F57DC0" w:rsidRPr="00101118" w:rsidRDefault="00F57DC0" w:rsidP="001B192A">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tcBorders>
              <w:top w:val="single" w:sz="4" w:space="0" w:color="802F35"/>
              <w:left w:val="single" w:sz="4" w:space="0" w:color="802F35"/>
              <w:bottom w:val="single" w:sz="4" w:space="0" w:color="802F35"/>
              <w:right w:val="single" w:sz="4" w:space="0" w:color="802F35"/>
            </w:tcBorders>
            <w:shd w:val="clear" w:color="auto" w:fill="92D050"/>
            <w:vAlign w:val="center"/>
          </w:tcPr>
          <w:p w14:paraId="2AC191BD" w14:textId="77777777" w:rsidR="00F57DC0" w:rsidRPr="00101118" w:rsidRDefault="00F57DC0" w:rsidP="001B192A">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tcBorders>
              <w:top w:val="single" w:sz="4" w:space="0" w:color="802F35"/>
              <w:left w:val="single" w:sz="4" w:space="0" w:color="802F35"/>
              <w:bottom w:val="single" w:sz="4" w:space="0" w:color="802F35"/>
              <w:right w:val="single" w:sz="4" w:space="0" w:color="802F35"/>
            </w:tcBorders>
            <w:vAlign w:val="center"/>
          </w:tcPr>
          <w:p w14:paraId="5F00B7C8" w14:textId="77777777" w:rsidR="00F57DC0" w:rsidRPr="00101118" w:rsidRDefault="00F57DC0" w:rsidP="001B192A">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F57DC0" w:rsidRPr="00B96F85" w14:paraId="1921549B" w14:textId="77777777" w:rsidTr="001B192A">
        <w:trPr>
          <w:trHeight w:val="1111"/>
        </w:trPr>
        <w:tc>
          <w:tcPr>
            <w:tcW w:w="5749" w:type="dxa"/>
            <w:tcBorders>
              <w:top w:val="single" w:sz="4" w:space="0" w:color="802F35"/>
              <w:left w:val="single" w:sz="4" w:space="0" w:color="802F35"/>
              <w:bottom w:val="single" w:sz="4" w:space="0" w:color="802F35"/>
              <w:right w:val="single" w:sz="4" w:space="0" w:color="802F35"/>
            </w:tcBorders>
          </w:tcPr>
          <w:p w14:paraId="7CCCAF92" w14:textId="77777777" w:rsidR="00F57DC0" w:rsidRPr="003F469E" w:rsidRDefault="00F57DC0" w:rsidP="001B192A">
            <w:pPr>
              <w:tabs>
                <w:tab w:val="left" w:pos="596"/>
                <w:tab w:val="left" w:pos="1134"/>
              </w:tabs>
              <w:rPr>
                <w:rFonts w:ascii="Arial" w:hAnsi="Arial" w:cs="Arial"/>
              </w:rPr>
            </w:pPr>
          </w:p>
          <w:p w14:paraId="50CDCC4D" w14:textId="784B00ED" w:rsidR="00F57DC0" w:rsidRPr="003F469E" w:rsidRDefault="00F57DC0" w:rsidP="00E635E2">
            <w:pPr>
              <w:tabs>
                <w:tab w:val="left" w:pos="596"/>
                <w:tab w:val="left" w:pos="873"/>
              </w:tabs>
              <w:rPr>
                <w:rFonts w:ascii="Arial" w:hAnsi="Arial" w:cs="Arial"/>
              </w:rPr>
            </w:pPr>
            <w:r w:rsidRPr="003F469E">
              <w:rPr>
                <w:rFonts w:ascii="Arial" w:hAnsi="Arial" w:cs="Arial"/>
              </w:rPr>
              <w:t>(a)</w:t>
            </w:r>
            <w:r w:rsidRPr="003F469E">
              <w:rPr>
                <w:rFonts w:ascii="Arial" w:hAnsi="Arial" w:cs="Arial"/>
              </w:rPr>
              <w:tab/>
              <w:t xml:space="preserve">the term </w:t>
            </w:r>
            <w:r w:rsidRPr="003F469E">
              <w:rPr>
                <w:rFonts w:ascii="Arial" w:hAnsi="Arial" w:cs="Arial"/>
                <w:i/>
                <w:iCs/>
              </w:rPr>
              <w:t xml:space="preserve">excretion </w:t>
            </w:r>
            <w:r w:rsidRPr="003F469E">
              <w:rPr>
                <w:rFonts w:ascii="Arial" w:hAnsi="Arial" w:cs="Arial"/>
              </w:rPr>
              <w:t>and its importance in</w:t>
            </w:r>
            <w:r w:rsidR="0040165D">
              <w:rPr>
                <w:rFonts w:ascii="Arial" w:hAnsi="Arial" w:cs="Arial"/>
              </w:rPr>
              <w:t xml:space="preserve"> </w:t>
            </w:r>
            <w:r w:rsidR="0040165D">
              <w:rPr>
                <w:rFonts w:ascii="Arial" w:hAnsi="Arial" w:cs="Arial"/>
              </w:rPr>
              <w:tab/>
            </w:r>
            <w:r w:rsidRPr="003F469E">
              <w:rPr>
                <w:rFonts w:ascii="Arial" w:hAnsi="Arial" w:cs="Arial"/>
              </w:rPr>
              <w:t>maintaining metabolism and homeostasis.</w:t>
            </w:r>
          </w:p>
          <w:p w14:paraId="12C90852" w14:textId="006126B3" w:rsidR="00F83666" w:rsidRPr="003F469E" w:rsidRDefault="00F57DC0" w:rsidP="001B192A">
            <w:pPr>
              <w:tabs>
                <w:tab w:val="left" w:pos="596"/>
                <w:tab w:val="left" w:pos="1134"/>
              </w:tabs>
              <w:rPr>
                <w:rFonts w:ascii="Arial" w:hAnsi="Arial" w:cs="Arial"/>
              </w:rPr>
            </w:pPr>
            <w:r w:rsidRPr="003F469E">
              <w:rPr>
                <w:rFonts w:ascii="Arial" w:hAnsi="Arial" w:cs="Arial"/>
              </w:rPr>
              <w:tab/>
            </w:r>
            <w:r w:rsidR="0040165D">
              <w:rPr>
                <w:rFonts w:ascii="Arial" w:hAnsi="Arial" w:cs="Arial"/>
              </w:rPr>
              <w:tab/>
            </w:r>
            <w:r w:rsidRPr="003F469E">
              <w:rPr>
                <w:rFonts w:ascii="Arial" w:hAnsi="Arial" w:cs="Arial"/>
              </w:rPr>
              <w:t xml:space="preserve">To include reference to the importance of </w:t>
            </w:r>
            <w:r w:rsidRPr="003F469E">
              <w:rPr>
                <w:rFonts w:ascii="Arial" w:hAnsi="Arial" w:cs="Arial"/>
              </w:rPr>
              <w:tab/>
            </w:r>
            <w:r w:rsidR="0040165D">
              <w:rPr>
                <w:rFonts w:ascii="Arial" w:hAnsi="Arial" w:cs="Arial"/>
              </w:rPr>
              <w:tab/>
            </w:r>
            <w:r w:rsidRPr="003F469E">
              <w:rPr>
                <w:rFonts w:ascii="Arial" w:hAnsi="Arial" w:cs="Arial"/>
              </w:rPr>
              <w:t xml:space="preserve">removing metabolic wastes, including carbon </w:t>
            </w:r>
            <w:r w:rsidRPr="003F469E">
              <w:rPr>
                <w:rFonts w:ascii="Arial" w:hAnsi="Arial" w:cs="Arial"/>
              </w:rPr>
              <w:tab/>
            </w:r>
            <w:r w:rsidR="0040165D">
              <w:rPr>
                <w:rFonts w:ascii="Arial" w:hAnsi="Arial" w:cs="Arial"/>
              </w:rPr>
              <w:tab/>
            </w:r>
            <w:r w:rsidRPr="003F469E">
              <w:rPr>
                <w:rFonts w:ascii="Arial" w:hAnsi="Arial" w:cs="Arial"/>
              </w:rPr>
              <w:t xml:space="preserve">dioxide and nitrogenous waste, from the </w:t>
            </w:r>
            <w:r w:rsidR="0040165D">
              <w:rPr>
                <w:rFonts w:ascii="Arial" w:hAnsi="Arial" w:cs="Arial"/>
              </w:rPr>
              <w:tab/>
            </w:r>
            <w:r w:rsidR="0040165D">
              <w:rPr>
                <w:rFonts w:ascii="Arial" w:hAnsi="Arial" w:cs="Arial"/>
              </w:rPr>
              <w:tab/>
            </w:r>
            <w:r w:rsidRPr="003F469E">
              <w:rPr>
                <w:rFonts w:ascii="Arial" w:hAnsi="Arial" w:cs="Arial"/>
              </w:rPr>
              <w:t>body.</w:t>
            </w:r>
          </w:p>
        </w:tc>
        <w:tc>
          <w:tcPr>
            <w:tcW w:w="909" w:type="dxa"/>
            <w:tcBorders>
              <w:top w:val="single" w:sz="4" w:space="0" w:color="802F35"/>
              <w:left w:val="single" w:sz="4" w:space="0" w:color="802F35"/>
              <w:bottom w:val="single" w:sz="4" w:space="0" w:color="802F35"/>
              <w:right w:val="single" w:sz="4" w:space="0" w:color="802F35"/>
            </w:tcBorders>
          </w:tcPr>
          <w:p w14:paraId="4550DA2D" w14:textId="5E2697A1" w:rsidR="00F57DC0" w:rsidRPr="00101118" w:rsidRDefault="00F57DC0" w:rsidP="001B192A">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49CEC684" w14:textId="0993F241" w:rsidR="00F57DC0" w:rsidRPr="00101118" w:rsidRDefault="00F57DC0" w:rsidP="001B192A">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1CA28B73" w14:textId="0BC15745" w:rsidR="00F57DC0" w:rsidRPr="00101118" w:rsidRDefault="00F57DC0" w:rsidP="001B192A">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22CC77EC" w14:textId="77777777" w:rsidR="00F57DC0" w:rsidRDefault="00F57DC0" w:rsidP="001B192A">
            <w:pPr>
              <w:tabs>
                <w:tab w:val="left" w:pos="1134"/>
              </w:tabs>
              <w:rPr>
                <w:rFonts w:ascii="Arial" w:hAnsi="Arial" w:cs="Arial"/>
                <w:sz w:val="24"/>
                <w:szCs w:val="24"/>
              </w:rPr>
            </w:pPr>
          </w:p>
        </w:tc>
      </w:tr>
      <w:tr w:rsidR="00F57DC0" w:rsidRPr="00B96F85" w14:paraId="17964E5D" w14:textId="77777777" w:rsidTr="001B192A">
        <w:trPr>
          <w:trHeight w:val="1111"/>
        </w:trPr>
        <w:tc>
          <w:tcPr>
            <w:tcW w:w="5749" w:type="dxa"/>
            <w:tcBorders>
              <w:top w:val="single" w:sz="4" w:space="0" w:color="802F35"/>
              <w:left w:val="single" w:sz="4" w:space="0" w:color="802F35"/>
              <w:bottom w:val="single" w:sz="4" w:space="0" w:color="802F35"/>
              <w:right w:val="single" w:sz="4" w:space="0" w:color="802F35"/>
            </w:tcBorders>
          </w:tcPr>
          <w:p w14:paraId="73EB88CF" w14:textId="3D19F3F0" w:rsidR="00F57DC0" w:rsidRPr="003B557D" w:rsidRDefault="00F57DC0" w:rsidP="001B192A">
            <w:pPr>
              <w:tabs>
                <w:tab w:val="left" w:pos="596"/>
                <w:tab w:val="left" w:pos="1134"/>
              </w:tabs>
              <w:rPr>
                <w:rFonts w:ascii="Arial" w:hAnsi="Arial" w:cs="Arial"/>
              </w:rPr>
            </w:pPr>
            <w:r w:rsidRPr="003B557D">
              <w:rPr>
                <w:rFonts w:ascii="Arial" w:hAnsi="Arial" w:cs="Arial"/>
              </w:rPr>
              <w:t>(b)</w:t>
            </w:r>
            <w:r w:rsidRPr="003B557D">
              <w:rPr>
                <w:rFonts w:ascii="Arial" w:hAnsi="Arial" w:cs="Arial"/>
              </w:rPr>
              <w:tab/>
              <w:t>(i)</w:t>
            </w:r>
            <w:r w:rsidRPr="003B557D">
              <w:rPr>
                <w:rFonts w:ascii="Arial" w:hAnsi="Arial" w:cs="Arial"/>
              </w:rPr>
              <w:tab/>
              <w:t>the str</w:t>
            </w:r>
            <w:r w:rsidR="00AF6EB2" w:rsidRPr="003B557D">
              <w:rPr>
                <w:rFonts w:ascii="Arial" w:hAnsi="Arial" w:cs="Arial"/>
              </w:rPr>
              <w:t xml:space="preserve">ucture and functions of the </w:t>
            </w:r>
            <w:r w:rsidR="00AF6EB2" w:rsidRPr="003B557D">
              <w:rPr>
                <w:rFonts w:ascii="Arial" w:hAnsi="Arial" w:cs="Arial"/>
              </w:rPr>
              <w:tab/>
            </w:r>
            <w:r w:rsidR="00AF6EB2" w:rsidRPr="003B557D">
              <w:rPr>
                <w:rFonts w:ascii="Arial" w:hAnsi="Arial" w:cs="Arial"/>
              </w:rPr>
              <w:tab/>
            </w:r>
            <w:r w:rsidR="00AF6EB2" w:rsidRPr="003B557D">
              <w:rPr>
                <w:rFonts w:ascii="Arial" w:hAnsi="Arial" w:cs="Arial"/>
              </w:rPr>
              <w:tab/>
            </w:r>
            <w:r w:rsidRPr="003B557D">
              <w:rPr>
                <w:rFonts w:ascii="Arial" w:hAnsi="Arial" w:cs="Arial"/>
              </w:rPr>
              <w:t>mammalian liver</w:t>
            </w:r>
            <w:r w:rsidR="007469C7" w:rsidRPr="003B557D">
              <w:rPr>
                <w:rFonts w:ascii="Arial" w:hAnsi="Arial" w:cs="Arial"/>
              </w:rPr>
              <w:t>.</w:t>
            </w:r>
          </w:p>
          <w:p w14:paraId="143FAEE2" w14:textId="4BBB1848" w:rsidR="00F57DC0" w:rsidRPr="003B557D" w:rsidRDefault="00F57DC0" w:rsidP="001B192A">
            <w:pPr>
              <w:tabs>
                <w:tab w:val="left" w:pos="596"/>
                <w:tab w:val="left" w:pos="1134"/>
              </w:tabs>
              <w:rPr>
                <w:rFonts w:ascii="Arial" w:hAnsi="Arial" w:cs="Arial"/>
              </w:rPr>
            </w:pPr>
            <w:r w:rsidRPr="003B557D">
              <w:rPr>
                <w:rFonts w:ascii="Arial" w:hAnsi="Arial" w:cs="Arial"/>
              </w:rPr>
              <w:tab/>
              <w:t>(ii)</w:t>
            </w:r>
            <w:r w:rsidRPr="003B557D">
              <w:rPr>
                <w:rFonts w:ascii="Arial" w:hAnsi="Arial" w:cs="Arial"/>
              </w:rPr>
              <w:tab/>
              <w:t xml:space="preserve">the examination and drawing of </w:t>
            </w:r>
            <w:r w:rsidRPr="003B557D">
              <w:rPr>
                <w:rFonts w:ascii="Arial" w:hAnsi="Arial" w:cs="Arial"/>
              </w:rPr>
              <w:tab/>
            </w:r>
            <w:r w:rsidRPr="003B557D">
              <w:rPr>
                <w:rFonts w:ascii="Arial" w:hAnsi="Arial" w:cs="Arial"/>
              </w:rPr>
              <w:tab/>
            </w:r>
            <w:r w:rsidRPr="003B557D">
              <w:rPr>
                <w:rFonts w:ascii="Arial" w:hAnsi="Arial" w:cs="Arial"/>
              </w:rPr>
              <w:tab/>
            </w:r>
            <w:r w:rsidRPr="003B557D">
              <w:rPr>
                <w:rFonts w:ascii="Arial" w:hAnsi="Arial" w:cs="Arial"/>
              </w:rPr>
              <w:tab/>
              <w:t xml:space="preserve">stained sections to show the histology </w:t>
            </w:r>
            <w:r w:rsidRPr="003B557D">
              <w:rPr>
                <w:rFonts w:ascii="Arial" w:hAnsi="Arial" w:cs="Arial"/>
              </w:rPr>
              <w:tab/>
            </w:r>
            <w:r w:rsidRPr="003B557D">
              <w:rPr>
                <w:rFonts w:ascii="Arial" w:hAnsi="Arial" w:cs="Arial"/>
              </w:rPr>
              <w:tab/>
            </w:r>
            <w:r w:rsidRPr="003B557D">
              <w:rPr>
                <w:rFonts w:ascii="Arial" w:hAnsi="Arial" w:cs="Arial"/>
              </w:rPr>
              <w:tab/>
              <w:t>of liver tissue.</w:t>
            </w:r>
            <w:r w:rsidRPr="003B557D">
              <w:rPr>
                <w:rFonts w:ascii="Arial" w:hAnsi="Arial" w:cs="Arial"/>
              </w:rPr>
              <w:tab/>
            </w:r>
          </w:p>
          <w:p w14:paraId="5943D4CD" w14:textId="46988808" w:rsidR="003B557D" w:rsidRPr="003B557D" w:rsidRDefault="00F57DC0" w:rsidP="001B192A">
            <w:pPr>
              <w:tabs>
                <w:tab w:val="left" w:pos="596"/>
                <w:tab w:val="left" w:pos="1134"/>
              </w:tabs>
              <w:rPr>
                <w:rFonts w:ascii="Arial" w:hAnsi="Arial" w:cs="Arial"/>
              </w:rPr>
            </w:pPr>
            <w:r w:rsidRPr="003B557D">
              <w:rPr>
                <w:rFonts w:ascii="Arial" w:hAnsi="Arial" w:cs="Arial"/>
              </w:rPr>
              <w:tab/>
            </w:r>
          </w:p>
          <w:p w14:paraId="3CB9E8C5" w14:textId="77777777" w:rsidR="003B557D" w:rsidRPr="00E635E2" w:rsidRDefault="003B557D"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the gross structure and histology of the liver </w:t>
            </w:r>
          </w:p>
          <w:p w14:paraId="34CBCAE2" w14:textId="77777777" w:rsidR="003C75FF" w:rsidRDefault="003B557D" w:rsidP="003B557D">
            <w:pPr>
              <w:pStyle w:val="Pa6"/>
              <w:spacing w:after="160"/>
              <w:ind w:left="720"/>
              <w:rPr>
                <w:rFonts w:ascii="Arial" w:hAnsi="Arial" w:cs="Arial"/>
                <w:b/>
                <w:bCs/>
                <w:color w:val="000000"/>
                <w:sz w:val="22"/>
                <w:szCs w:val="22"/>
              </w:rPr>
            </w:pPr>
            <w:r w:rsidRPr="00E635E2">
              <w:rPr>
                <w:rFonts w:ascii="Arial" w:hAnsi="Arial" w:cs="Arial"/>
                <w:b/>
                <w:bCs/>
                <w:color w:val="000000"/>
                <w:sz w:val="22"/>
                <w:szCs w:val="22"/>
              </w:rPr>
              <w:t xml:space="preserve">AND </w:t>
            </w:r>
          </w:p>
          <w:p w14:paraId="48086767" w14:textId="40F93DFC" w:rsidR="003B557D" w:rsidRPr="00E635E2" w:rsidRDefault="003B557D"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the roles of the liver in: </w:t>
            </w:r>
          </w:p>
          <w:p w14:paraId="0573C33F" w14:textId="77777777" w:rsidR="003B557D" w:rsidRPr="00E635E2" w:rsidRDefault="003B557D" w:rsidP="00E635E2">
            <w:pPr>
              <w:pStyle w:val="Default"/>
              <w:numPr>
                <w:ilvl w:val="0"/>
                <w:numId w:val="38"/>
              </w:numPr>
              <w:tabs>
                <w:tab w:val="left" w:pos="1014"/>
              </w:tabs>
              <w:ind w:left="720"/>
              <w:rPr>
                <w:rFonts w:ascii="Arial" w:hAnsi="Arial" w:cs="Arial"/>
                <w:sz w:val="22"/>
                <w:szCs w:val="22"/>
              </w:rPr>
            </w:pPr>
            <w:r w:rsidRPr="00E635E2">
              <w:rPr>
                <w:rFonts w:ascii="Arial" w:hAnsi="Arial" w:cs="Arial"/>
                <w:sz w:val="22"/>
                <w:szCs w:val="22"/>
              </w:rPr>
              <w:t xml:space="preserve">storage of glycogen </w:t>
            </w:r>
          </w:p>
          <w:p w14:paraId="4515FFC9" w14:textId="77777777" w:rsidR="003B557D" w:rsidRPr="00E635E2" w:rsidRDefault="003B557D" w:rsidP="00E635E2">
            <w:pPr>
              <w:pStyle w:val="Default"/>
              <w:numPr>
                <w:ilvl w:val="0"/>
                <w:numId w:val="38"/>
              </w:numPr>
              <w:tabs>
                <w:tab w:val="left" w:pos="1014"/>
              </w:tabs>
              <w:ind w:left="720"/>
              <w:rPr>
                <w:rFonts w:ascii="Arial" w:hAnsi="Arial" w:cs="Arial"/>
                <w:sz w:val="22"/>
                <w:szCs w:val="22"/>
              </w:rPr>
            </w:pPr>
            <w:r w:rsidRPr="00E635E2">
              <w:rPr>
                <w:rFonts w:ascii="Arial" w:hAnsi="Arial" w:cs="Arial"/>
                <w:sz w:val="22"/>
                <w:szCs w:val="22"/>
              </w:rPr>
              <w:t xml:space="preserve">detoxification </w:t>
            </w:r>
          </w:p>
          <w:p w14:paraId="780288D3" w14:textId="77777777" w:rsidR="003B557D" w:rsidRPr="00E635E2" w:rsidRDefault="003B557D" w:rsidP="00E635E2">
            <w:pPr>
              <w:pStyle w:val="Default"/>
              <w:numPr>
                <w:ilvl w:val="0"/>
                <w:numId w:val="38"/>
              </w:numPr>
              <w:tabs>
                <w:tab w:val="left" w:pos="1014"/>
              </w:tabs>
              <w:ind w:left="720"/>
              <w:rPr>
                <w:rFonts w:ascii="Arial" w:hAnsi="Arial" w:cs="Arial"/>
                <w:sz w:val="22"/>
                <w:szCs w:val="22"/>
              </w:rPr>
            </w:pPr>
            <w:r w:rsidRPr="00E635E2">
              <w:rPr>
                <w:rFonts w:ascii="Arial" w:hAnsi="Arial" w:cs="Arial"/>
                <w:sz w:val="22"/>
                <w:szCs w:val="22"/>
              </w:rPr>
              <w:t xml:space="preserve">the formation of urea from ammonia reacting with carbon dioxide as part of the ornithine cycle. </w:t>
            </w:r>
          </w:p>
          <w:p w14:paraId="1447F972" w14:textId="77777777" w:rsidR="003B557D" w:rsidRPr="00E635E2" w:rsidRDefault="003B557D" w:rsidP="003B557D">
            <w:pPr>
              <w:pStyle w:val="Default"/>
              <w:rPr>
                <w:rFonts w:ascii="Arial" w:hAnsi="Arial" w:cs="Arial"/>
                <w:sz w:val="22"/>
                <w:szCs w:val="22"/>
              </w:rPr>
            </w:pPr>
          </w:p>
          <w:p w14:paraId="09060D15" w14:textId="5D78D3D1" w:rsidR="00F57DC0" w:rsidRPr="003B557D" w:rsidRDefault="003B557D" w:rsidP="00E635E2">
            <w:pPr>
              <w:tabs>
                <w:tab w:val="left" w:pos="596"/>
                <w:tab w:val="left" w:pos="1134"/>
              </w:tabs>
              <w:ind w:left="744"/>
              <w:rPr>
                <w:rFonts w:ascii="Arial" w:hAnsi="Arial" w:cs="Arial"/>
              </w:rPr>
            </w:pPr>
            <w:r w:rsidRPr="00E635E2">
              <w:rPr>
                <w:rFonts w:ascii="Arial" w:hAnsi="Arial" w:cs="Arial"/>
                <w:color w:val="000000"/>
              </w:rPr>
              <w:t xml:space="preserve">Learners are </w:t>
            </w:r>
            <w:r w:rsidRPr="00E635E2">
              <w:rPr>
                <w:rFonts w:ascii="Arial" w:hAnsi="Arial" w:cs="Arial"/>
                <w:b/>
                <w:bCs/>
                <w:color w:val="000000"/>
              </w:rPr>
              <w:t xml:space="preserve">not </w:t>
            </w:r>
            <w:r w:rsidRPr="00E635E2">
              <w:rPr>
                <w:rFonts w:ascii="Arial" w:hAnsi="Arial" w:cs="Arial"/>
                <w:color w:val="000000"/>
              </w:rPr>
              <w:t xml:space="preserve">required to know details of the ornithine cycle. </w:t>
            </w:r>
          </w:p>
        </w:tc>
        <w:tc>
          <w:tcPr>
            <w:tcW w:w="909" w:type="dxa"/>
            <w:tcBorders>
              <w:top w:val="single" w:sz="4" w:space="0" w:color="802F35"/>
              <w:left w:val="single" w:sz="4" w:space="0" w:color="802F35"/>
              <w:bottom w:val="single" w:sz="4" w:space="0" w:color="802F35"/>
              <w:right w:val="single" w:sz="4" w:space="0" w:color="802F35"/>
            </w:tcBorders>
          </w:tcPr>
          <w:p w14:paraId="48308298" w14:textId="6339EC94" w:rsidR="00F57DC0" w:rsidRPr="00101118" w:rsidRDefault="00F57DC0" w:rsidP="001B192A">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080EE241" w14:textId="4035D942" w:rsidR="00F57DC0" w:rsidRPr="00101118" w:rsidRDefault="00F57DC0" w:rsidP="001B192A">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3E0A93B5" w14:textId="6CDC9D9A" w:rsidR="00F57DC0" w:rsidRPr="00101118" w:rsidRDefault="00F57DC0" w:rsidP="001B192A">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36D15428" w14:textId="77777777" w:rsidR="00F57DC0" w:rsidRDefault="00F57DC0" w:rsidP="001B192A">
            <w:pPr>
              <w:tabs>
                <w:tab w:val="left" w:pos="1134"/>
              </w:tabs>
              <w:rPr>
                <w:rFonts w:ascii="Arial" w:hAnsi="Arial" w:cs="Arial"/>
                <w:sz w:val="24"/>
                <w:szCs w:val="24"/>
              </w:rPr>
            </w:pPr>
          </w:p>
        </w:tc>
      </w:tr>
    </w:tbl>
    <w:p w14:paraId="272E25CD" w14:textId="7F62F29B" w:rsidR="00ED5A17" w:rsidRDefault="001B192A" w:rsidP="001B192A">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0E444B" w:rsidRPr="00B96F85" w14:paraId="0354F2BB" w14:textId="77777777" w:rsidTr="00CF17DC">
        <w:trPr>
          <w:trHeight w:val="494"/>
        </w:trPr>
        <w:tc>
          <w:tcPr>
            <w:tcW w:w="14596" w:type="dxa"/>
            <w:gridSpan w:val="5"/>
            <w:tcBorders>
              <w:bottom w:val="single" w:sz="4" w:space="0" w:color="FFFFFF" w:themeColor="background1"/>
            </w:tcBorders>
            <w:shd w:val="clear" w:color="auto" w:fill="802F2B"/>
            <w:vAlign w:val="center"/>
          </w:tcPr>
          <w:p w14:paraId="5F8EC629" w14:textId="77777777" w:rsidR="000E444B" w:rsidRPr="00433A1C" w:rsidRDefault="000E444B"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5</w:t>
            </w:r>
            <w:r w:rsidRPr="00433A1C">
              <w:rPr>
                <w:rFonts w:ascii="Arial" w:hAnsi="Arial" w:cs="Arial"/>
                <w:b/>
                <w:bCs/>
                <w:color w:val="FFFFFF" w:themeColor="background1"/>
                <w:sz w:val="24"/>
                <w:szCs w:val="24"/>
              </w:rPr>
              <w:tab/>
              <w:t>Communication, homeostasis and energy</w:t>
            </w:r>
          </w:p>
        </w:tc>
      </w:tr>
      <w:tr w:rsidR="000E444B" w:rsidRPr="00B96F85" w14:paraId="688E4FBD" w14:textId="77777777" w:rsidTr="00ED3DBF">
        <w:trPr>
          <w:trHeight w:val="494"/>
        </w:trPr>
        <w:tc>
          <w:tcPr>
            <w:tcW w:w="14596" w:type="dxa"/>
            <w:gridSpan w:val="5"/>
            <w:tcBorders>
              <w:top w:val="single" w:sz="4" w:space="0" w:color="FFFFFF" w:themeColor="background1"/>
            </w:tcBorders>
            <w:shd w:val="clear" w:color="auto" w:fill="802F35"/>
            <w:vAlign w:val="center"/>
          </w:tcPr>
          <w:p w14:paraId="6CF0AF9F" w14:textId="77777777" w:rsidR="000E444B" w:rsidRPr="00433A1C" w:rsidRDefault="000E444B"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5.1.2</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Excretion as an example of homeostatic control</w:t>
            </w:r>
          </w:p>
        </w:tc>
      </w:tr>
      <w:tr w:rsidR="000E444B" w:rsidRPr="00B96F85" w14:paraId="1ECBE1ED" w14:textId="77777777" w:rsidTr="00ED3DBF">
        <w:tc>
          <w:tcPr>
            <w:tcW w:w="5749" w:type="dxa"/>
          </w:tcPr>
          <w:p w14:paraId="3695E27F" w14:textId="77777777" w:rsidR="000E444B" w:rsidRPr="003F469E" w:rsidRDefault="000E444B" w:rsidP="00F74647">
            <w:pPr>
              <w:tabs>
                <w:tab w:val="left" w:pos="1134"/>
              </w:tabs>
              <w:rPr>
                <w:rFonts w:ascii="Arial" w:hAnsi="Arial" w:cs="Arial"/>
                <w:b/>
                <w:bCs/>
              </w:rPr>
            </w:pPr>
            <w:r w:rsidRPr="003F469E">
              <w:rPr>
                <w:rFonts w:ascii="Arial" w:hAnsi="Arial" w:cs="Arial"/>
                <w:b/>
                <w:bCs/>
              </w:rPr>
              <w:t>Learning outcomes</w:t>
            </w:r>
          </w:p>
          <w:p w14:paraId="2F1EFE00" w14:textId="58727180" w:rsidR="000E444B"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3031400" w14:textId="77777777" w:rsidR="000E444B" w:rsidRPr="00101118" w:rsidRDefault="000E444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8232136" w14:textId="77777777" w:rsidR="000E444B" w:rsidRPr="00101118" w:rsidRDefault="000E444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6BDECF5" w14:textId="77777777" w:rsidR="000E444B" w:rsidRPr="00101118" w:rsidRDefault="000E444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F3852C3" w14:textId="77777777" w:rsidR="000E444B" w:rsidRPr="00101118" w:rsidRDefault="000E444B"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1B192A" w:rsidRPr="00B96F85" w14:paraId="425EF494" w14:textId="77777777" w:rsidTr="001307B1">
        <w:trPr>
          <w:trHeight w:val="1111"/>
        </w:trPr>
        <w:tc>
          <w:tcPr>
            <w:tcW w:w="5749" w:type="dxa"/>
            <w:tcBorders>
              <w:bottom w:val="single" w:sz="4" w:space="0" w:color="802F35"/>
            </w:tcBorders>
          </w:tcPr>
          <w:p w14:paraId="71FE4284" w14:textId="77777777" w:rsidR="001B192A" w:rsidRPr="003F469E" w:rsidRDefault="001B192A" w:rsidP="001B192A">
            <w:pPr>
              <w:tabs>
                <w:tab w:val="left" w:pos="596"/>
                <w:tab w:val="left" w:pos="1134"/>
              </w:tabs>
              <w:rPr>
                <w:rFonts w:ascii="Arial" w:hAnsi="Arial" w:cs="Arial"/>
              </w:rPr>
            </w:pPr>
          </w:p>
          <w:p w14:paraId="695EC062" w14:textId="07D1CA5E" w:rsidR="002F55FA" w:rsidRDefault="001B192A" w:rsidP="002F55FA">
            <w:pPr>
              <w:tabs>
                <w:tab w:val="left" w:pos="596"/>
                <w:tab w:val="left" w:pos="1134"/>
              </w:tabs>
              <w:rPr>
                <w:rFonts w:ascii="Arial" w:hAnsi="Arial" w:cs="Arial"/>
              </w:rPr>
            </w:pPr>
            <w:r w:rsidRPr="003F469E">
              <w:rPr>
                <w:rFonts w:ascii="Arial" w:hAnsi="Arial" w:cs="Arial"/>
              </w:rPr>
              <w:t>(c)</w:t>
            </w:r>
            <w:r w:rsidRPr="003F469E">
              <w:rPr>
                <w:rFonts w:ascii="Arial" w:hAnsi="Arial" w:cs="Arial"/>
              </w:rPr>
              <w:tab/>
              <w:t>(i)</w:t>
            </w:r>
            <w:r w:rsidRPr="003F469E">
              <w:rPr>
                <w:rFonts w:ascii="Arial" w:hAnsi="Arial" w:cs="Arial"/>
              </w:rPr>
              <w:tab/>
              <w:t xml:space="preserve">the structure, mechanisms of action </w:t>
            </w:r>
            <w:r w:rsidRPr="003F469E">
              <w:rPr>
                <w:rFonts w:ascii="Arial" w:hAnsi="Arial" w:cs="Arial"/>
              </w:rPr>
              <w:tab/>
            </w:r>
            <w:r w:rsidRPr="003F469E">
              <w:rPr>
                <w:rFonts w:ascii="Arial" w:hAnsi="Arial" w:cs="Arial"/>
              </w:rPr>
              <w:tab/>
            </w:r>
            <w:r w:rsidRPr="003F469E">
              <w:rPr>
                <w:rFonts w:ascii="Arial" w:hAnsi="Arial" w:cs="Arial"/>
              </w:rPr>
              <w:tab/>
              <w:t xml:space="preserve">and functions of the mammalian </w:t>
            </w:r>
            <w:r w:rsidRPr="003F469E">
              <w:rPr>
                <w:rFonts w:ascii="Arial" w:hAnsi="Arial" w:cs="Arial"/>
              </w:rPr>
              <w:tab/>
            </w:r>
            <w:r w:rsidRPr="003F469E">
              <w:rPr>
                <w:rFonts w:ascii="Arial" w:hAnsi="Arial" w:cs="Arial"/>
              </w:rPr>
              <w:tab/>
            </w:r>
            <w:r w:rsidRPr="003F469E">
              <w:rPr>
                <w:rFonts w:ascii="Arial" w:hAnsi="Arial" w:cs="Arial"/>
              </w:rPr>
              <w:tab/>
            </w:r>
            <w:r w:rsidRPr="003F469E">
              <w:rPr>
                <w:rFonts w:ascii="Arial" w:hAnsi="Arial" w:cs="Arial"/>
              </w:rPr>
              <w:tab/>
              <w:t>kidney</w:t>
            </w:r>
            <w:r w:rsidR="007469C7">
              <w:rPr>
                <w:rFonts w:ascii="Arial" w:hAnsi="Arial" w:cs="Arial"/>
              </w:rPr>
              <w:t>.</w:t>
            </w:r>
            <w:r w:rsidR="007469C7">
              <w:rPr>
                <w:rFonts w:ascii="Arial" w:hAnsi="Arial" w:cs="Arial"/>
              </w:rPr>
              <w:br/>
            </w:r>
            <w:r w:rsidR="007469C7">
              <w:rPr>
                <w:rFonts w:ascii="Arial" w:hAnsi="Arial" w:cs="Arial"/>
              </w:rPr>
              <w:tab/>
            </w:r>
            <w:r w:rsidR="002F55FA" w:rsidRPr="003F469E">
              <w:rPr>
                <w:rFonts w:ascii="Arial" w:hAnsi="Arial" w:cs="Arial"/>
              </w:rPr>
              <w:tab/>
            </w:r>
            <w:r w:rsidR="007469C7">
              <w:rPr>
                <w:rFonts w:ascii="Arial" w:hAnsi="Arial" w:cs="Arial"/>
              </w:rPr>
              <w:tab/>
            </w:r>
            <w:r w:rsidR="002F55FA" w:rsidRPr="003F469E">
              <w:rPr>
                <w:rFonts w:ascii="Arial" w:hAnsi="Arial" w:cs="Arial"/>
              </w:rPr>
              <w:t xml:space="preserve">To include the gross structure and </w:t>
            </w:r>
            <w:r w:rsidR="002F55FA">
              <w:rPr>
                <w:rFonts w:ascii="Arial" w:hAnsi="Arial" w:cs="Arial"/>
              </w:rPr>
              <w:tab/>
            </w:r>
            <w:r w:rsidR="002F55FA">
              <w:rPr>
                <w:rFonts w:ascii="Arial" w:hAnsi="Arial" w:cs="Arial"/>
              </w:rPr>
              <w:tab/>
            </w:r>
            <w:r w:rsidR="007469C7">
              <w:rPr>
                <w:rFonts w:ascii="Arial" w:hAnsi="Arial" w:cs="Arial"/>
              </w:rPr>
              <w:tab/>
            </w:r>
            <w:r w:rsidR="002F55FA">
              <w:rPr>
                <w:rFonts w:ascii="Arial" w:hAnsi="Arial" w:cs="Arial"/>
              </w:rPr>
              <w:tab/>
            </w:r>
            <w:r w:rsidR="002F55FA" w:rsidRPr="003F469E">
              <w:rPr>
                <w:rFonts w:ascii="Arial" w:hAnsi="Arial" w:cs="Arial"/>
              </w:rPr>
              <w:t xml:space="preserve">histology of the kidney including the </w:t>
            </w:r>
            <w:r w:rsidR="002F55FA">
              <w:rPr>
                <w:rFonts w:ascii="Arial" w:hAnsi="Arial" w:cs="Arial"/>
              </w:rPr>
              <w:tab/>
            </w:r>
            <w:r w:rsidR="002F55FA">
              <w:rPr>
                <w:rFonts w:ascii="Arial" w:hAnsi="Arial" w:cs="Arial"/>
              </w:rPr>
              <w:tab/>
            </w:r>
            <w:r w:rsidR="002F55FA">
              <w:rPr>
                <w:rFonts w:ascii="Arial" w:hAnsi="Arial" w:cs="Arial"/>
              </w:rPr>
              <w:tab/>
            </w:r>
            <w:r w:rsidR="007469C7">
              <w:rPr>
                <w:rFonts w:ascii="Arial" w:hAnsi="Arial" w:cs="Arial"/>
              </w:rPr>
              <w:tab/>
            </w:r>
            <w:r w:rsidR="002F55FA" w:rsidRPr="003F469E">
              <w:rPr>
                <w:rFonts w:ascii="Arial" w:hAnsi="Arial" w:cs="Arial"/>
              </w:rPr>
              <w:t xml:space="preserve">detailed structure of a nephron and its </w:t>
            </w:r>
            <w:r w:rsidR="002F55FA">
              <w:rPr>
                <w:rFonts w:ascii="Arial" w:hAnsi="Arial" w:cs="Arial"/>
              </w:rPr>
              <w:tab/>
            </w:r>
            <w:r w:rsidR="002F55FA">
              <w:rPr>
                <w:rFonts w:ascii="Arial" w:hAnsi="Arial" w:cs="Arial"/>
              </w:rPr>
              <w:tab/>
            </w:r>
            <w:r w:rsidR="007469C7">
              <w:rPr>
                <w:rFonts w:ascii="Arial" w:hAnsi="Arial" w:cs="Arial"/>
              </w:rPr>
              <w:tab/>
            </w:r>
            <w:r w:rsidR="002F55FA" w:rsidRPr="003F469E">
              <w:rPr>
                <w:rFonts w:ascii="Arial" w:hAnsi="Arial" w:cs="Arial"/>
              </w:rPr>
              <w:t>associated blood</w:t>
            </w:r>
            <w:r w:rsidR="002F55FA">
              <w:rPr>
                <w:rFonts w:ascii="Arial" w:hAnsi="Arial" w:cs="Arial"/>
              </w:rPr>
              <w:t xml:space="preserve"> </w:t>
            </w:r>
            <w:r w:rsidR="002F55FA" w:rsidRPr="003F469E">
              <w:rPr>
                <w:rFonts w:ascii="Arial" w:hAnsi="Arial" w:cs="Arial"/>
              </w:rPr>
              <w:t>vessels</w:t>
            </w:r>
          </w:p>
          <w:p w14:paraId="730764A3" w14:textId="0AE6D275" w:rsidR="002F55FA" w:rsidRPr="003F469E" w:rsidRDefault="002F55FA" w:rsidP="002F55FA">
            <w:pPr>
              <w:tabs>
                <w:tab w:val="left" w:pos="596"/>
                <w:tab w:val="left" w:pos="1134"/>
              </w:tabs>
              <w:rPr>
                <w:rFonts w:ascii="Arial" w:hAnsi="Arial" w:cs="Arial"/>
              </w:rPr>
            </w:pPr>
            <w:r>
              <w:rPr>
                <w:rFonts w:ascii="Arial" w:hAnsi="Arial" w:cs="Arial"/>
              </w:rPr>
              <w:tab/>
            </w:r>
            <w:r w:rsidR="007469C7">
              <w:rPr>
                <w:rFonts w:ascii="Arial" w:hAnsi="Arial" w:cs="Arial"/>
              </w:rPr>
              <w:tab/>
            </w:r>
            <w:r w:rsidR="007469C7">
              <w:rPr>
                <w:rFonts w:ascii="Arial" w:hAnsi="Arial" w:cs="Arial"/>
              </w:rPr>
              <w:tab/>
            </w:r>
            <w:r w:rsidRPr="003F469E">
              <w:rPr>
                <w:rFonts w:ascii="Arial" w:hAnsi="Arial" w:cs="Arial"/>
                <w:b/>
                <w:bCs/>
              </w:rPr>
              <w:t>AND</w:t>
            </w:r>
          </w:p>
          <w:p w14:paraId="2EE6DAA5" w14:textId="6D2795A2" w:rsidR="002F55FA" w:rsidRDefault="002F55FA" w:rsidP="002F55FA">
            <w:pPr>
              <w:tabs>
                <w:tab w:val="left" w:pos="596"/>
                <w:tab w:val="left" w:pos="1134"/>
              </w:tabs>
              <w:rPr>
                <w:rFonts w:ascii="Arial" w:hAnsi="Arial" w:cs="Arial"/>
              </w:rPr>
            </w:pPr>
            <w:r w:rsidRPr="003F469E">
              <w:rPr>
                <w:rFonts w:ascii="Arial" w:hAnsi="Arial" w:cs="Arial"/>
              </w:rPr>
              <w:tab/>
            </w:r>
            <w:r w:rsidR="007469C7">
              <w:rPr>
                <w:rFonts w:ascii="Arial" w:hAnsi="Arial" w:cs="Arial"/>
              </w:rPr>
              <w:tab/>
            </w:r>
            <w:r w:rsidR="007469C7">
              <w:rPr>
                <w:rFonts w:ascii="Arial" w:hAnsi="Arial" w:cs="Arial"/>
              </w:rPr>
              <w:tab/>
            </w:r>
            <w:r w:rsidRPr="003F469E">
              <w:rPr>
                <w:rFonts w:ascii="Arial" w:hAnsi="Arial" w:cs="Arial"/>
              </w:rPr>
              <w:t>the processes of ultrafiltration, selective</w:t>
            </w:r>
            <w:r>
              <w:rPr>
                <w:rFonts w:ascii="Arial" w:hAnsi="Arial" w:cs="Arial"/>
              </w:rPr>
              <w:tab/>
            </w:r>
            <w:r w:rsidR="007469C7">
              <w:rPr>
                <w:rFonts w:ascii="Arial" w:hAnsi="Arial" w:cs="Arial"/>
              </w:rPr>
              <w:tab/>
            </w:r>
            <w:r w:rsidR="007469C7">
              <w:rPr>
                <w:rFonts w:ascii="Arial" w:hAnsi="Arial" w:cs="Arial"/>
              </w:rPr>
              <w:tab/>
            </w:r>
            <w:r w:rsidRPr="003F469E">
              <w:rPr>
                <w:rFonts w:ascii="Arial" w:hAnsi="Arial" w:cs="Arial"/>
              </w:rPr>
              <w:t>reabsorption and the production of urine</w:t>
            </w:r>
          </w:p>
          <w:p w14:paraId="480D8C5B" w14:textId="77777777" w:rsidR="002F55FA" w:rsidRPr="003F469E" w:rsidRDefault="002F55FA" w:rsidP="002F55FA">
            <w:pPr>
              <w:tabs>
                <w:tab w:val="left" w:pos="596"/>
                <w:tab w:val="left" w:pos="1134"/>
              </w:tabs>
              <w:rPr>
                <w:rFonts w:ascii="Arial" w:hAnsi="Arial" w:cs="Arial"/>
              </w:rPr>
            </w:pPr>
          </w:p>
          <w:p w14:paraId="452D5690" w14:textId="62A6F28A" w:rsidR="001B192A" w:rsidRPr="003F469E" w:rsidRDefault="001B192A" w:rsidP="001B192A">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the dissection, examination and </w:t>
            </w:r>
            <w:r w:rsidRPr="003F469E">
              <w:rPr>
                <w:rFonts w:ascii="Arial" w:hAnsi="Arial" w:cs="Arial"/>
              </w:rPr>
              <w:tab/>
            </w:r>
            <w:r w:rsidRPr="003F469E">
              <w:rPr>
                <w:rFonts w:ascii="Arial" w:hAnsi="Arial" w:cs="Arial"/>
              </w:rPr>
              <w:tab/>
            </w:r>
            <w:r w:rsidRPr="003F469E">
              <w:rPr>
                <w:rFonts w:ascii="Arial" w:hAnsi="Arial" w:cs="Arial"/>
              </w:rPr>
              <w:tab/>
            </w:r>
            <w:r w:rsidRPr="003F469E">
              <w:rPr>
                <w:rFonts w:ascii="Arial" w:hAnsi="Arial" w:cs="Arial"/>
              </w:rPr>
              <w:tab/>
              <w:t xml:space="preserve">drawing of the external and internal </w:t>
            </w:r>
            <w:r w:rsidRPr="003F469E">
              <w:rPr>
                <w:rFonts w:ascii="Arial" w:hAnsi="Arial" w:cs="Arial"/>
              </w:rPr>
              <w:tab/>
            </w:r>
            <w:r w:rsidRPr="003F469E">
              <w:rPr>
                <w:rFonts w:ascii="Arial" w:hAnsi="Arial" w:cs="Arial"/>
              </w:rPr>
              <w:tab/>
            </w:r>
            <w:r w:rsidRPr="003F469E">
              <w:rPr>
                <w:rFonts w:ascii="Arial" w:hAnsi="Arial" w:cs="Arial"/>
              </w:rPr>
              <w:tab/>
              <w:t>structure of the kidney</w:t>
            </w:r>
            <w:r w:rsidR="007469C7">
              <w:rPr>
                <w:rFonts w:ascii="Arial" w:hAnsi="Arial" w:cs="Arial"/>
              </w:rPr>
              <w:t>.</w:t>
            </w:r>
            <w:r w:rsidR="007469C7">
              <w:rPr>
                <w:rFonts w:ascii="Arial" w:hAnsi="Arial" w:cs="Arial"/>
              </w:rPr>
              <w:br/>
            </w:r>
          </w:p>
          <w:p w14:paraId="0DF27CF6" w14:textId="2C21AD2F" w:rsidR="00786C9B" w:rsidRPr="009461E2" w:rsidRDefault="000D62F9" w:rsidP="009461E2">
            <w:pPr>
              <w:tabs>
                <w:tab w:val="left" w:pos="596"/>
                <w:tab w:val="left" w:pos="1134"/>
              </w:tabs>
              <w:rPr>
                <w:rFonts w:ascii="Arial" w:hAnsi="Arial" w:cs="Arial"/>
              </w:rPr>
            </w:pPr>
            <w:r>
              <w:rPr>
                <w:rFonts w:ascii="Arial" w:hAnsi="Arial" w:cs="Arial"/>
              </w:rPr>
              <w:tab/>
            </w:r>
            <w:r w:rsidR="007B6393">
              <w:rPr>
                <w:rFonts w:ascii="Arial" w:hAnsi="Arial" w:cs="Arial"/>
              </w:rPr>
              <w:t xml:space="preserve">(iii) </w:t>
            </w:r>
            <w:r>
              <w:rPr>
                <w:rFonts w:ascii="Arial" w:hAnsi="Arial" w:cs="Arial"/>
              </w:rPr>
              <w:tab/>
            </w:r>
            <w:r w:rsidR="001B192A" w:rsidRPr="009461E2">
              <w:rPr>
                <w:rFonts w:ascii="Arial" w:hAnsi="Arial" w:cs="Arial"/>
              </w:rPr>
              <w:t>the examination and drawing of stained</w:t>
            </w:r>
            <w:r w:rsidR="007469C7" w:rsidRPr="009461E2">
              <w:rPr>
                <w:rFonts w:ascii="Arial" w:hAnsi="Arial" w:cs="Arial"/>
              </w:rPr>
              <w:t xml:space="preserve"> </w:t>
            </w:r>
            <w:r>
              <w:rPr>
                <w:rFonts w:ascii="Arial" w:hAnsi="Arial" w:cs="Arial"/>
              </w:rPr>
              <w:tab/>
            </w:r>
            <w:r>
              <w:rPr>
                <w:rFonts w:ascii="Arial" w:hAnsi="Arial" w:cs="Arial"/>
              </w:rPr>
              <w:tab/>
            </w:r>
            <w:r>
              <w:rPr>
                <w:rFonts w:ascii="Arial" w:hAnsi="Arial" w:cs="Arial"/>
              </w:rPr>
              <w:tab/>
            </w:r>
            <w:r w:rsidR="001B192A" w:rsidRPr="009461E2">
              <w:rPr>
                <w:rFonts w:ascii="Arial" w:hAnsi="Arial" w:cs="Arial"/>
              </w:rPr>
              <w:t>sections to show the histology of nephrons.</w:t>
            </w:r>
          </w:p>
          <w:p w14:paraId="06E2AE1A" w14:textId="77E7D428" w:rsidR="001B192A" w:rsidRPr="003F469E" w:rsidRDefault="001B192A" w:rsidP="001B192A">
            <w:pPr>
              <w:tabs>
                <w:tab w:val="left" w:pos="596"/>
                <w:tab w:val="left" w:pos="1134"/>
              </w:tabs>
              <w:rPr>
                <w:rFonts w:ascii="Arial" w:hAnsi="Arial" w:cs="Arial"/>
              </w:rPr>
            </w:pPr>
          </w:p>
        </w:tc>
        <w:tc>
          <w:tcPr>
            <w:tcW w:w="909" w:type="dxa"/>
            <w:tcBorders>
              <w:bottom w:val="single" w:sz="4" w:space="0" w:color="802F35"/>
            </w:tcBorders>
          </w:tcPr>
          <w:p w14:paraId="413DCABA" w14:textId="77777777" w:rsidR="001B192A" w:rsidRPr="00101118" w:rsidRDefault="001B192A" w:rsidP="001B192A">
            <w:pPr>
              <w:tabs>
                <w:tab w:val="left" w:pos="1134"/>
              </w:tabs>
              <w:rPr>
                <w:rFonts w:ascii="Arial" w:hAnsi="Arial" w:cs="Arial"/>
                <w:noProof/>
                <w:sz w:val="24"/>
                <w:szCs w:val="24"/>
              </w:rPr>
            </w:pPr>
          </w:p>
        </w:tc>
        <w:tc>
          <w:tcPr>
            <w:tcW w:w="850" w:type="dxa"/>
            <w:tcBorders>
              <w:bottom w:val="single" w:sz="4" w:space="0" w:color="802F35"/>
            </w:tcBorders>
          </w:tcPr>
          <w:p w14:paraId="7A970CA5" w14:textId="77777777" w:rsidR="001B192A" w:rsidRPr="00101118" w:rsidRDefault="001B192A" w:rsidP="001B192A">
            <w:pPr>
              <w:tabs>
                <w:tab w:val="left" w:pos="1134"/>
              </w:tabs>
              <w:jc w:val="center"/>
              <w:rPr>
                <w:rFonts w:ascii="Arial" w:hAnsi="Arial" w:cs="Arial"/>
                <w:noProof/>
                <w:sz w:val="24"/>
                <w:szCs w:val="24"/>
              </w:rPr>
            </w:pPr>
          </w:p>
        </w:tc>
        <w:tc>
          <w:tcPr>
            <w:tcW w:w="851" w:type="dxa"/>
            <w:tcBorders>
              <w:bottom w:val="single" w:sz="4" w:space="0" w:color="802F35"/>
            </w:tcBorders>
          </w:tcPr>
          <w:p w14:paraId="0FCD164C" w14:textId="77777777" w:rsidR="001B192A" w:rsidRPr="00101118" w:rsidRDefault="001B192A" w:rsidP="001B192A">
            <w:pPr>
              <w:tabs>
                <w:tab w:val="left" w:pos="1134"/>
              </w:tabs>
              <w:jc w:val="center"/>
              <w:rPr>
                <w:rFonts w:ascii="Arial" w:hAnsi="Arial" w:cs="Arial"/>
                <w:noProof/>
                <w:sz w:val="24"/>
                <w:szCs w:val="24"/>
              </w:rPr>
            </w:pPr>
          </w:p>
        </w:tc>
        <w:tc>
          <w:tcPr>
            <w:tcW w:w="6237" w:type="dxa"/>
            <w:tcBorders>
              <w:bottom w:val="single" w:sz="4" w:space="0" w:color="802F35"/>
            </w:tcBorders>
          </w:tcPr>
          <w:p w14:paraId="49DD1AEE" w14:textId="77777777" w:rsidR="001B192A" w:rsidRDefault="001B192A" w:rsidP="001B192A">
            <w:pPr>
              <w:tabs>
                <w:tab w:val="left" w:pos="1134"/>
              </w:tabs>
              <w:rPr>
                <w:rFonts w:ascii="Arial" w:hAnsi="Arial" w:cs="Arial"/>
                <w:sz w:val="24"/>
                <w:szCs w:val="24"/>
              </w:rPr>
            </w:pPr>
          </w:p>
        </w:tc>
      </w:tr>
      <w:tr w:rsidR="001B192A" w:rsidRPr="00B96F85" w14:paraId="50F0AD26" w14:textId="77777777" w:rsidTr="001307B1">
        <w:trPr>
          <w:trHeight w:val="1111"/>
        </w:trPr>
        <w:tc>
          <w:tcPr>
            <w:tcW w:w="5749" w:type="dxa"/>
            <w:tcBorders>
              <w:bottom w:val="single" w:sz="4" w:space="0" w:color="802F2B"/>
            </w:tcBorders>
          </w:tcPr>
          <w:p w14:paraId="0EA707D5" w14:textId="77777777" w:rsidR="001B192A" w:rsidRPr="003F469E" w:rsidRDefault="001B192A" w:rsidP="001B192A">
            <w:pPr>
              <w:tabs>
                <w:tab w:val="left" w:pos="596"/>
                <w:tab w:val="left" w:pos="1134"/>
              </w:tabs>
              <w:rPr>
                <w:rFonts w:ascii="Arial" w:hAnsi="Arial" w:cs="Arial"/>
              </w:rPr>
            </w:pPr>
          </w:p>
          <w:p w14:paraId="2B2FCF41" w14:textId="117EDDFA" w:rsidR="001B192A" w:rsidRPr="003F469E" w:rsidRDefault="001B192A" w:rsidP="001B192A">
            <w:pPr>
              <w:tabs>
                <w:tab w:val="left" w:pos="596"/>
                <w:tab w:val="left" w:pos="1134"/>
              </w:tabs>
              <w:rPr>
                <w:rFonts w:ascii="Arial" w:hAnsi="Arial" w:cs="Arial"/>
              </w:rPr>
            </w:pPr>
            <w:r w:rsidRPr="003F469E">
              <w:rPr>
                <w:rFonts w:ascii="Arial" w:hAnsi="Arial" w:cs="Arial"/>
              </w:rPr>
              <w:t>(d)</w:t>
            </w:r>
            <w:r w:rsidRPr="003F469E">
              <w:rPr>
                <w:rFonts w:ascii="Arial" w:hAnsi="Arial" w:cs="Arial"/>
              </w:rPr>
              <w:tab/>
              <w:t>the control of the water potential of the blood.</w:t>
            </w:r>
          </w:p>
          <w:p w14:paraId="425833B4" w14:textId="69047F79" w:rsidR="00F83666" w:rsidRPr="003F469E" w:rsidRDefault="001B192A" w:rsidP="001B192A">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the role of osmoreceptors in the </w:t>
            </w:r>
            <w:r w:rsidRPr="003F469E">
              <w:rPr>
                <w:rFonts w:ascii="Arial" w:hAnsi="Arial" w:cs="Arial"/>
              </w:rPr>
              <w:tab/>
            </w:r>
            <w:r>
              <w:rPr>
                <w:rFonts w:ascii="Arial" w:hAnsi="Arial" w:cs="Arial"/>
              </w:rPr>
              <w:tab/>
            </w:r>
            <w:r w:rsidRPr="003F469E">
              <w:rPr>
                <w:rFonts w:ascii="Arial" w:hAnsi="Arial" w:cs="Arial"/>
              </w:rPr>
              <w:t xml:space="preserve">hypothalamus, the posterior pituitary gland, </w:t>
            </w:r>
            <w:r w:rsidRPr="003F469E">
              <w:rPr>
                <w:rFonts w:ascii="Arial" w:hAnsi="Arial" w:cs="Arial"/>
              </w:rPr>
              <w:tab/>
            </w:r>
            <w:r>
              <w:rPr>
                <w:rFonts w:ascii="Arial" w:hAnsi="Arial" w:cs="Arial"/>
              </w:rPr>
              <w:tab/>
            </w:r>
            <w:r w:rsidRPr="003F469E">
              <w:rPr>
                <w:rFonts w:ascii="Arial" w:hAnsi="Arial" w:cs="Arial"/>
              </w:rPr>
              <w:t xml:space="preserve">ADH and its effect on the walls of the </w:t>
            </w:r>
            <w:r w:rsidRPr="003F469E">
              <w:rPr>
                <w:rFonts w:ascii="Arial" w:hAnsi="Arial" w:cs="Arial"/>
              </w:rPr>
              <w:tab/>
            </w:r>
            <w:r>
              <w:rPr>
                <w:rFonts w:ascii="Arial" w:hAnsi="Arial" w:cs="Arial"/>
              </w:rPr>
              <w:tab/>
            </w:r>
            <w:r>
              <w:rPr>
                <w:rFonts w:ascii="Arial" w:hAnsi="Arial" w:cs="Arial"/>
              </w:rPr>
              <w:tab/>
            </w:r>
            <w:r w:rsidRPr="003F469E">
              <w:rPr>
                <w:rFonts w:ascii="Arial" w:hAnsi="Arial" w:cs="Arial"/>
              </w:rPr>
              <w:t>collecting ducts.</w:t>
            </w:r>
            <w:r w:rsidR="00527CB0">
              <w:rPr>
                <w:rFonts w:ascii="Arial" w:hAnsi="Arial" w:cs="Arial"/>
              </w:rPr>
              <w:br/>
            </w:r>
          </w:p>
        </w:tc>
        <w:tc>
          <w:tcPr>
            <w:tcW w:w="909" w:type="dxa"/>
            <w:tcBorders>
              <w:bottom w:val="single" w:sz="4" w:space="0" w:color="802F2B"/>
            </w:tcBorders>
          </w:tcPr>
          <w:p w14:paraId="4CC44EEA" w14:textId="31203B3F" w:rsidR="001B192A" w:rsidRPr="00101118" w:rsidRDefault="001B192A" w:rsidP="001B192A">
            <w:pPr>
              <w:tabs>
                <w:tab w:val="left" w:pos="1134"/>
              </w:tabs>
              <w:rPr>
                <w:rFonts w:ascii="Arial" w:hAnsi="Arial" w:cs="Arial"/>
                <w:noProof/>
                <w:sz w:val="24"/>
                <w:szCs w:val="24"/>
              </w:rPr>
            </w:pPr>
          </w:p>
        </w:tc>
        <w:tc>
          <w:tcPr>
            <w:tcW w:w="850" w:type="dxa"/>
            <w:tcBorders>
              <w:bottom w:val="single" w:sz="4" w:space="0" w:color="802F2B"/>
            </w:tcBorders>
          </w:tcPr>
          <w:p w14:paraId="22144EA3" w14:textId="3C8D9F80" w:rsidR="001B192A" w:rsidRPr="00101118" w:rsidRDefault="001B192A" w:rsidP="001B192A">
            <w:pPr>
              <w:tabs>
                <w:tab w:val="left" w:pos="1134"/>
              </w:tabs>
              <w:jc w:val="center"/>
              <w:rPr>
                <w:rFonts w:ascii="Arial" w:hAnsi="Arial" w:cs="Arial"/>
                <w:noProof/>
                <w:sz w:val="24"/>
                <w:szCs w:val="24"/>
              </w:rPr>
            </w:pPr>
          </w:p>
        </w:tc>
        <w:tc>
          <w:tcPr>
            <w:tcW w:w="851" w:type="dxa"/>
            <w:tcBorders>
              <w:bottom w:val="single" w:sz="4" w:space="0" w:color="802F2B"/>
            </w:tcBorders>
          </w:tcPr>
          <w:p w14:paraId="00197EB6" w14:textId="202CD382" w:rsidR="001B192A" w:rsidRPr="00101118" w:rsidRDefault="001B192A" w:rsidP="001B192A">
            <w:pPr>
              <w:tabs>
                <w:tab w:val="left" w:pos="1134"/>
              </w:tabs>
              <w:jc w:val="center"/>
              <w:rPr>
                <w:rFonts w:ascii="Arial" w:hAnsi="Arial" w:cs="Arial"/>
                <w:noProof/>
                <w:sz w:val="24"/>
                <w:szCs w:val="24"/>
              </w:rPr>
            </w:pPr>
          </w:p>
        </w:tc>
        <w:tc>
          <w:tcPr>
            <w:tcW w:w="6237" w:type="dxa"/>
            <w:tcBorders>
              <w:bottom w:val="single" w:sz="4" w:space="0" w:color="802F2B"/>
            </w:tcBorders>
          </w:tcPr>
          <w:p w14:paraId="6D1EC822" w14:textId="77777777" w:rsidR="001B192A" w:rsidRDefault="001B192A" w:rsidP="001B192A">
            <w:pPr>
              <w:tabs>
                <w:tab w:val="left" w:pos="1134"/>
              </w:tabs>
              <w:rPr>
                <w:rFonts w:ascii="Arial" w:hAnsi="Arial" w:cs="Arial"/>
                <w:sz w:val="24"/>
                <w:szCs w:val="24"/>
              </w:rPr>
            </w:pPr>
          </w:p>
        </w:tc>
      </w:tr>
      <w:tr w:rsidR="0018200E" w:rsidRPr="00B96F85" w14:paraId="2F0D0DD1" w14:textId="77777777" w:rsidTr="001307B1">
        <w:trPr>
          <w:trHeight w:val="345"/>
        </w:trPr>
        <w:tc>
          <w:tcPr>
            <w:tcW w:w="14596" w:type="dxa"/>
            <w:gridSpan w:val="5"/>
            <w:tcBorders>
              <w:top w:val="single" w:sz="4" w:space="0" w:color="FFFFFF" w:themeColor="background1"/>
              <w:bottom w:val="single" w:sz="4" w:space="0" w:color="FFFFFF" w:themeColor="background1"/>
            </w:tcBorders>
            <w:shd w:val="clear" w:color="auto" w:fill="802F2B"/>
            <w:vAlign w:val="center"/>
          </w:tcPr>
          <w:p w14:paraId="55BF82E2" w14:textId="10F65EA0" w:rsidR="0018200E" w:rsidRDefault="0018200E" w:rsidP="0018200E">
            <w:pPr>
              <w:tabs>
                <w:tab w:val="left" w:pos="1134"/>
              </w:tabs>
              <w:rPr>
                <w:rFonts w:ascii="Arial" w:hAnsi="Arial" w:cs="Arial"/>
                <w:sz w:val="24"/>
                <w:szCs w:val="24"/>
              </w:rPr>
            </w:pPr>
            <w:r w:rsidRPr="00433A1C">
              <w:rPr>
                <w:rFonts w:ascii="Arial" w:hAnsi="Arial" w:cs="Arial"/>
                <w:b/>
                <w:bCs/>
                <w:color w:val="FFFFFF" w:themeColor="background1"/>
                <w:sz w:val="24"/>
                <w:szCs w:val="24"/>
              </w:rPr>
              <w:lastRenderedPageBreak/>
              <w:t>Module 5</w:t>
            </w:r>
            <w:r w:rsidRPr="00433A1C">
              <w:rPr>
                <w:rFonts w:ascii="Arial" w:hAnsi="Arial" w:cs="Arial"/>
                <w:b/>
                <w:bCs/>
                <w:color w:val="FFFFFF" w:themeColor="background1"/>
                <w:sz w:val="24"/>
                <w:szCs w:val="24"/>
              </w:rPr>
              <w:tab/>
              <w:t>Communication, homeostasis and energy</w:t>
            </w:r>
          </w:p>
        </w:tc>
      </w:tr>
      <w:tr w:rsidR="0018200E" w:rsidRPr="00B96F85" w14:paraId="1FAAAF13" w14:textId="77777777" w:rsidTr="00397E66">
        <w:trPr>
          <w:trHeight w:val="406"/>
        </w:trPr>
        <w:tc>
          <w:tcPr>
            <w:tcW w:w="14596" w:type="dxa"/>
            <w:gridSpan w:val="5"/>
            <w:tcBorders>
              <w:top w:val="single" w:sz="4" w:space="0" w:color="FFFFFF" w:themeColor="background1"/>
            </w:tcBorders>
            <w:shd w:val="clear" w:color="auto" w:fill="802F2B"/>
            <w:vAlign w:val="center"/>
          </w:tcPr>
          <w:p w14:paraId="4AF477F4" w14:textId="5698EAC1" w:rsidR="0018200E" w:rsidRDefault="0018200E" w:rsidP="0018200E">
            <w:pPr>
              <w:tabs>
                <w:tab w:val="left" w:pos="1134"/>
              </w:tabs>
              <w:rPr>
                <w:rFonts w:ascii="Arial" w:hAnsi="Arial" w:cs="Arial"/>
                <w:sz w:val="24"/>
                <w:szCs w:val="24"/>
              </w:rPr>
            </w:pPr>
            <w:r w:rsidRPr="00433A1C">
              <w:rPr>
                <w:rFonts w:ascii="Arial" w:hAnsi="Arial" w:cs="Arial"/>
                <w:b/>
                <w:bCs/>
                <w:color w:val="FFFFFF" w:themeColor="background1"/>
                <w:sz w:val="24"/>
                <w:szCs w:val="24"/>
              </w:rPr>
              <w:t>5.1.2</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Excretion as an example of homeostatic control</w:t>
            </w:r>
          </w:p>
        </w:tc>
      </w:tr>
      <w:tr w:rsidR="00CF17DC" w:rsidRPr="00B96F85" w14:paraId="5AF105D5" w14:textId="77777777" w:rsidTr="00397E66">
        <w:trPr>
          <w:trHeight w:val="693"/>
        </w:trPr>
        <w:tc>
          <w:tcPr>
            <w:tcW w:w="5749" w:type="dxa"/>
          </w:tcPr>
          <w:p w14:paraId="1BCA8634" w14:textId="77777777" w:rsidR="00CF17DC" w:rsidRPr="003F469E" w:rsidRDefault="00CF17DC" w:rsidP="00CF17DC">
            <w:pPr>
              <w:tabs>
                <w:tab w:val="left" w:pos="1134"/>
              </w:tabs>
              <w:rPr>
                <w:rFonts w:ascii="Arial" w:hAnsi="Arial" w:cs="Arial"/>
                <w:b/>
                <w:bCs/>
              </w:rPr>
            </w:pPr>
            <w:r w:rsidRPr="003F469E">
              <w:rPr>
                <w:rFonts w:ascii="Arial" w:hAnsi="Arial" w:cs="Arial"/>
                <w:b/>
                <w:bCs/>
              </w:rPr>
              <w:t>Learning outcomes</w:t>
            </w:r>
          </w:p>
          <w:p w14:paraId="60612812" w14:textId="438B3F66" w:rsidR="00CF17DC" w:rsidRPr="003F469E" w:rsidRDefault="00CF17DC" w:rsidP="00CF17DC">
            <w:pPr>
              <w:tabs>
                <w:tab w:val="left" w:pos="596"/>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0A4B30B4" w14:textId="720FB6E3" w:rsidR="00CF17DC" w:rsidRPr="00101118" w:rsidRDefault="00CF17DC" w:rsidP="00397E66">
            <w:pPr>
              <w:tabs>
                <w:tab w:val="left" w:pos="1134"/>
              </w:tabs>
              <w:jc w:val="center"/>
              <w:rPr>
                <w:rFonts w:ascii="Arial" w:hAnsi="Arial" w:cs="Arial"/>
                <w:noProof/>
                <w:sz w:val="24"/>
                <w:szCs w:val="24"/>
              </w:rPr>
            </w:pPr>
            <w:r w:rsidRPr="0051250A">
              <w:rPr>
                <w:rFonts w:ascii="Arial" w:hAnsi="Arial" w:cs="Arial"/>
                <w:b/>
                <w:bCs/>
                <w:color w:val="FFFFFF" w:themeColor="background1"/>
                <w:sz w:val="24"/>
                <w:szCs w:val="24"/>
              </w:rPr>
              <w:t>R</w:t>
            </w:r>
          </w:p>
        </w:tc>
        <w:tc>
          <w:tcPr>
            <w:tcW w:w="850" w:type="dxa"/>
            <w:shd w:val="clear" w:color="auto" w:fill="FFC000"/>
            <w:vAlign w:val="center"/>
          </w:tcPr>
          <w:p w14:paraId="01982E07" w14:textId="5FE80751" w:rsidR="00CF17DC" w:rsidRPr="00101118" w:rsidRDefault="00CF17DC" w:rsidP="00397E66">
            <w:pPr>
              <w:tabs>
                <w:tab w:val="left" w:pos="1134"/>
              </w:tabs>
              <w:jc w:val="center"/>
              <w:rPr>
                <w:rFonts w:ascii="Arial" w:hAnsi="Arial" w:cs="Arial"/>
                <w:noProof/>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62A84B4" w14:textId="636D9B25" w:rsidR="00CF17DC" w:rsidRPr="00101118" w:rsidRDefault="00CF17DC" w:rsidP="00397E66">
            <w:pPr>
              <w:tabs>
                <w:tab w:val="left" w:pos="1134"/>
              </w:tabs>
              <w:jc w:val="center"/>
              <w:rPr>
                <w:rFonts w:ascii="Arial" w:hAnsi="Arial" w:cs="Arial"/>
                <w:noProof/>
                <w:sz w:val="24"/>
                <w:szCs w:val="24"/>
              </w:rPr>
            </w:pPr>
            <w:r w:rsidRPr="0051250A">
              <w:rPr>
                <w:rFonts w:ascii="Arial" w:hAnsi="Arial" w:cs="Arial"/>
                <w:b/>
                <w:bCs/>
                <w:color w:val="FFFFFF" w:themeColor="background1"/>
                <w:sz w:val="24"/>
                <w:szCs w:val="24"/>
              </w:rPr>
              <w:t>G</w:t>
            </w:r>
          </w:p>
        </w:tc>
        <w:tc>
          <w:tcPr>
            <w:tcW w:w="6237" w:type="dxa"/>
            <w:vAlign w:val="center"/>
          </w:tcPr>
          <w:p w14:paraId="6831D624" w14:textId="3C1A3A0B" w:rsidR="00CF17DC" w:rsidRDefault="00CF17DC" w:rsidP="00CF17DC">
            <w:pPr>
              <w:tabs>
                <w:tab w:val="left" w:pos="1134"/>
              </w:tabs>
              <w:jc w:val="center"/>
              <w:rPr>
                <w:rFonts w:ascii="Arial" w:hAnsi="Arial" w:cs="Arial"/>
                <w:sz w:val="24"/>
                <w:szCs w:val="24"/>
              </w:rPr>
            </w:pPr>
            <w:r w:rsidRPr="00101118">
              <w:rPr>
                <w:rFonts w:ascii="Arial" w:hAnsi="Arial" w:cs="Arial"/>
                <w:b/>
                <w:bCs/>
                <w:sz w:val="24"/>
                <w:szCs w:val="24"/>
              </w:rPr>
              <w:t>Comments</w:t>
            </w:r>
          </w:p>
        </w:tc>
      </w:tr>
      <w:tr w:rsidR="001B192A" w:rsidRPr="00B96F85" w14:paraId="54306E07" w14:textId="77777777" w:rsidTr="00ED3DBF">
        <w:trPr>
          <w:trHeight w:val="1111"/>
        </w:trPr>
        <w:tc>
          <w:tcPr>
            <w:tcW w:w="5749" w:type="dxa"/>
          </w:tcPr>
          <w:p w14:paraId="651336C6" w14:textId="77777777" w:rsidR="007667E1" w:rsidRPr="003F469E" w:rsidRDefault="007667E1" w:rsidP="001B192A">
            <w:pPr>
              <w:tabs>
                <w:tab w:val="left" w:pos="596"/>
                <w:tab w:val="left" w:pos="1134"/>
              </w:tabs>
              <w:rPr>
                <w:rFonts w:ascii="Arial" w:hAnsi="Arial" w:cs="Arial"/>
              </w:rPr>
            </w:pPr>
          </w:p>
          <w:p w14:paraId="5A4BD4F3" w14:textId="7BB4459A" w:rsidR="001B192A" w:rsidRPr="003F469E" w:rsidRDefault="001B192A" w:rsidP="001B192A">
            <w:pPr>
              <w:tabs>
                <w:tab w:val="left" w:pos="596"/>
                <w:tab w:val="left" w:pos="1134"/>
              </w:tabs>
              <w:rPr>
                <w:rFonts w:ascii="Arial" w:hAnsi="Arial" w:cs="Arial"/>
              </w:rPr>
            </w:pPr>
            <w:r w:rsidRPr="003F469E">
              <w:rPr>
                <w:rFonts w:ascii="Arial" w:hAnsi="Arial" w:cs="Arial"/>
              </w:rPr>
              <w:t>(e)</w:t>
            </w:r>
            <w:r w:rsidRPr="003F469E">
              <w:rPr>
                <w:rFonts w:ascii="Arial" w:hAnsi="Arial" w:cs="Arial"/>
              </w:rPr>
              <w:tab/>
              <w:t xml:space="preserve">the effects of kidney failure and its potential </w:t>
            </w:r>
            <w:r w:rsidRPr="003F469E">
              <w:rPr>
                <w:rFonts w:ascii="Arial" w:hAnsi="Arial" w:cs="Arial"/>
              </w:rPr>
              <w:tab/>
              <w:t>treatments.</w:t>
            </w:r>
          </w:p>
          <w:p w14:paraId="779D27B2" w14:textId="77777777" w:rsidR="003B557D" w:rsidRPr="003F469E" w:rsidRDefault="001B192A" w:rsidP="001B192A">
            <w:pPr>
              <w:tabs>
                <w:tab w:val="left" w:pos="596"/>
                <w:tab w:val="left" w:pos="1134"/>
              </w:tabs>
              <w:rPr>
                <w:rFonts w:ascii="Arial" w:hAnsi="Arial" w:cs="Arial"/>
              </w:rPr>
            </w:pPr>
            <w:r w:rsidRPr="003F469E">
              <w:rPr>
                <w:rFonts w:ascii="Arial" w:hAnsi="Arial" w:cs="Arial"/>
              </w:rPr>
              <w:tab/>
            </w:r>
            <w:r>
              <w:rPr>
                <w:rFonts w:ascii="Arial" w:hAnsi="Arial" w:cs="Arial"/>
              </w:rPr>
              <w:tab/>
            </w:r>
          </w:p>
          <w:p w14:paraId="63E4C43D" w14:textId="77777777" w:rsidR="003B557D" w:rsidRPr="00E635E2" w:rsidRDefault="003B557D"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the problems that arise from kidney failure including the effect on glomerular filtration rate (GFR) and electrolyte balance </w:t>
            </w:r>
          </w:p>
          <w:p w14:paraId="5A49493A" w14:textId="77777777" w:rsidR="003B557D" w:rsidRPr="00E635E2" w:rsidRDefault="003B557D" w:rsidP="00E635E2">
            <w:pPr>
              <w:pStyle w:val="Pa6"/>
              <w:spacing w:after="160"/>
              <w:ind w:left="720"/>
              <w:rPr>
                <w:rFonts w:ascii="Arial" w:hAnsi="Arial" w:cs="Arial"/>
                <w:color w:val="000000"/>
                <w:sz w:val="22"/>
                <w:szCs w:val="22"/>
              </w:rPr>
            </w:pPr>
            <w:r w:rsidRPr="00E635E2">
              <w:rPr>
                <w:rFonts w:ascii="Arial" w:hAnsi="Arial" w:cs="Arial"/>
                <w:b/>
                <w:bCs/>
                <w:color w:val="000000"/>
                <w:sz w:val="22"/>
                <w:szCs w:val="22"/>
              </w:rPr>
              <w:t xml:space="preserve">AND </w:t>
            </w:r>
          </w:p>
          <w:p w14:paraId="5D15A831" w14:textId="6107894C" w:rsidR="007E77D5" w:rsidRPr="003F469E" w:rsidRDefault="003B557D" w:rsidP="00E635E2">
            <w:pPr>
              <w:tabs>
                <w:tab w:val="left" w:pos="596"/>
                <w:tab w:val="left" w:pos="1134"/>
              </w:tabs>
              <w:ind w:left="720"/>
              <w:rPr>
                <w:rFonts w:ascii="Arial" w:hAnsi="Arial" w:cs="Arial"/>
              </w:rPr>
            </w:pPr>
            <w:r w:rsidRPr="00E635E2">
              <w:rPr>
                <w:rFonts w:ascii="Arial" w:hAnsi="Arial" w:cs="Arial"/>
                <w:color w:val="000000"/>
              </w:rPr>
              <w:t>the use of renal dialysis (haemodialysis only) and transplants for the treatment of kidney failure.</w:t>
            </w:r>
            <w:r>
              <w:rPr>
                <w:rFonts w:cs="Myriad Pro"/>
                <w:color w:val="000000"/>
              </w:rPr>
              <w:t xml:space="preserve"> </w:t>
            </w:r>
          </w:p>
        </w:tc>
        <w:tc>
          <w:tcPr>
            <w:tcW w:w="909" w:type="dxa"/>
          </w:tcPr>
          <w:p w14:paraId="22E23BF7" w14:textId="7B97C4AF" w:rsidR="001B192A" w:rsidRPr="00101118" w:rsidRDefault="001B192A" w:rsidP="001B192A">
            <w:pPr>
              <w:tabs>
                <w:tab w:val="left" w:pos="1134"/>
              </w:tabs>
              <w:rPr>
                <w:rFonts w:ascii="Arial" w:hAnsi="Arial" w:cs="Arial"/>
                <w:noProof/>
                <w:sz w:val="24"/>
                <w:szCs w:val="24"/>
              </w:rPr>
            </w:pPr>
          </w:p>
        </w:tc>
        <w:tc>
          <w:tcPr>
            <w:tcW w:w="850" w:type="dxa"/>
          </w:tcPr>
          <w:p w14:paraId="5C23363D" w14:textId="08616922" w:rsidR="001B192A" w:rsidRPr="00101118" w:rsidRDefault="001B192A" w:rsidP="001B192A">
            <w:pPr>
              <w:tabs>
                <w:tab w:val="left" w:pos="1134"/>
              </w:tabs>
              <w:jc w:val="center"/>
              <w:rPr>
                <w:rFonts w:ascii="Arial" w:hAnsi="Arial" w:cs="Arial"/>
                <w:noProof/>
                <w:sz w:val="24"/>
                <w:szCs w:val="24"/>
              </w:rPr>
            </w:pPr>
          </w:p>
        </w:tc>
        <w:tc>
          <w:tcPr>
            <w:tcW w:w="851" w:type="dxa"/>
          </w:tcPr>
          <w:p w14:paraId="4DE4B540" w14:textId="1C0B050F" w:rsidR="001B192A" w:rsidRPr="00101118" w:rsidRDefault="001B192A" w:rsidP="001B192A">
            <w:pPr>
              <w:tabs>
                <w:tab w:val="left" w:pos="1134"/>
              </w:tabs>
              <w:jc w:val="center"/>
              <w:rPr>
                <w:rFonts w:ascii="Arial" w:hAnsi="Arial" w:cs="Arial"/>
                <w:noProof/>
                <w:sz w:val="24"/>
                <w:szCs w:val="24"/>
              </w:rPr>
            </w:pPr>
          </w:p>
        </w:tc>
        <w:tc>
          <w:tcPr>
            <w:tcW w:w="6237" w:type="dxa"/>
          </w:tcPr>
          <w:p w14:paraId="5A0A3216" w14:textId="77777777" w:rsidR="001B192A" w:rsidRDefault="001B192A" w:rsidP="001B192A">
            <w:pPr>
              <w:tabs>
                <w:tab w:val="left" w:pos="1134"/>
              </w:tabs>
              <w:rPr>
                <w:rFonts w:ascii="Arial" w:hAnsi="Arial" w:cs="Arial"/>
                <w:sz w:val="24"/>
                <w:szCs w:val="24"/>
              </w:rPr>
            </w:pPr>
          </w:p>
        </w:tc>
      </w:tr>
      <w:tr w:rsidR="001B192A" w:rsidRPr="00B96F85" w14:paraId="1E1472FF" w14:textId="77777777" w:rsidTr="00ED3DBF">
        <w:trPr>
          <w:trHeight w:val="1111"/>
        </w:trPr>
        <w:tc>
          <w:tcPr>
            <w:tcW w:w="5749" w:type="dxa"/>
          </w:tcPr>
          <w:p w14:paraId="36DB05C0" w14:textId="17428BD8" w:rsidR="001B192A" w:rsidRPr="003F469E" w:rsidRDefault="001B192A" w:rsidP="001B192A">
            <w:pPr>
              <w:tabs>
                <w:tab w:val="left" w:pos="596"/>
                <w:tab w:val="left" w:pos="1134"/>
              </w:tabs>
              <w:rPr>
                <w:rFonts w:ascii="Arial" w:hAnsi="Arial" w:cs="Arial"/>
              </w:rPr>
            </w:pPr>
          </w:p>
          <w:p w14:paraId="238D44AC" w14:textId="13991030" w:rsidR="001B192A" w:rsidRPr="003F469E" w:rsidRDefault="001B192A" w:rsidP="001B192A">
            <w:pPr>
              <w:tabs>
                <w:tab w:val="left" w:pos="596"/>
                <w:tab w:val="left" w:pos="1134"/>
              </w:tabs>
              <w:rPr>
                <w:rFonts w:ascii="Arial" w:hAnsi="Arial" w:cs="Arial"/>
              </w:rPr>
            </w:pPr>
            <w:r w:rsidRPr="003F469E">
              <w:rPr>
                <w:rFonts w:ascii="Arial" w:hAnsi="Arial" w:cs="Arial"/>
              </w:rPr>
              <w:t>(f)</w:t>
            </w:r>
            <w:r w:rsidRPr="003F469E">
              <w:rPr>
                <w:rFonts w:ascii="Arial" w:hAnsi="Arial" w:cs="Arial"/>
              </w:rPr>
              <w:tab/>
              <w:t xml:space="preserve">how excretory products can be used in </w:t>
            </w:r>
            <w:r w:rsidRPr="003F469E">
              <w:rPr>
                <w:rFonts w:ascii="Arial" w:hAnsi="Arial" w:cs="Arial"/>
              </w:rPr>
              <w:tab/>
              <w:t>medical diagnosis.</w:t>
            </w:r>
          </w:p>
          <w:p w14:paraId="1C66D35D" w14:textId="77777777" w:rsidR="001B192A" w:rsidRDefault="001B192A" w:rsidP="001B192A">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the use of urine samples in </w:t>
            </w:r>
            <w:r w:rsidRPr="003F469E">
              <w:rPr>
                <w:rFonts w:ascii="Arial" w:hAnsi="Arial" w:cs="Arial"/>
              </w:rPr>
              <w:tab/>
            </w:r>
            <w:r>
              <w:rPr>
                <w:rFonts w:ascii="Arial" w:hAnsi="Arial" w:cs="Arial"/>
              </w:rPr>
              <w:tab/>
            </w:r>
            <w:r>
              <w:rPr>
                <w:rFonts w:ascii="Arial" w:hAnsi="Arial" w:cs="Arial"/>
              </w:rPr>
              <w:tab/>
            </w:r>
            <w:r w:rsidRPr="003F469E">
              <w:rPr>
                <w:rFonts w:ascii="Arial" w:hAnsi="Arial" w:cs="Arial"/>
              </w:rPr>
              <w:t>diagnostic tests, with reference to the use of</w:t>
            </w:r>
            <w:r>
              <w:rPr>
                <w:rFonts w:ascii="Arial" w:hAnsi="Arial" w:cs="Arial"/>
              </w:rPr>
              <w:tab/>
            </w:r>
            <w:r w:rsidRPr="003F469E">
              <w:rPr>
                <w:rFonts w:ascii="Arial" w:hAnsi="Arial" w:cs="Arial"/>
              </w:rPr>
              <w:tab/>
              <w:t>monoclonal antibodies in pregnancy testing</w:t>
            </w:r>
            <w:r>
              <w:rPr>
                <w:rFonts w:ascii="Arial" w:hAnsi="Arial" w:cs="Arial"/>
              </w:rPr>
              <w:tab/>
            </w:r>
            <w:r>
              <w:rPr>
                <w:rFonts w:ascii="Arial" w:hAnsi="Arial" w:cs="Arial"/>
              </w:rPr>
              <w:tab/>
            </w:r>
            <w:r w:rsidRPr="003F469E">
              <w:rPr>
                <w:rFonts w:ascii="Arial" w:hAnsi="Arial" w:cs="Arial"/>
              </w:rPr>
              <w:t>and testing for anabolic steroids and drugs.</w:t>
            </w:r>
          </w:p>
          <w:p w14:paraId="34C7E34E" w14:textId="3FCC51B1" w:rsidR="007E77D5" w:rsidRPr="003F469E" w:rsidRDefault="007E77D5" w:rsidP="001B192A">
            <w:pPr>
              <w:tabs>
                <w:tab w:val="left" w:pos="596"/>
                <w:tab w:val="left" w:pos="1134"/>
              </w:tabs>
              <w:rPr>
                <w:rFonts w:ascii="Arial" w:hAnsi="Arial" w:cs="Arial"/>
              </w:rPr>
            </w:pPr>
          </w:p>
        </w:tc>
        <w:tc>
          <w:tcPr>
            <w:tcW w:w="909" w:type="dxa"/>
          </w:tcPr>
          <w:p w14:paraId="7367E9F2" w14:textId="6DCDE3C4" w:rsidR="001B192A" w:rsidRPr="00101118" w:rsidRDefault="001B192A" w:rsidP="001B192A">
            <w:pPr>
              <w:tabs>
                <w:tab w:val="left" w:pos="1134"/>
              </w:tabs>
              <w:rPr>
                <w:rFonts w:ascii="Arial" w:hAnsi="Arial" w:cs="Arial"/>
                <w:noProof/>
                <w:sz w:val="24"/>
                <w:szCs w:val="24"/>
              </w:rPr>
            </w:pPr>
          </w:p>
        </w:tc>
        <w:tc>
          <w:tcPr>
            <w:tcW w:w="850" w:type="dxa"/>
          </w:tcPr>
          <w:p w14:paraId="7486D51C" w14:textId="0EA7D5CF" w:rsidR="001B192A" w:rsidRPr="00101118" w:rsidRDefault="001B192A" w:rsidP="001B192A">
            <w:pPr>
              <w:tabs>
                <w:tab w:val="left" w:pos="1134"/>
              </w:tabs>
              <w:jc w:val="center"/>
              <w:rPr>
                <w:rFonts w:ascii="Arial" w:hAnsi="Arial" w:cs="Arial"/>
                <w:noProof/>
                <w:sz w:val="24"/>
                <w:szCs w:val="24"/>
              </w:rPr>
            </w:pPr>
          </w:p>
        </w:tc>
        <w:tc>
          <w:tcPr>
            <w:tcW w:w="851" w:type="dxa"/>
          </w:tcPr>
          <w:p w14:paraId="73AA7819" w14:textId="57C22690" w:rsidR="001B192A" w:rsidRPr="00101118" w:rsidRDefault="001B192A" w:rsidP="001B192A">
            <w:pPr>
              <w:tabs>
                <w:tab w:val="left" w:pos="1134"/>
              </w:tabs>
              <w:jc w:val="center"/>
              <w:rPr>
                <w:rFonts w:ascii="Arial" w:hAnsi="Arial" w:cs="Arial"/>
                <w:noProof/>
                <w:sz w:val="24"/>
                <w:szCs w:val="24"/>
              </w:rPr>
            </w:pPr>
          </w:p>
        </w:tc>
        <w:tc>
          <w:tcPr>
            <w:tcW w:w="6237" w:type="dxa"/>
          </w:tcPr>
          <w:p w14:paraId="6DCE4AB2" w14:textId="77777777" w:rsidR="001B192A" w:rsidRDefault="001B192A" w:rsidP="001B192A">
            <w:pPr>
              <w:tabs>
                <w:tab w:val="left" w:pos="1134"/>
              </w:tabs>
              <w:rPr>
                <w:rFonts w:ascii="Arial" w:hAnsi="Arial" w:cs="Arial"/>
                <w:sz w:val="24"/>
                <w:szCs w:val="24"/>
              </w:rPr>
            </w:pPr>
          </w:p>
        </w:tc>
      </w:tr>
    </w:tbl>
    <w:p w14:paraId="2B51D302" w14:textId="6352F45F" w:rsidR="00ED5A17" w:rsidRDefault="001B192A"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094613" w:rsidRPr="00B96F85" w14:paraId="71D9AC6B" w14:textId="77777777" w:rsidTr="00433A1C">
        <w:trPr>
          <w:trHeight w:val="494"/>
        </w:trPr>
        <w:tc>
          <w:tcPr>
            <w:tcW w:w="14596" w:type="dxa"/>
            <w:gridSpan w:val="5"/>
            <w:tcBorders>
              <w:bottom w:val="single" w:sz="4" w:space="0" w:color="FFFFFF" w:themeColor="background1"/>
            </w:tcBorders>
            <w:shd w:val="clear" w:color="auto" w:fill="802F35"/>
            <w:vAlign w:val="center"/>
          </w:tcPr>
          <w:p w14:paraId="436E199E" w14:textId="77777777" w:rsidR="00094613" w:rsidRPr="00433A1C" w:rsidRDefault="00094613"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5</w:t>
            </w:r>
            <w:r w:rsidRPr="00433A1C">
              <w:rPr>
                <w:rFonts w:ascii="Arial" w:hAnsi="Arial" w:cs="Arial"/>
                <w:b/>
                <w:bCs/>
                <w:color w:val="FFFFFF" w:themeColor="background1"/>
                <w:sz w:val="24"/>
                <w:szCs w:val="24"/>
              </w:rPr>
              <w:tab/>
              <w:t>Communication, homeostasis and energy</w:t>
            </w:r>
          </w:p>
        </w:tc>
      </w:tr>
      <w:tr w:rsidR="00094613" w:rsidRPr="00B96F85" w14:paraId="2FF59A4E" w14:textId="77777777" w:rsidTr="00433A1C">
        <w:trPr>
          <w:trHeight w:val="494"/>
        </w:trPr>
        <w:tc>
          <w:tcPr>
            <w:tcW w:w="14596" w:type="dxa"/>
            <w:gridSpan w:val="5"/>
            <w:tcBorders>
              <w:top w:val="single" w:sz="4" w:space="0" w:color="FFFFFF" w:themeColor="background1"/>
            </w:tcBorders>
            <w:shd w:val="clear" w:color="auto" w:fill="802F35"/>
            <w:vAlign w:val="center"/>
          </w:tcPr>
          <w:p w14:paraId="46B885E6" w14:textId="59941593" w:rsidR="00094613" w:rsidRPr="00433A1C" w:rsidRDefault="00094613"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5.1.3</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Neuronal communication</w:t>
            </w:r>
          </w:p>
        </w:tc>
      </w:tr>
      <w:tr w:rsidR="00094613" w:rsidRPr="00B96F85" w14:paraId="5503DE91" w14:textId="77777777" w:rsidTr="00433A1C">
        <w:tc>
          <w:tcPr>
            <w:tcW w:w="5749" w:type="dxa"/>
          </w:tcPr>
          <w:p w14:paraId="7C2D5C54" w14:textId="77777777" w:rsidR="00094613" w:rsidRPr="003F469E" w:rsidRDefault="00094613" w:rsidP="00F74647">
            <w:pPr>
              <w:tabs>
                <w:tab w:val="left" w:pos="1134"/>
              </w:tabs>
              <w:rPr>
                <w:rFonts w:ascii="Arial" w:hAnsi="Arial" w:cs="Arial"/>
                <w:b/>
                <w:bCs/>
              </w:rPr>
            </w:pPr>
            <w:r w:rsidRPr="003F469E">
              <w:rPr>
                <w:rFonts w:ascii="Arial" w:hAnsi="Arial" w:cs="Arial"/>
                <w:b/>
                <w:bCs/>
              </w:rPr>
              <w:t>Learning outcomes</w:t>
            </w:r>
          </w:p>
          <w:p w14:paraId="733BF2FB" w14:textId="77AFBFB1" w:rsidR="00094613"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DE579BF" w14:textId="77777777" w:rsidR="00094613" w:rsidRPr="00101118" w:rsidRDefault="0009461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77C8A40" w14:textId="77777777" w:rsidR="00094613" w:rsidRPr="00101118" w:rsidRDefault="0009461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FD08861" w14:textId="77777777" w:rsidR="00094613" w:rsidRPr="00101118" w:rsidRDefault="0009461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E0C9D85" w14:textId="77777777" w:rsidR="00094613" w:rsidRPr="00101118" w:rsidRDefault="0009461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094613" w:rsidRPr="00B96F85" w14:paraId="0B6A0816" w14:textId="77777777" w:rsidTr="00433A1C">
        <w:trPr>
          <w:trHeight w:val="1111"/>
        </w:trPr>
        <w:tc>
          <w:tcPr>
            <w:tcW w:w="5749" w:type="dxa"/>
          </w:tcPr>
          <w:p w14:paraId="107E460F" w14:textId="77777777" w:rsidR="00094613" w:rsidRPr="003F469E" w:rsidRDefault="00094613" w:rsidP="00F74647">
            <w:pPr>
              <w:tabs>
                <w:tab w:val="left" w:pos="596"/>
                <w:tab w:val="left" w:pos="1134"/>
              </w:tabs>
              <w:rPr>
                <w:rFonts w:ascii="Arial" w:hAnsi="Arial" w:cs="Arial"/>
              </w:rPr>
            </w:pPr>
          </w:p>
          <w:p w14:paraId="3BB56BB8" w14:textId="2B53A241" w:rsidR="00094613" w:rsidRPr="003F469E" w:rsidRDefault="00094613"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 xml:space="preserve">the roles of mammalian sensory receptors in </w:t>
            </w:r>
            <w:r w:rsidRPr="003F469E">
              <w:rPr>
                <w:rFonts w:ascii="Arial" w:hAnsi="Arial" w:cs="Arial"/>
              </w:rPr>
              <w:tab/>
              <w:t xml:space="preserve">converting different types of stimuli into nerve </w:t>
            </w:r>
            <w:r w:rsidRPr="003F469E">
              <w:rPr>
                <w:rFonts w:ascii="Arial" w:hAnsi="Arial" w:cs="Arial"/>
              </w:rPr>
              <w:tab/>
              <w:t>impulses.</w:t>
            </w:r>
          </w:p>
          <w:p w14:paraId="0AAF8711" w14:textId="77777777" w:rsidR="00094613" w:rsidRDefault="0040165D" w:rsidP="00F74647">
            <w:pPr>
              <w:tabs>
                <w:tab w:val="left" w:pos="596"/>
                <w:tab w:val="left" w:pos="1134"/>
              </w:tabs>
              <w:rPr>
                <w:rFonts w:ascii="Arial" w:hAnsi="Arial" w:cs="Arial"/>
              </w:rPr>
            </w:pPr>
            <w:r>
              <w:rPr>
                <w:rFonts w:ascii="Arial" w:hAnsi="Arial" w:cs="Arial"/>
              </w:rPr>
              <w:tab/>
            </w:r>
            <w:r w:rsidR="00094613" w:rsidRPr="003F469E">
              <w:rPr>
                <w:rFonts w:ascii="Arial" w:hAnsi="Arial" w:cs="Arial"/>
              </w:rPr>
              <w:tab/>
              <w:t xml:space="preserve">To include an outline of the roles of sensory </w:t>
            </w:r>
            <w:r w:rsidR="00094613" w:rsidRPr="003F469E">
              <w:rPr>
                <w:rFonts w:ascii="Arial" w:hAnsi="Arial" w:cs="Arial"/>
              </w:rPr>
              <w:tab/>
            </w:r>
            <w:r>
              <w:rPr>
                <w:rFonts w:ascii="Arial" w:hAnsi="Arial" w:cs="Arial"/>
              </w:rPr>
              <w:tab/>
            </w:r>
            <w:r w:rsidR="00094613" w:rsidRPr="003F469E">
              <w:rPr>
                <w:rFonts w:ascii="Arial" w:hAnsi="Arial" w:cs="Arial"/>
              </w:rPr>
              <w:t xml:space="preserve">receptors (e.g. Pacinian corpuscle) in </w:t>
            </w:r>
            <w:r w:rsidR="00094613" w:rsidRPr="003F469E">
              <w:rPr>
                <w:rFonts w:ascii="Arial" w:hAnsi="Arial" w:cs="Arial"/>
              </w:rPr>
              <w:tab/>
            </w:r>
            <w:r>
              <w:rPr>
                <w:rFonts w:ascii="Arial" w:hAnsi="Arial" w:cs="Arial"/>
              </w:rPr>
              <w:tab/>
            </w:r>
            <w:r>
              <w:rPr>
                <w:rFonts w:ascii="Arial" w:hAnsi="Arial" w:cs="Arial"/>
              </w:rPr>
              <w:tab/>
            </w:r>
            <w:r w:rsidR="00094613" w:rsidRPr="003F469E">
              <w:rPr>
                <w:rFonts w:ascii="Arial" w:hAnsi="Arial" w:cs="Arial"/>
              </w:rPr>
              <w:t xml:space="preserve">responding to specific types of stimuli and </w:t>
            </w:r>
            <w:r w:rsidR="00094613" w:rsidRPr="003F469E">
              <w:rPr>
                <w:rFonts w:ascii="Arial" w:hAnsi="Arial" w:cs="Arial"/>
              </w:rPr>
              <w:tab/>
            </w:r>
            <w:r>
              <w:rPr>
                <w:rFonts w:ascii="Arial" w:hAnsi="Arial" w:cs="Arial"/>
              </w:rPr>
              <w:tab/>
            </w:r>
            <w:r w:rsidR="00094613" w:rsidRPr="003F469E">
              <w:rPr>
                <w:rFonts w:ascii="Arial" w:hAnsi="Arial" w:cs="Arial"/>
              </w:rPr>
              <w:t>their roles as transducers.</w:t>
            </w:r>
          </w:p>
          <w:p w14:paraId="502EBF4A" w14:textId="2FC74504" w:rsidR="007E77D5" w:rsidRPr="007E77D5" w:rsidRDefault="007E77D5" w:rsidP="00F74647">
            <w:pPr>
              <w:tabs>
                <w:tab w:val="left" w:pos="596"/>
                <w:tab w:val="left" w:pos="1134"/>
              </w:tabs>
              <w:rPr>
                <w:rFonts w:ascii="Arial" w:hAnsi="Arial" w:cs="Arial"/>
                <w:sz w:val="14"/>
                <w:szCs w:val="14"/>
              </w:rPr>
            </w:pPr>
          </w:p>
        </w:tc>
        <w:tc>
          <w:tcPr>
            <w:tcW w:w="909" w:type="dxa"/>
          </w:tcPr>
          <w:p w14:paraId="2C6D50CD" w14:textId="72BAEC2E" w:rsidR="00094613" w:rsidRPr="00101118" w:rsidRDefault="00094613" w:rsidP="00F74647">
            <w:pPr>
              <w:tabs>
                <w:tab w:val="left" w:pos="1134"/>
              </w:tabs>
              <w:rPr>
                <w:rFonts w:ascii="Arial" w:hAnsi="Arial" w:cs="Arial"/>
                <w:noProof/>
                <w:sz w:val="24"/>
                <w:szCs w:val="24"/>
              </w:rPr>
            </w:pPr>
          </w:p>
        </w:tc>
        <w:tc>
          <w:tcPr>
            <w:tcW w:w="850" w:type="dxa"/>
          </w:tcPr>
          <w:p w14:paraId="78C196EB" w14:textId="08038545" w:rsidR="00094613" w:rsidRPr="00101118" w:rsidRDefault="00094613" w:rsidP="00F74647">
            <w:pPr>
              <w:tabs>
                <w:tab w:val="left" w:pos="1134"/>
              </w:tabs>
              <w:jc w:val="center"/>
              <w:rPr>
                <w:rFonts w:ascii="Arial" w:hAnsi="Arial" w:cs="Arial"/>
                <w:noProof/>
                <w:sz w:val="24"/>
                <w:szCs w:val="24"/>
              </w:rPr>
            </w:pPr>
          </w:p>
        </w:tc>
        <w:tc>
          <w:tcPr>
            <w:tcW w:w="851" w:type="dxa"/>
          </w:tcPr>
          <w:p w14:paraId="35C7BC65" w14:textId="0A1C528E" w:rsidR="00094613" w:rsidRPr="00101118" w:rsidRDefault="00094613" w:rsidP="00F74647">
            <w:pPr>
              <w:tabs>
                <w:tab w:val="left" w:pos="1134"/>
              </w:tabs>
              <w:jc w:val="center"/>
              <w:rPr>
                <w:rFonts w:ascii="Arial" w:hAnsi="Arial" w:cs="Arial"/>
                <w:noProof/>
                <w:sz w:val="24"/>
                <w:szCs w:val="24"/>
              </w:rPr>
            </w:pPr>
          </w:p>
        </w:tc>
        <w:tc>
          <w:tcPr>
            <w:tcW w:w="6237" w:type="dxa"/>
          </w:tcPr>
          <w:p w14:paraId="4A932E74" w14:textId="77777777" w:rsidR="00094613" w:rsidRDefault="00094613" w:rsidP="00F74647">
            <w:pPr>
              <w:tabs>
                <w:tab w:val="left" w:pos="1134"/>
              </w:tabs>
              <w:rPr>
                <w:rFonts w:ascii="Arial" w:hAnsi="Arial" w:cs="Arial"/>
                <w:sz w:val="24"/>
                <w:szCs w:val="24"/>
              </w:rPr>
            </w:pPr>
          </w:p>
        </w:tc>
      </w:tr>
      <w:tr w:rsidR="00094613" w:rsidRPr="00B96F85" w14:paraId="249D4A22" w14:textId="77777777" w:rsidTr="00433A1C">
        <w:trPr>
          <w:trHeight w:val="1111"/>
        </w:trPr>
        <w:tc>
          <w:tcPr>
            <w:tcW w:w="5749" w:type="dxa"/>
          </w:tcPr>
          <w:p w14:paraId="7DC4F5B3" w14:textId="77777777" w:rsidR="00094613" w:rsidRPr="003F469E" w:rsidRDefault="00094613" w:rsidP="00F74647">
            <w:pPr>
              <w:tabs>
                <w:tab w:val="left" w:pos="596"/>
                <w:tab w:val="left" w:pos="1134"/>
              </w:tabs>
              <w:rPr>
                <w:rFonts w:ascii="Arial" w:hAnsi="Arial" w:cs="Arial"/>
              </w:rPr>
            </w:pPr>
          </w:p>
          <w:p w14:paraId="17DF1B31" w14:textId="0B0AEAA9" w:rsidR="00094613" w:rsidRPr="003F469E" w:rsidRDefault="00094613" w:rsidP="00F74647">
            <w:pPr>
              <w:tabs>
                <w:tab w:val="left" w:pos="596"/>
                <w:tab w:val="left" w:pos="1134"/>
              </w:tabs>
              <w:rPr>
                <w:rFonts w:ascii="Arial" w:hAnsi="Arial" w:cs="Arial"/>
              </w:rPr>
            </w:pPr>
            <w:r w:rsidRPr="003F469E">
              <w:rPr>
                <w:rFonts w:ascii="Arial" w:hAnsi="Arial" w:cs="Arial"/>
              </w:rPr>
              <w:t>(b)</w:t>
            </w:r>
            <w:r w:rsidRPr="003F469E">
              <w:rPr>
                <w:rFonts w:ascii="Arial" w:hAnsi="Arial" w:cs="Arial"/>
              </w:rPr>
              <w:tab/>
              <w:t xml:space="preserve">the structure and functions of sensory, relay and </w:t>
            </w:r>
            <w:r w:rsidR="0040165D">
              <w:rPr>
                <w:rFonts w:ascii="Arial" w:hAnsi="Arial" w:cs="Arial"/>
              </w:rPr>
              <w:tab/>
            </w:r>
            <w:r w:rsidRPr="003F469E">
              <w:rPr>
                <w:rFonts w:ascii="Arial" w:hAnsi="Arial" w:cs="Arial"/>
              </w:rPr>
              <w:t>motor neurones.</w:t>
            </w:r>
          </w:p>
          <w:p w14:paraId="697118B6" w14:textId="77777777" w:rsidR="00094613" w:rsidRDefault="00094613" w:rsidP="00F74647">
            <w:pPr>
              <w:tabs>
                <w:tab w:val="left" w:pos="596"/>
                <w:tab w:val="left" w:pos="1134"/>
              </w:tabs>
              <w:rPr>
                <w:rFonts w:ascii="Arial" w:hAnsi="Arial" w:cs="Arial"/>
              </w:rPr>
            </w:pPr>
            <w:r w:rsidRPr="003F469E">
              <w:rPr>
                <w:rFonts w:ascii="Arial" w:hAnsi="Arial" w:cs="Arial"/>
              </w:rPr>
              <w:tab/>
            </w:r>
            <w:r w:rsidR="0040165D">
              <w:rPr>
                <w:rFonts w:ascii="Arial" w:hAnsi="Arial" w:cs="Arial"/>
              </w:rPr>
              <w:tab/>
            </w:r>
            <w:r w:rsidRPr="003F469E">
              <w:rPr>
                <w:rFonts w:ascii="Arial" w:hAnsi="Arial" w:cs="Arial"/>
              </w:rPr>
              <w:t xml:space="preserve">To include differences between the structure </w:t>
            </w:r>
            <w:r w:rsidRPr="003F469E">
              <w:rPr>
                <w:rFonts w:ascii="Arial" w:hAnsi="Arial" w:cs="Arial"/>
              </w:rPr>
              <w:tab/>
            </w:r>
            <w:r w:rsidR="0040165D">
              <w:rPr>
                <w:rFonts w:ascii="Arial" w:hAnsi="Arial" w:cs="Arial"/>
              </w:rPr>
              <w:tab/>
            </w:r>
            <w:r w:rsidRPr="003F469E">
              <w:rPr>
                <w:rFonts w:ascii="Arial" w:hAnsi="Arial" w:cs="Arial"/>
              </w:rPr>
              <w:t>and function of myelinated and non-</w:t>
            </w:r>
            <w:r w:rsidRPr="003F469E">
              <w:rPr>
                <w:rFonts w:ascii="Arial" w:hAnsi="Arial" w:cs="Arial"/>
              </w:rPr>
              <w:tab/>
            </w:r>
            <w:r w:rsidR="0040165D">
              <w:rPr>
                <w:rFonts w:ascii="Arial" w:hAnsi="Arial" w:cs="Arial"/>
              </w:rPr>
              <w:tab/>
            </w:r>
            <w:r w:rsidR="0040165D">
              <w:rPr>
                <w:rFonts w:ascii="Arial" w:hAnsi="Arial" w:cs="Arial"/>
              </w:rPr>
              <w:tab/>
            </w:r>
            <w:r w:rsidRPr="003F469E">
              <w:rPr>
                <w:rFonts w:ascii="Arial" w:hAnsi="Arial" w:cs="Arial"/>
              </w:rPr>
              <w:t>myelinated neurones.</w:t>
            </w:r>
          </w:p>
          <w:p w14:paraId="2AE0A02F" w14:textId="0ADD5E23" w:rsidR="007E77D5" w:rsidRPr="007E77D5" w:rsidRDefault="007E77D5" w:rsidP="00F74647">
            <w:pPr>
              <w:tabs>
                <w:tab w:val="left" w:pos="596"/>
                <w:tab w:val="left" w:pos="1134"/>
              </w:tabs>
              <w:rPr>
                <w:rFonts w:ascii="Arial" w:hAnsi="Arial" w:cs="Arial"/>
                <w:sz w:val="14"/>
                <w:szCs w:val="14"/>
              </w:rPr>
            </w:pPr>
          </w:p>
        </w:tc>
        <w:tc>
          <w:tcPr>
            <w:tcW w:w="909" w:type="dxa"/>
          </w:tcPr>
          <w:p w14:paraId="066DF389" w14:textId="16509368" w:rsidR="00094613" w:rsidRPr="00101118" w:rsidRDefault="00094613" w:rsidP="00F74647">
            <w:pPr>
              <w:tabs>
                <w:tab w:val="left" w:pos="1134"/>
              </w:tabs>
              <w:rPr>
                <w:rFonts w:ascii="Arial" w:hAnsi="Arial" w:cs="Arial"/>
                <w:noProof/>
                <w:sz w:val="24"/>
                <w:szCs w:val="24"/>
              </w:rPr>
            </w:pPr>
          </w:p>
        </w:tc>
        <w:tc>
          <w:tcPr>
            <w:tcW w:w="850" w:type="dxa"/>
          </w:tcPr>
          <w:p w14:paraId="432474AF" w14:textId="2C33BA13" w:rsidR="00094613" w:rsidRPr="00101118" w:rsidRDefault="00094613" w:rsidP="00F74647">
            <w:pPr>
              <w:tabs>
                <w:tab w:val="left" w:pos="1134"/>
              </w:tabs>
              <w:jc w:val="center"/>
              <w:rPr>
                <w:rFonts w:ascii="Arial" w:hAnsi="Arial" w:cs="Arial"/>
                <w:noProof/>
                <w:sz w:val="24"/>
                <w:szCs w:val="24"/>
              </w:rPr>
            </w:pPr>
          </w:p>
        </w:tc>
        <w:tc>
          <w:tcPr>
            <w:tcW w:w="851" w:type="dxa"/>
          </w:tcPr>
          <w:p w14:paraId="689D33F7" w14:textId="577634B5" w:rsidR="00094613" w:rsidRPr="00101118" w:rsidRDefault="00094613" w:rsidP="00F74647">
            <w:pPr>
              <w:tabs>
                <w:tab w:val="left" w:pos="1134"/>
              </w:tabs>
              <w:jc w:val="center"/>
              <w:rPr>
                <w:rFonts w:ascii="Arial" w:hAnsi="Arial" w:cs="Arial"/>
                <w:noProof/>
                <w:sz w:val="24"/>
                <w:szCs w:val="24"/>
              </w:rPr>
            </w:pPr>
          </w:p>
        </w:tc>
        <w:tc>
          <w:tcPr>
            <w:tcW w:w="6237" w:type="dxa"/>
          </w:tcPr>
          <w:p w14:paraId="71DF7520" w14:textId="77777777" w:rsidR="00094613" w:rsidRDefault="00094613" w:rsidP="00F74647">
            <w:pPr>
              <w:tabs>
                <w:tab w:val="left" w:pos="1134"/>
              </w:tabs>
              <w:rPr>
                <w:rFonts w:ascii="Arial" w:hAnsi="Arial" w:cs="Arial"/>
                <w:sz w:val="24"/>
                <w:szCs w:val="24"/>
              </w:rPr>
            </w:pPr>
          </w:p>
        </w:tc>
      </w:tr>
      <w:tr w:rsidR="00094613" w:rsidRPr="00B96F85" w14:paraId="7B98521E" w14:textId="77777777" w:rsidTr="00433A1C">
        <w:trPr>
          <w:trHeight w:val="1111"/>
        </w:trPr>
        <w:tc>
          <w:tcPr>
            <w:tcW w:w="5749" w:type="dxa"/>
          </w:tcPr>
          <w:p w14:paraId="4131B76B" w14:textId="77777777" w:rsidR="00094613" w:rsidRPr="003F469E" w:rsidRDefault="00094613" w:rsidP="00F74647">
            <w:pPr>
              <w:tabs>
                <w:tab w:val="left" w:pos="596"/>
                <w:tab w:val="left" w:pos="1134"/>
              </w:tabs>
              <w:rPr>
                <w:rFonts w:ascii="Arial" w:hAnsi="Arial" w:cs="Arial"/>
              </w:rPr>
            </w:pPr>
          </w:p>
          <w:p w14:paraId="666505B5" w14:textId="0371B8EC" w:rsidR="00094613" w:rsidRPr="003F469E" w:rsidRDefault="00094613"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 xml:space="preserve">the generation and transmission of nerve impulses </w:t>
            </w:r>
            <w:r w:rsidR="0040165D">
              <w:rPr>
                <w:rFonts w:ascii="Arial" w:hAnsi="Arial" w:cs="Arial"/>
              </w:rPr>
              <w:tab/>
            </w:r>
            <w:r w:rsidRPr="003F469E">
              <w:rPr>
                <w:rFonts w:ascii="Arial" w:hAnsi="Arial" w:cs="Arial"/>
              </w:rPr>
              <w:t>in mammals.</w:t>
            </w:r>
          </w:p>
          <w:p w14:paraId="1A0AF451" w14:textId="112BF9E6" w:rsidR="00094613" w:rsidRPr="003F469E" w:rsidRDefault="00094613" w:rsidP="00F74647">
            <w:pPr>
              <w:tabs>
                <w:tab w:val="left" w:pos="596"/>
                <w:tab w:val="left" w:pos="1134"/>
              </w:tabs>
              <w:rPr>
                <w:rFonts w:ascii="Arial" w:hAnsi="Arial" w:cs="Arial"/>
              </w:rPr>
            </w:pPr>
            <w:r w:rsidRPr="003F469E">
              <w:rPr>
                <w:rFonts w:ascii="Arial" w:hAnsi="Arial" w:cs="Arial"/>
              </w:rPr>
              <w:tab/>
            </w:r>
            <w:r w:rsidR="0040165D">
              <w:rPr>
                <w:rFonts w:ascii="Arial" w:hAnsi="Arial" w:cs="Arial"/>
              </w:rPr>
              <w:tab/>
            </w:r>
            <w:r w:rsidRPr="003F469E">
              <w:rPr>
                <w:rFonts w:ascii="Arial" w:hAnsi="Arial" w:cs="Arial"/>
              </w:rPr>
              <w:t xml:space="preserve">To include how the resting potential is </w:t>
            </w:r>
            <w:r w:rsidRPr="003F469E">
              <w:rPr>
                <w:rFonts w:ascii="Arial" w:hAnsi="Arial" w:cs="Arial"/>
              </w:rPr>
              <w:tab/>
            </w:r>
            <w:r w:rsidR="0040165D">
              <w:rPr>
                <w:rFonts w:ascii="Arial" w:hAnsi="Arial" w:cs="Arial"/>
              </w:rPr>
              <w:tab/>
            </w:r>
            <w:r w:rsidR="0040165D">
              <w:rPr>
                <w:rFonts w:ascii="Arial" w:hAnsi="Arial" w:cs="Arial"/>
              </w:rPr>
              <w:tab/>
            </w:r>
            <w:r w:rsidRPr="003F469E">
              <w:rPr>
                <w:rFonts w:ascii="Arial" w:hAnsi="Arial" w:cs="Arial"/>
              </w:rPr>
              <w:t xml:space="preserve">established and maintained and how an </w:t>
            </w:r>
            <w:r w:rsidR="0040165D">
              <w:rPr>
                <w:rFonts w:ascii="Arial" w:hAnsi="Arial" w:cs="Arial"/>
              </w:rPr>
              <w:tab/>
            </w:r>
            <w:r w:rsidR="0040165D">
              <w:rPr>
                <w:rFonts w:ascii="Arial" w:hAnsi="Arial" w:cs="Arial"/>
              </w:rPr>
              <w:tab/>
            </w:r>
            <w:r w:rsidRPr="003F469E">
              <w:rPr>
                <w:rFonts w:ascii="Arial" w:hAnsi="Arial" w:cs="Arial"/>
              </w:rPr>
              <w:t>action</w:t>
            </w:r>
            <w:r w:rsidR="0040165D">
              <w:rPr>
                <w:rFonts w:ascii="Arial" w:hAnsi="Arial" w:cs="Arial"/>
              </w:rPr>
              <w:t xml:space="preserve"> </w:t>
            </w:r>
            <w:r w:rsidRPr="003F469E">
              <w:rPr>
                <w:rFonts w:ascii="Arial" w:hAnsi="Arial" w:cs="Arial"/>
              </w:rPr>
              <w:t xml:space="preserve">potential is generated (including </w:t>
            </w:r>
            <w:r w:rsidR="0040165D">
              <w:rPr>
                <w:rFonts w:ascii="Arial" w:hAnsi="Arial" w:cs="Arial"/>
              </w:rPr>
              <w:tab/>
            </w:r>
            <w:r w:rsidR="0040165D">
              <w:rPr>
                <w:rFonts w:ascii="Arial" w:hAnsi="Arial" w:cs="Arial"/>
              </w:rPr>
              <w:tab/>
            </w:r>
            <w:r w:rsidR="0040165D">
              <w:rPr>
                <w:rFonts w:ascii="Arial" w:hAnsi="Arial" w:cs="Arial"/>
              </w:rPr>
              <w:tab/>
            </w:r>
            <w:r w:rsidRPr="003F469E">
              <w:rPr>
                <w:rFonts w:ascii="Arial" w:hAnsi="Arial" w:cs="Arial"/>
              </w:rPr>
              <w:t>reference to</w:t>
            </w:r>
            <w:r w:rsidR="0040165D">
              <w:rPr>
                <w:rFonts w:ascii="Arial" w:hAnsi="Arial" w:cs="Arial"/>
              </w:rPr>
              <w:t xml:space="preserve"> </w:t>
            </w:r>
            <w:r w:rsidRPr="003F469E">
              <w:rPr>
                <w:rFonts w:ascii="Arial" w:hAnsi="Arial" w:cs="Arial"/>
              </w:rPr>
              <w:t xml:space="preserve">positive feedback) and </w:t>
            </w:r>
            <w:r w:rsidR="0040165D">
              <w:rPr>
                <w:rFonts w:ascii="Arial" w:hAnsi="Arial" w:cs="Arial"/>
              </w:rPr>
              <w:tab/>
            </w:r>
            <w:r w:rsidR="0040165D">
              <w:rPr>
                <w:rFonts w:ascii="Arial" w:hAnsi="Arial" w:cs="Arial"/>
              </w:rPr>
              <w:tab/>
            </w:r>
            <w:r w:rsidR="0040165D">
              <w:rPr>
                <w:rFonts w:ascii="Arial" w:hAnsi="Arial" w:cs="Arial"/>
              </w:rPr>
              <w:tab/>
            </w:r>
            <w:r w:rsidRPr="003F469E">
              <w:rPr>
                <w:rFonts w:ascii="Arial" w:hAnsi="Arial" w:cs="Arial"/>
              </w:rPr>
              <w:t>transmitted in a myelinated neurone</w:t>
            </w:r>
          </w:p>
          <w:p w14:paraId="4C9AB730" w14:textId="5F1EA294" w:rsidR="00094613" w:rsidRPr="003F469E" w:rsidRDefault="00094613" w:rsidP="00F74647">
            <w:pPr>
              <w:tabs>
                <w:tab w:val="left" w:pos="596"/>
                <w:tab w:val="left" w:pos="1134"/>
              </w:tabs>
              <w:rPr>
                <w:rFonts w:ascii="Arial" w:hAnsi="Arial" w:cs="Arial"/>
                <w:b/>
                <w:bCs/>
              </w:rPr>
            </w:pPr>
            <w:r w:rsidRPr="003F469E">
              <w:rPr>
                <w:rFonts w:ascii="Arial" w:hAnsi="Arial" w:cs="Arial"/>
              </w:rPr>
              <w:tab/>
            </w:r>
            <w:r w:rsidR="0040165D">
              <w:rPr>
                <w:rFonts w:ascii="Arial" w:hAnsi="Arial" w:cs="Arial"/>
              </w:rPr>
              <w:tab/>
            </w:r>
            <w:r w:rsidRPr="003F469E">
              <w:rPr>
                <w:rFonts w:ascii="Arial" w:hAnsi="Arial" w:cs="Arial"/>
                <w:b/>
                <w:bCs/>
              </w:rPr>
              <w:t>AND</w:t>
            </w:r>
          </w:p>
          <w:p w14:paraId="2BBF3402" w14:textId="33ED5245" w:rsidR="007E77D5" w:rsidRPr="007E77D5" w:rsidRDefault="00094613" w:rsidP="00F74647">
            <w:pPr>
              <w:tabs>
                <w:tab w:val="left" w:pos="596"/>
                <w:tab w:val="left" w:pos="1134"/>
              </w:tabs>
              <w:rPr>
                <w:rFonts w:ascii="Arial" w:hAnsi="Arial" w:cs="Arial"/>
                <w:sz w:val="14"/>
                <w:szCs w:val="14"/>
              </w:rPr>
            </w:pPr>
            <w:r w:rsidRPr="003F469E">
              <w:rPr>
                <w:rFonts w:ascii="Arial" w:hAnsi="Arial" w:cs="Arial"/>
                <w:b/>
                <w:bCs/>
              </w:rPr>
              <w:tab/>
            </w:r>
            <w:r w:rsidR="0040165D">
              <w:rPr>
                <w:rFonts w:ascii="Arial" w:hAnsi="Arial" w:cs="Arial"/>
                <w:b/>
                <w:bCs/>
              </w:rPr>
              <w:tab/>
            </w:r>
            <w:r w:rsidRPr="003F469E">
              <w:rPr>
                <w:rFonts w:ascii="Arial" w:hAnsi="Arial" w:cs="Arial"/>
              </w:rPr>
              <w:t xml:space="preserve">the significance of the frequency of impulse </w:t>
            </w:r>
            <w:r w:rsidRPr="003F469E">
              <w:rPr>
                <w:rFonts w:ascii="Arial" w:hAnsi="Arial" w:cs="Arial"/>
              </w:rPr>
              <w:tab/>
            </w:r>
            <w:r w:rsidR="0040165D">
              <w:rPr>
                <w:rFonts w:ascii="Arial" w:hAnsi="Arial" w:cs="Arial"/>
              </w:rPr>
              <w:tab/>
            </w:r>
            <w:r w:rsidRPr="003F469E">
              <w:rPr>
                <w:rFonts w:ascii="Arial" w:hAnsi="Arial" w:cs="Arial"/>
              </w:rPr>
              <w:t>transmission.</w:t>
            </w:r>
          </w:p>
        </w:tc>
        <w:tc>
          <w:tcPr>
            <w:tcW w:w="909" w:type="dxa"/>
          </w:tcPr>
          <w:p w14:paraId="613B064B" w14:textId="4E4E3D46" w:rsidR="00094613" w:rsidRPr="00101118" w:rsidRDefault="00094613" w:rsidP="00F74647">
            <w:pPr>
              <w:tabs>
                <w:tab w:val="left" w:pos="1134"/>
              </w:tabs>
              <w:rPr>
                <w:rFonts w:ascii="Arial" w:hAnsi="Arial" w:cs="Arial"/>
                <w:noProof/>
                <w:sz w:val="24"/>
                <w:szCs w:val="24"/>
              </w:rPr>
            </w:pPr>
          </w:p>
        </w:tc>
        <w:tc>
          <w:tcPr>
            <w:tcW w:w="850" w:type="dxa"/>
          </w:tcPr>
          <w:p w14:paraId="306D55B8" w14:textId="2A9193E7" w:rsidR="00094613" w:rsidRPr="00101118" w:rsidRDefault="00094613" w:rsidP="00F74647">
            <w:pPr>
              <w:tabs>
                <w:tab w:val="left" w:pos="1134"/>
              </w:tabs>
              <w:jc w:val="center"/>
              <w:rPr>
                <w:rFonts w:ascii="Arial" w:hAnsi="Arial" w:cs="Arial"/>
                <w:noProof/>
                <w:sz w:val="24"/>
                <w:szCs w:val="24"/>
              </w:rPr>
            </w:pPr>
          </w:p>
        </w:tc>
        <w:tc>
          <w:tcPr>
            <w:tcW w:w="851" w:type="dxa"/>
          </w:tcPr>
          <w:p w14:paraId="6D7E51F4" w14:textId="2DE3C6DB" w:rsidR="00094613" w:rsidRPr="00101118" w:rsidRDefault="00094613" w:rsidP="00F74647">
            <w:pPr>
              <w:tabs>
                <w:tab w:val="left" w:pos="1134"/>
              </w:tabs>
              <w:jc w:val="center"/>
              <w:rPr>
                <w:rFonts w:ascii="Arial" w:hAnsi="Arial" w:cs="Arial"/>
                <w:noProof/>
                <w:sz w:val="24"/>
                <w:szCs w:val="24"/>
              </w:rPr>
            </w:pPr>
          </w:p>
        </w:tc>
        <w:tc>
          <w:tcPr>
            <w:tcW w:w="6237" w:type="dxa"/>
          </w:tcPr>
          <w:p w14:paraId="221ADCE0" w14:textId="77777777" w:rsidR="00094613" w:rsidRDefault="00094613" w:rsidP="00F74647">
            <w:pPr>
              <w:tabs>
                <w:tab w:val="left" w:pos="1134"/>
              </w:tabs>
              <w:rPr>
                <w:rFonts w:ascii="Arial" w:hAnsi="Arial" w:cs="Arial"/>
                <w:sz w:val="24"/>
                <w:szCs w:val="24"/>
              </w:rPr>
            </w:pPr>
          </w:p>
        </w:tc>
      </w:tr>
    </w:tbl>
    <w:tbl>
      <w:tblPr>
        <w:tblStyle w:val="TableGrid"/>
        <w:tblpPr w:leftFromText="180" w:rightFromText="180" w:vertAnchor="text" w:horzAnchor="margin" w:tblpY="22"/>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7E77D5" w:rsidRPr="00B96F85" w14:paraId="672AD083" w14:textId="77777777" w:rsidTr="007E77D5">
        <w:trPr>
          <w:trHeight w:val="494"/>
        </w:trPr>
        <w:tc>
          <w:tcPr>
            <w:tcW w:w="14596" w:type="dxa"/>
            <w:gridSpan w:val="5"/>
            <w:tcBorders>
              <w:bottom w:val="single" w:sz="4" w:space="0" w:color="FFFFFF" w:themeColor="background1"/>
            </w:tcBorders>
            <w:shd w:val="clear" w:color="auto" w:fill="802F35"/>
            <w:vAlign w:val="center"/>
          </w:tcPr>
          <w:p w14:paraId="4B967C49" w14:textId="77777777" w:rsidR="007E77D5" w:rsidRPr="00433A1C" w:rsidRDefault="007E77D5" w:rsidP="007E77D5">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5</w:t>
            </w:r>
            <w:r w:rsidRPr="00433A1C">
              <w:rPr>
                <w:rFonts w:ascii="Arial" w:hAnsi="Arial" w:cs="Arial"/>
                <w:b/>
                <w:bCs/>
                <w:color w:val="FFFFFF" w:themeColor="background1"/>
                <w:sz w:val="24"/>
                <w:szCs w:val="24"/>
              </w:rPr>
              <w:tab/>
              <w:t>Communication, homeostasis and energy</w:t>
            </w:r>
          </w:p>
        </w:tc>
      </w:tr>
      <w:tr w:rsidR="007E77D5" w:rsidRPr="00B96F85" w14:paraId="17E883A4" w14:textId="77777777" w:rsidTr="007E77D5">
        <w:trPr>
          <w:trHeight w:val="494"/>
        </w:trPr>
        <w:tc>
          <w:tcPr>
            <w:tcW w:w="14596" w:type="dxa"/>
            <w:gridSpan w:val="5"/>
            <w:tcBorders>
              <w:top w:val="single" w:sz="4" w:space="0" w:color="FFFFFF" w:themeColor="background1"/>
            </w:tcBorders>
            <w:shd w:val="clear" w:color="auto" w:fill="802F35"/>
            <w:vAlign w:val="center"/>
          </w:tcPr>
          <w:p w14:paraId="708E232E" w14:textId="77777777" w:rsidR="007E77D5" w:rsidRPr="00433A1C" w:rsidRDefault="007E77D5" w:rsidP="007E77D5">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5.1.3</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Neuronal communication</w:t>
            </w:r>
          </w:p>
        </w:tc>
      </w:tr>
      <w:tr w:rsidR="007E77D5" w:rsidRPr="00B96F85" w14:paraId="026012AD" w14:textId="77777777" w:rsidTr="007E77D5">
        <w:tc>
          <w:tcPr>
            <w:tcW w:w="5749" w:type="dxa"/>
          </w:tcPr>
          <w:p w14:paraId="4E0EDBA8" w14:textId="77777777" w:rsidR="007E77D5" w:rsidRPr="003F469E" w:rsidRDefault="007E77D5" w:rsidP="007E77D5">
            <w:pPr>
              <w:tabs>
                <w:tab w:val="left" w:pos="1134"/>
              </w:tabs>
              <w:rPr>
                <w:rFonts w:ascii="Arial" w:hAnsi="Arial" w:cs="Arial"/>
                <w:b/>
                <w:bCs/>
              </w:rPr>
            </w:pPr>
            <w:r w:rsidRPr="003F469E">
              <w:rPr>
                <w:rFonts w:ascii="Arial" w:hAnsi="Arial" w:cs="Arial"/>
                <w:b/>
                <w:bCs/>
              </w:rPr>
              <w:t>Learning outcomes</w:t>
            </w:r>
          </w:p>
          <w:p w14:paraId="2B0D94E6" w14:textId="77777777" w:rsidR="007E77D5" w:rsidRPr="003F469E" w:rsidRDefault="007E77D5" w:rsidP="007E77D5">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4315FF5D" w14:textId="77777777" w:rsidR="007E77D5" w:rsidRPr="00101118" w:rsidRDefault="007E77D5" w:rsidP="007E77D5">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DF27B63" w14:textId="77777777" w:rsidR="007E77D5" w:rsidRPr="00101118" w:rsidRDefault="007E77D5" w:rsidP="007E77D5">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1A744E52" w14:textId="77777777" w:rsidR="007E77D5" w:rsidRPr="00101118" w:rsidRDefault="007E77D5" w:rsidP="007E77D5">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AED72F5" w14:textId="77777777" w:rsidR="007E77D5" w:rsidRPr="00101118" w:rsidRDefault="007E77D5" w:rsidP="007E77D5">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7E77D5" w:rsidRPr="00B96F85" w14:paraId="31E8ACCF" w14:textId="77777777" w:rsidTr="007E77D5">
        <w:trPr>
          <w:trHeight w:val="1111"/>
        </w:trPr>
        <w:tc>
          <w:tcPr>
            <w:tcW w:w="5749" w:type="dxa"/>
          </w:tcPr>
          <w:p w14:paraId="3AB91917" w14:textId="77777777" w:rsidR="007E77D5" w:rsidRPr="003F469E" w:rsidRDefault="007E77D5" w:rsidP="007E77D5">
            <w:pPr>
              <w:tabs>
                <w:tab w:val="left" w:pos="596"/>
                <w:tab w:val="left" w:pos="1134"/>
              </w:tabs>
              <w:rPr>
                <w:rFonts w:ascii="Arial" w:hAnsi="Arial" w:cs="Arial"/>
              </w:rPr>
            </w:pPr>
          </w:p>
          <w:p w14:paraId="6A046192" w14:textId="77777777" w:rsidR="007E77D5" w:rsidRPr="003F469E" w:rsidRDefault="007E77D5" w:rsidP="007E77D5">
            <w:pPr>
              <w:tabs>
                <w:tab w:val="left" w:pos="596"/>
                <w:tab w:val="left" w:pos="1134"/>
              </w:tabs>
              <w:rPr>
                <w:rFonts w:ascii="Arial" w:hAnsi="Arial" w:cs="Arial"/>
              </w:rPr>
            </w:pPr>
            <w:r w:rsidRPr="003F469E">
              <w:rPr>
                <w:rFonts w:ascii="Arial" w:hAnsi="Arial" w:cs="Arial"/>
              </w:rPr>
              <w:t>(d)</w:t>
            </w:r>
            <w:r w:rsidRPr="003F469E">
              <w:rPr>
                <w:rFonts w:ascii="Arial" w:hAnsi="Arial" w:cs="Arial"/>
              </w:rPr>
              <w:tab/>
              <w:t xml:space="preserve">the structure and roles of synapses in </w:t>
            </w:r>
            <w:r w:rsidRPr="003F469E">
              <w:rPr>
                <w:rFonts w:ascii="Arial" w:hAnsi="Arial" w:cs="Arial"/>
              </w:rPr>
              <w:tab/>
              <w:t>neurotransmission.</w:t>
            </w:r>
          </w:p>
          <w:p w14:paraId="62D611D8" w14:textId="77777777" w:rsidR="003B557D" w:rsidRPr="003F469E" w:rsidRDefault="007E77D5" w:rsidP="007E77D5">
            <w:pPr>
              <w:tabs>
                <w:tab w:val="left" w:pos="596"/>
                <w:tab w:val="left" w:pos="1134"/>
              </w:tabs>
              <w:rPr>
                <w:rFonts w:ascii="Arial" w:hAnsi="Arial" w:cs="Arial"/>
              </w:rPr>
            </w:pPr>
            <w:r w:rsidRPr="003F469E">
              <w:rPr>
                <w:rFonts w:ascii="Arial" w:hAnsi="Arial" w:cs="Arial"/>
              </w:rPr>
              <w:tab/>
            </w:r>
            <w:r>
              <w:rPr>
                <w:rFonts w:ascii="Arial" w:hAnsi="Arial" w:cs="Arial"/>
              </w:rPr>
              <w:tab/>
            </w:r>
          </w:p>
          <w:p w14:paraId="3EF375C5" w14:textId="77777777" w:rsidR="003B557D" w:rsidRPr="00E635E2" w:rsidRDefault="003B557D"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w:t>
            </w:r>
          </w:p>
          <w:p w14:paraId="1CF9D3E5" w14:textId="77777777" w:rsidR="003B557D" w:rsidRPr="00E635E2" w:rsidRDefault="003B557D" w:rsidP="00E635E2">
            <w:pPr>
              <w:pStyle w:val="Default"/>
              <w:numPr>
                <w:ilvl w:val="0"/>
                <w:numId w:val="40"/>
              </w:numPr>
              <w:tabs>
                <w:tab w:val="left" w:pos="1156"/>
              </w:tabs>
              <w:ind w:left="720"/>
              <w:rPr>
                <w:rFonts w:ascii="Arial" w:hAnsi="Arial" w:cs="Arial"/>
                <w:sz w:val="22"/>
                <w:szCs w:val="22"/>
              </w:rPr>
            </w:pPr>
            <w:r w:rsidRPr="00E635E2">
              <w:rPr>
                <w:rFonts w:ascii="Arial" w:hAnsi="Arial" w:cs="Arial"/>
                <w:sz w:val="22"/>
                <w:szCs w:val="22"/>
              </w:rPr>
              <w:t xml:space="preserve">the structure of a cholinergic synapse </w:t>
            </w:r>
          </w:p>
          <w:p w14:paraId="3742BD0D" w14:textId="77777777" w:rsidR="003B557D" w:rsidRPr="00E635E2" w:rsidRDefault="003B557D" w:rsidP="00E635E2">
            <w:pPr>
              <w:pStyle w:val="Default"/>
              <w:numPr>
                <w:ilvl w:val="0"/>
                <w:numId w:val="40"/>
              </w:numPr>
              <w:tabs>
                <w:tab w:val="left" w:pos="1156"/>
              </w:tabs>
              <w:ind w:left="720"/>
              <w:rPr>
                <w:rFonts w:ascii="Arial" w:hAnsi="Arial" w:cs="Arial"/>
                <w:sz w:val="22"/>
                <w:szCs w:val="22"/>
              </w:rPr>
            </w:pPr>
            <w:r w:rsidRPr="00E635E2">
              <w:rPr>
                <w:rFonts w:ascii="Arial" w:hAnsi="Arial" w:cs="Arial"/>
                <w:sz w:val="22"/>
                <w:szCs w:val="22"/>
              </w:rPr>
              <w:t xml:space="preserve">the action of neurotransmitters at the synapse </w:t>
            </w:r>
          </w:p>
          <w:p w14:paraId="165B72CB" w14:textId="77777777" w:rsidR="003B557D" w:rsidRPr="00E635E2" w:rsidRDefault="003B557D" w:rsidP="00E635E2">
            <w:pPr>
              <w:pStyle w:val="Default"/>
              <w:numPr>
                <w:ilvl w:val="0"/>
                <w:numId w:val="40"/>
              </w:numPr>
              <w:tabs>
                <w:tab w:val="left" w:pos="1156"/>
              </w:tabs>
              <w:ind w:left="720"/>
              <w:rPr>
                <w:rFonts w:ascii="Arial" w:hAnsi="Arial" w:cs="Arial"/>
                <w:sz w:val="22"/>
                <w:szCs w:val="22"/>
              </w:rPr>
            </w:pPr>
            <w:r w:rsidRPr="00E635E2">
              <w:rPr>
                <w:rFonts w:ascii="Arial" w:hAnsi="Arial" w:cs="Arial"/>
                <w:sz w:val="22"/>
                <w:szCs w:val="22"/>
              </w:rPr>
              <w:t xml:space="preserve">the importance of synapses in summation </w:t>
            </w:r>
          </w:p>
          <w:p w14:paraId="4D4F8BC5" w14:textId="77777777" w:rsidR="003B557D" w:rsidRPr="00E635E2" w:rsidRDefault="003B557D" w:rsidP="00E635E2">
            <w:pPr>
              <w:pStyle w:val="Default"/>
              <w:numPr>
                <w:ilvl w:val="0"/>
                <w:numId w:val="40"/>
              </w:numPr>
              <w:tabs>
                <w:tab w:val="left" w:pos="1156"/>
              </w:tabs>
              <w:ind w:left="720"/>
              <w:rPr>
                <w:rFonts w:ascii="Arial" w:hAnsi="Arial" w:cs="Arial"/>
                <w:sz w:val="22"/>
                <w:szCs w:val="22"/>
              </w:rPr>
            </w:pPr>
            <w:r w:rsidRPr="00E635E2">
              <w:rPr>
                <w:rFonts w:ascii="Arial" w:hAnsi="Arial" w:cs="Arial"/>
                <w:sz w:val="22"/>
                <w:szCs w:val="22"/>
              </w:rPr>
              <w:t xml:space="preserve">inhibitory and excitatory synapses. </w:t>
            </w:r>
          </w:p>
          <w:p w14:paraId="75EB299C" w14:textId="77777777" w:rsidR="007E77D5" w:rsidRPr="003F469E" w:rsidRDefault="007E77D5" w:rsidP="007E77D5">
            <w:pPr>
              <w:tabs>
                <w:tab w:val="left" w:pos="596"/>
                <w:tab w:val="left" w:pos="1134"/>
              </w:tabs>
              <w:rPr>
                <w:rFonts w:ascii="Arial" w:hAnsi="Arial" w:cs="Arial"/>
              </w:rPr>
            </w:pPr>
          </w:p>
        </w:tc>
        <w:tc>
          <w:tcPr>
            <w:tcW w:w="909" w:type="dxa"/>
          </w:tcPr>
          <w:p w14:paraId="59A83D1B" w14:textId="77777777" w:rsidR="007E77D5" w:rsidRPr="00101118" w:rsidRDefault="007E77D5" w:rsidP="007E77D5">
            <w:pPr>
              <w:tabs>
                <w:tab w:val="left" w:pos="1134"/>
              </w:tabs>
              <w:rPr>
                <w:rFonts w:ascii="Arial" w:hAnsi="Arial" w:cs="Arial"/>
                <w:noProof/>
                <w:sz w:val="24"/>
                <w:szCs w:val="24"/>
              </w:rPr>
            </w:pPr>
          </w:p>
        </w:tc>
        <w:tc>
          <w:tcPr>
            <w:tcW w:w="850" w:type="dxa"/>
          </w:tcPr>
          <w:p w14:paraId="263D2354" w14:textId="77777777" w:rsidR="007E77D5" w:rsidRPr="00101118" w:rsidRDefault="007E77D5" w:rsidP="007E77D5">
            <w:pPr>
              <w:tabs>
                <w:tab w:val="left" w:pos="1134"/>
              </w:tabs>
              <w:jc w:val="center"/>
              <w:rPr>
                <w:rFonts w:ascii="Arial" w:hAnsi="Arial" w:cs="Arial"/>
                <w:noProof/>
                <w:sz w:val="24"/>
                <w:szCs w:val="24"/>
              </w:rPr>
            </w:pPr>
          </w:p>
        </w:tc>
        <w:tc>
          <w:tcPr>
            <w:tcW w:w="851" w:type="dxa"/>
          </w:tcPr>
          <w:p w14:paraId="12812449" w14:textId="77777777" w:rsidR="007E77D5" w:rsidRPr="00101118" w:rsidRDefault="007E77D5" w:rsidP="007E77D5">
            <w:pPr>
              <w:tabs>
                <w:tab w:val="left" w:pos="1134"/>
              </w:tabs>
              <w:jc w:val="center"/>
              <w:rPr>
                <w:rFonts w:ascii="Arial" w:hAnsi="Arial" w:cs="Arial"/>
                <w:noProof/>
                <w:sz w:val="24"/>
                <w:szCs w:val="24"/>
              </w:rPr>
            </w:pPr>
          </w:p>
        </w:tc>
        <w:tc>
          <w:tcPr>
            <w:tcW w:w="6237" w:type="dxa"/>
          </w:tcPr>
          <w:p w14:paraId="7F59C507" w14:textId="77777777" w:rsidR="007E77D5" w:rsidRDefault="007E77D5" w:rsidP="007E77D5">
            <w:pPr>
              <w:tabs>
                <w:tab w:val="left" w:pos="1134"/>
              </w:tabs>
              <w:rPr>
                <w:rFonts w:ascii="Arial" w:hAnsi="Arial" w:cs="Arial"/>
                <w:sz w:val="24"/>
                <w:szCs w:val="24"/>
              </w:rPr>
            </w:pPr>
          </w:p>
        </w:tc>
      </w:tr>
    </w:tbl>
    <w:p w14:paraId="78BC00E4" w14:textId="74155F7E" w:rsidR="000E444B" w:rsidRDefault="000E444B" w:rsidP="00F74647">
      <w:pPr>
        <w:tabs>
          <w:tab w:val="left" w:pos="1134"/>
        </w:tabs>
        <w:rPr>
          <w:rFonts w:ascii="Arial" w:hAnsi="Arial" w:cs="Arial"/>
        </w:rPr>
      </w:pPr>
    </w:p>
    <w:p w14:paraId="72FD5264" w14:textId="5E298DBF" w:rsidR="00094613" w:rsidRDefault="00094613" w:rsidP="00F74647">
      <w:pPr>
        <w:tabs>
          <w:tab w:val="left" w:pos="1134"/>
        </w:tabs>
        <w:rPr>
          <w:rFonts w:ascii="Arial" w:hAnsi="Arial" w:cs="Arial"/>
        </w:rPr>
      </w:pPr>
    </w:p>
    <w:p w14:paraId="7B2FB18C" w14:textId="6FBB4DE7" w:rsidR="002D2718" w:rsidRDefault="002D2718" w:rsidP="00F74647">
      <w:pPr>
        <w:tabs>
          <w:tab w:val="left" w:pos="1134"/>
        </w:tabs>
        <w:rPr>
          <w:rFonts w:ascii="Arial" w:hAnsi="Arial" w:cs="Arial"/>
        </w:rPr>
      </w:pPr>
    </w:p>
    <w:p w14:paraId="7FA89578" w14:textId="017B14DC" w:rsidR="002D2718" w:rsidRDefault="002D2718" w:rsidP="00F74647">
      <w:pPr>
        <w:tabs>
          <w:tab w:val="left" w:pos="1134"/>
        </w:tabs>
        <w:rPr>
          <w:rFonts w:ascii="Arial" w:hAnsi="Arial" w:cs="Arial"/>
        </w:rPr>
      </w:pPr>
    </w:p>
    <w:p w14:paraId="69DBDD90" w14:textId="32CFCC82" w:rsidR="002D2718" w:rsidRDefault="002D2718" w:rsidP="00F74647">
      <w:pPr>
        <w:tabs>
          <w:tab w:val="left" w:pos="1134"/>
        </w:tabs>
        <w:rPr>
          <w:rFonts w:ascii="Arial" w:hAnsi="Arial" w:cs="Arial"/>
        </w:rPr>
      </w:pPr>
    </w:p>
    <w:p w14:paraId="68E56B72" w14:textId="4457D48C" w:rsidR="002D2718" w:rsidRDefault="002D2718" w:rsidP="00F74647">
      <w:pPr>
        <w:tabs>
          <w:tab w:val="left" w:pos="1134"/>
        </w:tabs>
        <w:rPr>
          <w:rFonts w:ascii="Arial" w:hAnsi="Arial" w:cs="Arial"/>
        </w:rPr>
      </w:pPr>
    </w:p>
    <w:p w14:paraId="7881DA6B" w14:textId="28A539BA" w:rsidR="002D2718" w:rsidRDefault="002D2718" w:rsidP="00F74647">
      <w:pPr>
        <w:tabs>
          <w:tab w:val="left" w:pos="1134"/>
        </w:tabs>
        <w:rPr>
          <w:rFonts w:ascii="Arial" w:hAnsi="Arial" w:cs="Arial"/>
        </w:rPr>
      </w:pPr>
    </w:p>
    <w:p w14:paraId="65A45BFA" w14:textId="6D6963A1" w:rsidR="002D2718" w:rsidRDefault="002D2718" w:rsidP="00F74647">
      <w:pPr>
        <w:tabs>
          <w:tab w:val="left" w:pos="1134"/>
        </w:tabs>
        <w:rPr>
          <w:rFonts w:ascii="Arial" w:hAnsi="Arial" w:cs="Arial"/>
        </w:rPr>
      </w:pPr>
    </w:p>
    <w:p w14:paraId="7F200135" w14:textId="09DB59D9" w:rsidR="002D2718" w:rsidRDefault="002D2718" w:rsidP="00F74647">
      <w:pPr>
        <w:tabs>
          <w:tab w:val="left" w:pos="1134"/>
        </w:tabs>
        <w:rPr>
          <w:rFonts w:ascii="Arial" w:hAnsi="Arial" w:cs="Arial"/>
        </w:rPr>
      </w:pPr>
    </w:p>
    <w:p w14:paraId="3F129C98" w14:textId="480E46FD" w:rsidR="002D2718" w:rsidRDefault="002D2718" w:rsidP="00F74647">
      <w:pPr>
        <w:tabs>
          <w:tab w:val="left" w:pos="1134"/>
        </w:tabs>
        <w:rPr>
          <w:rFonts w:ascii="Arial" w:hAnsi="Arial" w:cs="Arial"/>
        </w:rPr>
      </w:pPr>
    </w:p>
    <w:p w14:paraId="16E01479" w14:textId="77777777" w:rsidR="002D2718" w:rsidRDefault="002D2718" w:rsidP="00F74647">
      <w:pPr>
        <w:tabs>
          <w:tab w:val="left" w:pos="1134"/>
        </w:tabs>
        <w:rPr>
          <w:rFonts w:ascii="Arial" w:hAnsi="Arial" w:cs="Arial"/>
        </w:rPr>
      </w:pPr>
    </w:p>
    <w:p w14:paraId="2BB8F681" w14:textId="42AA4B93" w:rsidR="00094613" w:rsidRDefault="00094613"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094613" w:rsidRPr="00B96F85" w14:paraId="581530A8" w14:textId="77777777" w:rsidTr="00433A1C">
        <w:trPr>
          <w:trHeight w:val="494"/>
        </w:trPr>
        <w:tc>
          <w:tcPr>
            <w:tcW w:w="14596" w:type="dxa"/>
            <w:gridSpan w:val="5"/>
            <w:tcBorders>
              <w:bottom w:val="single" w:sz="4" w:space="0" w:color="FFFFFF" w:themeColor="background1"/>
            </w:tcBorders>
            <w:shd w:val="clear" w:color="auto" w:fill="802F35"/>
            <w:vAlign w:val="center"/>
          </w:tcPr>
          <w:p w14:paraId="03C28281" w14:textId="77777777" w:rsidR="00094613" w:rsidRPr="00433A1C" w:rsidRDefault="00094613"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lastRenderedPageBreak/>
              <w:t>Module 5</w:t>
            </w:r>
            <w:r w:rsidRPr="00433A1C">
              <w:rPr>
                <w:rFonts w:ascii="Arial" w:hAnsi="Arial" w:cs="Arial"/>
                <w:b/>
                <w:bCs/>
                <w:color w:val="FFFFFF" w:themeColor="background1"/>
                <w:sz w:val="24"/>
                <w:szCs w:val="24"/>
              </w:rPr>
              <w:tab/>
              <w:t>Communication, homeostasis and energy</w:t>
            </w:r>
          </w:p>
        </w:tc>
      </w:tr>
      <w:tr w:rsidR="00094613" w:rsidRPr="00B96F85" w14:paraId="397F3FFD" w14:textId="77777777" w:rsidTr="00433A1C">
        <w:trPr>
          <w:trHeight w:val="494"/>
        </w:trPr>
        <w:tc>
          <w:tcPr>
            <w:tcW w:w="14596" w:type="dxa"/>
            <w:gridSpan w:val="5"/>
            <w:tcBorders>
              <w:top w:val="single" w:sz="4" w:space="0" w:color="FFFFFF" w:themeColor="background1"/>
            </w:tcBorders>
            <w:shd w:val="clear" w:color="auto" w:fill="802F35"/>
            <w:vAlign w:val="center"/>
          </w:tcPr>
          <w:p w14:paraId="3FF873CC" w14:textId="5BBDA2EF" w:rsidR="00094613" w:rsidRPr="00433A1C" w:rsidRDefault="00094613" w:rsidP="00F74647">
            <w:pPr>
              <w:tabs>
                <w:tab w:val="left" w:pos="850"/>
                <w:tab w:val="left" w:pos="1134"/>
              </w:tabs>
              <w:rPr>
                <w:rFonts w:ascii="Arial" w:hAnsi="Arial" w:cs="Arial"/>
                <w:b/>
                <w:bCs/>
                <w:color w:val="FFFFFF" w:themeColor="background1"/>
                <w:sz w:val="24"/>
                <w:szCs w:val="24"/>
              </w:rPr>
            </w:pPr>
            <w:r w:rsidRPr="00433A1C">
              <w:rPr>
                <w:rFonts w:ascii="Arial" w:hAnsi="Arial" w:cs="Arial"/>
                <w:b/>
                <w:bCs/>
                <w:color w:val="FFFFFF" w:themeColor="background1"/>
                <w:sz w:val="24"/>
                <w:szCs w:val="24"/>
              </w:rPr>
              <w:t>5.1.4</w:t>
            </w:r>
            <w:r w:rsidRPr="00433A1C">
              <w:rPr>
                <w:rFonts w:ascii="Arial" w:hAnsi="Arial" w:cs="Arial"/>
                <w:b/>
                <w:bCs/>
                <w:color w:val="FFFFFF" w:themeColor="background1"/>
                <w:sz w:val="24"/>
                <w:szCs w:val="24"/>
              </w:rPr>
              <w:tab/>
            </w:r>
            <w:r w:rsidRPr="00433A1C">
              <w:rPr>
                <w:rFonts w:ascii="Arial" w:hAnsi="Arial" w:cs="Arial"/>
                <w:b/>
                <w:bCs/>
                <w:color w:val="FFFFFF" w:themeColor="background1"/>
                <w:sz w:val="24"/>
                <w:szCs w:val="24"/>
              </w:rPr>
              <w:tab/>
              <w:t>Hormonal communication</w:t>
            </w:r>
          </w:p>
        </w:tc>
      </w:tr>
      <w:tr w:rsidR="00094613" w:rsidRPr="00B96F85" w14:paraId="29864ADA" w14:textId="77777777" w:rsidTr="00433A1C">
        <w:tc>
          <w:tcPr>
            <w:tcW w:w="5749" w:type="dxa"/>
          </w:tcPr>
          <w:p w14:paraId="61C68F72" w14:textId="77777777" w:rsidR="00094613" w:rsidRPr="003F469E" w:rsidRDefault="00094613" w:rsidP="00F74647">
            <w:pPr>
              <w:tabs>
                <w:tab w:val="left" w:pos="1134"/>
              </w:tabs>
              <w:rPr>
                <w:rFonts w:ascii="Arial" w:hAnsi="Arial" w:cs="Arial"/>
                <w:b/>
                <w:bCs/>
              </w:rPr>
            </w:pPr>
            <w:r w:rsidRPr="003F469E">
              <w:rPr>
                <w:rFonts w:ascii="Arial" w:hAnsi="Arial" w:cs="Arial"/>
                <w:b/>
                <w:bCs/>
              </w:rPr>
              <w:t>Learning outcomes</w:t>
            </w:r>
          </w:p>
          <w:p w14:paraId="1979EDA5" w14:textId="731730A6" w:rsidR="00094613"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759E95A0" w14:textId="77777777" w:rsidR="00094613" w:rsidRPr="00101118" w:rsidRDefault="0009461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FDF0E4A" w14:textId="77777777" w:rsidR="00094613" w:rsidRPr="00101118" w:rsidRDefault="0009461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B340DC5" w14:textId="77777777" w:rsidR="00094613" w:rsidRPr="00101118" w:rsidRDefault="0009461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700ECB8" w14:textId="77777777" w:rsidR="00094613" w:rsidRPr="00101118" w:rsidRDefault="0009461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094613" w:rsidRPr="00B96F85" w14:paraId="1506D2EF" w14:textId="77777777" w:rsidTr="00433A1C">
        <w:trPr>
          <w:trHeight w:val="1111"/>
        </w:trPr>
        <w:tc>
          <w:tcPr>
            <w:tcW w:w="5749" w:type="dxa"/>
          </w:tcPr>
          <w:p w14:paraId="1FF25847" w14:textId="77777777" w:rsidR="00094613" w:rsidRPr="003F469E" w:rsidRDefault="00094613" w:rsidP="00F74647">
            <w:pPr>
              <w:tabs>
                <w:tab w:val="left" w:pos="596"/>
                <w:tab w:val="left" w:pos="1134"/>
              </w:tabs>
              <w:rPr>
                <w:rFonts w:ascii="Arial" w:hAnsi="Arial" w:cs="Arial"/>
              </w:rPr>
            </w:pPr>
          </w:p>
          <w:p w14:paraId="11C09B7C" w14:textId="4B99C709" w:rsidR="00094613" w:rsidRPr="003F469E" w:rsidRDefault="00094613"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endocrine communication by hormones.</w:t>
            </w:r>
          </w:p>
          <w:p w14:paraId="0EDC77C5" w14:textId="56B467D5" w:rsidR="00094613" w:rsidRPr="003F469E" w:rsidRDefault="00094613" w:rsidP="00F74647">
            <w:pPr>
              <w:tabs>
                <w:tab w:val="left" w:pos="596"/>
                <w:tab w:val="left" w:pos="1134"/>
              </w:tabs>
              <w:rPr>
                <w:rFonts w:ascii="Arial" w:hAnsi="Arial" w:cs="Arial"/>
              </w:rPr>
            </w:pPr>
            <w:r w:rsidRPr="003F469E">
              <w:rPr>
                <w:rFonts w:ascii="Arial" w:hAnsi="Arial" w:cs="Arial"/>
              </w:rPr>
              <w:tab/>
            </w:r>
            <w:r w:rsidR="0040165D">
              <w:rPr>
                <w:rFonts w:ascii="Arial" w:hAnsi="Arial" w:cs="Arial"/>
              </w:rPr>
              <w:tab/>
            </w:r>
            <w:r w:rsidRPr="003F469E">
              <w:rPr>
                <w:rFonts w:ascii="Arial" w:hAnsi="Arial" w:cs="Arial"/>
              </w:rPr>
              <w:t xml:space="preserve">To include secretion of hormones into the </w:t>
            </w:r>
            <w:r w:rsidRPr="003F469E">
              <w:rPr>
                <w:rFonts w:ascii="Arial" w:hAnsi="Arial" w:cs="Arial"/>
              </w:rPr>
              <w:tab/>
            </w:r>
            <w:r w:rsidR="0040165D">
              <w:rPr>
                <w:rFonts w:ascii="Arial" w:hAnsi="Arial" w:cs="Arial"/>
              </w:rPr>
              <w:tab/>
            </w:r>
            <w:r w:rsidRPr="003F469E">
              <w:rPr>
                <w:rFonts w:ascii="Arial" w:hAnsi="Arial" w:cs="Arial"/>
              </w:rPr>
              <w:t xml:space="preserve">blood, transport by the blood, and detection </w:t>
            </w:r>
            <w:r w:rsidR="0040165D">
              <w:rPr>
                <w:rFonts w:ascii="Arial" w:hAnsi="Arial" w:cs="Arial"/>
              </w:rPr>
              <w:tab/>
            </w:r>
            <w:r w:rsidR="0040165D">
              <w:rPr>
                <w:rFonts w:ascii="Arial" w:hAnsi="Arial" w:cs="Arial"/>
              </w:rPr>
              <w:tab/>
            </w:r>
            <w:r w:rsidRPr="003F469E">
              <w:rPr>
                <w:rFonts w:ascii="Arial" w:hAnsi="Arial" w:cs="Arial"/>
              </w:rPr>
              <w:t>by target cells or tissues.</w:t>
            </w:r>
          </w:p>
          <w:p w14:paraId="3AEB89B2" w14:textId="77777777" w:rsidR="00094613" w:rsidRPr="003F469E" w:rsidRDefault="00094613" w:rsidP="00F74647">
            <w:pPr>
              <w:tabs>
                <w:tab w:val="left" w:pos="596"/>
                <w:tab w:val="left" w:pos="1134"/>
              </w:tabs>
              <w:rPr>
                <w:rFonts w:ascii="Arial" w:hAnsi="Arial" w:cs="Arial"/>
              </w:rPr>
            </w:pPr>
          </w:p>
        </w:tc>
        <w:tc>
          <w:tcPr>
            <w:tcW w:w="909" w:type="dxa"/>
          </w:tcPr>
          <w:p w14:paraId="790E564A" w14:textId="59D9B6B8" w:rsidR="00094613" w:rsidRPr="00101118" w:rsidRDefault="00094613" w:rsidP="00F74647">
            <w:pPr>
              <w:tabs>
                <w:tab w:val="left" w:pos="1134"/>
              </w:tabs>
              <w:rPr>
                <w:rFonts w:ascii="Arial" w:hAnsi="Arial" w:cs="Arial"/>
                <w:noProof/>
                <w:sz w:val="24"/>
                <w:szCs w:val="24"/>
              </w:rPr>
            </w:pPr>
          </w:p>
        </w:tc>
        <w:tc>
          <w:tcPr>
            <w:tcW w:w="850" w:type="dxa"/>
          </w:tcPr>
          <w:p w14:paraId="361152EA" w14:textId="10439CD2" w:rsidR="00094613" w:rsidRPr="00101118" w:rsidRDefault="00094613" w:rsidP="00F74647">
            <w:pPr>
              <w:tabs>
                <w:tab w:val="left" w:pos="1134"/>
              </w:tabs>
              <w:jc w:val="center"/>
              <w:rPr>
                <w:rFonts w:ascii="Arial" w:hAnsi="Arial" w:cs="Arial"/>
                <w:noProof/>
                <w:sz w:val="24"/>
                <w:szCs w:val="24"/>
              </w:rPr>
            </w:pPr>
          </w:p>
        </w:tc>
        <w:tc>
          <w:tcPr>
            <w:tcW w:w="851" w:type="dxa"/>
          </w:tcPr>
          <w:p w14:paraId="51A6A290" w14:textId="0CE3CDF4" w:rsidR="00094613" w:rsidRPr="00101118" w:rsidRDefault="00094613" w:rsidP="00F74647">
            <w:pPr>
              <w:tabs>
                <w:tab w:val="left" w:pos="1134"/>
              </w:tabs>
              <w:jc w:val="center"/>
              <w:rPr>
                <w:rFonts w:ascii="Arial" w:hAnsi="Arial" w:cs="Arial"/>
                <w:noProof/>
                <w:sz w:val="24"/>
                <w:szCs w:val="24"/>
              </w:rPr>
            </w:pPr>
          </w:p>
        </w:tc>
        <w:tc>
          <w:tcPr>
            <w:tcW w:w="6237" w:type="dxa"/>
          </w:tcPr>
          <w:p w14:paraId="00B75A10" w14:textId="77777777" w:rsidR="00094613" w:rsidRDefault="00094613" w:rsidP="00F74647">
            <w:pPr>
              <w:tabs>
                <w:tab w:val="left" w:pos="1134"/>
              </w:tabs>
              <w:rPr>
                <w:rFonts w:ascii="Arial" w:hAnsi="Arial" w:cs="Arial"/>
                <w:sz w:val="24"/>
                <w:szCs w:val="24"/>
              </w:rPr>
            </w:pPr>
          </w:p>
        </w:tc>
      </w:tr>
      <w:tr w:rsidR="00094613" w:rsidRPr="00B96F85" w14:paraId="353CE263" w14:textId="77777777" w:rsidTr="00433A1C">
        <w:trPr>
          <w:trHeight w:val="1111"/>
        </w:trPr>
        <w:tc>
          <w:tcPr>
            <w:tcW w:w="5749" w:type="dxa"/>
          </w:tcPr>
          <w:p w14:paraId="6EFE0871" w14:textId="77777777" w:rsidR="00094613" w:rsidRPr="003F469E" w:rsidRDefault="00094613" w:rsidP="00F74647">
            <w:pPr>
              <w:tabs>
                <w:tab w:val="left" w:pos="596"/>
                <w:tab w:val="left" w:pos="1134"/>
              </w:tabs>
              <w:rPr>
                <w:rFonts w:ascii="Arial" w:hAnsi="Arial" w:cs="Arial"/>
              </w:rPr>
            </w:pPr>
          </w:p>
          <w:p w14:paraId="310B1DAF" w14:textId="40AC12FB" w:rsidR="00094613" w:rsidRPr="003F469E" w:rsidRDefault="00094613" w:rsidP="00F74647">
            <w:pPr>
              <w:tabs>
                <w:tab w:val="left" w:pos="596"/>
                <w:tab w:val="left" w:pos="1134"/>
              </w:tabs>
              <w:rPr>
                <w:rFonts w:ascii="Arial" w:hAnsi="Arial" w:cs="Arial"/>
              </w:rPr>
            </w:pPr>
            <w:r w:rsidRPr="003F469E">
              <w:rPr>
                <w:rFonts w:ascii="Arial" w:hAnsi="Arial" w:cs="Arial"/>
              </w:rPr>
              <w:t>(b)</w:t>
            </w:r>
            <w:r w:rsidRPr="003F469E">
              <w:rPr>
                <w:rFonts w:ascii="Arial" w:hAnsi="Arial" w:cs="Arial"/>
              </w:rPr>
              <w:tab/>
              <w:t xml:space="preserve">the structure and functions of the adrenal </w:t>
            </w:r>
            <w:r w:rsidRPr="003F469E">
              <w:rPr>
                <w:rFonts w:ascii="Arial" w:hAnsi="Arial" w:cs="Arial"/>
              </w:rPr>
              <w:tab/>
              <w:t>glands.</w:t>
            </w:r>
          </w:p>
          <w:p w14:paraId="3BC21822" w14:textId="010A6BDE" w:rsidR="00094613" w:rsidRPr="003F469E" w:rsidRDefault="00094613" w:rsidP="00F74647">
            <w:pPr>
              <w:tabs>
                <w:tab w:val="left" w:pos="596"/>
                <w:tab w:val="left" w:pos="1134"/>
              </w:tabs>
              <w:rPr>
                <w:rFonts w:ascii="Arial" w:hAnsi="Arial" w:cs="Arial"/>
              </w:rPr>
            </w:pPr>
            <w:r w:rsidRPr="003F469E">
              <w:rPr>
                <w:rFonts w:ascii="Arial" w:hAnsi="Arial" w:cs="Arial"/>
              </w:rPr>
              <w:tab/>
            </w:r>
            <w:r w:rsidR="0040165D">
              <w:rPr>
                <w:rFonts w:ascii="Arial" w:hAnsi="Arial" w:cs="Arial"/>
              </w:rPr>
              <w:tab/>
            </w:r>
            <w:r w:rsidRPr="003F469E">
              <w:rPr>
                <w:rFonts w:ascii="Arial" w:hAnsi="Arial" w:cs="Arial"/>
              </w:rPr>
              <w:t xml:space="preserve">Adrenal glands as an example of endocrine </w:t>
            </w:r>
            <w:r w:rsidRPr="003F469E">
              <w:rPr>
                <w:rFonts w:ascii="Arial" w:hAnsi="Arial" w:cs="Arial"/>
              </w:rPr>
              <w:tab/>
            </w:r>
            <w:r w:rsidR="0040165D">
              <w:rPr>
                <w:rFonts w:ascii="Arial" w:hAnsi="Arial" w:cs="Arial"/>
              </w:rPr>
              <w:tab/>
            </w:r>
            <w:r w:rsidRPr="003F469E">
              <w:rPr>
                <w:rFonts w:ascii="Arial" w:hAnsi="Arial" w:cs="Arial"/>
              </w:rPr>
              <w:t xml:space="preserve">glands, to include the hormones secreted by </w:t>
            </w:r>
            <w:r w:rsidRPr="003F469E">
              <w:rPr>
                <w:rFonts w:ascii="Arial" w:hAnsi="Arial" w:cs="Arial"/>
              </w:rPr>
              <w:tab/>
            </w:r>
            <w:r w:rsidR="0040165D">
              <w:rPr>
                <w:rFonts w:ascii="Arial" w:hAnsi="Arial" w:cs="Arial"/>
              </w:rPr>
              <w:tab/>
            </w:r>
            <w:r w:rsidRPr="003F469E">
              <w:rPr>
                <w:rFonts w:ascii="Arial" w:hAnsi="Arial" w:cs="Arial"/>
              </w:rPr>
              <w:t>the cortex and medulla and their functions.</w:t>
            </w:r>
          </w:p>
          <w:p w14:paraId="4185822D" w14:textId="39ECA81C" w:rsidR="00094613" w:rsidRPr="003F469E" w:rsidRDefault="00094613" w:rsidP="00F74647">
            <w:pPr>
              <w:tabs>
                <w:tab w:val="left" w:pos="596"/>
                <w:tab w:val="left" w:pos="1134"/>
              </w:tabs>
              <w:rPr>
                <w:rFonts w:ascii="Arial" w:hAnsi="Arial" w:cs="Arial"/>
              </w:rPr>
            </w:pPr>
            <w:r w:rsidRPr="003F469E">
              <w:rPr>
                <w:rFonts w:ascii="Arial" w:hAnsi="Arial" w:cs="Arial"/>
              </w:rPr>
              <w:tab/>
            </w:r>
          </w:p>
        </w:tc>
        <w:tc>
          <w:tcPr>
            <w:tcW w:w="909" w:type="dxa"/>
          </w:tcPr>
          <w:p w14:paraId="39DFCF0A" w14:textId="1A60BCD2" w:rsidR="00094613" w:rsidRPr="00101118" w:rsidRDefault="00094613" w:rsidP="00F74647">
            <w:pPr>
              <w:tabs>
                <w:tab w:val="left" w:pos="1134"/>
              </w:tabs>
              <w:rPr>
                <w:rFonts w:ascii="Arial" w:hAnsi="Arial" w:cs="Arial"/>
                <w:noProof/>
                <w:sz w:val="24"/>
                <w:szCs w:val="24"/>
              </w:rPr>
            </w:pPr>
          </w:p>
        </w:tc>
        <w:tc>
          <w:tcPr>
            <w:tcW w:w="850" w:type="dxa"/>
          </w:tcPr>
          <w:p w14:paraId="5A16928A" w14:textId="0C387A17" w:rsidR="00094613" w:rsidRPr="00101118" w:rsidRDefault="00094613" w:rsidP="00F74647">
            <w:pPr>
              <w:tabs>
                <w:tab w:val="left" w:pos="1134"/>
              </w:tabs>
              <w:jc w:val="center"/>
              <w:rPr>
                <w:rFonts w:ascii="Arial" w:hAnsi="Arial" w:cs="Arial"/>
                <w:noProof/>
                <w:sz w:val="24"/>
                <w:szCs w:val="24"/>
              </w:rPr>
            </w:pPr>
          </w:p>
        </w:tc>
        <w:tc>
          <w:tcPr>
            <w:tcW w:w="851" w:type="dxa"/>
          </w:tcPr>
          <w:p w14:paraId="2F00A528" w14:textId="6DB087DD" w:rsidR="00094613" w:rsidRPr="00101118" w:rsidRDefault="00094613" w:rsidP="00F74647">
            <w:pPr>
              <w:tabs>
                <w:tab w:val="left" w:pos="1134"/>
              </w:tabs>
              <w:jc w:val="center"/>
              <w:rPr>
                <w:rFonts w:ascii="Arial" w:hAnsi="Arial" w:cs="Arial"/>
                <w:noProof/>
                <w:sz w:val="24"/>
                <w:szCs w:val="24"/>
              </w:rPr>
            </w:pPr>
          </w:p>
        </w:tc>
        <w:tc>
          <w:tcPr>
            <w:tcW w:w="6237" w:type="dxa"/>
          </w:tcPr>
          <w:p w14:paraId="46CCAE05" w14:textId="77777777" w:rsidR="00094613" w:rsidRDefault="00094613" w:rsidP="00F74647">
            <w:pPr>
              <w:tabs>
                <w:tab w:val="left" w:pos="1134"/>
              </w:tabs>
              <w:rPr>
                <w:rFonts w:ascii="Arial" w:hAnsi="Arial" w:cs="Arial"/>
                <w:sz w:val="24"/>
                <w:szCs w:val="24"/>
              </w:rPr>
            </w:pPr>
          </w:p>
        </w:tc>
      </w:tr>
      <w:tr w:rsidR="00094613" w:rsidRPr="00B96F85" w14:paraId="43064CEE" w14:textId="77777777" w:rsidTr="00433A1C">
        <w:trPr>
          <w:trHeight w:val="1111"/>
        </w:trPr>
        <w:tc>
          <w:tcPr>
            <w:tcW w:w="5749" w:type="dxa"/>
          </w:tcPr>
          <w:p w14:paraId="29CB36BB" w14:textId="77777777" w:rsidR="00094613" w:rsidRPr="003F469E" w:rsidRDefault="00094613" w:rsidP="00F74647">
            <w:pPr>
              <w:tabs>
                <w:tab w:val="left" w:pos="596"/>
                <w:tab w:val="left" w:pos="1134"/>
              </w:tabs>
              <w:rPr>
                <w:rFonts w:ascii="Arial" w:hAnsi="Arial" w:cs="Arial"/>
              </w:rPr>
            </w:pPr>
          </w:p>
          <w:p w14:paraId="0E633C07" w14:textId="532BACA5" w:rsidR="00094613" w:rsidRDefault="00094613"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(i)</w:t>
            </w:r>
            <w:r w:rsidRPr="003F469E">
              <w:rPr>
                <w:rFonts w:ascii="Arial" w:hAnsi="Arial" w:cs="Arial"/>
              </w:rPr>
              <w:tab/>
              <w:t>the histology of the pancreas</w:t>
            </w:r>
          </w:p>
          <w:p w14:paraId="6EFF8E40" w14:textId="77777777" w:rsidR="002F55FA" w:rsidRPr="003F469E" w:rsidRDefault="002F55FA" w:rsidP="002F55FA">
            <w:pPr>
              <w:tabs>
                <w:tab w:val="left" w:pos="596"/>
                <w:tab w:val="left" w:pos="1134"/>
              </w:tabs>
              <w:rPr>
                <w:rFonts w:ascii="Arial" w:hAnsi="Arial" w:cs="Arial"/>
              </w:rPr>
            </w:pPr>
            <w:r w:rsidRPr="003F469E">
              <w:rPr>
                <w:rFonts w:ascii="Arial" w:hAnsi="Arial" w:cs="Arial"/>
              </w:rPr>
              <w:tab/>
            </w:r>
            <w:r w:rsidRPr="003F469E">
              <w:rPr>
                <w:rFonts w:ascii="Arial" w:hAnsi="Arial" w:cs="Arial"/>
              </w:rPr>
              <w:tab/>
            </w:r>
            <w:r w:rsidRPr="003F469E">
              <w:rPr>
                <w:rFonts w:ascii="Arial" w:hAnsi="Arial" w:cs="Arial"/>
              </w:rPr>
              <w:tab/>
              <w:t>To include the endocrine tissues.</w:t>
            </w:r>
          </w:p>
          <w:p w14:paraId="4D8B2B0E" w14:textId="77777777" w:rsidR="002F55FA" w:rsidRPr="003F469E" w:rsidRDefault="002F55FA" w:rsidP="00F74647">
            <w:pPr>
              <w:tabs>
                <w:tab w:val="left" w:pos="596"/>
                <w:tab w:val="left" w:pos="1134"/>
              </w:tabs>
              <w:rPr>
                <w:rFonts w:ascii="Arial" w:hAnsi="Arial" w:cs="Arial"/>
              </w:rPr>
            </w:pPr>
          </w:p>
          <w:p w14:paraId="3B1673A9" w14:textId="5981A795" w:rsidR="00094613" w:rsidRPr="003F469E" w:rsidRDefault="00094613"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the examination and drawing of </w:t>
            </w:r>
            <w:r w:rsidRPr="003F469E">
              <w:rPr>
                <w:rFonts w:ascii="Arial" w:hAnsi="Arial" w:cs="Arial"/>
              </w:rPr>
              <w:tab/>
            </w:r>
            <w:r w:rsidRPr="003F469E">
              <w:rPr>
                <w:rFonts w:ascii="Arial" w:hAnsi="Arial" w:cs="Arial"/>
              </w:rPr>
              <w:tab/>
            </w:r>
            <w:r w:rsidRPr="003F469E">
              <w:rPr>
                <w:rFonts w:ascii="Arial" w:hAnsi="Arial" w:cs="Arial"/>
              </w:rPr>
              <w:tab/>
            </w:r>
            <w:r w:rsidRPr="003F469E">
              <w:rPr>
                <w:rFonts w:ascii="Arial" w:hAnsi="Arial" w:cs="Arial"/>
              </w:rPr>
              <w:tab/>
              <w:t xml:space="preserve">stained sections of the pancreas to </w:t>
            </w:r>
            <w:r w:rsidRPr="003F469E">
              <w:rPr>
                <w:rFonts w:ascii="Arial" w:hAnsi="Arial" w:cs="Arial"/>
              </w:rPr>
              <w:tab/>
            </w:r>
            <w:r w:rsidRPr="003F469E">
              <w:rPr>
                <w:rFonts w:ascii="Arial" w:hAnsi="Arial" w:cs="Arial"/>
              </w:rPr>
              <w:tab/>
            </w:r>
            <w:r w:rsidRPr="003F469E">
              <w:rPr>
                <w:rFonts w:ascii="Arial" w:hAnsi="Arial" w:cs="Arial"/>
              </w:rPr>
              <w:tab/>
              <w:t xml:space="preserve">show the histology of the endocrine </w:t>
            </w:r>
            <w:r w:rsidRPr="003F469E">
              <w:rPr>
                <w:rFonts w:ascii="Arial" w:hAnsi="Arial" w:cs="Arial"/>
              </w:rPr>
              <w:tab/>
            </w:r>
            <w:r w:rsidRPr="003F469E">
              <w:rPr>
                <w:rFonts w:ascii="Arial" w:hAnsi="Arial" w:cs="Arial"/>
              </w:rPr>
              <w:tab/>
            </w:r>
            <w:r w:rsidRPr="003F469E">
              <w:rPr>
                <w:rFonts w:ascii="Arial" w:hAnsi="Arial" w:cs="Arial"/>
              </w:rPr>
              <w:tab/>
              <w:t>tissues.</w:t>
            </w:r>
          </w:p>
          <w:p w14:paraId="3286AC8F" w14:textId="2B5A0549" w:rsidR="00094613" w:rsidRPr="003F469E" w:rsidRDefault="00094613" w:rsidP="002F55FA">
            <w:pPr>
              <w:tabs>
                <w:tab w:val="left" w:pos="596"/>
                <w:tab w:val="left" w:pos="1134"/>
              </w:tabs>
              <w:rPr>
                <w:rFonts w:ascii="Arial" w:hAnsi="Arial" w:cs="Arial"/>
              </w:rPr>
            </w:pPr>
          </w:p>
        </w:tc>
        <w:tc>
          <w:tcPr>
            <w:tcW w:w="909" w:type="dxa"/>
          </w:tcPr>
          <w:p w14:paraId="7396C7C2" w14:textId="28591C60" w:rsidR="00094613" w:rsidRPr="00101118" w:rsidRDefault="00094613" w:rsidP="00F74647">
            <w:pPr>
              <w:tabs>
                <w:tab w:val="left" w:pos="1134"/>
              </w:tabs>
              <w:rPr>
                <w:rFonts w:ascii="Arial" w:hAnsi="Arial" w:cs="Arial"/>
                <w:noProof/>
                <w:sz w:val="24"/>
                <w:szCs w:val="24"/>
              </w:rPr>
            </w:pPr>
          </w:p>
        </w:tc>
        <w:tc>
          <w:tcPr>
            <w:tcW w:w="850" w:type="dxa"/>
          </w:tcPr>
          <w:p w14:paraId="7A7A4732" w14:textId="7DA268B6" w:rsidR="00094613" w:rsidRPr="00101118" w:rsidRDefault="00094613" w:rsidP="00F74647">
            <w:pPr>
              <w:tabs>
                <w:tab w:val="left" w:pos="1134"/>
              </w:tabs>
              <w:jc w:val="center"/>
              <w:rPr>
                <w:rFonts w:ascii="Arial" w:hAnsi="Arial" w:cs="Arial"/>
                <w:noProof/>
                <w:sz w:val="24"/>
                <w:szCs w:val="24"/>
              </w:rPr>
            </w:pPr>
          </w:p>
        </w:tc>
        <w:tc>
          <w:tcPr>
            <w:tcW w:w="851" w:type="dxa"/>
          </w:tcPr>
          <w:p w14:paraId="400A54C1" w14:textId="5A980627" w:rsidR="00094613" w:rsidRPr="00101118" w:rsidRDefault="00094613" w:rsidP="00F74647">
            <w:pPr>
              <w:tabs>
                <w:tab w:val="left" w:pos="1134"/>
              </w:tabs>
              <w:jc w:val="center"/>
              <w:rPr>
                <w:rFonts w:ascii="Arial" w:hAnsi="Arial" w:cs="Arial"/>
                <w:noProof/>
                <w:sz w:val="24"/>
                <w:szCs w:val="24"/>
              </w:rPr>
            </w:pPr>
          </w:p>
        </w:tc>
        <w:tc>
          <w:tcPr>
            <w:tcW w:w="6237" w:type="dxa"/>
          </w:tcPr>
          <w:p w14:paraId="6762593C" w14:textId="77777777" w:rsidR="00094613" w:rsidRDefault="00094613" w:rsidP="00F74647">
            <w:pPr>
              <w:tabs>
                <w:tab w:val="left" w:pos="1134"/>
              </w:tabs>
              <w:rPr>
                <w:rFonts w:ascii="Arial" w:hAnsi="Arial" w:cs="Arial"/>
                <w:sz w:val="24"/>
                <w:szCs w:val="24"/>
              </w:rPr>
            </w:pPr>
          </w:p>
        </w:tc>
      </w:tr>
    </w:tbl>
    <w:p w14:paraId="7F8DB5B3" w14:textId="46C06F5B" w:rsidR="00141284" w:rsidRDefault="007C2706" w:rsidP="007C2706">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094613" w:rsidRPr="00B96F85" w14:paraId="01181E38" w14:textId="77777777" w:rsidTr="00141284">
        <w:trPr>
          <w:trHeight w:val="494"/>
        </w:trPr>
        <w:tc>
          <w:tcPr>
            <w:tcW w:w="14596" w:type="dxa"/>
            <w:gridSpan w:val="5"/>
            <w:tcBorders>
              <w:bottom w:val="single" w:sz="4" w:space="0" w:color="FFFFFF" w:themeColor="background1"/>
            </w:tcBorders>
            <w:shd w:val="clear" w:color="auto" w:fill="802F35"/>
            <w:vAlign w:val="center"/>
          </w:tcPr>
          <w:p w14:paraId="03697E1F" w14:textId="77777777" w:rsidR="00094613" w:rsidRPr="00141284" w:rsidRDefault="00094613"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094613" w:rsidRPr="00B96F85" w14:paraId="1C8C530A" w14:textId="77777777" w:rsidTr="00141284">
        <w:trPr>
          <w:trHeight w:val="494"/>
        </w:trPr>
        <w:tc>
          <w:tcPr>
            <w:tcW w:w="14596" w:type="dxa"/>
            <w:gridSpan w:val="5"/>
            <w:tcBorders>
              <w:top w:val="single" w:sz="4" w:space="0" w:color="FFFFFF" w:themeColor="background1"/>
            </w:tcBorders>
            <w:shd w:val="clear" w:color="auto" w:fill="802F35"/>
            <w:vAlign w:val="center"/>
          </w:tcPr>
          <w:p w14:paraId="154BEB3D" w14:textId="77777777" w:rsidR="00094613" w:rsidRPr="00141284" w:rsidRDefault="00094613"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5.1.4</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Hormonal communication</w:t>
            </w:r>
          </w:p>
        </w:tc>
      </w:tr>
      <w:tr w:rsidR="00094613" w:rsidRPr="00B96F85" w14:paraId="4CA2C3A8" w14:textId="77777777" w:rsidTr="00141284">
        <w:tc>
          <w:tcPr>
            <w:tcW w:w="5749" w:type="dxa"/>
          </w:tcPr>
          <w:p w14:paraId="4E5A5760" w14:textId="77777777" w:rsidR="00094613" w:rsidRPr="003F469E" w:rsidRDefault="00094613" w:rsidP="00F74647">
            <w:pPr>
              <w:tabs>
                <w:tab w:val="left" w:pos="1134"/>
              </w:tabs>
              <w:rPr>
                <w:rFonts w:ascii="Arial" w:hAnsi="Arial" w:cs="Arial"/>
                <w:b/>
                <w:bCs/>
              </w:rPr>
            </w:pPr>
            <w:r w:rsidRPr="003F469E">
              <w:rPr>
                <w:rFonts w:ascii="Arial" w:hAnsi="Arial" w:cs="Arial"/>
                <w:b/>
                <w:bCs/>
              </w:rPr>
              <w:t>Learning outcomes</w:t>
            </w:r>
          </w:p>
          <w:p w14:paraId="7AD6CA90" w14:textId="62C19D3B" w:rsidR="00094613"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1D25DFD0" w14:textId="77777777" w:rsidR="00094613" w:rsidRPr="00101118" w:rsidRDefault="0009461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107FECF" w14:textId="77777777" w:rsidR="00094613" w:rsidRPr="00101118" w:rsidRDefault="0009461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AC739A5" w14:textId="77777777" w:rsidR="00094613" w:rsidRPr="00101118" w:rsidRDefault="00094613"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7FB3EBE" w14:textId="77777777" w:rsidR="00094613" w:rsidRPr="00101118" w:rsidRDefault="00094613"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094613" w:rsidRPr="00B96F85" w14:paraId="42D15FE6" w14:textId="77777777" w:rsidTr="00141284">
        <w:trPr>
          <w:trHeight w:val="1111"/>
        </w:trPr>
        <w:tc>
          <w:tcPr>
            <w:tcW w:w="5749" w:type="dxa"/>
          </w:tcPr>
          <w:p w14:paraId="1B38EC8F" w14:textId="77777777" w:rsidR="00094613" w:rsidRPr="003F469E" w:rsidRDefault="00094613" w:rsidP="00F74647">
            <w:pPr>
              <w:tabs>
                <w:tab w:val="left" w:pos="596"/>
                <w:tab w:val="left" w:pos="1134"/>
              </w:tabs>
              <w:rPr>
                <w:rFonts w:ascii="Arial" w:hAnsi="Arial" w:cs="Arial"/>
              </w:rPr>
            </w:pPr>
          </w:p>
          <w:p w14:paraId="3BCF0DC0" w14:textId="10F097A2" w:rsidR="00860323" w:rsidRPr="003F469E" w:rsidRDefault="00094613" w:rsidP="00F74647">
            <w:pPr>
              <w:tabs>
                <w:tab w:val="left" w:pos="596"/>
                <w:tab w:val="left" w:pos="1134"/>
              </w:tabs>
              <w:rPr>
                <w:rFonts w:ascii="Arial" w:hAnsi="Arial" w:cs="Arial"/>
              </w:rPr>
            </w:pPr>
            <w:r w:rsidRPr="003F469E">
              <w:rPr>
                <w:rFonts w:ascii="Arial" w:hAnsi="Arial" w:cs="Arial"/>
              </w:rPr>
              <w:t>(d)</w:t>
            </w:r>
            <w:r w:rsidRPr="003F469E">
              <w:rPr>
                <w:rFonts w:ascii="Arial" w:hAnsi="Arial" w:cs="Arial"/>
              </w:rPr>
              <w:tab/>
            </w:r>
            <w:r w:rsidR="00860323" w:rsidRPr="003F469E">
              <w:rPr>
                <w:rFonts w:ascii="Arial" w:hAnsi="Arial" w:cs="Arial"/>
              </w:rPr>
              <w:t>how blood glucose concentration is regulated.</w:t>
            </w:r>
          </w:p>
          <w:p w14:paraId="131A9768" w14:textId="4B928E56" w:rsidR="00860323" w:rsidRPr="003F469E" w:rsidRDefault="00860323" w:rsidP="00F74647">
            <w:pPr>
              <w:tabs>
                <w:tab w:val="left" w:pos="596"/>
                <w:tab w:val="left" w:pos="1134"/>
              </w:tabs>
              <w:rPr>
                <w:rFonts w:ascii="Arial" w:hAnsi="Arial" w:cs="Arial"/>
              </w:rPr>
            </w:pPr>
            <w:r w:rsidRPr="003F469E">
              <w:rPr>
                <w:rFonts w:ascii="Arial" w:hAnsi="Arial" w:cs="Arial"/>
              </w:rPr>
              <w:tab/>
            </w:r>
            <w:r w:rsidR="0040165D">
              <w:rPr>
                <w:rFonts w:ascii="Arial" w:hAnsi="Arial" w:cs="Arial"/>
              </w:rPr>
              <w:tab/>
            </w:r>
            <w:r w:rsidRPr="003F469E">
              <w:rPr>
                <w:rFonts w:ascii="Arial" w:hAnsi="Arial" w:cs="Arial"/>
              </w:rPr>
              <w:t xml:space="preserve">To include the action of insulin and glucagon </w:t>
            </w:r>
            <w:r w:rsidRPr="003F469E">
              <w:rPr>
                <w:rFonts w:ascii="Arial" w:hAnsi="Arial" w:cs="Arial"/>
              </w:rPr>
              <w:tab/>
            </w:r>
            <w:r w:rsidR="0040165D">
              <w:rPr>
                <w:rFonts w:ascii="Arial" w:hAnsi="Arial" w:cs="Arial"/>
              </w:rPr>
              <w:tab/>
            </w:r>
            <w:r w:rsidRPr="003F469E">
              <w:rPr>
                <w:rFonts w:ascii="Arial" w:hAnsi="Arial" w:cs="Arial"/>
              </w:rPr>
              <w:t xml:space="preserve">as an example of negative feedback, and the </w:t>
            </w:r>
            <w:r w:rsidRPr="003F469E">
              <w:rPr>
                <w:rFonts w:ascii="Arial" w:hAnsi="Arial" w:cs="Arial"/>
              </w:rPr>
              <w:tab/>
            </w:r>
            <w:r w:rsidR="0040165D">
              <w:rPr>
                <w:rFonts w:ascii="Arial" w:hAnsi="Arial" w:cs="Arial"/>
              </w:rPr>
              <w:tab/>
            </w:r>
            <w:r w:rsidRPr="003F469E">
              <w:rPr>
                <w:rFonts w:ascii="Arial" w:hAnsi="Arial" w:cs="Arial"/>
              </w:rPr>
              <w:t>role of the liver</w:t>
            </w:r>
          </w:p>
          <w:p w14:paraId="60FF258C" w14:textId="506B68F6" w:rsidR="00860323" w:rsidRPr="003F469E" w:rsidRDefault="00860323" w:rsidP="00F74647">
            <w:pPr>
              <w:tabs>
                <w:tab w:val="left" w:pos="596"/>
                <w:tab w:val="left" w:pos="1134"/>
              </w:tabs>
              <w:rPr>
                <w:rFonts w:ascii="Arial" w:hAnsi="Arial" w:cs="Arial"/>
                <w:b/>
                <w:bCs/>
              </w:rPr>
            </w:pPr>
            <w:r w:rsidRPr="003F469E">
              <w:rPr>
                <w:rFonts w:ascii="Arial" w:hAnsi="Arial" w:cs="Arial"/>
              </w:rPr>
              <w:tab/>
            </w:r>
            <w:r w:rsidR="0040165D">
              <w:rPr>
                <w:rFonts w:ascii="Arial" w:hAnsi="Arial" w:cs="Arial"/>
              </w:rPr>
              <w:tab/>
            </w:r>
            <w:r w:rsidRPr="003F469E">
              <w:rPr>
                <w:rFonts w:ascii="Arial" w:hAnsi="Arial" w:cs="Arial"/>
                <w:b/>
                <w:bCs/>
              </w:rPr>
              <w:t>AND</w:t>
            </w:r>
          </w:p>
          <w:p w14:paraId="573B7EF1" w14:textId="77777777" w:rsidR="00094613" w:rsidRDefault="00860323" w:rsidP="00F74647">
            <w:pPr>
              <w:tabs>
                <w:tab w:val="left" w:pos="596"/>
                <w:tab w:val="left" w:pos="1134"/>
              </w:tabs>
              <w:rPr>
                <w:rFonts w:ascii="Arial" w:hAnsi="Arial" w:cs="Arial"/>
              </w:rPr>
            </w:pPr>
            <w:r w:rsidRPr="003F469E">
              <w:rPr>
                <w:rFonts w:ascii="Arial" w:hAnsi="Arial" w:cs="Arial"/>
                <w:b/>
                <w:bCs/>
              </w:rPr>
              <w:tab/>
            </w:r>
            <w:r w:rsidR="0040165D">
              <w:rPr>
                <w:rFonts w:ascii="Arial" w:hAnsi="Arial" w:cs="Arial"/>
                <w:b/>
                <w:bCs/>
              </w:rPr>
              <w:tab/>
            </w:r>
            <w:r w:rsidRPr="003F469E">
              <w:rPr>
                <w:rFonts w:ascii="Arial" w:hAnsi="Arial" w:cs="Arial"/>
              </w:rPr>
              <w:t>the control of insulin secretion, with</w:t>
            </w:r>
            <w:r w:rsidR="0040165D">
              <w:rPr>
                <w:rFonts w:ascii="Arial" w:hAnsi="Arial" w:cs="Arial"/>
              </w:rPr>
              <w:t xml:space="preserve"> </w:t>
            </w:r>
            <w:r w:rsidR="0040165D">
              <w:rPr>
                <w:rFonts w:ascii="Arial" w:hAnsi="Arial" w:cs="Arial"/>
              </w:rPr>
              <w:tab/>
            </w:r>
            <w:r w:rsidR="0040165D">
              <w:rPr>
                <w:rFonts w:ascii="Arial" w:hAnsi="Arial" w:cs="Arial"/>
              </w:rPr>
              <w:tab/>
            </w:r>
            <w:r w:rsidR="0040165D">
              <w:rPr>
                <w:rFonts w:ascii="Arial" w:hAnsi="Arial" w:cs="Arial"/>
              </w:rPr>
              <w:tab/>
            </w:r>
            <w:r w:rsidRPr="003F469E">
              <w:rPr>
                <w:rFonts w:ascii="Arial" w:hAnsi="Arial" w:cs="Arial"/>
              </w:rPr>
              <w:t>reference</w:t>
            </w:r>
            <w:r w:rsidRPr="003F469E">
              <w:rPr>
                <w:rFonts w:ascii="Arial" w:hAnsi="Arial" w:cs="Arial"/>
              </w:rPr>
              <w:tab/>
              <w:t>to potassium channels and</w:t>
            </w:r>
            <w:r w:rsidR="0040165D">
              <w:rPr>
                <w:rFonts w:ascii="Arial" w:hAnsi="Arial" w:cs="Arial"/>
              </w:rPr>
              <w:t xml:space="preserve"> </w:t>
            </w:r>
            <w:r w:rsidR="0040165D">
              <w:rPr>
                <w:rFonts w:ascii="Arial" w:hAnsi="Arial" w:cs="Arial"/>
              </w:rPr>
              <w:tab/>
            </w:r>
            <w:r w:rsidR="0040165D">
              <w:rPr>
                <w:rFonts w:ascii="Arial" w:hAnsi="Arial" w:cs="Arial"/>
              </w:rPr>
              <w:tab/>
            </w:r>
            <w:r w:rsidR="0040165D">
              <w:rPr>
                <w:rFonts w:ascii="Arial" w:hAnsi="Arial" w:cs="Arial"/>
              </w:rPr>
              <w:tab/>
            </w:r>
            <w:r w:rsidRPr="003F469E">
              <w:rPr>
                <w:rFonts w:ascii="Arial" w:hAnsi="Arial" w:cs="Arial"/>
              </w:rPr>
              <w:t xml:space="preserve">calcium channels in the beta cells of the </w:t>
            </w:r>
            <w:r w:rsidR="0040165D">
              <w:rPr>
                <w:rFonts w:ascii="Arial" w:hAnsi="Arial" w:cs="Arial"/>
              </w:rPr>
              <w:tab/>
            </w:r>
            <w:r w:rsidR="0040165D">
              <w:rPr>
                <w:rFonts w:ascii="Arial" w:hAnsi="Arial" w:cs="Arial"/>
              </w:rPr>
              <w:tab/>
            </w:r>
            <w:r w:rsidRPr="003F469E">
              <w:rPr>
                <w:rFonts w:ascii="Arial" w:hAnsi="Arial" w:cs="Arial"/>
              </w:rPr>
              <w:t>pancreas</w:t>
            </w:r>
            <w:r w:rsidR="00094613" w:rsidRPr="003F469E">
              <w:rPr>
                <w:rFonts w:ascii="Arial" w:hAnsi="Arial" w:cs="Arial"/>
              </w:rPr>
              <w:t>.</w:t>
            </w:r>
          </w:p>
          <w:p w14:paraId="618DEEF3" w14:textId="74AACB05" w:rsidR="007E77D5" w:rsidRPr="003F469E" w:rsidRDefault="007E77D5" w:rsidP="00F74647">
            <w:pPr>
              <w:tabs>
                <w:tab w:val="left" w:pos="596"/>
                <w:tab w:val="left" w:pos="1134"/>
              </w:tabs>
              <w:rPr>
                <w:rFonts w:ascii="Arial" w:hAnsi="Arial" w:cs="Arial"/>
              </w:rPr>
            </w:pPr>
          </w:p>
        </w:tc>
        <w:tc>
          <w:tcPr>
            <w:tcW w:w="909" w:type="dxa"/>
          </w:tcPr>
          <w:p w14:paraId="1D14C402" w14:textId="1530DFB6" w:rsidR="00094613" w:rsidRPr="00101118" w:rsidRDefault="00094613" w:rsidP="00F74647">
            <w:pPr>
              <w:tabs>
                <w:tab w:val="left" w:pos="1134"/>
              </w:tabs>
              <w:rPr>
                <w:rFonts w:ascii="Arial" w:hAnsi="Arial" w:cs="Arial"/>
                <w:noProof/>
                <w:sz w:val="24"/>
                <w:szCs w:val="24"/>
              </w:rPr>
            </w:pPr>
          </w:p>
        </w:tc>
        <w:tc>
          <w:tcPr>
            <w:tcW w:w="850" w:type="dxa"/>
          </w:tcPr>
          <w:p w14:paraId="40B05180" w14:textId="0F02FEEB" w:rsidR="00094613" w:rsidRPr="00101118" w:rsidRDefault="00094613" w:rsidP="00F74647">
            <w:pPr>
              <w:tabs>
                <w:tab w:val="left" w:pos="1134"/>
              </w:tabs>
              <w:jc w:val="center"/>
              <w:rPr>
                <w:rFonts w:ascii="Arial" w:hAnsi="Arial" w:cs="Arial"/>
                <w:noProof/>
                <w:sz w:val="24"/>
                <w:szCs w:val="24"/>
              </w:rPr>
            </w:pPr>
          </w:p>
        </w:tc>
        <w:tc>
          <w:tcPr>
            <w:tcW w:w="851" w:type="dxa"/>
          </w:tcPr>
          <w:p w14:paraId="47336DFF" w14:textId="00FA40E3" w:rsidR="00094613" w:rsidRPr="00101118" w:rsidRDefault="00094613" w:rsidP="00F74647">
            <w:pPr>
              <w:tabs>
                <w:tab w:val="left" w:pos="1134"/>
              </w:tabs>
              <w:jc w:val="center"/>
              <w:rPr>
                <w:rFonts w:ascii="Arial" w:hAnsi="Arial" w:cs="Arial"/>
                <w:noProof/>
                <w:sz w:val="24"/>
                <w:szCs w:val="24"/>
              </w:rPr>
            </w:pPr>
          </w:p>
        </w:tc>
        <w:tc>
          <w:tcPr>
            <w:tcW w:w="6237" w:type="dxa"/>
          </w:tcPr>
          <w:p w14:paraId="1B0FA8F4" w14:textId="77777777" w:rsidR="00094613" w:rsidRDefault="00094613" w:rsidP="00F74647">
            <w:pPr>
              <w:tabs>
                <w:tab w:val="left" w:pos="1134"/>
              </w:tabs>
              <w:rPr>
                <w:rFonts w:ascii="Arial" w:hAnsi="Arial" w:cs="Arial"/>
                <w:sz w:val="24"/>
                <w:szCs w:val="24"/>
              </w:rPr>
            </w:pPr>
          </w:p>
        </w:tc>
      </w:tr>
      <w:tr w:rsidR="00094613" w:rsidRPr="00B96F85" w14:paraId="4B8F73AF" w14:textId="77777777" w:rsidTr="00141284">
        <w:trPr>
          <w:trHeight w:val="1111"/>
        </w:trPr>
        <w:tc>
          <w:tcPr>
            <w:tcW w:w="5749" w:type="dxa"/>
          </w:tcPr>
          <w:p w14:paraId="7558CA6D" w14:textId="77777777" w:rsidR="00094613" w:rsidRPr="003F469E" w:rsidRDefault="00094613" w:rsidP="00F74647">
            <w:pPr>
              <w:tabs>
                <w:tab w:val="left" w:pos="596"/>
                <w:tab w:val="left" w:pos="1134"/>
              </w:tabs>
              <w:rPr>
                <w:rFonts w:ascii="Arial" w:hAnsi="Arial" w:cs="Arial"/>
              </w:rPr>
            </w:pPr>
          </w:p>
          <w:p w14:paraId="17F0E7D1" w14:textId="6D53C0CC" w:rsidR="00860323" w:rsidRPr="003F469E" w:rsidRDefault="00094613" w:rsidP="00F74647">
            <w:pPr>
              <w:tabs>
                <w:tab w:val="left" w:pos="596"/>
                <w:tab w:val="left" w:pos="1134"/>
              </w:tabs>
              <w:rPr>
                <w:rFonts w:ascii="Arial" w:hAnsi="Arial" w:cs="Arial"/>
              </w:rPr>
            </w:pPr>
            <w:r w:rsidRPr="003F469E">
              <w:rPr>
                <w:rFonts w:ascii="Arial" w:hAnsi="Arial" w:cs="Arial"/>
              </w:rPr>
              <w:t>(</w:t>
            </w:r>
            <w:r w:rsidR="00860323" w:rsidRPr="003F469E">
              <w:rPr>
                <w:rFonts w:ascii="Arial" w:hAnsi="Arial" w:cs="Arial"/>
              </w:rPr>
              <w:t>e</w:t>
            </w:r>
            <w:r w:rsidRPr="003F469E">
              <w:rPr>
                <w:rFonts w:ascii="Arial" w:hAnsi="Arial" w:cs="Arial"/>
              </w:rPr>
              <w:t>)</w:t>
            </w:r>
            <w:r w:rsidRPr="003F469E">
              <w:rPr>
                <w:rFonts w:ascii="Arial" w:hAnsi="Arial" w:cs="Arial"/>
              </w:rPr>
              <w:tab/>
              <w:t xml:space="preserve">the </w:t>
            </w:r>
            <w:r w:rsidR="00860323" w:rsidRPr="003F469E">
              <w:rPr>
                <w:rFonts w:ascii="Arial" w:hAnsi="Arial" w:cs="Arial"/>
              </w:rPr>
              <w:t xml:space="preserve">differences between Type 1 and Type 2 </w:t>
            </w:r>
            <w:r w:rsidR="00860323" w:rsidRPr="003F469E">
              <w:rPr>
                <w:rFonts w:ascii="Arial" w:hAnsi="Arial" w:cs="Arial"/>
              </w:rPr>
              <w:tab/>
              <w:t>diabetes mellitus.</w:t>
            </w:r>
          </w:p>
          <w:p w14:paraId="2A5E09CD" w14:textId="77777777" w:rsidR="00094613" w:rsidRDefault="00860323" w:rsidP="00F74647">
            <w:pPr>
              <w:tabs>
                <w:tab w:val="left" w:pos="596"/>
                <w:tab w:val="left" w:pos="1134"/>
              </w:tabs>
              <w:rPr>
                <w:rFonts w:ascii="Arial" w:hAnsi="Arial" w:cs="Arial"/>
              </w:rPr>
            </w:pPr>
            <w:r w:rsidRPr="003F469E">
              <w:rPr>
                <w:rFonts w:ascii="Arial" w:hAnsi="Arial" w:cs="Arial"/>
              </w:rPr>
              <w:tab/>
            </w:r>
            <w:r w:rsidR="0040165D">
              <w:rPr>
                <w:rFonts w:ascii="Arial" w:hAnsi="Arial" w:cs="Arial"/>
              </w:rPr>
              <w:tab/>
            </w:r>
            <w:r w:rsidRPr="003F469E">
              <w:rPr>
                <w:rFonts w:ascii="Arial" w:hAnsi="Arial" w:cs="Arial"/>
              </w:rPr>
              <w:t xml:space="preserve">To include the causes of Type 1 and Type 2 </w:t>
            </w:r>
            <w:r w:rsidRPr="003F469E">
              <w:rPr>
                <w:rFonts w:ascii="Arial" w:hAnsi="Arial" w:cs="Arial"/>
              </w:rPr>
              <w:tab/>
            </w:r>
            <w:r w:rsidR="0040165D">
              <w:rPr>
                <w:rFonts w:ascii="Arial" w:hAnsi="Arial" w:cs="Arial"/>
              </w:rPr>
              <w:tab/>
            </w:r>
            <w:r w:rsidRPr="003F469E">
              <w:rPr>
                <w:rFonts w:ascii="Arial" w:hAnsi="Arial" w:cs="Arial"/>
              </w:rPr>
              <w:t>diabetes and the treatments for each.</w:t>
            </w:r>
          </w:p>
          <w:p w14:paraId="5F24DDF8" w14:textId="1A4D8117" w:rsidR="007E77D5" w:rsidRPr="003F469E" w:rsidRDefault="007E77D5" w:rsidP="00F74647">
            <w:pPr>
              <w:tabs>
                <w:tab w:val="left" w:pos="596"/>
                <w:tab w:val="left" w:pos="1134"/>
              </w:tabs>
              <w:rPr>
                <w:rFonts w:ascii="Arial" w:hAnsi="Arial" w:cs="Arial"/>
              </w:rPr>
            </w:pPr>
          </w:p>
        </w:tc>
        <w:tc>
          <w:tcPr>
            <w:tcW w:w="909" w:type="dxa"/>
          </w:tcPr>
          <w:p w14:paraId="24645028" w14:textId="1B97EAD5" w:rsidR="00094613" w:rsidRPr="00101118" w:rsidRDefault="00094613" w:rsidP="00F74647">
            <w:pPr>
              <w:tabs>
                <w:tab w:val="left" w:pos="1134"/>
              </w:tabs>
              <w:rPr>
                <w:rFonts w:ascii="Arial" w:hAnsi="Arial" w:cs="Arial"/>
                <w:noProof/>
                <w:sz w:val="24"/>
                <w:szCs w:val="24"/>
              </w:rPr>
            </w:pPr>
          </w:p>
        </w:tc>
        <w:tc>
          <w:tcPr>
            <w:tcW w:w="850" w:type="dxa"/>
          </w:tcPr>
          <w:p w14:paraId="3763D8F0" w14:textId="2E18A0DB" w:rsidR="00094613" w:rsidRPr="00101118" w:rsidRDefault="00094613" w:rsidP="00F74647">
            <w:pPr>
              <w:tabs>
                <w:tab w:val="left" w:pos="1134"/>
              </w:tabs>
              <w:jc w:val="center"/>
              <w:rPr>
                <w:rFonts w:ascii="Arial" w:hAnsi="Arial" w:cs="Arial"/>
                <w:noProof/>
                <w:sz w:val="24"/>
                <w:szCs w:val="24"/>
              </w:rPr>
            </w:pPr>
          </w:p>
        </w:tc>
        <w:tc>
          <w:tcPr>
            <w:tcW w:w="851" w:type="dxa"/>
          </w:tcPr>
          <w:p w14:paraId="0C8630D4" w14:textId="01DFCEBC" w:rsidR="00094613" w:rsidRPr="00101118" w:rsidRDefault="00094613" w:rsidP="00F74647">
            <w:pPr>
              <w:tabs>
                <w:tab w:val="left" w:pos="1134"/>
              </w:tabs>
              <w:jc w:val="center"/>
              <w:rPr>
                <w:rFonts w:ascii="Arial" w:hAnsi="Arial" w:cs="Arial"/>
                <w:noProof/>
                <w:sz w:val="24"/>
                <w:szCs w:val="24"/>
              </w:rPr>
            </w:pPr>
          </w:p>
        </w:tc>
        <w:tc>
          <w:tcPr>
            <w:tcW w:w="6237" w:type="dxa"/>
          </w:tcPr>
          <w:p w14:paraId="130BECFD" w14:textId="77777777" w:rsidR="00094613" w:rsidRDefault="00094613" w:rsidP="00F74647">
            <w:pPr>
              <w:tabs>
                <w:tab w:val="left" w:pos="1134"/>
              </w:tabs>
              <w:rPr>
                <w:rFonts w:ascii="Arial" w:hAnsi="Arial" w:cs="Arial"/>
                <w:sz w:val="24"/>
                <w:szCs w:val="24"/>
              </w:rPr>
            </w:pPr>
          </w:p>
        </w:tc>
      </w:tr>
      <w:tr w:rsidR="00094613" w:rsidRPr="00B96F85" w14:paraId="05DF2606" w14:textId="77777777" w:rsidTr="00141284">
        <w:trPr>
          <w:trHeight w:val="1111"/>
        </w:trPr>
        <w:tc>
          <w:tcPr>
            <w:tcW w:w="5749" w:type="dxa"/>
          </w:tcPr>
          <w:p w14:paraId="5955EF3E" w14:textId="77777777" w:rsidR="00094613" w:rsidRPr="003F469E" w:rsidRDefault="00094613" w:rsidP="00F74647">
            <w:pPr>
              <w:tabs>
                <w:tab w:val="left" w:pos="596"/>
                <w:tab w:val="left" w:pos="1134"/>
              </w:tabs>
              <w:rPr>
                <w:rFonts w:ascii="Arial" w:hAnsi="Arial" w:cs="Arial"/>
              </w:rPr>
            </w:pPr>
          </w:p>
          <w:p w14:paraId="492DE666" w14:textId="6F0208F3" w:rsidR="00860323" w:rsidRPr="003F469E" w:rsidRDefault="00094613" w:rsidP="00F74647">
            <w:pPr>
              <w:tabs>
                <w:tab w:val="left" w:pos="596"/>
                <w:tab w:val="left" w:pos="1134"/>
              </w:tabs>
              <w:rPr>
                <w:rFonts w:ascii="Arial" w:hAnsi="Arial" w:cs="Arial"/>
              </w:rPr>
            </w:pPr>
            <w:r w:rsidRPr="003F469E">
              <w:rPr>
                <w:rFonts w:ascii="Arial" w:hAnsi="Arial" w:cs="Arial"/>
              </w:rPr>
              <w:t>(</w:t>
            </w:r>
            <w:r w:rsidR="00860323" w:rsidRPr="003F469E">
              <w:rPr>
                <w:rFonts w:ascii="Arial" w:hAnsi="Arial" w:cs="Arial"/>
              </w:rPr>
              <w:t>f)</w:t>
            </w:r>
            <w:r w:rsidRPr="003F469E">
              <w:rPr>
                <w:rFonts w:ascii="Arial" w:hAnsi="Arial" w:cs="Arial"/>
              </w:rPr>
              <w:tab/>
            </w:r>
            <w:r w:rsidR="00860323" w:rsidRPr="003F469E">
              <w:rPr>
                <w:rFonts w:ascii="Arial" w:hAnsi="Arial" w:cs="Arial"/>
              </w:rPr>
              <w:t>the potential treatments for diabetes mellitus.</w:t>
            </w:r>
          </w:p>
          <w:p w14:paraId="43B88EDD" w14:textId="77777777" w:rsidR="00094613" w:rsidRDefault="00860323" w:rsidP="00F74647">
            <w:pPr>
              <w:tabs>
                <w:tab w:val="left" w:pos="596"/>
                <w:tab w:val="left" w:pos="1134"/>
              </w:tabs>
              <w:rPr>
                <w:rFonts w:ascii="Arial" w:hAnsi="Arial" w:cs="Arial"/>
              </w:rPr>
            </w:pPr>
            <w:r w:rsidRPr="003F469E">
              <w:rPr>
                <w:rFonts w:ascii="Arial" w:hAnsi="Arial" w:cs="Arial"/>
              </w:rPr>
              <w:tab/>
            </w:r>
            <w:r w:rsidR="0040165D">
              <w:rPr>
                <w:rFonts w:ascii="Arial" w:hAnsi="Arial" w:cs="Arial"/>
              </w:rPr>
              <w:tab/>
            </w:r>
            <w:r w:rsidRPr="003F469E">
              <w:rPr>
                <w:rFonts w:ascii="Arial" w:hAnsi="Arial" w:cs="Arial"/>
              </w:rPr>
              <w:t xml:space="preserve">To include the use of insulin produced by </w:t>
            </w:r>
            <w:r w:rsidRPr="003F469E">
              <w:rPr>
                <w:rFonts w:ascii="Arial" w:hAnsi="Arial" w:cs="Arial"/>
              </w:rPr>
              <w:tab/>
            </w:r>
            <w:r w:rsidR="0040165D">
              <w:rPr>
                <w:rFonts w:ascii="Arial" w:hAnsi="Arial" w:cs="Arial"/>
              </w:rPr>
              <w:tab/>
            </w:r>
            <w:r w:rsidRPr="003F469E">
              <w:rPr>
                <w:rFonts w:ascii="Arial" w:hAnsi="Arial" w:cs="Arial"/>
              </w:rPr>
              <w:t xml:space="preserve">genetically modified bacteria and the </w:t>
            </w:r>
            <w:r w:rsidR="0040165D">
              <w:rPr>
                <w:rFonts w:ascii="Arial" w:hAnsi="Arial" w:cs="Arial"/>
              </w:rPr>
              <w:tab/>
            </w:r>
            <w:r w:rsidR="0040165D">
              <w:rPr>
                <w:rFonts w:ascii="Arial" w:hAnsi="Arial" w:cs="Arial"/>
              </w:rPr>
              <w:tab/>
            </w:r>
            <w:r w:rsidR="0040165D">
              <w:rPr>
                <w:rFonts w:ascii="Arial" w:hAnsi="Arial" w:cs="Arial"/>
              </w:rPr>
              <w:tab/>
            </w:r>
            <w:r w:rsidRPr="003F469E">
              <w:rPr>
                <w:rFonts w:ascii="Arial" w:hAnsi="Arial" w:cs="Arial"/>
              </w:rPr>
              <w:t>potential</w:t>
            </w:r>
            <w:r w:rsidR="0040165D">
              <w:rPr>
                <w:rFonts w:ascii="Arial" w:hAnsi="Arial" w:cs="Arial"/>
              </w:rPr>
              <w:t xml:space="preserve"> </w:t>
            </w:r>
            <w:r w:rsidRPr="003F469E">
              <w:rPr>
                <w:rFonts w:ascii="Arial" w:hAnsi="Arial" w:cs="Arial"/>
              </w:rPr>
              <w:t xml:space="preserve">use of stem cells to treat diabetes </w:t>
            </w:r>
            <w:r w:rsidR="0040165D">
              <w:rPr>
                <w:rFonts w:ascii="Arial" w:hAnsi="Arial" w:cs="Arial"/>
              </w:rPr>
              <w:tab/>
            </w:r>
            <w:r w:rsidR="0040165D">
              <w:rPr>
                <w:rFonts w:ascii="Arial" w:hAnsi="Arial" w:cs="Arial"/>
              </w:rPr>
              <w:tab/>
            </w:r>
            <w:r w:rsidRPr="003F469E">
              <w:rPr>
                <w:rFonts w:ascii="Arial" w:hAnsi="Arial" w:cs="Arial"/>
              </w:rPr>
              <w:t>mellitus.</w:t>
            </w:r>
          </w:p>
          <w:p w14:paraId="1B55A921" w14:textId="463A4010" w:rsidR="007E77D5" w:rsidRPr="003F469E" w:rsidRDefault="007E77D5" w:rsidP="00F74647">
            <w:pPr>
              <w:tabs>
                <w:tab w:val="left" w:pos="596"/>
                <w:tab w:val="left" w:pos="1134"/>
              </w:tabs>
              <w:rPr>
                <w:rFonts w:ascii="Arial" w:hAnsi="Arial" w:cs="Arial"/>
              </w:rPr>
            </w:pPr>
          </w:p>
        </w:tc>
        <w:tc>
          <w:tcPr>
            <w:tcW w:w="909" w:type="dxa"/>
          </w:tcPr>
          <w:p w14:paraId="40462789" w14:textId="020AC3FA" w:rsidR="00094613" w:rsidRPr="00101118" w:rsidRDefault="00094613" w:rsidP="00F74647">
            <w:pPr>
              <w:tabs>
                <w:tab w:val="left" w:pos="1134"/>
              </w:tabs>
              <w:rPr>
                <w:rFonts w:ascii="Arial" w:hAnsi="Arial" w:cs="Arial"/>
                <w:noProof/>
                <w:sz w:val="24"/>
                <w:szCs w:val="24"/>
              </w:rPr>
            </w:pPr>
          </w:p>
        </w:tc>
        <w:tc>
          <w:tcPr>
            <w:tcW w:w="850" w:type="dxa"/>
          </w:tcPr>
          <w:p w14:paraId="5E6796B9" w14:textId="720CF618" w:rsidR="00094613" w:rsidRPr="00101118" w:rsidRDefault="00094613" w:rsidP="00F74647">
            <w:pPr>
              <w:tabs>
                <w:tab w:val="left" w:pos="1134"/>
              </w:tabs>
              <w:jc w:val="center"/>
              <w:rPr>
                <w:rFonts w:ascii="Arial" w:hAnsi="Arial" w:cs="Arial"/>
                <w:noProof/>
                <w:sz w:val="24"/>
                <w:szCs w:val="24"/>
              </w:rPr>
            </w:pPr>
          </w:p>
        </w:tc>
        <w:tc>
          <w:tcPr>
            <w:tcW w:w="851" w:type="dxa"/>
          </w:tcPr>
          <w:p w14:paraId="470E1CE2" w14:textId="7649EC9C" w:rsidR="00094613" w:rsidRPr="00101118" w:rsidRDefault="00094613" w:rsidP="00F74647">
            <w:pPr>
              <w:tabs>
                <w:tab w:val="left" w:pos="1134"/>
              </w:tabs>
              <w:jc w:val="center"/>
              <w:rPr>
                <w:rFonts w:ascii="Arial" w:hAnsi="Arial" w:cs="Arial"/>
                <w:noProof/>
                <w:sz w:val="24"/>
                <w:szCs w:val="24"/>
              </w:rPr>
            </w:pPr>
          </w:p>
        </w:tc>
        <w:tc>
          <w:tcPr>
            <w:tcW w:w="6237" w:type="dxa"/>
          </w:tcPr>
          <w:p w14:paraId="0376F69A" w14:textId="77777777" w:rsidR="00094613" w:rsidRDefault="00094613" w:rsidP="00F74647">
            <w:pPr>
              <w:tabs>
                <w:tab w:val="left" w:pos="1134"/>
              </w:tabs>
              <w:rPr>
                <w:rFonts w:ascii="Arial" w:hAnsi="Arial" w:cs="Arial"/>
                <w:sz w:val="24"/>
                <w:szCs w:val="24"/>
              </w:rPr>
            </w:pPr>
          </w:p>
        </w:tc>
      </w:tr>
    </w:tbl>
    <w:p w14:paraId="2FFD419D" w14:textId="73324A70" w:rsidR="00141284" w:rsidRDefault="007C2706" w:rsidP="007C2706">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B2784D" w:rsidRPr="00B96F85" w14:paraId="52B5E39C" w14:textId="77777777" w:rsidTr="00141284">
        <w:trPr>
          <w:trHeight w:val="494"/>
        </w:trPr>
        <w:tc>
          <w:tcPr>
            <w:tcW w:w="14596" w:type="dxa"/>
            <w:gridSpan w:val="5"/>
            <w:tcBorders>
              <w:bottom w:val="single" w:sz="4" w:space="0" w:color="FFFFFF" w:themeColor="background1"/>
            </w:tcBorders>
            <w:shd w:val="clear" w:color="auto" w:fill="802F35"/>
            <w:vAlign w:val="center"/>
          </w:tcPr>
          <w:p w14:paraId="2F7C6831" w14:textId="77777777" w:rsidR="00B2784D" w:rsidRPr="00141284" w:rsidRDefault="00B2784D"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B2784D" w:rsidRPr="00B96F85" w14:paraId="708206C8" w14:textId="77777777" w:rsidTr="00141284">
        <w:trPr>
          <w:trHeight w:val="494"/>
        </w:trPr>
        <w:tc>
          <w:tcPr>
            <w:tcW w:w="14596" w:type="dxa"/>
            <w:gridSpan w:val="5"/>
            <w:tcBorders>
              <w:top w:val="single" w:sz="4" w:space="0" w:color="FFFFFF" w:themeColor="background1"/>
            </w:tcBorders>
            <w:shd w:val="clear" w:color="auto" w:fill="802F35"/>
            <w:vAlign w:val="center"/>
          </w:tcPr>
          <w:p w14:paraId="26E9C046" w14:textId="27F53644" w:rsidR="00B2784D" w:rsidRPr="00141284" w:rsidRDefault="00B2784D"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5.1.5</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Plant and animal responses</w:t>
            </w:r>
          </w:p>
        </w:tc>
      </w:tr>
      <w:tr w:rsidR="00B2784D" w:rsidRPr="00B96F85" w14:paraId="789E4BCB" w14:textId="77777777" w:rsidTr="00141284">
        <w:tc>
          <w:tcPr>
            <w:tcW w:w="5749" w:type="dxa"/>
          </w:tcPr>
          <w:p w14:paraId="474B2031" w14:textId="77777777" w:rsidR="00B2784D" w:rsidRPr="003F469E" w:rsidRDefault="00B2784D" w:rsidP="00F74647">
            <w:pPr>
              <w:tabs>
                <w:tab w:val="left" w:pos="1134"/>
              </w:tabs>
              <w:rPr>
                <w:rFonts w:ascii="Arial" w:hAnsi="Arial" w:cs="Arial"/>
                <w:b/>
                <w:bCs/>
              </w:rPr>
            </w:pPr>
            <w:r w:rsidRPr="003F469E">
              <w:rPr>
                <w:rFonts w:ascii="Arial" w:hAnsi="Arial" w:cs="Arial"/>
                <w:b/>
                <w:bCs/>
              </w:rPr>
              <w:t>Learning outcomes</w:t>
            </w:r>
          </w:p>
          <w:p w14:paraId="281EC341" w14:textId="4A6227A0" w:rsidR="00B2784D"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3F356B15" w14:textId="77777777" w:rsidR="00B2784D" w:rsidRPr="00101118" w:rsidRDefault="00B2784D"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F59CFA1" w14:textId="77777777" w:rsidR="00B2784D" w:rsidRPr="00101118" w:rsidRDefault="00B2784D"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37F4CE0" w14:textId="77777777" w:rsidR="00B2784D" w:rsidRPr="00101118" w:rsidRDefault="00B2784D"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5B4EABE" w14:textId="77777777" w:rsidR="00B2784D" w:rsidRPr="00101118" w:rsidRDefault="00B2784D"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B2784D" w:rsidRPr="00B96F85" w14:paraId="05EACBAA" w14:textId="77777777" w:rsidTr="00141284">
        <w:trPr>
          <w:trHeight w:val="1111"/>
        </w:trPr>
        <w:tc>
          <w:tcPr>
            <w:tcW w:w="5749" w:type="dxa"/>
          </w:tcPr>
          <w:p w14:paraId="6BCEA39A" w14:textId="77777777" w:rsidR="00B2784D" w:rsidRPr="003F469E" w:rsidRDefault="00B2784D" w:rsidP="00F74647">
            <w:pPr>
              <w:tabs>
                <w:tab w:val="left" w:pos="596"/>
                <w:tab w:val="left" w:pos="1134"/>
              </w:tabs>
              <w:rPr>
                <w:rFonts w:ascii="Arial" w:hAnsi="Arial" w:cs="Arial"/>
              </w:rPr>
            </w:pPr>
          </w:p>
          <w:p w14:paraId="195A7B00" w14:textId="618CA4A2" w:rsidR="00B2784D" w:rsidRDefault="00B2784D"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(i)</w:t>
            </w:r>
            <w:r w:rsidRPr="003F469E">
              <w:rPr>
                <w:rFonts w:ascii="Arial" w:hAnsi="Arial" w:cs="Arial"/>
              </w:rPr>
              <w:tab/>
              <w:t>the types of plant responses</w:t>
            </w:r>
          </w:p>
          <w:p w14:paraId="6318EB52" w14:textId="77777777" w:rsidR="003B557D" w:rsidRPr="003F469E" w:rsidRDefault="00D35AD9" w:rsidP="00D35AD9">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p>
          <w:p w14:paraId="1F0B0542" w14:textId="77777777" w:rsidR="003B557D" w:rsidRPr="00E635E2" w:rsidRDefault="003B557D" w:rsidP="00E635E2">
            <w:pPr>
              <w:pStyle w:val="Pa9"/>
              <w:spacing w:after="200"/>
              <w:ind w:left="1440"/>
              <w:rPr>
                <w:rFonts w:ascii="Arial" w:hAnsi="Arial" w:cs="Arial"/>
                <w:color w:val="000000"/>
                <w:sz w:val="22"/>
                <w:szCs w:val="22"/>
              </w:rPr>
            </w:pPr>
            <w:r w:rsidRPr="00E635E2">
              <w:rPr>
                <w:rFonts w:ascii="Arial" w:hAnsi="Arial" w:cs="Arial"/>
                <w:color w:val="000000"/>
                <w:sz w:val="22"/>
                <w:szCs w:val="22"/>
              </w:rPr>
              <w:t xml:space="preserve">Plant response to abiotic stress and herbivory. Herbivory response to include chemical defences (alkaloids and pheromones only) and folding in response to touch </w:t>
            </w:r>
          </w:p>
          <w:p w14:paraId="04D565C2" w14:textId="77777777" w:rsidR="003B557D" w:rsidRPr="00E635E2" w:rsidRDefault="003B557D" w:rsidP="00E635E2">
            <w:pPr>
              <w:pStyle w:val="Pa9"/>
              <w:spacing w:after="200"/>
              <w:ind w:left="1440"/>
              <w:rPr>
                <w:rFonts w:ascii="Arial" w:hAnsi="Arial" w:cs="Arial"/>
                <w:color w:val="000000"/>
                <w:sz w:val="22"/>
                <w:szCs w:val="22"/>
              </w:rPr>
            </w:pPr>
            <w:r w:rsidRPr="00E635E2">
              <w:rPr>
                <w:rFonts w:ascii="Arial" w:hAnsi="Arial" w:cs="Arial"/>
                <w:b/>
                <w:bCs/>
                <w:color w:val="000000"/>
                <w:sz w:val="22"/>
                <w:szCs w:val="22"/>
              </w:rPr>
              <w:t xml:space="preserve">AND </w:t>
            </w:r>
          </w:p>
          <w:p w14:paraId="20D08BC6" w14:textId="7AFD0CAB" w:rsidR="00D05B48" w:rsidRPr="003F469E" w:rsidRDefault="003B557D" w:rsidP="00E635E2">
            <w:pPr>
              <w:tabs>
                <w:tab w:val="left" w:pos="596"/>
                <w:tab w:val="left" w:pos="1134"/>
              </w:tabs>
              <w:ind w:left="1440"/>
              <w:rPr>
                <w:rFonts w:ascii="Arial" w:hAnsi="Arial" w:cs="Arial"/>
              </w:rPr>
            </w:pPr>
            <w:r w:rsidRPr="00E635E2">
              <w:rPr>
                <w:rFonts w:ascii="Arial" w:hAnsi="Arial" w:cs="Arial"/>
                <w:color w:val="000000"/>
              </w:rPr>
              <w:t xml:space="preserve">the range of tropisms in plants. </w:t>
            </w:r>
          </w:p>
          <w:p w14:paraId="0C3F70C5" w14:textId="352EC81B" w:rsidR="00B2784D" w:rsidRPr="003F469E" w:rsidRDefault="00B2784D"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practical investigations into </w:t>
            </w:r>
            <w:r w:rsidRPr="003F469E">
              <w:rPr>
                <w:rFonts w:ascii="Arial" w:hAnsi="Arial" w:cs="Arial"/>
              </w:rPr>
              <w:tab/>
            </w:r>
            <w:r w:rsidRPr="003F469E">
              <w:rPr>
                <w:rFonts w:ascii="Arial" w:hAnsi="Arial" w:cs="Arial"/>
              </w:rPr>
              <w:tab/>
            </w:r>
            <w:r w:rsidRPr="003F469E">
              <w:rPr>
                <w:rFonts w:ascii="Arial" w:hAnsi="Arial" w:cs="Arial"/>
              </w:rPr>
              <w:tab/>
            </w:r>
            <w:r w:rsidRPr="003F469E">
              <w:rPr>
                <w:rFonts w:ascii="Arial" w:hAnsi="Arial" w:cs="Arial"/>
              </w:rPr>
              <w:tab/>
              <w:t>phototropism and geotropism.</w:t>
            </w:r>
          </w:p>
          <w:p w14:paraId="46880551" w14:textId="13C2F3D3" w:rsidR="00B2784D" w:rsidRPr="007E77D5" w:rsidRDefault="00B2784D" w:rsidP="00F74647">
            <w:pPr>
              <w:tabs>
                <w:tab w:val="left" w:pos="596"/>
                <w:tab w:val="left" w:pos="1134"/>
              </w:tabs>
              <w:rPr>
                <w:rFonts w:ascii="Arial" w:hAnsi="Arial" w:cs="Arial"/>
                <w:sz w:val="16"/>
                <w:szCs w:val="16"/>
              </w:rPr>
            </w:pPr>
          </w:p>
        </w:tc>
        <w:tc>
          <w:tcPr>
            <w:tcW w:w="909" w:type="dxa"/>
          </w:tcPr>
          <w:p w14:paraId="6B40D84E" w14:textId="0D072139" w:rsidR="00B2784D" w:rsidRPr="00101118" w:rsidRDefault="00B2784D" w:rsidP="00F74647">
            <w:pPr>
              <w:tabs>
                <w:tab w:val="left" w:pos="1134"/>
              </w:tabs>
              <w:rPr>
                <w:rFonts w:ascii="Arial" w:hAnsi="Arial" w:cs="Arial"/>
                <w:noProof/>
                <w:sz w:val="24"/>
                <w:szCs w:val="24"/>
              </w:rPr>
            </w:pPr>
          </w:p>
        </w:tc>
        <w:tc>
          <w:tcPr>
            <w:tcW w:w="850" w:type="dxa"/>
          </w:tcPr>
          <w:p w14:paraId="31B7070C" w14:textId="6592479E" w:rsidR="00B2784D" w:rsidRPr="00101118" w:rsidRDefault="00B2784D" w:rsidP="00F74647">
            <w:pPr>
              <w:tabs>
                <w:tab w:val="left" w:pos="1134"/>
              </w:tabs>
              <w:jc w:val="center"/>
              <w:rPr>
                <w:rFonts w:ascii="Arial" w:hAnsi="Arial" w:cs="Arial"/>
                <w:noProof/>
                <w:sz w:val="24"/>
                <w:szCs w:val="24"/>
              </w:rPr>
            </w:pPr>
          </w:p>
        </w:tc>
        <w:tc>
          <w:tcPr>
            <w:tcW w:w="851" w:type="dxa"/>
          </w:tcPr>
          <w:p w14:paraId="5596219D" w14:textId="37D27647" w:rsidR="00B2784D" w:rsidRPr="00101118" w:rsidRDefault="00B2784D" w:rsidP="00F74647">
            <w:pPr>
              <w:tabs>
                <w:tab w:val="left" w:pos="1134"/>
              </w:tabs>
              <w:jc w:val="center"/>
              <w:rPr>
                <w:rFonts w:ascii="Arial" w:hAnsi="Arial" w:cs="Arial"/>
                <w:noProof/>
                <w:sz w:val="24"/>
                <w:szCs w:val="24"/>
              </w:rPr>
            </w:pPr>
          </w:p>
        </w:tc>
        <w:tc>
          <w:tcPr>
            <w:tcW w:w="6237" w:type="dxa"/>
          </w:tcPr>
          <w:p w14:paraId="7B945E18" w14:textId="77777777" w:rsidR="00B2784D" w:rsidRDefault="00B2784D" w:rsidP="00F74647">
            <w:pPr>
              <w:tabs>
                <w:tab w:val="left" w:pos="1134"/>
              </w:tabs>
              <w:rPr>
                <w:rFonts w:ascii="Arial" w:hAnsi="Arial" w:cs="Arial"/>
                <w:sz w:val="24"/>
                <w:szCs w:val="24"/>
              </w:rPr>
            </w:pPr>
          </w:p>
        </w:tc>
      </w:tr>
      <w:tr w:rsidR="00B2784D" w:rsidRPr="00B96F85" w14:paraId="593A8527" w14:textId="77777777" w:rsidTr="00141284">
        <w:trPr>
          <w:trHeight w:val="1111"/>
        </w:trPr>
        <w:tc>
          <w:tcPr>
            <w:tcW w:w="5749" w:type="dxa"/>
          </w:tcPr>
          <w:p w14:paraId="1B93DF80" w14:textId="77777777" w:rsidR="00B2784D" w:rsidRPr="003F469E" w:rsidRDefault="00B2784D" w:rsidP="00F74647">
            <w:pPr>
              <w:tabs>
                <w:tab w:val="left" w:pos="596"/>
                <w:tab w:val="left" w:pos="1134"/>
              </w:tabs>
              <w:rPr>
                <w:rFonts w:ascii="Arial" w:hAnsi="Arial" w:cs="Arial"/>
              </w:rPr>
            </w:pPr>
          </w:p>
          <w:p w14:paraId="64630292" w14:textId="091DD403" w:rsidR="00B2784D" w:rsidRPr="003F469E" w:rsidRDefault="00B2784D" w:rsidP="00F74647">
            <w:pPr>
              <w:tabs>
                <w:tab w:val="left" w:pos="596"/>
                <w:tab w:val="left" w:pos="1134"/>
              </w:tabs>
              <w:rPr>
                <w:rFonts w:ascii="Arial" w:hAnsi="Arial" w:cs="Arial"/>
              </w:rPr>
            </w:pPr>
            <w:r w:rsidRPr="003F469E">
              <w:rPr>
                <w:rFonts w:ascii="Arial" w:hAnsi="Arial" w:cs="Arial"/>
              </w:rPr>
              <w:t>(b)</w:t>
            </w:r>
            <w:r w:rsidRPr="003F469E">
              <w:rPr>
                <w:rFonts w:ascii="Arial" w:hAnsi="Arial" w:cs="Arial"/>
              </w:rPr>
              <w:tab/>
              <w:t>the roles of plant hormones.</w:t>
            </w:r>
          </w:p>
          <w:p w14:paraId="2FCC4EA7" w14:textId="77777777" w:rsidR="00B2784D" w:rsidRDefault="00B2784D" w:rsidP="00F74647">
            <w:pPr>
              <w:tabs>
                <w:tab w:val="left" w:pos="596"/>
                <w:tab w:val="left" w:pos="1134"/>
              </w:tabs>
              <w:rPr>
                <w:rFonts w:ascii="Arial" w:hAnsi="Arial" w:cs="Arial"/>
              </w:rPr>
            </w:pPr>
            <w:r w:rsidRPr="003F469E">
              <w:rPr>
                <w:rFonts w:ascii="Arial" w:hAnsi="Arial" w:cs="Arial"/>
              </w:rPr>
              <w:tab/>
            </w:r>
            <w:r w:rsidR="00F571ED">
              <w:rPr>
                <w:rFonts w:ascii="Arial" w:hAnsi="Arial" w:cs="Arial"/>
              </w:rPr>
              <w:tab/>
            </w:r>
            <w:r w:rsidRPr="003F469E">
              <w:rPr>
                <w:rFonts w:ascii="Arial" w:hAnsi="Arial" w:cs="Arial"/>
              </w:rPr>
              <w:t xml:space="preserve">To include the role of hormones in leaf loss </w:t>
            </w:r>
            <w:r w:rsidR="00F571ED">
              <w:rPr>
                <w:rFonts w:ascii="Arial" w:hAnsi="Arial" w:cs="Arial"/>
              </w:rPr>
              <w:tab/>
            </w:r>
            <w:r w:rsidR="00F571ED">
              <w:rPr>
                <w:rFonts w:ascii="Arial" w:hAnsi="Arial" w:cs="Arial"/>
              </w:rPr>
              <w:tab/>
            </w:r>
            <w:r w:rsidRPr="003F469E">
              <w:rPr>
                <w:rFonts w:ascii="Arial" w:hAnsi="Arial" w:cs="Arial"/>
              </w:rPr>
              <w:t xml:space="preserve">in deciduous plants, seed germination and </w:t>
            </w:r>
            <w:r w:rsidRPr="003F469E">
              <w:rPr>
                <w:rFonts w:ascii="Arial" w:hAnsi="Arial" w:cs="Arial"/>
              </w:rPr>
              <w:tab/>
            </w:r>
            <w:r w:rsidR="00F571ED">
              <w:rPr>
                <w:rFonts w:ascii="Arial" w:hAnsi="Arial" w:cs="Arial"/>
              </w:rPr>
              <w:tab/>
            </w:r>
            <w:r w:rsidRPr="003F469E">
              <w:rPr>
                <w:rFonts w:ascii="Arial" w:hAnsi="Arial" w:cs="Arial"/>
              </w:rPr>
              <w:t>stomatal closure.</w:t>
            </w:r>
          </w:p>
          <w:p w14:paraId="06D54AF5" w14:textId="2081D4C5" w:rsidR="007E77D5" w:rsidRPr="003F469E" w:rsidRDefault="007E77D5" w:rsidP="00F74647">
            <w:pPr>
              <w:tabs>
                <w:tab w:val="left" w:pos="596"/>
                <w:tab w:val="left" w:pos="1134"/>
              </w:tabs>
              <w:rPr>
                <w:rFonts w:ascii="Arial" w:hAnsi="Arial" w:cs="Arial"/>
              </w:rPr>
            </w:pPr>
          </w:p>
        </w:tc>
        <w:tc>
          <w:tcPr>
            <w:tcW w:w="909" w:type="dxa"/>
          </w:tcPr>
          <w:p w14:paraId="3FA94A75" w14:textId="201061A1" w:rsidR="00B2784D" w:rsidRPr="00101118" w:rsidRDefault="00B2784D" w:rsidP="00F74647">
            <w:pPr>
              <w:tabs>
                <w:tab w:val="left" w:pos="1134"/>
              </w:tabs>
              <w:rPr>
                <w:rFonts w:ascii="Arial" w:hAnsi="Arial" w:cs="Arial"/>
                <w:noProof/>
                <w:sz w:val="24"/>
                <w:szCs w:val="24"/>
              </w:rPr>
            </w:pPr>
          </w:p>
        </w:tc>
        <w:tc>
          <w:tcPr>
            <w:tcW w:w="850" w:type="dxa"/>
          </w:tcPr>
          <w:p w14:paraId="5C9A3FD9" w14:textId="2F7E1D2E" w:rsidR="00B2784D" w:rsidRPr="00101118" w:rsidRDefault="00B2784D" w:rsidP="00F74647">
            <w:pPr>
              <w:tabs>
                <w:tab w:val="left" w:pos="1134"/>
              </w:tabs>
              <w:jc w:val="center"/>
              <w:rPr>
                <w:rFonts w:ascii="Arial" w:hAnsi="Arial" w:cs="Arial"/>
                <w:noProof/>
                <w:sz w:val="24"/>
                <w:szCs w:val="24"/>
              </w:rPr>
            </w:pPr>
          </w:p>
        </w:tc>
        <w:tc>
          <w:tcPr>
            <w:tcW w:w="851" w:type="dxa"/>
          </w:tcPr>
          <w:p w14:paraId="24903D67" w14:textId="14323053" w:rsidR="00B2784D" w:rsidRPr="00101118" w:rsidRDefault="00B2784D" w:rsidP="00F74647">
            <w:pPr>
              <w:tabs>
                <w:tab w:val="left" w:pos="1134"/>
              </w:tabs>
              <w:jc w:val="center"/>
              <w:rPr>
                <w:rFonts w:ascii="Arial" w:hAnsi="Arial" w:cs="Arial"/>
                <w:noProof/>
                <w:sz w:val="24"/>
                <w:szCs w:val="24"/>
              </w:rPr>
            </w:pPr>
          </w:p>
        </w:tc>
        <w:tc>
          <w:tcPr>
            <w:tcW w:w="6237" w:type="dxa"/>
          </w:tcPr>
          <w:p w14:paraId="4C905C87" w14:textId="77777777" w:rsidR="00B2784D" w:rsidRDefault="00B2784D" w:rsidP="00F74647">
            <w:pPr>
              <w:tabs>
                <w:tab w:val="left" w:pos="1134"/>
              </w:tabs>
              <w:rPr>
                <w:rFonts w:ascii="Arial" w:hAnsi="Arial" w:cs="Arial"/>
                <w:sz w:val="24"/>
                <w:szCs w:val="24"/>
              </w:rPr>
            </w:pPr>
          </w:p>
        </w:tc>
      </w:tr>
    </w:tbl>
    <w:p w14:paraId="091F8959" w14:textId="77777777" w:rsidR="00D558BC" w:rsidRDefault="00D558BC">
      <w:r>
        <w:br w:type="page"/>
      </w:r>
    </w:p>
    <w:tbl>
      <w:tblPr>
        <w:tblStyle w:val="TableGrid"/>
        <w:tblpPr w:leftFromText="180" w:rightFromText="180" w:vertAnchor="text" w:tblpY="35"/>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D558BC" w:rsidRPr="00B96F85" w14:paraId="1899AA5E" w14:textId="77777777" w:rsidTr="00BA1B8D">
        <w:trPr>
          <w:trHeight w:val="494"/>
        </w:trPr>
        <w:tc>
          <w:tcPr>
            <w:tcW w:w="14596" w:type="dxa"/>
            <w:gridSpan w:val="5"/>
            <w:tcBorders>
              <w:bottom w:val="single" w:sz="4" w:space="0" w:color="FFFFFF" w:themeColor="background1"/>
            </w:tcBorders>
            <w:shd w:val="clear" w:color="auto" w:fill="802F35"/>
            <w:vAlign w:val="center"/>
          </w:tcPr>
          <w:p w14:paraId="24E24C66" w14:textId="70626091" w:rsidR="00D558BC" w:rsidRPr="00141284" w:rsidRDefault="00D558BC" w:rsidP="00D558BC">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D558BC" w:rsidRPr="00B96F85" w14:paraId="06F829A3" w14:textId="77777777" w:rsidTr="00BA1B8D">
        <w:trPr>
          <w:trHeight w:val="494"/>
        </w:trPr>
        <w:tc>
          <w:tcPr>
            <w:tcW w:w="14596" w:type="dxa"/>
            <w:gridSpan w:val="5"/>
            <w:tcBorders>
              <w:top w:val="single" w:sz="4" w:space="0" w:color="FFFFFF" w:themeColor="background1"/>
            </w:tcBorders>
            <w:shd w:val="clear" w:color="auto" w:fill="802F35"/>
            <w:vAlign w:val="center"/>
          </w:tcPr>
          <w:p w14:paraId="5A298C4C" w14:textId="77777777" w:rsidR="00D558BC" w:rsidRPr="00141284" w:rsidRDefault="00D558BC" w:rsidP="00D558BC">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5.1.5</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Plant and animal responses</w:t>
            </w:r>
          </w:p>
        </w:tc>
      </w:tr>
      <w:tr w:rsidR="00D558BC" w:rsidRPr="00B96F85" w14:paraId="7C7F7F98" w14:textId="77777777" w:rsidTr="00BA1B8D">
        <w:tc>
          <w:tcPr>
            <w:tcW w:w="5749" w:type="dxa"/>
          </w:tcPr>
          <w:p w14:paraId="79620683" w14:textId="77777777" w:rsidR="00D558BC" w:rsidRPr="003F469E" w:rsidRDefault="00D558BC" w:rsidP="00D558BC">
            <w:pPr>
              <w:tabs>
                <w:tab w:val="left" w:pos="1134"/>
              </w:tabs>
              <w:rPr>
                <w:rFonts w:ascii="Arial" w:hAnsi="Arial" w:cs="Arial"/>
                <w:b/>
                <w:bCs/>
              </w:rPr>
            </w:pPr>
            <w:r w:rsidRPr="003F469E">
              <w:rPr>
                <w:rFonts w:ascii="Arial" w:hAnsi="Arial" w:cs="Arial"/>
                <w:b/>
                <w:bCs/>
              </w:rPr>
              <w:t>Learning outcomes</w:t>
            </w:r>
          </w:p>
          <w:p w14:paraId="40A0C78D" w14:textId="77777777" w:rsidR="00D558BC" w:rsidRPr="003F469E" w:rsidRDefault="00D558BC" w:rsidP="00D558BC">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73143EB7" w14:textId="77777777" w:rsidR="00D558BC" w:rsidRPr="00101118" w:rsidRDefault="00D558BC" w:rsidP="00D558BC">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AB6F228" w14:textId="77777777" w:rsidR="00D558BC" w:rsidRPr="00101118" w:rsidRDefault="00D558BC" w:rsidP="00D558BC">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774D628" w14:textId="77777777" w:rsidR="00D558BC" w:rsidRPr="00101118" w:rsidRDefault="00D558BC" w:rsidP="00D558BC">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848660B" w14:textId="77777777" w:rsidR="00D558BC" w:rsidRPr="00101118" w:rsidRDefault="00D558BC" w:rsidP="00D558BC">
            <w:pPr>
              <w:tabs>
                <w:tab w:val="left" w:pos="1134"/>
              </w:tabs>
              <w:jc w:val="center"/>
              <w:rPr>
                <w:rFonts w:ascii="Arial" w:hAnsi="Arial" w:cs="Arial"/>
                <w:b/>
                <w:bCs/>
                <w:sz w:val="24"/>
                <w:szCs w:val="24"/>
              </w:rPr>
            </w:pPr>
            <w:r w:rsidRPr="00101118">
              <w:rPr>
                <w:rFonts w:ascii="Arial" w:hAnsi="Arial" w:cs="Arial"/>
                <w:b/>
                <w:bCs/>
                <w:sz w:val="24"/>
                <w:szCs w:val="24"/>
              </w:rPr>
              <w:t>Comments</w:t>
            </w:r>
          </w:p>
        </w:tc>
      </w:tr>
    </w:tbl>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B2784D" w:rsidRPr="00B96F85" w14:paraId="4C977EE2" w14:textId="77777777" w:rsidTr="00D80812">
        <w:trPr>
          <w:trHeight w:val="886"/>
        </w:trPr>
        <w:tc>
          <w:tcPr>
            <w:tcW w:w="5749" w:type="dxa"/>
          </w:tcPr>
          <w:p w14:paraId="35130867" w14:textId="77777777" w:rsidR="00B2784D" w:rsidRPr="003F469E" w:rsidRDefault="00B2784D" w:rsidP="00F74647">
            <w:pPr>
              <w:tabs>
                <w:tab w:val="left" w:pos="596"/>
                <w:tab w:val="left" w:pos="1134"/>
              </w:tabs>
              <w:rPr>
                <w:rFonts w:ascii="Arial" w:hAnsi="Arial" w:cs="Arial"/>
              </w:rPr>
            </w:pPr>
          </w:p>
          <w:p w14:paraId="2319CDD2" w14:textId="6B6245D8" w:rsidR="00B2784D" w:rsidRDefault="000D62F9" w:rsidP="009461E2">
            <w:pPr>
              <w:tabs>
                <w:tab w:val="left" w:pos="596"/>
                <w:tab w:val="left" w:pos="1134"/>
              </w:tabs>
              <w:rPr>
                <w:rFonts w:ascii="Arial" w:hAnsi="Arial" w:cs="Arial"/>
              </w:rPr>
            </w:pPr>
            <w:r>
              <w:rPr>
                <w:rFonts w:ascii="Arial" w:hAnsi="Arial" w:cs="Arial"/>
              </w:rPr>
              <w:t>(c)</w:t>
            </w:r>
            <w:r w:rsidR="007469C7" w:rsidRPr="009461E2">
              <w:rPr>
                <w:rFonts w:ascii="Arial" w:hAnsi="Arial" w:cs="Arial"/>
              </w:rPr>
              <w:tab/>
            </w:r>
            <w:r w:rsidR="00C263D9" w:rsidRPr="009461E2">
              <w:rPr>
                <w:rFonts w:ascii="Arial" w:hAnsi="Arial" w:cs="Arial"/>
              </w:rPr>
              <w:t xml:space="preserve">the experimental evidence for the role of auxins in </w:t>
            </w:r>
            <w:r w:rsidR="00F571ED" w:rsidRPr="009461E2">
              <w:rPr>
                <w:rFonts w:ascii="Arial" w:hAnsi="Arial" w:cs="Arial"/>
              </w:rPr>
              <w:tab/>
            </w:r>
            <w:r w:rsidR="00C263D9" w:rsidRPr="009461E2">
              <w:rPr>
                <w:rFonts w:ascii="Arial" w:hAnsi="Arial" w:cs="Arial"/>
              </w:rPr>
              <w:t>the control of apical dominance</w:t>
            </w:r>
            <w:r w:rsidR="00B2784D" w:rsidRPr="009461E2">
              <w:rPr>
                <w:rFonts w:ascii="Arial" w:hAnsi="Arial" w:cs="Arial"/>
              </w:rPr>
              <w:t>.</w:t>
            </w:r>
          </w:p>
          <w:p w14:paraId="0B7D4622" w14:textId="77777777" w:rsidR="00D558BC" w:rsidRPr="00E635E2" w:rsidRDefault="00D558BC" w:rsidP="00E635E2">
            <w:pPr>
              <w:pStyle w:val="Pa9"/>
              <w:spacing w:after="200"/>
              <w:ind w:left="720"/>
              <w:rPr>
                <w:rFonts w:ascii="Arial" w:hAnsi="Arial" w:cs="Arial"/>
                <w:color w:val="000000"/>
                <w:sz w:val="22"/>
                <w:szCs w:val="22"/>
              </w:rPr>
            </w:pPr>
            <w:r w:rsidRPr="00E635E2">
              <w:rPr>
                <w:rFonts w:ascii="Arial" w:hAnsi="Arial" w:cs="Arial"/>
                <w:color w:val="000000"/>
                <w:sz w:val="22"/>
                <w:szCs w:val="22"/>
              </w:rPr>
              <w:t xml:space="preserve">To include the effects of auxin concentration on apical dominance. </w:t>
            </w:r>
          </w:p>
          <w:p w14:paraId="2E65F72E" w14:textId="50B84CB9" w:rsidR="003B557D" w:rsidRPr="00D558BC" w:rsidRDefault="00D558BC" w:rsidP="00E635E2">
            <w:pPr>
              <w:tabs>
                <w:tab w:val="left" w:pos="596"/>
                <w:tab w:val="left" w:pos="1134"/>
              </w:tabs>
              <w:ind w:left="720"/>
              <w:rPr>
                <w:rFonts w:ascii="Arial" w:hAnsi="Arial" w:cs="Arial"/>
              </w:rPr>
            </w:pPr>
            <w:r w:rsidRPr="00E635E2">
              <w:rPr>
                <w:rFonts w:ascii="Arial" w:hAnsi="Arial" w:cs="Arial"/>
                <w:color w:val="000000"/>
              </w:rPr>
              <w:t xml:space="preserve">Learners should be able to apply their knowledge and understanding to different experiments. Learners are </w:t>
            </w:r>
            <w:r w:rsidRPr="00E635E2">
              <w:rPr>
                <w:rFonts w:ascii="Arial" w:hAnsi="Arial" w:cs="Arial"/>
                <w:b/>
                <w:bCs/>
                <w:color w:val="000000"/>
              </w:rPr>
              <w:t xml:space="preserve">not </w:t>
            </w:r>
            <w:r w:rsidRPr="00E635E2">
              <w:rPr>
                <w:rFonts w:ascii="Arial" w:hAnsi="Arial" w:cs="Arial"/>
                <w:color w:val="000000"/>
              </w:rPr>
              <w:t xml:space="preserve">required to recall specific experiments. </w:t>
            </w:r>
          </w:p>
          <w:p w14:paraId="098C23E7" w14:textId="4BF22247" w:rsidR="007E77D5" w:rsidRPr="007E77D5" w:rsidRDefault="007E77D5" w:rsidP="007E77D5">
            <w:pPr>
              <w:pStyle w:val="ListParagraph"/>
              <w:tabs>
                <w:tab w:val="left" w:pos="596"/>
                <w:tab w:val="left" w:pos="1134"/>
              </w:tabs>
              <w:ind w:left="360"/>
              <w:rPr>
                <w:rFonts w:ascii="Arial" w:hAnsi="Arial" w:cs="Arial"/>
                <w:sz w:val="16"/>
                <w:szCs w:val="16"/>
              </w:rPr>
            </w:pPr>
          </w:p>
        </w:tc>
        <w:tc>
          <w:tcPr>
            <w:tcW w:w="909" w:type="dxa"/>
          </w:tcPr>
          <w:p w14:paraId="604A071E" w14:textId="6474A5FC" w:rsidR="00B2784D" w:rsidRPr="00101118" w:rsidRDefault="00B2784D" w:rsidP="00F74647">
            <w:pPr>
              <w:tabs>
                <w:tab w:val="left" w:pos="1134"/>
              </w:tabs>
              <w:rPr>
                <w:rFonts w:ascii="Arial" w:hAnsi="Arial" w:cs="Arial"/>
                <w:noProof/>
                <w:sz w:val="24"/>
                <w:szCs w:val="24"/>
              </w:rPr>
            </w:pPr>
          </w:p>
        </w:tc>
        <w:tc>
          <w:tcPr>
            <w:tcW w:w="850" w:type="dxa"/>
          </w:tcPr>
          <w:p w14:paraId="12FFFE91" w14:textId="6A109979" w:rsidR="00B2784D" w:rsidRPr="00101118" w:rsidRDefault="00B2784D" w:rsidP="00F74647">
            <w:pPr>
              <w:tabs>
                <w:tab w:val="left" w:pos="1134"/>
              </w:tabs>
              <w:jc w:val="center"/>
              <w:rPr>
                <w:rFonts w:ascii="Arial" w:hAnsi="Arial" w:cs="Arial"/>
                <w:noProof/>
                <w:sz w:val="24"/>
                <w:szCs w:val="24"/>
              </w:rPr>
            </w:pPr>
          </w:p>
        </w:tc>
        <w:tc>
          <w:tcPr>
            <w:tcW w:w="851" w:type="dxa"/>
          </w:tcPr>
          <w:p w14:paraId="01D5AD0A" w14:textId="19DCAA80" w:rsidR="00B2784D" w:rsidRPr="00101118" w:rsidRDefault="00B2784D" w:rsidP="00F74647">
            <w:pPr>
              <w:tabs>
                <w:tab w:val="left" w:pos="1134"/>
              </w:tabs>
              <w:jc w:val="center"/>
              <w:rPr>
                <w:rFonts w:ascii="Arial" w:hAnsi="Arial" w:cs="Arial"/>
                <w:noProof/>
                <w:sz w:val="24"/>
                <w:szCs w:val="24"/>
              </w:rPr>
            </w:pPr>
          </w:p>
        </w:tc>
        <w:tc>
          <w:tcPr>
            <w:tcW w:w="6237" w:type="dxa"/>
          </w:tcPr>
          <w:p w14:paraId="7D5BFA1F" w14:textId="77777777" w:rsidR="00B2784D" w:rsidRDefault="00B2784D" w:rsidP="00F74647">
            <w:pPr>
              <w:tabs>
                <w:tab w:val="left" w:pos="1134"/>
              </w:tabs>
              <w:rPr>
                <w:rFonts w:ascii="Arial" w:hAnsi="Arial" w:cs="Arial"/>
                <w:sz w:val="24"/>
                <w:szCs w:val="24"/>
              </w:rPr>
            </w:pPr>
          </w:p>
        </w:tc>
      </w:tr>
      <w:tr w:rsidR="00984C38" w:rsidRPr="00B96F85" w14:paraId="2256A47A" w14:textId="77777777" w:rsidTr="00141284">
        <w:trPr>
          <w:trHeight w:val="1111"/>
        </w:trPr>
        <w:tc>
          <w:tcPr>
            <w:tcW w:w="5749" w:type="dxa"/>
          </w:tcPr>
          <w:p w14:paraId="5B920B32" w14:textId="77777777" w:rsidR="00984C38" w:rsidRPr="003F469E" w:rsidRDefault="00984C38" w:rsidP="00F74647">
            <w:pPr>
              <w:tabs>
                <w:tab w:val="left" w:pos="596"/>
                <w:tab w:val="left" w:pos="1134"/>
              </w:tabs>
              <w:rPr>
                <w:rFonts w:ascii="Arial" w:hAnsi="Arial" w:cs="Arial"/>
              </w:rPr>
            </w:pPr>
          </w:p>
          <w:p w14:paraId="54BF244C" w14:textId="77777777" w:rsidR="00984C38" w:rsidRDefault="00984C38" w:rsidP="00F74647">
            <w:pPr>
              <w:tabs>
                <w:tab w:val="left" w:pos="596"/>
                <w:tab w:val="left" w:pos="1134"/>
              </w:tabs>
              <w:rPr>
                <w:rFonts w:ascii="Arial" w:hAnsi="Arial" w:cs="Arial"/>
              </w:rPr>
            </w:pPr>
            <w:r w:rsidRPr="003F469E">
              <w:rPr>
                <w:rFonts w:ascii="Arial" w:hAnsi="Arial" w:cs="Arial"/>
              </w:rPr>
              <w:t>(d)</w:t>
            </w:r>
            <w:r w:rsidRPr="003F469E">
              <w:rPr>
                <w:rFonts w:ascii="Arial" w:hAnsi="Arial" w:cs="Arial"/>
              </w:rPr>
              <w:tab/>
              <w:t>the experimental evidence for the role of</w:t>
            </w:r>
            <w:r w:rsidR="00F571ED">
              <w:rPr>
                <w:rFonts w:ascii="Arial" w:hAnsi="Arial" w:cs="Arial"/>
              </w:rPr>
              <w:t xml:space="preserve"> </w:t>
            </w:r>
            <w:r w:rsidR="00F571ED">
              <w:rPr>
                <w:rFonts w:ascii="Arial" w:hAnsi="Arial" w:cs="Arial"/>
              </w:rPr>
              <w:tab/>
            </w:r>
            <w:r w:rsidRPr="003F469E">
              <w:rPr>
                <w:rFonts w:ascii="Arial" w:hAnsi="Arial" w:cs="Arial"/>
              </w:rPr>
              <w:t xml:space="preserve">gibberellin in the control of stem elongation and </w:t>
            </w:r>
            <w:r w:rsidR="00F571ED">
              <w:rPr>
                <w:rFonts w:ascii="Arial" w:hAnsi="Arial" w:cs="Arial"/>
              </w:rPr>
              <w:tab/>
            </w:r>
            <w:r w:rsidRPr="003F469E">
              <w:rPr>
                <w:rFonts w:ascii="Arial" w:hAnsi="Arial" w:cs="Arial"/>
              </w:rPr>
              <w:t>seed germination.</w:t>
            </w:r>
          </w:p>
          <w:p w14:paraId="613FA362" w14:textId="77777777" w:rsidR="00D558BC" w:rsidRPr="00E635E2" w:rsidRDefault="00D558BC" w:rsidP="00E635E2">
            <w:pPr>
              <w:pStyle w:val="Pa9"/>
              <w:spacing w:after="200"/>
              <w:ind w:left="720"/>
              <w:rPr>
                <w:rFonts w:ascii="Arial" w:hAnsi="Arial" w:cs="Arial"/>
                <w:color w:val="000000"/>
                <w:sz w:val="22"/>
                <w:szCs w:val="22"/>
              </w:rPr>
            </w:pPr>
            <w:r w:rsidRPr="00E635E2">
              <w:rPr>
                <w:rFonts w:ascii="Arial" w:hAnsi="Arial" w:cs="Arial"/>
                <w:color w:val="000000"/>
                <w:sz w:val="22"/>
                <w:szCs w:val="22"/>
              </w:rPr>
              <w:t xml:space="preserve">To include the effects of gibberellin concentration on stem elongation. </w:t>
            </w:r>
          </w:p>
          <w:p w14:paraId="1CC02B47" w14:textId="26F34D2B" w:rsidR="00D558BC" w:rsidRPr="00D558BC" w:rsidRDefault="00D558BC" w:rsidP="00E635E2">
            <w:pPr>
              <w:tabs>
                <w:tab w:val="left" w:pos="596"/>
                <w:tab w:val="left" w:pos="1134"/>
              </w:tabs>
              <w:ind w:left="720"/>
              <w:rPr>
                <w:rFonts w:ascii="Arial" w:hAnsi="Arial" w:cs="Arial"/>
              </w:rPr>
            </w:pPr>
            <w:r w:rsidRPr="00E635E2">
              <w:rPr>
                <w:rFonts w:ascii="Arial" w:hAnsi="Arial" w:cs="Arial"/>
                <w:color w:val="000000"/>
              </w:rPr>
              <w:t xml:space="preserve">Learners should be able to apply their knowledge and understanding to different experiments. Learners are </w:t>
            </w:r>
            <w:r w:rsidRPr="00E635E2">
              <w:rPr>
                <w:rFonts w:ascii="Arial" w:hAnsi="Arial" w:cs="Arial"/>
                <w:b/>
                <w:bCs/>
                <w:color w:val="000000"/>
              </w:rPr>
              <w:t xml:space="preserve">not </w:t>
            </w:r>
            <w:r w:rsidRPr="00E635E2">
              <w:rPr>
                <w:rFonts w:ascii="Arial" w:hAnsi="Arial" w:cs="Arial"/>
                <w:color w:val="000000"/>
              </w:rPr>
              <w:t xml:space="preserve">required to recall specific experiments. </w:t>
            </w:r>
          </w:p>
          <w:p w14:paraId="223D4E45" w14:textId="0F629A1E" w:rsidR="007E77D5" w:rsidRPr="007E77D5" w:rsidRDefault="007E77D5" w:rsidP="00F74647">
            <w:pPr>
              <w:tabs>
                <w:tab w:val="left" w:pos="596"/>
                <w:tab w:val="left" w:pos="1134"/>
              </w:tabs>
              <w:rPr>
                <w:rFonts w:ascii="Arial" w:hAnsi="Arial" w:cs="Arial"/>
                <w:sz w:val="16"/>
                <w:szCs w:val="16"/>
              </w:rPr>
            </w:pPr>
          </w:p>
        </w:tc>
        <w:tc>
          <w:tcPr>
            <w:tcW w:w="909" w:type="dxa"/>
          </w:tcPr>
          <w:p w14:paraId="24F072AD" w14:textId="4185A76C" w:rsidR="00984C38" w:rsidRPr="00101118" w:rsidRDefault="00984C38" w:rsidP="00F74647">
            <w:pPr>
              <w:tabs>
                <w:tab w:val="left" w:pos="1134"/>
              </w:tabs>
              <w:rPr>
                <w:rFonts w:ascii="Arial" w:hAnsi="Arial" w:cs="Arial"/>
                <w:noProof/>
                <w:sz w:val="24"/>
                <w:szCs w:val="24"/>
              </w:rPr>
            </w:pPr>
          </w:p>
        </w:tc>
        <w:tc>
          <w:tcPr>
            <w:tcW w:w="850" w:type="dxa"/>
          </w:tcPr>
          <w:p w14:paraId="376C26DF" w14:textId="3F74B98B" w:rsidR="00984C38" w:rsidRPr="00101118" w:rsidRDefault="00984C38" w:rsidP="00F74647">
            <w:pPr>
              <w:tabs>
                <w:tab w:val="left" w:pos="1134"/>
              </w:tabs>
              <w:jc w:val="center"/>
              <w:rPr>
                <w:rFonts w:ascii="Arial" w:hAnsi="Arial" w:cs="Arial"/>
                <w:noProof/>
                <w:sz w:val="24"/>
                <w:szCs w:val="24"/>
              </w:rPr>
            </w:pPr>
          </w:p>
        </w:tc>
        <w:tc>
          <w:tcPr>
            <w:tcW w:w="851" w:type="dxa"/>
          </w:tcPr>
          <w:p w14:paraId="4B1C128D" w14:textId="7BFEE521" w:rsidR="00984C38" w:rsidRPr="00101118" w:rsidRDefault="00984C38" w:rsidP="00F74647">
            <w:pPr>
              <w:tabs>
                <w:tab w:val="left" w:pos="1134"/>
              </w:tabs>
              <w:jc w:val="center"/>
              <w:rPr>
                <w:rFonts w:ascii="Arial" w:hAnsi="Arial" w:cs="Arial"/>
                <w:noProof/>
                <w:sz w:val="24"/>
                <w:szCs w:val="24"/>
              </w:rPr>
            </w:pPr>
          </w:p>
        </w:tc>
        <w:tc>
          <w:tcPr>
            <w:tcW w:w="6237" w:type="dxa"/>
          </w:tcPr>
          <w:p w14:paraId="0F008763" w14:textId="77777777" w:rsidR="00984C38" w:rsidRDefault="00984C38" w:rsidP="00F74647">
            <w:pPr>
              <w:tabs>
                <w:tab w:val="left" w:pos="1134"/>
              </w:tabs>
              <w:rPr>
                <w:rFonts w:ascii="Arial" w:hAnsi="Arial" w:cs="Arial"/>
                <w:sz w:val="24"/>
                <w:szCs w:val="24"/>
              </w:rPr>
            </w:pPr>
          </w:p>
        </w:tc>
      </w:tr>
    </w:tbl>
    <w:p w14:paraId="095D394E" w14:textId="77777777" w:rsidR="00D558BC" w:rsidRDefault="00D558BC">
      <w:r>
        <w:br w:type="page"/>
      </w:r>
    </w:p>
    <w:tbl>
      <w:tblPr>
        <w:tblStyle w:val="TableGrid"/>
        <w:tblpPr w:leftFromText="180" w:rightFromText="180" w:vertAnchor="text" w:tblpY="35"/>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E9346A" w:rsidRPr="00B96F85" w14:paraId="27DF3D53" w14:textId="77777777" w:rsidTr="00E9346A">
        <w:trPr>
          <w:trHeight w:val="494"/>
        </w:trPr>
        <w:tc>
          <w:tcPr>
            <w:tcW w:w="14596" w:type="dxa"/>
            <w:gridSpan w:val="5"/>
            <w:tcBorders>
              <w:bottom w:val="single" w:sz="4" w:space="0" w:color="FFFFFF" w:themeColor="background1"/>
            </w:tcBorders>
            <w:shd w:val="clear" w:color="auto" w:fill="802F35"/>
            <w:vAlign w:val="center"/>
          </w:tcPr>
          <w:p w14:paraId="41886032" w14:textId="331A0C78" w:rsidR="00E9346A" w:rsidRPr="00141284" w:rsidRDefault="00E9346A" w:rsidP="00E9346A">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E9346A" w:rsidRPr="00B96F85" w14:paraId="53B6A0E5" w14:textId="77777777" w:rsidTr="00E9346A">
        <w:trPr>
          <w:trHeight w:val="494"/>
        </w:trPr>
        <w:tc>
          <w:tcPr>
            <w:tcW w:w="14596" w:type="dxa"/>
            <w:gridSpan w:val="5"/>
            <w:tcBorders>
              <w:top w:val="single" w:sz="4" w:space="0" w:color="FFFFFF" w:themeColor="background1"/>
            </w:tcBorders>
            <w:shd w:val="clear" w:color="auto" w:fill="802F35"/>
            <w:vAlign w:val="center"/>
          </w:tcPr>
          <w:p w14:paraId="3A4066DB" w14:textId="77777777" w:rsidR="00E9346A" w:rsidRPr="00141284" w:rsidRDefault="00E9346A" w:rsidP="00E9346A">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5.1.5</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Plant and animal responses</w:t>
            </w:r>
          </w:p>
        </w:tc>
      </w:tr>
      <w:tr w:rsidR="00E9346A" w:rsidRPr="00B96F85" w14:paraId="466A4B32" w14:textId="77777777" w:rsidTr="00E9346A">
        <w:tc>
          <w:tcPr>
            <w:tcW w:w="5749" w:type="dxa"/>
          </w:tcPr>
          <w:p w14:paraId="20475A05" w14:textId="77777777" w:rsidR="00E9346A" w:rsidRPr="003F469E" w:rsidRDefault="00E9346A" w:rsidP="00E9346A">
            <w:pPr>
              <w:tabs>
                <w:tab w:val="left" w:pos="1134"/>
              </w:tabs>
              <w:rPr>
                <w:rFonts w:ascii="Arial" w:hAnsi="Arial" w:cs="Arial"/>
                <w:b/>
                <w:bCs/>
              </w:rPr>
            </w:pPr>
            <w:r w:rsidRPr="003F469E">
              <w:rPr>
                <w:rFonts w:ascii="Arial" w:hAnsi="Arial" w:cs="Arial"/>
                <w:b/>
                <w:bCs/>
              </w:rPr>
              <w:t>Learning outcomes</w:t>
            </w:r>
          </w:p>
          <w:p w14:paraId="6C5529B6" w14:textId="77777777" w:rsidR="00E9346A" w:rsidRPr="003F469E" w:rsidRDefault="00E9346A" w:rsidP="00E9346A">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1A2E184A" w14:textId="77777777" w:rsidR="00E9346A" w:rsidRPr="00101118" w:rsidRDefault="00E9346A" w:rsidP="00E9346A">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5669B62" w14:textId="77777777" w:rsidR="00E9346A" w:rsidRPr="00101118" w:rsidRDefault="00E9346A" w:rsidP="00E9346A">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7C63E9E5" w14:textId="77777777" w:rsidR="00E9346A" w:rsidRPr="00101118" w:rsidRDefault="00E9346A" w:rsidP="00E9346A">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010FA98" w14:textId="77777777" w:rsidR="00E9346A" w:rsidRPr="00101118" w:rsidRDefault="00E9346A" w:rsidP="00E9346A">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E9346A" w:rsidRPr="00B96F85" w14:paraId="3024D20B" w14:textId="77777777" w:rsidTr="00E9346A">
        <w:trPr>
          <w:trHeight w:val="1111"/>
        </w:trPr>
        <w:tc>
          <w:tcPr>
            <w:tcW w:w="5749" w:type="dxa"/>
          </w:tcPr>
          <w:p w14:paraId="76D39CEB" w14:textId="77777777" w:rsidR="00E9346A" w:rsidRPr="003F469E" w:rsidRDefault="00E9346A" w:rsidP="00E9346A">
            <w:pPr>
              <w:tabs>
                <w:tab w:val="left" w:pos="596"/>
                <w:tab w:val="left" w:pos="1134"/>
              </w:tabs>
              <w:rPr>
                <w:rFonts w:ascii="Arial" w:hAnsi="Arial" w:cs="Arial"/>
              </w:rPr>
            </w:pPr>
          </w:p>
          <w:p w14:paraId="2F37E8D2" w14:textId="77777777" w:rsidR="00E9346A" w:rsidRPr="003F469E" w:rsidRDefault="00E9346A" w:rsidP="00E9346A">
            <w:pPr>
              <w:tabs>
                <w:tab w:val="left" w:pos="596"/>
                <w:tab w:val="left" w:pos="1134"/>
              </w:tabs>
              <w:rPr>
                <w:rFonts w:ascii="Arial" w:hAnsi="Arial" w:cs="Arial"/>
              </w:rPr>
            </w:pPr>
            <w:r w:rsidRPr="003F469E">
              <w:rPr>
                <w:rFonts w:ascii="Arial" w:hAnsi="Arial" w:cs="Arial"/>
              </w:rPr>
              <w:t>(e)</w:t>
            </w:r>
            <w:r w:rsidRPr="003F469E">
              <w:rPr>
                <w:rFonts w:ascii="Arial" w:hAnsi="Arial" w:cs="Arial"/>
              </w:rPr>
              <w:tab/>
              <w:t xml:space="preserve">practical investigations into the effect of plant </w:t>
            </w:r>
            <w:r w:rsidRPr="003F469E">
              <w:rPr>
                <w:rFonts w:ascii="Arial" w:hAnsi="Arial" w:cs="Arial"/>
              </w:rPr>
              <w:tab/>
              <w:t>hormones on growth.</w:t>
            </w:r>
          </w:p>
          <w:p w14:paraId="410A4084" w14:textId="671BC3C0" w:rsidR="00E9346A" w:rsidRDefault="00E9346A" w:rsidP="00E9346A">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An opportunity for serial dilution.</w:t>
            </w:r>
            <w:r w:rsidR="007469C7">
              <w:rPr>
                <w:rFonts w:ascii="Arial" w:hAnsi="Arial" w:cs="Arial"/>
              </w:rPr>
              <w:tab/>
            </w:r>
            <w:r w:rsidR="007469C7">
              <w:rPr>
                <w:rFonts w:ascii="Arial" w:hAnsi="Arial" w:cs="Arial"/>
              </w:rPr>
              <w:tab/>
            </w:r>
            <w:r w:rsidRPr="003F469E">
              <w:rPr>
                <w:rFonts w:ascii="Arial" w:hAnsi="Arial" w:cs="Arial"/>
              </w:rPr>
              <w:t xml:space="preserve">An opportunity to use standard deviation to </w:t>
            </w:r>
            <w:r w:rsidRPr="003F469E">
              <w:rPr>
                <w:rFonts w:ascii="Arial" w:hAnsi="Arial" w:cs="Arial"/>
              </w:rPr>
              <w:tab/>
            </w:r>
            <w:r>
              <w:rPr>
                <w:rFonts w:ascii="Arial" w:hAnsi="Arial" w:cs="Arial"/>
              </w:rPr>
              <w:tab/>
            </w:r>
            <w:r w:rsidRPr="003F469E">
              <w:rPr>
                <w:rFonts w:ascii="Arial" w:hAnsi="Arial" w:cs="Arial"/>
              </w:rPr>
              <w:t>measure the spread of a set of data.</w:t>
            </w:r>
          </w:p>
          <w:p w14:paraId="375CDD8E" w14:textId="0B3D12E3" w:rsidR="00E9346A" w:rsidRPr="003F469E" w:rsidRDefault="00E9346A" w:rsidP="00E9346A">
            <w:pPr>
              <w:tabs>
                <w:tab w:val="left" w:pos="596"/>
                <w:tab w:val="left" w:pos="1134"/>
              </w:tabs>
              <w:rPr>
                <w:rFonts w:ascii="Arial" w:hAnsi="Arial" w:cs="Arial"/>
              </w:rPr>
            </w:pPr>
          </w:p>
        </w:tc>
        <w:tc>
          <w:tcPr>
            <w:tcW w:w="909" w:type="dxa"/>
          </w:tcPr>
          <w:p w14:paraId="00AC72D2" w14:textId="77777777" w:rsidR="00E9346A" w:rsidRPr="00101118" w:rsidRDefault="00E9346A" w:rsidP="00E9346A">
            <w:pPr>
              <w:tabs>
                <w:tab w:val="left" w:pos="1134"/>
              </w:tabs>
              <w:rPr>
                <w:rFonts w:ascii="Arial" w:hAnsi="Arial" w:cs="Arial"/>
                <w:noProof/>
                <w:sz w:val="24"/>
                <w:szCs w:val="24"/>
              </w:rPr>
            </w:pPr>
          </w:p>
        </w:tc>
        <w:tc>
          <w:tcPr>
            <w:tcW w:w="850" w:type="dxa"/>
          </w:tcPr>
          <w:p w14:paraId="72BD9AC8" w14:textId="77777777" w:rsidR="00E9346A" w:rsidRPr="00101118" w:rsidRDefault="00E9346A" w:rsidP="00E9346A">
            <w:pPr>
              <w:tabs>
                <w:tab w:val="left" w:pos="1134"/>
              </w:tabs>
              <w:jc w:val="center"/>
              <w:rPr>
                <w:rFonts w:ascii="Arial" w:hAnsi="Arial" w:cs="Arial"/>
                <w:noProof/>
                <w:sz w:val="24"/>
                <w:szCs w:val="24"/>
              </w:rPr>
            </w:pPr>
          </w:p>
        </w:tc>
        <w:tc>
          <w:tcPr>
            <w:tcW w:w="851" w:type="dxa"/>
          </w:tcPr>
          <w:p w14:paraId="6EE7E935" w14:textId="77777777" w:rsidR="00E9346A" w:rsidRPr="00101118" w:rsidRDefault="00E9346A" w:rsidP="00E9346A">
            <w:pPr>
              <w:tabs>
                <w:tab w:val="left" w:pos="1134"/>
              </w:tabs>
              <w:jc w:val="center"/>
              <w:rPr>
                <w:rFonts w:ascii="Arial" w:hAnsi="Arial" w:cs="Arial"/>
                <w:noProof/>
                <w:sz w:val="24"/>
                <w:szCs w:val="24"/>
              </w:rPr>
            </w:pPr>
          </w:p>
        </w:tc>
        <w:tc>
          <w:tcPr>
            <w:tcW w:w="6237" w:type="dxa"/>
          </w:tcPr>
          <w:p w14:paraId="51EA9A0D" w14:textId="77777777" w:rsidR="00E9346A" w:rsidRDefault="00E9346A" w:rsidP="00E9346A">
            <w:pPr>
              <w:tabs>
                <w:tab w:val="left" w:pos="1134"/>
              </w:tabs>
              <w:rPr>
                <w:rFonts w:ascii="Arial" w:hAnsi="Arial" w:cs="Arial"/>
                <w:sz w:val="24"/>
                <w:szCs w:val="24"/>
              </w:rPr>
            </w:pPr>
          </w:p>
        </w:tc>
      </w:tr>
      <w:tr w:rsidR="00E9346A" w:rsidRPr="00B96F85" w14:paraId="2459806D" w14:textId="77777777" w:rsidTr="00E9346A">
        <w:trPr>
          <w:trHeight w:val="1111"/>
        </w:trPr>
        <w:tc>
          <w:tcPr>
            <w:tcW w:w="5749" w:type="dxa"/>
          </w:tcPr>
          <w:p w14:paraId="0F9ACA5D" w14:textId="77777777" w:rsidR="00E9346A" w:rsidRPr="003F469E" w:rsidRDefault="00E9346A" w:rsidP="00E9346A">
            <w:pPr>
              <w:tabs>
                <w:tab w:val="left" w:pos="596"/>
                <w:tab w:val="left" w:pos="1134"/>
              </w:tabs>
              <w:rPr>
                <w:rFonts w:ascii="Arial" w:hAnsi="Arial" w:cs="Arial"/>
              </w:rPr>
            </w:pPr>
          </w:p>
          <w:p w14:paraId="40520782" w14:textId="77777777" w:rsidR="00E9346A" w:rsidRPr="003F469E" w:rsidRDefault="00E9346A" w:rsidP="00E9346A">
            <w:pPr>
              <w:tabs>
                <w:tab w:val="left" w:pos="596"/>
                <w:tab w:val="left" w:pos="1134"/>
              </w:tabs>
              <w:rPr>
                <w:rFonts w:ascii="Arial" w:hAnsi="Arial" w:cs="Arial"/>
              </w:rPr>
            </w:pPr>
            <w:r w:rsidRPr="003F469E">
              <w:rPr>
                <w:rFonts w:ascii="Arial" w:hAnsi="Arial" w:cs="Arial"/>
              </w:rPr>
              <w:t>(f)</w:t>
            </w:r>
            <w:r w:rsidRPr="003F469E">
              <w:rPr>
                <w:rFonts w:ascii="Arial" w:hAnsi="Arial" w:cs="Arial"/>
              </w:rPr>
              <w:tab/>
              <w:t>the commercial use of plant hormones.</w:t>
            </w:r>
          </w:p>
          <w:p w14:paraId="49FE3A1D" w14:textId="77777777" w:rsidR="00E9346A" w:rsidRDefault="00E9346A" w:rsidP="00E9346A">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the use of hormones to control </w:t>
            </w:r>
            <w:r w:rsidRPr="003F469E">
              <w:rPr>
                <w:rFonts w:ascii="Arial" w:hAnsi="Arial" w:cs="Arial"/>
              </w:rPr>
              <w:tab/>
            </w:r>
            <w:r>
              <w:rPr>
                <w:rFonts w:ascii="Arial" w:hAnsi="Arial" w:cs="Arial"/>
              </w:rPr>
              <w:tab/>
            </w:r>
            <w:r w:rsidRPr="003F469E">
              <w:rPr>
                <w:rFonts w:ascii="Arial" w:hAnsi="Arial" w:cs="Arial"/>
              </w:rPr>
              <w:t xml:space="preserve">ripening, the use of rooting powders and </w:t>
            </w:r>
            <w:r w:rsidRPr="003F469E">
              <w:rPr>
                <w:rFonts w:ascii="Arial" w:hAnsi="Arial" w:cs="Arial"/>
              </w:rPr>
              <w:tab/>
            </w:r>
            <w:r>
              <w:rPr>
                <w:rFonts w:ascii="Arial" w:hAnsi="Arial" w:cs="Arial"/>
              </w:rPr>
              <w:tab/>
            </w:r>
            <w:r w:rsidRPr="003F469E">
              <w:rPr>
                <w:rFonts w:ascii="Arial" w:hAnsi="Arial" w:cs="Arial"/>
              </w:rPr>
              <w:t>hormonal weed killers.</w:t>
            </w:r>
          </w:p>
          <w:p w14:paraId="25F6E922" w14:textId="73817F51" w:rsidR="00E9346A" w:rsidRPr="003F469E" w:rsidRDefault="00E9346A" w:rsidP="00E9346A">
            <w:pPr>
              <w:tabs>
                <w:tab w:val="left" w:pos="596"/>
                <w:tab w:val="left" w:pos="1134"/>
              </w:tabs>
              <w:rPr>
                <w:rFonts w:ascii="Arial" w:hAnsi="Arial" w:cs="Arial"/>
              </w:rPr>
            </w:pPr>
          </w:p>
        </w:tc>
        <w:tc>
          <w:tcPr>
            <w:tcW w:w="909" w:type="dxa"/>
          </w:tcPr>
          <w:p w14:paraId="0C5A8E34" w14:textId="77777777" w:rsidR="00E9346A" w:rsidRPr="00101118" w:rsidRDefault="00E9346A" w:rsidP="00E9346A">
            <w:pPr>
              <w:tabs>
                <w:tab w:val="left" w:pos="1134"/>
              </w:tabs>
              <w:rPr>
                <w:rFonts w:ascii="Arial" w:hAnsi="Arial" w:cs="Arial"/>
                <w:noProof/>
                <w:sz w:val="24"/>
                <w:szCs w:val="24"/>
              </w:rPr>
            </w:pPr>
          </w:p>
        </w:tc>
        <w:tc>
          <w:tcPr>
            <w:tcW w:w="850" w:type="dxa"/>
          </w:tcPr>
          <w:p w14:paraId="090E13FF" w14:textId="77777777" w:rsidR="00E9346A" w:rsidRPr="00101118" w:rsidRDefault="00E9346A" w:rsidP="00E9346A">
            <w:pPr>
              <w:tabs>
                <w:tab w:val="left" w:pos="1134"/>
              </w:tabs>
              <w:jc w:val="center"/>
              <w:rPr>
                <w:rFonts w:ascii="Arial" w:hAnsi="Arial" w:cs="Arial"/>
                <w:noProof/>
                <w:sz w:val="24"/>
                <w:szCs w:val="24"/>
              </w:rPr>
            </w:pPr>
          </w:p>
        </w:tc>
        <w:tc>
          <w:tcPr>
            <w:tcW w:w="851" w:type="dxa"/>
          </w:tcPr>
          <w:p w14:paraId="7C21CC77" w14:textId="77777777" w:rsidR="00E9346A" w:rsidRPr="00101118" w:rsidRDefault="00E9346A" w:rsidP="00E9346A">
            <w:pPr>
              <w:tabs>
                <w:tab w:val="left" w:pos="1134"/>
              </w:tabs>
              <w:jc w:val="center"/>
              <w:rPr>
                <w:rFonts w:ascii="Arial" w:hAnsi="Arial" w:cs="Arial"/>
                <w:noProof/>
                <w:sz w:val="24"/>
                <w:szCs w:val="24"/>
              </w:rPr>
            </w:pPr>
          </w:p>
        </w:tc>
        <w:tc>
          <w:tcPr>
            <w:tcW w:w="6237" w:type="dxa"/>
          </w:tcPr>
          <w:p w14:paraId="37ADDF3A" w14:textId="77777777" w:rsidR="00E9346A" w:rsidRDefault="00E9346A" w:rsidP="00E9346A">
            <w:pPr>
              <w:tabs>
                <w:tab w:val="left" w:pos="1134"/>
              </w:tabs>
              <w:rPr>
                <w:rFonts w:ascii="Arial" w:hAnsi="Arial" w:cs="Arial"/>
                <w:sz w:val="24"/>
                <w:szCs w:val="24"/>
              </w:rPr>
            </w:pPr>
          </w:p>
        </w:tc>
      </w:tr>
      <w:tr w:rsidR="00E9346A" w:rsidRPr="00B96F85" w14:paraId="0B9C6581" w14:textId="77777777" w:rsidTr="00E9346A">
        <w:trPr>
          <w:trHeight w:val="1111"/>
        </w:trPr>
        <w:tc>
          <w:tcPr>
            <w:tcW w:w="5749" w:type="dxa"/>
          </w:tcPr>
          <w:p w14:paraId="18A08C99" w14:textId="77777777" w:rsidR="00E9346A" w:rsidRPr="003F469E" w:rsidRDefault="00E9346A" w:rsidP="00E9346A">
            <w:pPr>
              <w:tabs>
                <w:tab w:val="left" w:pos="596"/>
                <w:tab w:val="left" w:pos="1134"/>
              </w:tabs>
              <w:rPr>
                <w:rFonts w:ascii="Arial" w:hAnsi="Arial" w:cs="Arial"/>
              </w:rPr>
            </w:pPr>
          </w:p>
          <w:p w14:paraId="623E897E" w14:textId="77777777" w:rsidR="00E9346A" w:rsidRPr="003F469E" w:rsidRDefault="00E9346A" w:rsidP="00E9346A">
            <w:pPr>
              <w:tabs>
                <w:tab w:val="left" w:pos="596"/>
                <w:tab w:val="left" w:pos="1134"/>
              </w:tabs>
              <w:rPr>
                <w:rFonts w:ascii="Arial" w:hAnsi="Arial" w:cs="Arial"/>
              </w:rPr>
            </w:pPr>
            <w:r w:rsidRPr="003F469E">
              <w:rPr>
                <w:rFonts w:ascii="Arial" w:hAnsi="Arial" w:cs="Arial"/>
              </w:rPr>
              <w:t>(g)</w:t>
            </w:r>
            <w:r w:rsidRPr="003F469E">
              <w:rPr>
                <w:rFonts w:ascii="Arial" w:hAnsi="Arial" w:cs="Arial"/>
              </w:rPr>
              <w:tab/>
              <w:t xml:space="preserve">the organisation of the mammalian nervous </w:t>
            </w:r>
            <w:r w:rsidRPr="003F469E">
              <w:rPr>
                <w:rFonts w:ascii="Arial" w:hAnsi="Arial" w:cs="Arial"/>
              </w:rPr>
              <w:tab/>
              <w:t>system.</w:t>
            </w:r>
          </w:p>
          <w:p w14:paraId="142DA4A8" w14:textId="77777777" w:rsidR="00E9346A" w:rsidRPr="003F469E" w:rsidRDefault="00E9346A" w:rsidP="00E9346A">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the structural organisation of the </w:t>
            </w:r>
            <w:r w:rsidRPr="003F469E">
              <w:rPr>
                <w:rFonts w:ascii="Arial" w:hAnsi="Arial" w:cs="Arial"/>
              </w:rPr>
              <w:tab/>
            </w:r>
            <w:r>
              <w:rPr>
                <w:rFonts w:ascii="Arial" w:hAnsi="Arial" w:cs="Arial"/>
              </w:rPr>
              <w:tab/>
            </w:r>
            <w:r w:rsidRPr="003F469E">
              <w:rPr>
                <w:rFonts w:ascii="Arial" w:hAnsi="Arial" w:cs="Arial"/>
              </w:rPr>
              <w:t xml:space="preserve">nervous system into the central and </w:t>
            </w:r>
            <w:r>
              <w:rPr>
                <w:rFonts w:ascii="Arial" w:hAnsi="Arial" w:cs="Arial"/>
              </w:rPr>
              <w:tab/>
            </w:r>
            <w:r>
              <w:rPr>
                <w:rFonts w:ascii="Arial" w:hAnsi="Arial" w:cs="Arial"/>
              </w:rPr>
              <w:tab/>
            </w:r>
            <w:r>
              <w:rPr>
                <w:rFonts w:ascii="Arial" w:hAnsi="Arial" w:cs="Arial"/>
              </w:rPr>
              <w:tab/>
            </w:r>
            <w:r w:rsidRPr="003F469E">
              <w:rPr>
                <w:rFonts w:ascii="Arial" w:hAnsi="Arial" w:cs="Arial"/>
              </w:rPr>
              <w:t>peripheral systems</w:t>
            </w:r>
          </w:p>
          <w:p w14:paraId="36127A81" w14:textId="77777777" w:rsidR="00E9346A" w:rsidRPr="003F469E" w:rsidRDefault="00E9346A" w:rsidP="00E9346A">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b/>
                <w:bCs/>
              </w:rPr>
              <w:t>AND</w:t>
            </w:r>
          </w:p>
          <w:p w14:paraId="0FCECA8C" w14:textId="77777777" w:rsidR="00E9346A" w:rsidRDefault="00E9346A" w:rsidP="00E9346A">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the functional organisation into the somatic </w:t>
            </w:r>
            <w:r w:rsidRPr="003F469E">
              <w:rPr>
                <w:rFonts w:ascii="Arial" w:hAnsi="Arial" w:cs="Arial"/>
              </w:rPr>
              <w:tab/>
            </w:r>
            <w:r>
              <w:rPr>
                <w:rFonts w:ascii="Arial" w:hAnsi="Arial" w:cs="Arial"/>
              </w:rPr>
              <w:tab/>
            </w:r>
            <w:r w:rsidRPr="003F469E">
              <w:rPr>
                <w:rFonts w:ascii="Arial" w:hAnsi="Arial" w:cs="Arial"/>
              </w:rPr>
              <w:t>and autonomic nervous systems.</w:t>
            </w:r>
          </w:p>
          <w:p w14:paraId="7DF2668D" w14:textId="390855C2" w:rsidR="00E9346A" w:rsidRPr="003F469E" w:rsidRDefault="00E9346A" w:rsidP="00E9346A">
            <w:pPr>
              <w:tabs>
                <w:tab w:val="left" w:pos="596"/>
                <w:tab w:val="left" w:pos="1134"/>
              </w:tabs>
              <w:rPr>
                <w:rFonts w:ascii="Arial" w:hAnsi="Arial" w:cs="Arial"/>
              </w:rPr>
            </w:pPr>
          </w:p>
        </w:tc>
        <w:tc>
          <w:tcPr>
            <w:tcW w:w="909" w:type="dxa"/>
          </w:tcPr>
          <w:p w14:paraId="57551832" w14:textId="77777777" w:rsidR="00E9346A" w:rsidRPr="00101118" w:rsidRDefault="00E9346A" w:rsidP="00E9346A">
            <w:pPr>
              <w:tabs>
                <w:tab w:val="left" w:pos="1134"/>
              </w:tabs>
              <w:rPr>
                <w:rFonts w:ascii="Arial" w:hAnsi="Arial" w:cs="Arial"/>
                <w:noProof/>
                <w:sz w:val="24"/>
                <w:szCs w:val="24"/>
              </w:rPr>
            </w:pPr>
          </w:p>
        </w:tc>
        <w:tc>
          <w:tcPr>
            <w:tcW w:w="850" w:type="dxa"/>
          </w:tcPr>
          <w:p w14:paraId="768E226F" w14:textId="77777777" w:rsidR="00E9346A" w:rsidRPr="00101118" w:rsidRDefault="00E9346A" w:rsidP="00E9346A">
            <w:pPr>
              <w:tabs>
                <w:tab w:val="left" w:pos="1134"/>
              </w:tabs>
              <w:jc w:val="center"/>
              <w:rPr>
                <w:rFonts w:ascii="Arial" w:hAnsi="Arial" w:cs="Arial"/>
                <w:noProof/>
                <w:sz w:val="24"/>
                <w:szCs w:val="24"/>
              </w:rPr>
            </w:pPr>
          </w:p>
        </w:tc>
        <w:tc>
          <w:tcPr>
            <w:tcW w:w="851" w:type="dxa"/>
          </w:tcPr>
          <w:p w14:paraId="45CBE839" w14:textId="77777777" w:rsidR="00E9346A" w:rsidRPr="00101118" w:rsidRDefault="00E9346A" w:rsidP="00E9346A">
            <w:pPr>
              <w:tabs>
                <w:tab w:val="left" w:pos="1134"/>
              </w:tabs>
              <w:jc w:val="center"/>
              <w:rPr>
                <w:rFonts w:ascii="Arial" w:hAnsi="Arial" w:cs="Arial"/>
                <w:noProof/>
                <w:sz w:val="24"/>
                <w:szCs w:val="24"/>
              </w:rPr>
            </w:pPr>
          </w:p>
        </w:tc>
        <w:tc>
          <w:tcPr>
            <w:tcW w:w="6237" w:type="dxa"/>
          </w:tcPr>
          <w:p w14:paraId="3A989BC3" w14:textId="77777777" w:rsidR="00E9346A" w:rsidRDefault="00E9346A" w:rsidP="00E9346A">
            <w:pPr>
              <w:tabs>
                <w:tab w:val="left" w:pos="1134"/>
              </w:tabs>
              <w:rPr>
                <w:rFonts w:ascii="Arial" w:hAnsi="Arial" w:cs="Arial"/>
                <w:sz w:val="24"/>
                <w:szCs w:val="24"/>
              </w:rPr>
            </w:pPr>
          </w:p>
        </w:tc>
      </w:tr>
    </w:tbl>
    <w:p w14:paraId="2855E863" w14:textId="2561B334" w:rsidR="00984C38" w:rsidRDefault="00984C38" w:rsidP="00F74647">
      <w:pPr>
        <w:tabs>
          <w:tab w:val="left" w:pos="1134"/>
        </w:tabs>
        <w:rPr>
          <w:rFonts w:ascii="Arial" w:hAnsi="Arial" w:cs="Arial"/>
        </w:rPr>
      </w:pPr>
    </w:p>
    <w:p w14:paraId="3024A3F0" w14:textId="08B2040F" w:rsidR="00690467" w:rsidRDefault="00690467" w:rsidP="00F74647">
      <w:pPr>
        <w:tabs>
          <w:tab w:val="left" w:pos="1134"/>
        </w:tabs>
        <w:rPr>
          <w:rFonts w:ascii="Arial" w:hAnsi="Arial" w:cs="Arial"/>
        </w:rPr>
      </w:pPr>
    </w:p>
    <w:p w14:paraId="30526D12" w14:textId="652F192A" w:rsidR="00690467" w:rsidRDefault="00690467" w:rsidP="00F74647">
      <w:pPr>
        <w:tabs>
          <w:tab w:val="left" w:pos="1134"/>
        </w:tabs>
        <w:rPr>
          <w:rFonts w:ascii="Arial" w:hAnsi="Arial" w:cs="Arial"/>
        </w:rPr>
      </w:pPr>
    </w:p>
    <w:p w14:paraId="5AE540FD" w14:textId="27FB16DC" w:rsidR="00690467" w:rsidRDefault="00690467" w:rsidP="00F74647">
      <w:pPr>
        <w:tabs>
          <w:tab w:val="left" w:pos="1134"/>
        </w:tabs>
        <w:rPr>
          <w:rFonts w:ascii="Arial" w:hAnsi="Arial" w:cs="Arial"/>
        </w:rPr>
      </w:pPr>
    </w:p>
    <w:p w14:paraId="66A8AD71" w14:textId="7012B8BE" w:rsidR="00690467" w:rsidRDefault="00690467" w:rsidP="00F74647">
      <w:pPr>
        <w:tabs>
          <w:tab w:val="left" w:pos="1134"/>
        </w:tabs>
        <w:rPr>
          <w:rFonts w:ascii="Arial" w:hAnsi="Arial" w:cs="Arial"/>
        </w:rPr>
      </w:pPr>
    </w:p>
    <w:p w14:paraId="1946320F" w14:textId="34FB259E" w:rsidR="00690467" w:rsidRDefault="00690467" w:rsidP="00F74647">
      <w:pPr>
        <w:tabs>
          <w:tab w:val="left" w:pos="1134"/>
        </w:tabs>
        <w:rPr>
          <w:rFonts w:ascii="Arial" w:hAnsi="Arial" w:cs="Arial"/>
        </w:rPr>
      </w:pPr>
    </w:p>
    <w:p w14:paraId="21DEF2C5" w14:textId="01143747" w:rsidR="00690467" w:rsidRDefault="00690467" w:rsidP="00F74647">
      <w:pPr>
        <w:tabs>
          <w:tab w:val="left" w:pos="1134"/>
        </w:tabs>
        <w:rPr>
          <w:rFonts w:ascii="Arial" w:hAnsi="Arial" w:cs="Arial"/>
        </w:rPr>
      </w:pPr>
    </w:p>
    <w:p w14:paraId="7F994BBF" w14:textId="36FBDDFE" w:rsidR="00690467" w:rsidRDefault="00690467" w:rsidP="00F74647">
      <w:pPr>
        <w:tabs>
          <w:tab w:val="left" w:pos="1134"/>
        </w:tabs>
        <w:rPr>
          <w:rFonts w:ascii="Arial" w:hAnsi="Arial" w:cs="Arial"/>
        </w:rPr>
      </w:pPr>
    </w:p>
    <w:p w14:paraId="7780252C" w14:textId="0A1F0944" w:rsidR="00690467" w:rsidRDefault="00690467" w:rsidP="00F74647">
      <w:pPr>
        <w:tabs>
          <w:tab w:val="left" w:pos="1134"/>
        </w:tabs>
        <w:rPr>
          <w:rFonts w:ascii="Arial" w:hAnsi="Arial" w:cs="Arial"/>
        </w:rPr>
      </w:pPr>
    </w:p>
    <w:p w14:paraId="63B327FA" w14:textId="6B119D73" w:rsidR="00690467" w:rsidRDefault="00690467" w:rsidP="00F74647">
      <w:pPr>
        <w:tabs>
          <w:tab w:val="left" w:pos="1134"/>
        </w:tabs>
        <w:rPr>
          <w:rFonts w:ascii="Arial" w:hAnsi="Arial" w:cs="Arial"/>
        </w:rPr>
      </w:pPr>
    </w:p>
    <w:p w14:paraId="1DD239BE" w14:textId="24FDF655" w:rsidR="00690467" w:rsidRDefault="00690467" w:rsidP="00F74647">
      <w:pPr>
        <w:tabs>
          <w:tab w:val="left" w:pos="1134"/>
        </w:tabs>
        <w:rPr>
          <w:rFonts w:ascii="Arial" w:hAnsi="Arial" w:cs="Arial"/>
        </w:rPr>
      </w:pPr>
    </w:p>
    <w:p w14:paraId="3DDFD938" w14:textId="4F9D17FA" w:rsidR="00690467" w:rsidRDefault="00690467" w:rsidP="00F74647">
      <w:pPr>
        <w:tabs>
          <w:tab w:val="left" w:pos="1134"/>
        </w:tabs>
        <w:rPr>
          <w:rFonts w:ascii="Arial" w:hAnsi="Arial" w:cs="Arial"/>
        </w:rPr>
      </w:pPr>
    </w:p>
    <w:p w14:paraId="58ADBB78" w14:textId="1BFDC8C8" w:rsidR="00690467" w:rsidRDefault="00690467" w:rsidP="00F74647">
      <w:pPr>
        <w:tabs>
          <w:tab w:val="left" w:pos="1134"/>
        </w:tabs>
        <w:rPr>
          <w:rFonts w:ascii="Arial" w:hAnsi="Arial" w:cs="Arial"/>
        </w:rPr>
      </w:pPr>
    </w:p>
    <w:p w14:paraId="720C607E" w14:textId="5FDEB8AF" w:rsidR="00690467" w:rsidRDefault="00690467" w:rsidP="00F74647">
      <w:pPr>
        <w:tabs>
          <w:tab w:val="left" w:pos="1134"/>
        </w:tabs>
        <w:rPr>
          <w:rFonts w:ascii="Arial" w:hAnsi="Arial" w:cs="Arial"/>
        </w:rPr>
      </w:pPr>
    </w:p>
    <w:p w14:paraId="7E5FF59A" w14:textId="425E0197" w:rsidR="00690467" w:rsidRDefault="00690467" w:rsidP="00F74647">
      <w:pPr>
        <w:tabs>
          <w:tab w:val="left" w:pos="1134"/>
        </w:tabs>
        <w:rPr>
          <w:rFonts w:ascii="Arial" w:hAnsi="Arial" w:cs="Arial"/>
        </w:rPr>
      </w:pPr>
    </w:p>
    <w:p w14:paraId="2B6FE662" w14:textId="7EE5FFFC" w:rsidR="00690467" w:rsidRDefault="00690467" w:rsidP="00F74647">
      <w:pPr>
        <w:tabs>
          <w:tab w:val="left" w:pos="1134"/>
        </w:tabs>
        <w:rPr>
          <w:rFonts w:ascii="Arial" w:hAnsi="Arial" w:cs="Arial"/>
        </w:rPr>
      </w:pPr>
    </w:p>
    <w:p w14:paraId="589A6433" w14:textId="3602E9E5" w:rsidR="00690467" w:rsidRDefault="00690467" w:rsidP="00F74647">
      <w:pPr>
        <w:tabs>
          <w:tab w:val="left" w:pos="1134"/>
        </w:tabs>
        <w:rPr>
          <w:rFonts w:ascii="Arial" w:hAnsi="Arial" w:cs="Arial"/>
        </w:rPr>
      </w:pPr>
    </w:p>
    <w:p w14:paraId="28D3C937" w14:textId="5FDB0058" w:rsidR="00690467" w:rsidRDefault="00690467" w:rsidP="00F74647">
      <w:pPr>
        <w:tabs>
          <w:tab w:val="left" w:pos="1134"/>
        </w:tabs>
        <w:rPr>
          <w:rFonts w:ascii="Arial" w:hAnsi="Arial" w:cs="Arial"/>
        </w:rPr>
      </w:pPr>
    </w:p>
    <w:p w14:paraId="6FA9271A" w14:textId="77777777" w:rsidR="00690467" w:rsidRDefault="00690467" w:rsidP="00F74647">
      <w:pPr>
        <w:tabs>
          <w:tab w:val="left" w:pos="1134"/>
        </w:tabs>
        <w:rPr>
          <w:rFonts w:ascii="Arial" w:hAnsi="Arial" w:cs="Arial"/>
        </w:rPr>
      </w:pPr>
    </w:p>
    <w:p w14:paraId="044F027B" w14:textId="67DBC839" w:rsidR="00141284" w:rsidRDefault="00D80812" w:rsidP="00D80812">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984C38" w:rsidRPr="00B96F85" w14:paraId="34A6562D" w14:textId="77777777" w:rsidTr="00141284">
        <w:trPr>
          <w:trHeight w:val="494"/>
        </w:trPr>
        <w:tc>
          <w:tcPr>
            <w:tcW w:w="14596" w:type="dxa"/>
            <w:gridSpan w:val="5"/>
            <w:tcBorders>
              <w:bottom w:val="single" w:sz="4" w:space="0" w:color="FFFFFF" w:themeColor="background1"/>
            </w:tcBorders>
            <w:shd w:val="clear" w:color="auto" w:fill="802F35"/>
            <w:vAlign w:val="center"/>
          </w:tcPr>
          <w:p w14:paraId="1B8767D0" w14:textId="77777777" w:rsidR="00984C38" w:rsidRPr="00141284" w:rsidRDefault="00984C38"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984C38" w:rsidRPr="00B96F85" w14:paraId="29131304" w14:textId="77777777" w:rsidTr="00141284">
        <w:trPr>
          <w:trHeight w:val="494"/>
        </w:trPr>
        <w:tc>
          <w:tcPr>
            <w:tcW w:w="14596" w:type="dxa"/>
            <w:gridSpan w:val="5"/>
            <w:tcBorders>
              <w:top w:val="single" w:sz="4" w:space="0" w:color="FFFFFF" w:themeColor="background1"/>
            </w:tcBorders>
            <w:shd w:val="clear" w:color="auto" w:fill="802F35"/>
            <w:vAlign w:val="center"/>
          </w:tcPr>
          <w:p w14:paraId="6C44DE5A" w14:textId="77777777" w:rsidR="00984C38" w:rsidRPr="00141284" w:rsidRDefault="00984C38"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5.1.5</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Plant and animal responses</w:t>
            </w:r>
          </w:p>
        </w:tc>
      </w:tr>
      <w:tr w:rsidR="00984C38" w:rsidRPr="00B96F85" w14:paraId="3EACE0EF" w14:textId="77777777" w:rsidTr="00141284">
        <w:tc>
          <w:tcPr>
            <w:tcW w:w="5749" w:type="dxa"/>
          </w:tcPr>
          <w:p w14:paraId="5BCD3EB8" w14:textId="77777777" w:rsidR="00984C38" w:rsidRPr="003F469E" w:rsidRDefault="00984C38" w:rsidP="00F74647">
            <w:pPr>
              <w:tabs>
                <w:tab w:val="left" w:pos="1134"/>
              </w:tabs>
              <w:rPr>
                <w:rFonts w:ascii="Arial" w:hAnsi="Arial" w:cs="Arial"/>
                <w:b/>
                <w:bCs/>
              </w:rPr>
            </w:pPr>
            <w:r w:rsidRPr="003F469E">
              <w:rPr>
                <w:rFonts w:ascii="Arial" w:hAnsi="Arial" w:cs="Arial"/>
                <w:b/>
                <w:bCs/>
              </w:rPr>
              <w:t>Learning outcomes</w:t>
            </w:r>
          </w:p>
          <w:p w14:paraId="6BEBF082" w14:textId="5E5E4C60" w:rsidR="00984C38"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57698FF" w14:textId="77777777" w:rsidR="00984C38" w:rsidRPr="00101118" w:rsidRDefault="00984C3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1D84C86" w14:textId="77777777" w:rsidR="00984C38" w:rsidRPr="00101118" w:rsidRDefault="00984C3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1FC7B03" w14:textId="77777777" w:rsidR="00984C38" w:rsidRPr="00101118" w:rsidRDefault="00984C3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E07DCC2" w14:textId="77777777" w:rsidR="00984C38" w:rsidRPr="00101118" w:rsidRDefault="00984C38"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984C38" w:rsidRPr="00B96F85" w14:paraId="51E81ABA" w14:textId="77777777" w:rsidTr="00141284">
        <w:trPr>
          <w:trHeight w:val="1111"/>
        </w:trPr>
        <w:tc>
          <w:tcPr>
            <w:tcW w:w="5749" w:type="dxa"/>
          </w:tcPr>
          <w:p w14:paraId="0FE904E0" w14:textId="77777777" w:rsidR="00984C38" w:rsidRPr="003F469E" w:rsidRDefault="00984C38" w:rsidP="00F74647">
            <w:pPr>
              <w:tabs>
                <w:tab w:val="left" w:pos="596"/>
                <w:tab w:val="left" w:pos="1134"/>
              </w:tabs>
              <w:rPr>
                <w:rFonts w:ascii="Arial" w:hAnsi="Arial" w:cs="Arial"/>
              </w:rPr>
            </w:pPr>
          </w:p>
          <w:p w14:paraId="5851CD15" w14:textId="16D20637" w:rsidR="00984C38" w:rsidRPr="003F469E" w:rsidRDefault="00984C38" w:rsidP="00F74647">
            <w:pPr>
              <w:tabs>
                <w:tab w:val="left" w:pos="596"/>
                <w:tab w:val="left" w:pos="1134"/>
              </w:tabs>
              <w:rPr>
                <w:rFonts w:ascii="Arial" w:hAnsi="Arial" w:cs="Arial"/>
              </w:rPr>
            </w:pPr>
            <w:r w:rsidRPr="003F469E">
              <w:rPr>
                <w:rFonts w:ascii="Arial" w:hAnsi="Arial" w:cs="Arial"/>
              </w:rPr>
              <w:t>(h)</w:t>
            </w:r>
            <w:r w:rsidRPr="003F469E">
              <w:rPr>
                <w:rFonts w:ascii="Arial" w:hAnsi="Arial" w:cs="Arial"/>
              </w:rPr>
              <w:tab/>
              <w:t xml:space="preserve">the structure of the human brain and the </w:t>
            </w:r>
            <w:r w:rsidRPr="003F469E">
              <w:rPr>
                <w:rFonts w:ascii="Arial" w:hAnsi="Arial" w:cs="Arial"/>
              </w:rPr>
              <w:tab/>
              <w:t>functions of its parts.</w:t>
            </w:r>
          </w:p>
          <w:p w14:paraId="339AFFDC" w14:textId="7D63835A" w:rsidR="00984C38" w:rsidRPr="003F469E" w:rsidRDefault="00984C38" w:rsidP="00F74647">
            <w:pPr>
              <w:tabs>
                <w:tab w:val="left" w:pos="596"/>
                <w:tab w:val="left" w:pos="1134"/>
              </w:tabs>
              <w:rPr>
                <w:rFonts w:ascii="Arial" w:hAnsi="Arial" w:cs="Arial"/>
              </w:rPr>
            </w:pPr>
            <w:r w:rsidRPr="003F469E">
              <w:rPr>
                <w:rFonts w:ascii="Arial" w:hAnsi="Arial" w:cs="Arial"/>
              </w:rPr>
              <w:tab/>
            </w:r>
            <w:r w:rsidR="00F571ED">
              <w:rPr>
                <w:rFonts w:ascii="Arial" w:hAnsi="Arial" w:cs="Arial"/>
              </w:rPr>
              <w:tab/>
            </w:r>
            <w:r w:rsidRPr="003F469E">
              <w:rPr>
                <w:rFonts w:ascii="Arial" w:hAnsi="Arial" w:cs="Arial"/>
              </w:rPr>
              <w:t xml:space="preserve">To include the gross structure of the human </w:t>
            </w:r>
            <w:r w:rsidRPr="003F469E">
              <w:rPr>
                <w:rFonts w:ascii="Arial" w:hAnsi="Arial" w:cs="Arial"/>
              </w:rPr>
              <w:tab/>
            </w:r>
            <w:r w:rsidR="00F571ED">
              <w:rPr>
                <w:rFonts w:ascii="Arial" w:hAnsi="Arial" w:cs="Arial"/>
              </w:rPr>
              <w:tab/>
            </w:r>
            <w:r w:rsidRPr="003F469E">
              <w:rPr>
                <w:rFonts w:ascii="Arial" w:hAnsi="Arial" w:cs="Arial"/>
              </w:rPr>
              <w:t>brain</w:t>
            </w:r>
          </w:p>
          <w:p w14:paraId="0EAC839F" w14:textId="6DB2FC25" w:rsidR="00984C38" w:rsidRPr="003F469E" w:rsidRDefault="00F571ED" w:rsidP="00F74647">
            <w:pPr>
              <w:tabs>
                <w:tab w:val="left" w:pos="596"/>
                <w:tab w:val="left" w:pos="1134"/>
              </w:tabs>
              <w:rPr>
                <w:rFonts w:ascii="Arial" w:hAnsi="Arial" w:cs="Arial"/>
              </w:rPr>
            </w:pPr>
            <w:r>
              <w:rPr>
                <w:rFonts w:ascii="Arial" w:hAnsi="Arial" w:cs="Arial"/>
              </w:rPr>
              <w:tab/>
            </w:r>
            <w:r w:rsidR="00984C38" w:rsidRPr="003F469E">
              <w:rPr>
                <w:rFonts w:ascii="Arial" w:hAnsi="Arial" w:cs="Arial"/>
              </w:rPr>
              <w:tab/>
            </w:r>
            <w:r w:rsidR="00984C38" w:rsidRPr="003F469E">
              <w:rPr>
                <w:rFonts w:ascii="Arial" w:hAnsi="Arial" w:cs="Arial"/>
                <w:b/>
                <w:bCs/>
              </w:rPr>
              <w:t>AND</w:t>
            </w:r>
          </w:p>
          <w:p w14:paraId="434CF856" w14:textId="453E51EE" w:rsidR="00984C38" w:rsidRPr="001141E8" w:rsidRDefault="00984C38" w:rsidP="00F74647">
            <w:pPr>
              <w:tabs>
                <w:tab w:val="left" w:pos="596"/>
                <w:tab w:val="left" w:pos="1134"/>
              </w:tabs>
              <w:rPr>
                <w:rFonts w:ascii="Arial" w:hAnsi="Arial" w:cs="Arial"/>
                <w:sz w:val="14"/>
                <w:szCs w:val="14"/>
              </w:rPr>
            </w:pPr>
            <w:r w:rsidRPr="003F469E">
              <w:rPr>
                <w:rFonts w:ascii="Arial" w:hAnsi="Arial" w:cs="Arial"/>
              </w:rPr>
              <w:tab/>
            </w:r>
            <w:r w:rsidR="00F571ED">
              <w:rPr>
                <w:rFonts w:ascii="Arial" w:hAnsi="Arial" w:cs="Arial"/>
              </w:rPr>
              <w:tab/>
            </w:r>
            <w:r w:rsidRPr="003F469E">
              <w:rPr>
                <w:rFonts w:ascii="Arial" w:hAnsi="Arial" w:cs="Arial"/>
              </w:rPr>
              <w:t xml:space="preserve">the functions of the cerebrum, cerebellum, </w:t>
            </w:r>
            <w:r w:rsidRPr="003F469E">
              <w:rPr>
                <w:rFonts w:ascii="Arial" w:hAnsi="Arial" w:cs="Arial"/>
              </w:rPr>
              <w:tab/>
            </w:r>
            <w:r w:rsidR="00F571ED">
              <w:rPr>
                <w:rFonts w:ascii="Arial" w:hAnsi="Arial" w:cs="Arial"/>
              </w:rPr>
              <w:tab/>
            </w:r>
            <w:r w:rsidRPr="003F469E">
              <w:rPr>
                <w:rFonts w:ascii="Arial" w:hAnsi="Arial" w:cs="Arial"/>
              </w:rPr>
              <w:t xml:space="preserve">medulla oblongata, hypothalamus and </w:t>
            </w:r>
            <w:r w:rsidRPr="003F469E">
              <w:rPr>
                <w:rFonts w:ascii="Arial" w:hAnsi="Arial" w:cs="Arial"/>
              </w:rPr>
              <w:tab/>
            </w:r>
            <w:r w:rsidR="00F571ED">
              <w:rPr>
                <w:rFonts w:ascii="Arial" w:hAnsi="Arial" w:cs="Arial"/>
              </w:rPr>
              <w:tab/>
            </w:r>
            <w:r w:rsidR="00F571ED">
              <w:rPr>
                <w:rFonts w:ascii="Arial" w:hAnsi="Arial" w:cs="Arial"/>
              </w:rPr>
              <w:tab/>
            </w:r>
            <w:r w:rsidRPr="003F469E">
              <w:rPr>
                <w:rFonts w:ascii="Arial" w:hAnsi="Arial" w:cs="Arial"/>
              </w:rPr>
              <w:t>pituitary gland.</w:t>
            </w:r>
            <w:r w:rsidR="0005168E">
              <w:rPr>
                <w:rFonts w:ascii="Arial" w:hAnsi="Arial" w:cs="Arial"/>
              </w:rPr>
              <w:br/>
            </w:r>
          </w:p>
        </w:tc>
        <w:tc>
          <w:tcPr>
            <w:tcW w:w="909" w:type="dxa"/>
          </w:tcPr>
          <w:p w14:paraId="7ADFDEAB" w14:textId="729A4203" w:rsidR="00984C38" w:rsidRPr="00101118" w:rsidRDefault="00984C38" w:rsidP="00F74647">
            <w:pPr>
              <w:tabs>
                <w:tab w:val="left" w:pos="1134"/>
              </w:tabs>
              <w:rPr>
                <w:rFonts w:ascii="Arial" w:hAnsi="Arial" w:cs="Arial"/>
                <w:noProof/>
                <w:sz w:val="24"/>
                <w:szCs w:val="24"/>
              </w:rPr>
            </w:pPr>
          </w:p>
        </w:tc>
        <w:tc>
          <w:tcPr>
            <w:tcW w:w="850" w:type="dxa"/>
          </w:tcPr>
          <w:p w14:paraId="796E47BE" w14:textId="22E3728A" w:rsidR="00984C38" w:rsidRPr="00101118" w:rsidRDefault="00984C38" w:rsidP="00F74647">
            <w:pPr>
              <w:tabs>
                <w:tab w:val="left" w:pos="1134"/>
              </w:tabs>
              <w:jc w:val="center"/>
              <w:rPr>
                <w:rFonts w:ascii="Arial" w:hAnsi="Arial" w:cs="Arial"/>
                <w:noProof/>
                <w:sz w:val="24"/>
                <w:szCs w:val="24"/>
              </w:rPr>
            </w:pPr>
          </w:p>
        </w:tc>
        <w:tc>
          <w:tcPr>
            <w:tcW w:w="851" w:type="dxa"/>
          </w:tcPr>
          <w:p w14:paraId="16C34D85" w14:textId="0AADDEF2" w:rsidR="00984C38" w:rsidRPr="00101118" w:rsidRDefault="00984C38" w:rsidP="00F74647">
            <w:pPr>
              <w:tabs>
                <w:tab w:val="left" w:pos="1134"/>
              </w:tabs>
              <w:jc w:val="center"/>
              <w:rPr>
                <w:rFonts w:ascii="Arial" w:hAnsi="Arial" w:cs="Arial"/>
                <w:noProof/>
                <w:sz w:val="24"/>
                <w:szCs w:val="24"/>
              </w:rPr>
            </w:pPr>
          </w:p>
        </w:tc>
        <w:tc>
          <w:tcPr>
            <w:tcW w:w="6237" w:type="dxa"/>
          </w:tcPr>
          <w:p w14:paraId="5D81A6C7" w14:textId="77777777" w:rsidR="00984C38" w:rsidRDefault="00984C38" w:rsidP="00F74647">
            <w:pPr>
              <w:tabs>
                <w:tab w:val="left" w:pos="1134"/>
              </w:tabs>
              <w:rPr>
                <w:rFonts w:ascii="Arial" w:hAnsi="Arial" w:cs="Arial"/>
                <w:sz w:val="24"/>
                <w:szCs w:val="24"/>
              </w:rPr>
            </w:pPr>
          </w:p>
        </w:tc>
      </w:tr>
      <w:tr w:rsidR="008A2040" w:rsidRPr="00B96F85" w14:paraId="1E1A0D7A" w14:textId="77777777" w:rsidTr="00141284">
        <w:trPr>
          <w:trHeight w:val="1111"/>
        </w:trPr>
        <w:tc>
          <w:tcPr>
            <w:tcW w:w="5749" w:type="dxa"/>
          </w:tcPr>
          <w:p w14:paraId="247E90F3" w14:textId="77777777" w:rsidR="008A2040" w:rsidRPr="003F469E" w:rsidRDefault="008A2040" w:rsidP="00F74647">
            <w:pPr>
              <w:tabs>
                <w:tab w:val="left" w:pos="596"/>
                <w:tab w:val="left" w:pos="1134"/>
              </w:tabs>
              <w:rPr>
                <w:rFonts w:ascii="Arial" w:hAnsi="Arial" w:cs="Arial"/>
              </w:rPr>
            </w:pPr>
          </w:p>
          <w:p w14:paraId="4B527946" w14:textId="6AC546A5" w:rsidR="008A2040" w:rsidRPr="003F469E" w:rsidRDefault="008A2040" w:rsidP="00F74647">
            <w:pPr>
              <w:tabs>
                <w:tab w:val="left" w:pos="596"/>
                <w:tab w:val="left" w:pos="1134"/>
              </w:tabs>
              <w:rPr>
                <w:rFonts w:ascii="Arial" w:hAnsi="Arial" w:cs="Arial"/>
              </w:rPr>
            </w:pPr>
            <w:r w:rsidRPr="003F469E">
              <w:rPr>
                <w:rFonts w:ascii="Arial" w:hAnsi="Arial" w:cs="Arial"/>
              </w:rPr>
              <w:t>(i)</w:t>
            </w:r>
            <w:r w:rsidRPr="003F469E">
              <w:rPr>
                <w:rFonts w:ascii="Arial" w:hAnsi="Arial" w:cs="Arial"/>
              </w:rPr>
              <w:tab/>
              <w:t>reflex actions.</w:t>
            </w:r>
          </w:p>
          <w:p w14:paraId="0BFEACEC" w14:textId="6429D584" w:rsidR="008A2040" w:rsidRPr="001141E8" w:rsidRDefault="00D558BC" w:rsidP="00E635E2">
            <w:pPr>
              <w:tabs>
                <w:tab w:val="left" w:pos="596"/>
                <w:tab w:val="left" w:pos="1134"/>
              </w:tabs>
              <w:ind w:left="1134"/>
              <w:rPr>
                <w:rFonts w:ascii="Arial" w:hAnsi="Arial" w:cs="Arial"/>
                <w:sz w:val="14"/>
                <w:szCs w:val="14"/>
              </w:rPr>
            </w:pPr>
            <w:r w:rsidRPr="00E635E2">
              <w:rPr>
                <w:rFonts w:ascii="Arial" w:hAnsi="Arial" w:cs="Arial"/>
                <w:color w:val="000000"/>
              </w:rPr>
              <w:t xml:space="preserve">To include knee jerk reflex with reference to the survival value of reflex actions. </w:t>
            </w:r>
          </w:p>
        </w:tc>
        <w:tc>
          <w:tcPr>
            <w:tcW w:w="909" w:type="dxa"/>
          </w:tcPr>
          <w:p w14:paraId="443C9BF9" w14:textId="4B4E8FFA" w:rsidR="008A2040" w:rsidRPr="00101118" w:rsidRDefault="008A2040" w:rsidP="00F74647">
            <w:pPr>
              <w:tabs>
                <w:tab w:val="left" w:pos="1134"/>
              </w:tabs>
              <w:rPr>
                <w:rFonts w:ascii="Arial" w:hAnsi="Arial" w:cs="Arial"/>
                <w:noProof/>
                <w:sz w:val="24"/>
                <w:szCs w:val="24"/>
              </w:rPr>
            </w:pPr>
          </w:p>
        </w:tc>
        <w:tc>
          <w:tcPr>
            <w:tcW w:w="850" w:type="dxa"/>
          </w:tcPr>
          <w:p w14:paraId="643868CF" w14:textId="1FF64E27" w:rsidR="008A2040" w:rsidRPr="00101118" w:rsidRDefault="008A2040" w:rsidP="00F74647">
            <w:pPr>
              <w:tabs>
                <w:tab w:val="left" w:pos="1134"/>
              </w:tabs>
              <w:jc w:val="center"/>
              <w:rPr>
                <w:rFonts w:ascii="Arial" w:hAnsi="Arial" w:cs="Arial"/>
                <w:noProof/>
                <w:sz w:val="24"/>
                <w:szCs w:val="24"/>
              </w:rPr>
            </w:pPr>
          </w:p>
        </w:tc>
        <w:tc>
          <w:tcPr>
            <w:tcW w:w="851" w:type="dxa"/>
          </w:tcPr>
          <w:p w14:paraId="6319C6BB" w14:textId="4720E9F6" w:rsidR="008A2040" w:rsidRPr="00101118" w:rsidRDefault="008A2040" w:rsidP="00F74647">
            <w:pPr>
              <w:tabs>
                <w:tab w:val="left" w:pos="1134"/>
              </w:tabs>
              <w:jc w:val="center"/>
              <w:rPr>
                <w:rFonts w:ascii="Arial" w:hAnsi="Arial" w:cs="Arial"/>
                <w:noProof/>
                <w:sz w:val="24"/>
                <w:szCs w:val="24"/>
              </w:rPr>
            </w:pPr>
          </w:p>
        </w:tc>
        <w:tc>
          <w:tcPr>
            <w:tcW w:w="6237" w:type="dxa"/>
          </w:tcPr>
          <w:p w14:paraId="6EE9E599" w14:textId="77777777" w:rsidR="008A2040" w:rsidRDefault="008A2040" w:rsidP="00F74647">
            <w:pPr>
              <w:tabs>
                <w:tab w:val="left" w:pos="1134"/>
              </w:tabs>
              <w:rPr>
                <w:rFonts w:ascii="Arial" w:hAnsi="Arial" w:cs="Arial"/>
                <w:sz w:val="24"/>
                <w:szCs w:val="24"/>
              </w:rPr>
            </w:pPr>
          </w:p>
        </w:tc>
      </w:tr>
      <w:tr w:rsidR="008A2040" w:rsidRPr="00B96F85" w14:paraId="56B3D739" w14:textId="77777777" w:rsidTr="00141284">
        <w:trPr>
          <w:trHeight w:val="1111"/>
        </w:trPr>
        <w:tc>
          <w:tcPr>
            <w:tcW w:w="5749" w:type="dxa"/>
          </w:tcPr>
          <w:p w14:paraId="5FF03811" w14:textId="77777777" w:rsidR="008A2040" w:rsidRPr="003F469E" w:rsidRDefault="008A2040" w:rsidP="00F74647">
            <w:pPr>
              <w:tabs>
                <w:tab w:val="left" w:pos="596"/>
                <w:tab w:val="left" w:pos="1134"/>
              </w:tabs>
              <w:rPr>
                <w:rFonts w:ascii="Arial" w:hAnsi="Arial" w:cs="Arial"/>
              </w:rPr>
            </w:pPr>
          </w:p>
          <w:p w14:paraId="436C034B" w14:textId="7A1E79D6" w:rsidR="008A2040" w:rsidRPr="003F469E" w:rsidRDefault="008A2040" w:rsidP="00F74647">
            <w:pPr>
              <w:tabs>
                <w:tab w:val="left" w:pos="596"/>
                <w:tab w:val="left" w:pos="1134"/>
              </w:tabs>
              <w:rPr>
                <w:rFonts w:ascii="Arial" w:hAnsi="Arial" w:cs="Arial"/>
              </w:rPr>
            </w:pPr>
            <w:r w:rsidRPr="003F469E">
              <w:rPr>
                <w:rFonts w:ascii="Arial" w:hAnsi="Arial" w:cs="Arial"/>
              </w:rPr>
              <w:t>(j)</w:t>
            </w:r>
            <w:r w:rsidRPr="003F469E">
              <w:rPr>
                <w:rFonts w:ascii="Arial" w:hAnsi="Arial" w:cs="Arial"/>
              </w:rPr>
              <w:tab/>
              <w:t xml:space="preserve">the coordination of responses by the nervous </w:t>
            </w:r>
            <w:r w:rsidRPr="003F469E">
              <w:rPr>
                <w:rFonts w:ascii="Arial" w:hAnsi="Arial" w:cs="Arial"/>
              </w:rPr>
              <w:tab/>
              <w:t>and endocrine systems.</w:t>
            </w:r>
          </w:p>
          <w:p w14:paraId="65705F2F" w14:textId="7B1A22DA" w:rsidR="008A2040" w:rsidRPr="003F469E" w:rsidRDefault="008A2040" w:rsidP="00F74647">
            <w:pPr>
              <w:tabs>
                <w:tab w:val="left" w:pos="596"/>
                <w:tab w:val="left" w:pos="1134"/>
              </w:tabs>
              <w:rPr>
                <w:rFonts w:ascii="Arial" w:hAnsi="Arial" w:cs="Arial"/>
              </w:rPr>
            </w:pPr>
            <w:r w:rsidRPr="003F469E">
              <w:rPr>
                <w:rFonts w:ascii="Arial" w:hAnsi="Arial" w:cs="Arial"/>
              </w:rPr>
              <w:tab/>
            </w:r>
            <w:r w:rsidR="00F571ED">
              <w:rPr>
                <w:rFonts w:ascii="Arial" w:hAnsi="Arial" w:cs="Arial"/>
              </w:rPr>
              <w:tab/>
            </w:r>
            <w:r w:rsidRPr="003F469E">
              <w:rPr>
                <w:rFonts w:ascii="Arial" w:hAnsi="Arial" w:cs="Arial"/>
              </w:rPr>
              <w:t xml:space="preserve">To include the ‘fight or flight’ response to </w:t>
            </w:r>
            <w:r w:rsidRPr="003F469E">
              <w:rPr>
                <w:rFonts w:ascii="Arial" w:hAnsi="Arial" w:cs="Arial"/>
              </w:rPr>
              <w:tab/>
            </w:r>
            <w:r w:rsidR="00F571ED">
              <w:rPr>
                <w:rFonts w:ascii="Arial" w:hAnsi="Arial" w:cs="Arial"/>
              </w:rPr>
              <w:tab/>
            </w:r>
            <w:r w:rsidRPr="003F469E">
              <w:rPr>
                <w:rFonts w:ascii="Arial" w:hAnsi="Arial" w:cs="Arial"/>
              </w:rPr>
              <w:t>environmental stimuli in mammals</w:t>
            </w:r>
          </w:p>
          <w:p w14:paraId="4CF9F979" w14:textId="34B7F73D" w:rsidR="008A2040" w:rsidRPr="003F469E" w:rsidRDefault="008A2040" w:rsidP="00F74647">
            <w:pPr>
              <w:tabs>
                <w:tab w:val="left" w:pos="596"/>
                <w:tab w:val="left" w:pos="1134"/>
              </w:tabs>
              <w:rPr>
                <w:rFonts w:ascii="Arial" w:hAnsi="Arial" w:cs="Arial"/>
                <w:b/>
                <w:bCs/>
              </w:rPr>
            </w:pPr>
            <w:r w:rsidRPr="003F469E">
              <w:rPr>
                <w:rFonts w:ascii="Arial" w:hAnsi="Arial" w:cs="Arial"/>
              </w:rPr>
              <w:tab/>
            </w:r>
            <w:r w:rsidR="00F571ED">
              <w:rPr>
                <w:rFonts w:ascii="Arial" w:hAnsi="Arial" w:cs="Arial"/>
              </w:rPr>
              <w:tab/>
            </w:r>
            <w:r w:rsidRPr="003F469E">
              <w:rPr>
                <w:rFonts w:ascii="Arial" w:hAnsi="Arial" w:cs="Arial"/>
                <w:b/>
                <w:bCs/>
              </w:rPr>
              <w:t>AND</w:t>
            </w:r>
          </w:p>
          <w:p w14:paraId="1950A150" w14:textId="7E34ED04" w:rsidR="00F571ED" w:rsidRPr="001141E8" w:rsidRDefault="008A2040" w:rsidP="00F74647">
            <w:pPr>
              <w:tabs>
                <w:tab w:val="left" w:pos="596"/>
                <w:tab w:val="left" w:pos="1134"/>
              </w:tabs>
              <w:rPr>
                <w:rFonts w:ascii="Arial" w:hAnsi="Arial" w:cs="Arial"/>
                <w:sz w:val="14"/>
                <w:szCs w:val="14"/>
              </w:rPr>
            </w:pPr>
            <w:r w:rsidRPr="003F469E">
              <w:rPr>
                <w:rFonts w:ascii="Arial" w:hAnsi="Arial" w:cs="Arial"/>
                <w:b/>
                <w:bCs/>
              </w:rPr>
              <w:tab/>
            </w:r>
            <w:r w:rsidR="00F571ED">
              <w:rPr>
                <w:rFonts w:ascii="Arial" w:hAnsi="Arial" w:cs="Arial"/>
                <w:b/>
                <w:bCs/>
              </w:rPr>
              <w:tab/>
            </w:r>
            <w:r w:rsidRPr="003F469E">
              <w:rPr>
                <w:rFonts w:ascii="Arial" w:hAnsi="Arial" w:cs="Arial"/>
              </w:rPr>
              <w:t xml:space="preserve">the action of hormones in cell signalling </w:t>
            </w:r>
            <w:r w:rsidRPr="003F469E">
              <w:rPr>
                <w:rFonts w:ascii="Arial" w:hAnsi="Arial" w:cs="Arial"/>
              </w:rPr>
              <w:tab/>
            </w:r>
            <w:r w:rsidR="00F571ED">
              <w:rPr>
                <w:rFonts w:ascii="Arial" w:hAnsi="Arial" w:cs="Arial"/>
              </w:rPr>
              <w:tab/>
            </w:r>
            <w:r w:rsidR="00F571ED">
              <w:rPr>
                <w:rFonts w:ascii="Arial" w:hAnsi="Arial" w:cs="Arial"/>
              </w:rPr>
              <w:tab/>
            </w:r>
            <w:r w:rsidRPr="003F469E">
              <w:rPr>
                <w:rFonts w:ascii="Arial" w:hAnsi="Arial" w:cs="Arial"/>
              </w:rPr>
              <w:t xml:space="preserve">(studied in outline only) with reference to </w:t>
            </w:r>
            <w:r w:rsidRPr="003F469E">
              <w:rPr>
                <w:rFonts w:ascii="Arial" w:hAnsi="Arial" w:cs="Arial"/>
              </w:rPr>
              <w:tab/>
            </w:r>
            <w:r w:rsidR="00F571ED">
              <w:rPr>
                <w:rFonts w:ascii="Arial" w:hAnsi="Arial" w:cs="Arial"/>
              </w:rPr>
              <w:tab/>
            </w:r>
            <w:r w:rsidRPr="003F469E">
              <w:rPr>
                <w:rFonts w:ascii="Arial" w:hAnsi="Arial" w:cs="Arial"/>
              </w:rPr>
              <w:t xml:space="preserve">adrenaline (first messenger), activation of </w:t>
            </w:r>
            <w:r w:rsidRPr="003F469E">
              <w:rPr>
                <w:rFonts w:ascii="Arial" w:hAnsi="Arial" w:cs="Arial"/>
              </w:rPr>
              <w:tab/>
            </w:r>
            <w:r w:rsidR="00F571ED">
              <w:rPr>
                <w:rFonts w:ascii="Arial" w:hAnsi="Arial" w:cs="Arial"/>
              </w:rPr>
              <w:tab/>
            </w:r>
            <w:r w:rsidRPr="003F469E">
              <w:rPr>
                <w:rFonts w:ascii="Arial" w:hAnsi="Arial" w:cs="Arial"/>
              </w:rPr>
              <w:t xml:space="preserve">adenylyl cyclase, and cyclic AMP (second </w:t>
            </w:r>
            <w:r w:rsidRPr="003F469E">
              <w:rPr>
                <w:rFonts w:ascii="Arial" w:hAnsi="Arial" w:cs="Arial"/>
              </w:rPr>
              <w:tab/>
            </w:r>
            <w:r w:rsidR="00F571ED">
              <w:rPr>
                <w:rFonts w:ascii="Arial" w:hAnsi="Arial" w:cs="Arial"/>
              </w:rPr>
              <w:tab/>
            </w:r>
            <w:r w:rsidRPr="003F469E">
              <w:rPr>
                <w:rFonts w:ascii="Arial" w:hAnsi="Arial" w:cs="Arial"/>
              </w:rPr>
              <w:t>messenger).</w:t>
            </w:r>
            <w:r w:rsidR="0005168E">
              <w:rPr>
                <w:rFonts w:ascii="Arial" w:hAnsi="Arial" w:cs="Arial"/>
              </w:rPr>
              <w:br/>
            </w:r>
          </w:p>
        </w:tc>
        <w:tc>
          <w:tcPr>
            <w:tcW w:w="909" w:type="dxa"/>
          </w:tcPr>
          <w:p w14:paraId="45494B5C" w14:textId="54BC5A42" w:rsidR="008A2040" w:rsidRPr="00101118" w:rsidRDefault="008A2040" w:rsidP="00F74647">
            <w:pPr>
              <w:tabs>
                <w:tab w:val="left" w:pos="1134"/>
              </w:tabs>
              <w:rPr>
                <w:rFonts w:ascii="Arial" w:hAnsi="Arial" w:cs="Arial"/>
                <w:noProof/>
                <w:sz w:val="24"/>
                <w:szCs w:val="24"/>
              </w:rPr>
            </w:pPr>
          </w:p>
        </w:tc>
        <w:tc>
          <w:tcPr>
            <w:tcW w:w="850" w:type="dxa"/>
          </w:tcPr>
          <w:p w14:paraId="27DCE556" w14:textId="58DF7249" w:rsidR="008A2040" w:rsidRPr="00101118" w:rsidRDefault="008A2040" w:rsidP="00F74647">
            <w:pPr>
              <w:tabs>
                <w:tab w:val="left" w:pos="1134"/>
              </w:tabs>
              <w:jc w:val="center"/>
              <w:rPr>
                <w:rFonts w:ascii="Arial" w:hAnsi="Arial" w:cs="Arial"/>
                <w:noProof/>
                <w:sz w:val="24"/>
                <w:szCs w:val="24"/>
              </w:rPr>
            </w:pPr>
          </w:p>
        </w:tc>
        <w:tc>
          <w:tcPr>
            <w:tcW w:w="851" w:type="dxa"/>
          </w:tcPr>
          <w:p w14:paraId="6056D0B5" w14:textId="0F305255" w:rsidR="008A2040" w:rsidRPr="00101118" w:rsidRDefault="008A2040" w:rsidP="00F74647">
            <w:pPr>
              <w:tabs>
                <w:tab w:val="left" w:pos="1134"/>
              </w:tabs>
              <w:jc w:val="center"/>
              <w:rPr>
                <w:rFonts w:ascii="Arial" w:hAnsi="Arial" w:cs="Arial"/>
                <w:noProof/>
                <w:sz w:val="24"/>
                <w:szCs w:val="24"/>
              </w:rPr>
            </w:pPr>
          </w:p>
        </w:tc>
        <w:tc>
          <w:tcPr>
            <w:tcW w:w="6237" w:type="dxa"/>
          </w:tcPr>
          <w:p w14:paraId="7D919FFE" w14:textId="77777777" w:rsidR="008A2040" w:rsidRDefault="008A2040" w:rsidP="00F74647">
            <w:pPr>
              <w:tabs>
                <w:tab w:val="left" w:pos="1134"/>
              </w:tabs>
              <w:rPr>
                <w:rFonts w:ascii="Arial" w:hAnsi="Arial" w:cs="Arial"/>
                <w:sz w:val="24"/>
                <w:szCs w:val="24"/>
              </w:rPr>
            </w:pPr>
          </w:p>
        </w:tc>
      </w:tr>
    </w:tbl>
    <w:tbl>
      <w:tblPr>
        <w:tblStyle w:val="TableGrid"/>
        <w:tblpPr w:leftFromText="180" w:rightFromText="180" w:vertAnchor="text" w:horzAnchor="margin" w:tblpY="22"/>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486C87" w:rsidRPr="00B96F85" w14:paraId="0A820334" w14:textId="77777777" w:rsidTr="00486C87">
        <w:trPr>
          <w:trHeight w:val="494"/>
        </w:trPr>
        <w:tc>
          <w:tcPr>
            <w:tcW w:w="14596" w:type="dxa"/>
            <w:gridSpan w:val="5"/>
            <w:tcBorders>
              <w:bottom w:val="single" w:sz="4" w:space="0" w:color="FFFFFF" w:themeColor="background1"/>
            </w:tcBorders>
            <w:shd w:val="clear" w:color="auto" w:fill="802F35"/>
            <w:vAlign w:val="center"/>
          </w:tcPr>
          <w:p w14:paraId="5BCAB4AC" w14:textId="77777777" w:rsidR="00486C87" w:rsidRPr="00141284" w:rsidRDefault="00486C87" w:rsidP="00486C8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486C87" w:rsidRPr="00B96F85" w14:paraId="75E804AE" w14:textId="77777777" w:rsidTr="00486C87">
        <w:trPr>
          <w:trHeight w:val="494"/>
        </w:trPr>
        <w:tc>
          <w:tcPr>
            <w:tcW w:w="14596" w:type="dxa"/>
            <w:gridSpan w:val="5"/>
            <w:tcBorders>
              <w:top w:val="single" w:sz="4" w:space="0" w:color="FFFFFF" w:themeColor="background1"/>
            </w:tcBorders>
            <w:shd w:val="clear" w:color="auto" w:fill="802F35"/>
            <w:vAlign w:val="center"/>
          </w:tcPr>
          <w:p w14:paraId="38C197C4" w14:textId="77777777" w:rsidR="00486C87" w:rsidRPr="00141284" w:rsidRDefault="00486C87" w:rsidP="00486C8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5.1.5</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Plant and animal responses</w:t>
            </w:r>
          </w:p>
        </w:tc>
      </w:tr>
      <w:tr w:rsidR="00486C87" w:rsidRPr="00B96F85" w14:paraId="1987C0B9" w14:textId="77777777" w:rsidTr="00486C87">
        <w:tc>
          <w:tcPr>
            <w:tcW w:w="5749" w:type="dxa"/>
          </w:tcPr>
          <w:p w14:paraId="6108762E" w14:textId="77777777" w:rsidR="00486C87" w:rsidRPr="003F469E" w:rsidRDefault="00486C87" w:rsidP="00486C87">
            <w:pPr>
              <w:tabs>
                <w:tab w:val="left" w:pos="1134"/>
              </w:tabs>
              <w:rPr>
                <w:rFonts w:ascii="Arial" w:hAnsi="Arial" w:cs="Arial"/>
                <w:b/>
                <w:bCs/>
              </w:rPr>
            </w:pPr>
            <w:r w:rsidRPr="003F469E">
              <w:rPr>
                <w:rFonts w:ascii="Arial" w:hAnsi="Arial" w:cs="Arial"/>
                <w:b/>
                <w:bCs/>
              </w:rPr>
              <w:t>Learning outcomes</w:t>
            </w:r>
          </w:p>
          <w:p w14:paraId="1CAA9D01" w14:textId="77777777" w:rsidR="00486C87" w:rsidRPr="003F469E" w:rsidRDefault="00486C87" w:rsidP="00486C8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855DE1E" w14:textId="77777777" w:rsidR="00486C87" w:rsidRPr="00101118" w:rsidRDefault="00486C87" w:rsidP="00486C8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1370BEC" w14:textId="77777777" w:rsidR="00486C87" w:rsidRPr="00101118" w:rsidRDefault="00486C87" w:rsidP="00486C8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7D15392" w14:textId="77777777" w:rsidR="00486C87" w:rsidRPr="00101118" w:rsidRDefault="00486C87" w:rsidP="00486C8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47FE52C" w14:textId="77777777" w:rsidR="00486C87" w:rsidRPr="00101118" w:rsidRDefault="00486C87" w:rsidP="00486C8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486C87" w:rsidRPr="00B96F85" w14:paraId="38799BCD" w14:textId="77777777" w:rsidTr="00486C87">
        <w:trPr>
          <w:trHeight w:val="1111"/>
        </w:trPr>
        <w:tc>
          <w:tcPr>
            <w:tcW w:w="5749" w:type="dxa"/>
          </w:tcPr>
          <w:p w14:paraId="07F936BA" w14:textId="77777777" w:rsidR="00486C87" w:rsidRPr="003F469E" w:rsidRDefault="00486C87" w:rsidP="00486C87">
            <w:pPr>
              <w:tabs>
                <w:tab w:val="left" w:pos="596"/>
                <w:tab w:val="left" w:pos="1134"/>
              </w:tabs>
              <w:rPr>
                <w:rFonts w:ascii="Arial" w:hAnsi="Arial" w:cs="Arial"/>
              </w:rPr>
            </w:pPr>
          </w:p>
          <w:p w14:paraId="7EB535EA" w14:textId="77777777" w:rsidR="00486C87" w:rsidRPr="003F469E" w:rsidRDefault="00486C87" w:rsidP="00486C87">
            <w:pPr>
              <w:tabs>
                <w:tab w:val="left" w:pos="596"/>
                <w:tab w:val="left" w:pos="1134"/>
              </w:tabs>
              <w:rPr>
                <w:rFonts w:ascii="Arial" w:hAnsi="Arial" w:cs="Arial"/>
              </w:rPr>
            </w:pPr>
            <w:r w:rsidRPr="003F469E">
              <w:rPr>
                <w:rFonts w:ascii="Arial" w:hAnsi="Arial" w:cs="Arial"/>
              </w:rPr>
              <w:t>(k)</w:t>
            </w:r>
            <w:r w:rsidRPr="003F469E">
              <w:rPr>
                <w:rFonts w:ascii="Arial" w:hAnsi="Arial" w:cs="Arial"/>
              </w:rPr>
              <w:tab/>
              <w:t xml:space="preserve">the effects of hormones and nervous </w:t>
            </w:r>
            <w:r w:rsidRPr="003F469E">
              <w:rPr>
                <w:rFonts w:ascii="Arial" w:hAnsi="Arial" w:cs="Arial"/>
              </w:rPr>
              <w:tab/>
              <w:t>mechanisms on heart rate.</w:t>
            </w:r>
          </w:p>
          <w:p w14:paraId="1F9C1432" w14:textId="77777777" w:rsidR="00D558BC" w:rsidRPr="003F469E" w:rsidRDefault="00486C87" w:rsidP="00486C87">
            <w:pPr>
              <w:tabs>
                <w:tab w:val="left" w:pos="596"/>
                <w:tab w:val="left" w:pos="1134"/>
              </w:tabs>
              <w:rPr>
                <w:rFonts w:ascii="Arial" w:hAnsi="Arial" w:cs="Arial"/>
              </w:rPr>
            </w:pPr>
            <w:r>
              <w:rPr>
                <w:rFonts w:ascii="Arial" w:hAnsi="Arial" w:cs="Arial"/>
              </w:rPr>
              <w:tab/>
            </w:r>
            <w:r w:rsidRPr="003F469E">
              <w:rPr>
                <w:rFonts w:ascii="Arial" w:hAnsi="Arial" w:cs="Arial"/>
              </w:rPr>
              <w:tab/>
            </w:r>
          </w:p>
          <w:p w14:paraId="46A30BC8" w14:textId="77777777" w:rsidR="00D558BC" w:rsidRPr="00E635E2" w:rsidRDefault="00D558BC" w:rsidP="00E635E2">
            <w:pPr>
              <w:pStyle w:val="Pa9"/>
              <w:spacing w:after="200"/>
              <w:ind w:left="720"/>
              <w:rPr>
                <w:rFonts w:ascii="Arial" w:hAnsi="Arial" w:cs="Arial"/>
                <w:color w:val="000000"/>
              </w:rPr>
            </w:pPr>
            <w:r w:rsidRPr="00E635E2">
              <w:rPr>
                <w:rFonts w:ascii="Arial" w:hAnsi="Arial" w:cs="Arial"/>
                <w:color w:val="000000"/>
                <w:sz w:val="22"/>
                <w:szCs w:val="22"/>
              </w:rPr>
              <w:t xml:space="preserve">An opportunity to monitor physiological functions, for example with pulse rate measurements before, during and after exercise or sensors to record electrical activity in the heart. </w:t>
            </w:r>
          </w:p>
          <w:p w14:paraId="314FCDE3" w14:textId="77777777" w:rsidR="00486C87" w:rsidRPr="003F469E" w:rsidRDefault="00486C87" w:rsidP="00486C87">
            <w:pPr>
              <w:tabs>
                <w:tab w:val="left" w:pos="596"/>
                <w:tab w:val="left" w:pos="1134"/>
              </w:tabs>
              <w:rPr>
                <w:rFonts w:ascii="Arial" w:hAnsi="Arial" w:cs="Arial"/>
              </w:rPr>
            </w:pPr>
          </w:p>
        </w:tc>
        <w:tc>
          <w:tcPr>
            <w:tcW w:w="909" w:type="dxa"/>
          </w:tcPr>
          <w:p w14:paraId="5D9A4685" w14:textId="77777777" w:rsidR="00486C87" w:rsidRPr="00101118" w:rsidRDefault="00486C87" w:rsidP="00486C87">
            <w:pPr>
              <w:tabs>
                <w:tab w:val="left" w:pos="1134"/>
              </w:tabs>
              <w:rPr>
                <w:rFonts w:ascii="Arial" w:hAnsi="Arial" w:cs="Arial"/>
                <w:noProof/>
                <w:sz w:val="24"/>
                <w:szCs w:val="24"/>
              </w:rPr>
            </w:pPr>
          </w:p>
        </w:tc>
        <w:tc>
          <w:tcPr>
            <w:tcW w:w="850" w:type="dxa"/>
          </w:tcPr>
          <w:p w14:paraId="029039FB" w14:textId="77777777" w:rsidR="00486C87" w:rsidRPr="00101118" w:rsidRDefault="00486C87" w:rsidP="00486C87">
            <w:pPr>
              <w:tabs>
                <w:tab w:val="left" w:pos="1134"/>
              </w:tabs>
              <w:jc w:val="center"/>
              <w:rPr>
                <w:rFonts w:ascii="Arial" w:hAnsi="Arial" w:cs="Arial"/>
                <w:noProof/>
                <w:sz w:val="24"/>
                <w:szCs w:val="24"/>
              </w:rPr>
            </w:pPr>
          </w:p>
        </w:tc>
        <w:tc>
          <w:tcPr>
            <w:tcW w:w="851" w:type="dxa"/>
          </w:tcPr>
          <w:p w14:paraId="720D079B" w14:textId="77777777" w:rsidR="00486C87" w:rsidRPr="00101118" w:rsidRDefault="00486C87" w:rsidP="00486C87">
            <w:pPr>
              <w:tabs>
                <w:tab w:val="left" w:pos="1134"/>
              </w:tabs>
              <w:jc w:val="center"/>
              <w:rPr>
                <w:rFonts w:ascii="Arial" w:hAnsi="Arial" w:cs="Arial"/>
                <w:noProof/>
                <w:sz w:val="24"/>
                <w:szCs w:val="24"/>
              </w:rPr>
            </w:pPr>
          </w:p>
        </w:tc>
        <w:tc>
          <w:tcPr>
            <w:tcW w:w="6237" w:type="dxa"/>
          </w:tcPr>
          <w:p w14:paraId="78E9B2B4" w14:textId="77777777" w:rsidR="00486C87" w:rsidRDefault="00486C87" w:rsidP="00486C87">
            <w:pPr>
              <w:tabs>
                <w:tab w:val="left" w:pos="1134"/>
              </w:tabs>
              <w:rPr>
                <w:rFonts w:ascii="Arial" w:hAnsi="Arial" w:cs="Arial"/>
                <w:sz w:val="24"/>
                <w:szCs w:val="24"/>
              </w:rPr>
            </w:pPr>
          </w:p>
        </w:tc>
      </w:tr>
    </w:tbl>
    <w:p w14:paraId="3D1B0C19" w14:textId="4B0D0B63" w:rsidR="00984C38" w:rsidRDefault="00984C38" w:rsidP="00F74647">
      <w:pPr>
        <w:tabs>
          <w:tab w:val="left" w:pos="1134"/>
        </w:tabs>
        <w:rPr>
          <w:rFonts w:ascii="Arial" w:hAnsi="Arial" w:cs="Arial"/>
        </w:rPr>
      </w:pPr>
    </w:p>
    <w:p w14:paraId="0594FE29" w14:textId="65CD2775" w:rsidR="008A2040" w:rsidRDefault="008A2040" w:rsidP="00F74647">
      <w:pPr>
        <w:tabs>
          <w:tab w:val="left" w:pos="1134"/>
        </w:tabs>
        <w:rPr>
          <w:rFonts w:ascii="Arial" w:hAnsi="Arial" w:cs="Arial"/>
        </w:rPr>
      </w:pPr>
    </w:p>
    <w:p w14:paraId="0A6FAADE" w14:textId="78FAC7AF" w:rsidR="00A21651" w:rsidRDefault="00A21651" w:rsidP="00F74647">
      <w:pPr>
        <w:tabs>
          <w:tab w:val="left" w:pos="1134"/>
        </w:tabs>
        <w:rPr>
          <w:rFonts w:ascii="Arial" w:hAnsi="Arial" w:cs="Arial"/>
        </w:rPr>
      </w:pPr>
    </w:p>
    <w:p w14:paraId="47CB77E4" w14:textId="63C32E48" w:rsidR="00A21651" w:rsidRDefault="00A21651" w:rsidP="00F74647">
      <w:pPr>
        <w:tabs>
          <w:tab w:val="left" w:pos="1134"/>
        </w:tabs>
        <w:rPr>
          <w:rFonts w:ascii="Arial" w:hAnsi="Arial" w:cs="Arial"/>
        </w:rPr>
      </w:pPr>
    </w:p>
    <w:p w14:paraId="51D372CC" w14:textId="37E7D281" w:rsidR="00A21651" w:rsidRDefault="00A21651" w:rsidP="00F74647">
      <w:pPr>
        <w:tabs>
          <w:tab w:val="left" w:pos="1134"/>
        </w:tabs>
        <w:rPr>
          <w:rFonts w:ascii="Arial" w:hAnsi="Arial" w:cs="Arial"/>
        </w:rPr>
      </w:pPr>
    </w:p>
    <w:p w14:paraId="538362E6" w14:textId="7275E8B2" w:rsidR="00A21651" w:rsidRDefault="00A21651" w:rsidP="00F74647">
      <w:pPr>
        <w:tabs>
          <w:tab w:val="left" w:pos="1134"/>
        </w:tabs>
        <w:rPr>
          <w:rFonts w:ascii="Arial" w:hAnsi="Arial" w:cs="Arial"/>
        </w:rPr>
      </w:pPr>
    </w:p>
    <w:p w14:paraId="306CD805" w14:textId="5AA80C42" w:rsidR="00A21651" w:rsidRDefault="00A21651" w:rsidP="00F74647">
      <w:pPr>
        <w:tabs>
          <w:tab w:val="left" w:pos="1134"/>
        </w:tabs>
        <w:rPr>
          <w:rFonts w:ascii="Arial" w:hAnsi="Arial" w:cs="Arial"/>
        </w:rPr>
      </w:pPr>
    </w:p>
    <w:p w14:paraId="7BEB3503" w14:textId="095DA9A8" w:rsidR="00A21651" w:rsidRDefault="00A21651" w:rsidP="00F74647">
      <w:pPr>
        <w:tabs>
          <w:tab w:val="left" w:pos="1134"/>
        </w:tabs>
        <w:rPr>
          <w:rFonts w:ascii="Arial" w:hAnsi="Arial" w:cs="Arial"/>
        </w:rPr>
      </w:pPr>
    </w:p>
    <w:p w14:paraId="6942455B" w14:textId="2E6B9E29" w:rsidR="00A21651" w:rsidRDefault="00A21651" w:rsidP="00F74647">
      <w:pPr>
        <w:tabs>
          <w:tab w:val="left" w:pos="1134"/>
        </w:tabs>
        <w:rPr>
          <w:rFonts w:ascii="Arial" w:hAnsi="Arial" w:cs="Arial"/>
        </w:rPr>
      </w:pPr>
    </w:p>
    <w:p w14:paraId="719F4629" w14:textId="065386BD" w:rsidR="00A21651" w:rsidRDefault="00A21651" w:rsidP="00F74647">
      <w:pPr>
        <w:tabs>
          <w:tab w:val="left" w:pos="1134"/>
        </w:tabs>
        <w:rPr>
          <w:rFonts w:ascii="Arial" w:hAnsi="Arial" w:cs="Arial"/>
        </w:rPr>
      </w:pPr>
    </w:p>
    <w:p w14:paraId="4D64AD3E" w14:textId="2A570049" w:rsidR="00A21651" w:rsidRDefault="00A21651" w:rsidP="00F74647">
      <w:pPr>
        <w:tabs>
          <w:tab w:val="left" w:pos="1134"/>
        </w:tabs>
        <w:rPr>
          <w:rFonts w:ascii="Arial" w:hAnsi="Arial" w:cs="Arial"/>
        </w:rPr>
      </w:pPr>
    </w:p>
    <w:p w14:paraId="66B2C569" w14:textId="77777777" w:rsidR="00A21651" w:rsidRDefault="00A21651" w:rsidP="00F74647">
      <w:pPr>
        <w:tabs>
          <w:tab w:val="left" w:pos="1134"/>
        </w:tabs>
        <w:rPr>
          <w:rFonts w:ascii="Arial" w:hAnsi="Arial" w:cs="Arial"/>
        </w:rPr>
      </w:pPr>
    </w:p>
    <w:p w14:paraId="43F9FF9E" w14:textId="6DA8CD59" w:rsidR="001115F7" w:rsidRDefault="001115F7"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8A2040" w:rsidRPr="00B96F85" w14:paraId="7FB9B275" w14:textId="77777777" w:rsidTr="00141284">
        <w:trPr>
          <w:trHeight w:val="494"/>
        </w:trPr>
        <w:tc>
          <w:tcPr>
            <w:tcW w:w="14596" w:type="dxa"/>
            <w:gridSpan w:val="5"/>
            <w:tcBorders>
              <w:bottom w:val="single" w:sz="4" w:space="0" w:color="FFFFFF" w:themeColor="background1"/>
            </w:tcBorders>
            <w:shd w:val="clear" w:color="auto" w:fill="802F35"/>
            <w:vAlign w:val="center"/>
          </w:tcPr>
          <w:p w14:paraId="03B2DC4A" w14:textId="77777777" w:rsidR="008A2040" w:rsidRPr="00141284" w:rsidRDefault="008A2040"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8A2040" w:rsidRPr="00B96F85" w14:paraId="2E9D24F2" w14:textId="77777777" w:rsidTr="00141284">
        <w:trPr>
          <w:trHeight w:val="494"/>
        </w:trPr>
        <w:tc>
          <w:tcPr>
            <w:tcW w:w="14596" w:type="dxa"/>
            <w:gridSpan w:val="5"/>
            <w:tcBorders>
              <w:top w:val="single" w:sz="4" w:space="0" w:color="FFFFFF" w:themeColor="background1"/>
            </w:tcBorders>
            <w:shd w:val="clear" w:color="auto" w:fill="802F35"/>
            <w:vAlign w:val="center"/>
          </w:tcPr>
          <w:p w14:paraId="12003FD2" w14:textId="77777777" w:rsidR="008A2040" w:rsidRPr="00141284" w:rsidRDefault="008A2040"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5.1.5</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Plant and animal responses</w:t>
            </w:r>
          </w:p>
        </w:tc>
      </w:tr>
      <w:tr w:rsidR="008A2040" w:rsidRPr="00B96F85" w14:paraId="3480D0B9" w14:textId="77777777" w:rsidTr="00141284">
        <w:tc>
          <w:tcPr>
            <w:tcW w:w="5749" w:type="dxa"/>
          </w:tcPr>
          <w:p w14:paraId="5D9F2098" w14:textId="77777777" w:rsidR="008A2040" w:rsidRPr="003F469E" w:rsidRDefault="008A2040" w:rsidP="00F74647">
            <w:pPr>
              <w:tabs>
                <w:tab w:val="left" w:pos="1134"/>
              </w:tabs>
              <w:rPr>
                <w:rFonts w:ascii="Arial" w:hAnsi="Arial" w:cs="Arial"/>
                <w:b/>
                <w:bCs/>
              </w:rPr>
            </w:pPr>
            <w:r w:rsidRPr="003F469E">
              <w:rPr>
                <w:rFonts w:ascii="Arial" w:hAnsi="Arial" w:cs="Arial"/>
                <w:b/>
                <w:bCs/>
              </w:rPr>
              <w:t>Learning outcomes</w:t>
            </w:r>
          </w:p>
          <w:p w14:paraId="3CB24867" w14:textId="0B0E3284" w:rsidR="008A2040"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1E906173" w14:textId="77777777" w:rsidR="008A2040" w:rsidRPr="00101118" w:rsidRDefault="008A204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23F73DF0" w14:textId="77777777" w:rsidR="008A2040" w:rsidRPr="00101118" w:rsidRDefault="008A204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F0FECC3" w14:textId="77777777" w:rsidR="008A2040" w:rsidRPr="00101118" w:rsidRDefault="008A204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0FAE71C" w14:textId="77777777" w:rsidR="008A2040" w:rsidRPr="00101118" w:rsidRDefault="008A2040"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8A2040" w:rsidRPr="00B96F85" w14:paraId="675EAAE6" w14:textId="77777777" w:rsidTr="00141284">
        <w:trPr>
          <w:trHeight w:val="1111"/>
        </w:trPr>
        <w:tc>
          <w:tcPr>
            <w:tcW w:w="5749" w:type="dxa"/>
          </w:tcPr>
          <w:p w14:paraId="7839981D" w14:textId="77777777" w:rsidR="008A2040" w:rsidRPr="003F469E" w:rsidRDefault="008A2040" w:rsidP="00F74647">
            <w:pPr>
              <w:tabs>
                <w:tab w:val="left" w:pos="596"/>
                <w:tab w:val="left" w:pos="1134"/>
              </w:tabs>
              <w:rPr>
                <w:rFonts w:ascii="Arial" w:hAnsi="Arial" w:cs="Arial"/>
              </w:rPr>
            </w:pPr>
          </w:p>
          <w:p w14:paraId="548D8E7D" w14:textId="08F0B40E" w:rsidR="008A2040" w:rsidRDefault="008A2040" w:rsidP="00F74647">
            <w:pPr>
              <w:tabs>
                <w:tab w:val="left" w:pos="596"/>
                <w:tab w:val="left" w:pos="1134"/>
              </w:tabs>
              <w:rPr>
                <w:rFonts w:ascii="Arial" w:hAnsi="Arial" w:cs="Arial"/>
              </w:rPr>
            </w:pPr>
            <w:r w:rsidRPr="003F469E">
              <w:rPr>
                <w:rFonts w:ascii="Arial" w:hAnsi="Arial" w:cs="Arial"/>
              </w:rPr>
              <w:t>(l)</w:t>
            </w:r>
            <w:r w:rsidRPr="003F469E">
              <w:rPr>
                <w:rFonts w:ascii="Arial" w:hAnsi="Arial" w:cs="Arial"/>
              </w:rPr>
              <w:tab/>
              <w:t>(i)</w:t>
            </w:r>
            <w:r w:rsidRPr="003F469E">
              <w:rPr>
                <w:rFonts w:ascii="Arial" w:hAnsi="Arial" w:cs="Arial"/>
              </w:rPr>
              <w:tab/>
              <w:t xml:space="preserve">the structure of mammalian muscle </w:t>
            </w:r>
            <w:r w:rsidRPr="003F469E">
              <w:rPr>
                <w:rFonts w:ascii="Arial" w:hAnsi="Arial" w:cs="Arial"/>
              </w:rPr>
              <w:tab/>
            </w:r>
            <w:r w:rsidRPr="003F469E">
              <w:rPr>
                <w:rFonts w:ascii="Arial" w:hAnsi="Arial" w:cs="Arial"/>
              </w:rPr>
              <w:tab/>
            </w:r>
            <w:r w:rsidRPr="003F469E">
              <w:rPr>
                <w:rFonts w:ascii="Arial" w:hAnsi="Arial" w:cs="Arial"/>
              </w:rPr>
              <w:tab/>
              <w:t xml:space="preserve">and the mechanism of muscular </w:t>
            </w:r>
            <w:r w:rsidRPr="003F469E">
              <w:rPr>
                <w:rFonts w:ascii="Arial" w:hAnsi="Arial" w:cs="Arial"/>
              </w:rPr>
              <w:tab/>
            </w:r>
            <w:r w:rsidRPr="003F469E">
              <w:rPr>
                <w:rFonts w:ascii="Arial" w:hAnsi="Arial" w:cs="Arial"/>
              </w:rPr>
              <w:tab/>
            </w:r>
            <w:r w:rsidRPr="003F469E">
              <w:rPr>
                <w:rFonts w:ascii="Arial" w:hAnsi="Arial" w:cs="Arial"/>
              </w:rPr>
              <w:tab/>
            </w:r>
            <w:r w:rsidRPr="003F469E">
              <w:rPr>
                <w:rFonts w:ascii="Arial" w:hAnsi="Arial" w:cs="Arial"/>
              </w:rPr>
              <w:tab/>
              <w:t>contraction</w:t>
            </w:r>
          </w:p>
          <w:p w14:paraId="15382819" w14:textId="77777777" w:rsidR="00D80812" w:rsidRPr="003F469E" w:rsidRDefault="00D80812" w:rsidP="00F74647">
            <w:pPr>
              <w:tabs>
                <w:tab w:val="left" w:pos="596"/>
                <w:tab w:val="left" w:pos="1134"/>
              </w:tabs>
              <w:rPr>
                <w:rFonts w:ascii="Arial" w:hAnsi="Arial" w:cs="Arial"/>
              </w:rPr>
            </w:pPr>
          </w:p>
          <w:p w14:paraId="7E9C316A" w14:textId="7837477F" w:rsidR="008A2040" w:rsidRPr="003F469E" w:rsidRDefault="008A2040"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the examination of stained sections or </w:t>
            </w:r>
            <w:r w:rsidRPr="003F469E">
              <w:rPr>
                <w:rFonts w:ascii="Arial" w:hAnsi="Arial" w:cs="Arial"/>
              </w:rPr>
              <w:tab/>
            </w:r>
            <w:r w:rsidRPr="003F469E">
              <w:rPr>
                <w:rFonts w:ascii="Arial" w:hAnsi="Arial" w:cs="Arial"/>
              </w:rPr>
              <w:tab/>
            </w:r>
            <w:r w:rsidRPr="003F469E">
              <w:rPr>
                <w:rFonts w:ascii="Arial" w:hAnsi="Arial" w:cs="Arial"/>
              </w:rPr>
              <w:tab/>
              <w:t xml:space="preserve">photomicrographs of skeletal </w:t>
            </w:r>
            <w:r w:rsidRPr="003F469E">
              <w:rPr>
                <w:rFonts w:ascii="Arial" w:hAnsi="Arial" w:cs="Arial"/>
              </w:rPr>
              <w:tab/>
            </w:r>
            <w:r w:rsidRPr="003F469E">
              <w:rPr>
                <w:rFonts w:ascii="Arial" w:hAnsi="Arial" w:cs="Arial"/>
              </w:rPr>
              <w:tab/>
            </w:r>
            <w:r w:rsidRPr="003F469E">
              <w:rPr>
                <w:rFonts w:ascii="Arial" w:hAnsi="Arial" w:cs="Arial"/>
              </w:rPr>
              <w:tab/>
            </w:r>
            <w:r w:rsidRPr="003F469E">
              <w:rPr>
                <w:rFonts w:ascii="Arial" w:hAnsi="Arial" w:cs="Arial"/>
              </w:rPr>
              <w:tab/>
              <w:t>muscle.</w:t>
            </w:r>
          </w:p>
          <w:p w14:paraId="047BB0C0" w14:textId="77777777" w:rsidR="00D558BC" w:rsidRPr="003F469E" w:rsidRDefault="008A2040" w:rsidP="00F74647">
            <w:pPr>
              <w:tabs>
                <w:tab w:val="left" w:pos="596"/>
                <w:tab w:val="left" w:pos="1134"/>
              </w:tabs>
              <w:rPr>
                <w:rFonts w:ascii="Arial" w:hAnsi="Arial" w:cs="Arial"/>
              </w:rPr>
            </w:pPr>
            <w:r w:rsidRPr="003F469E">
              <w:rPr>
                <w:rFonts w:ascii="Arial" w:hAnsi="Arial" w:cs="Arial"/>
              </w:rPr>
              <w:tab/>
            </w:r>
            <w:r w:rsidR="00F571ED">
              <w:rPr>
                <w:rFonts w:ascii="Arial" w:hAnsi="Arial" w:cs="Arial"/>
              </w:rPr>
              <w:tab/>
            </w:r>
            <w:r w:rsidR="00F571ED">
              <w:rPr>
                <w:rFonts w:ascii="Arial" w:hAnsi="Arial" w:cs="Arial"/>
              </w:rPr>
              <w:tab/>
            </w:r>
          </w:p>
          <w:p w14:paraId="32CB7174" w14:textId="77777777" w:rsidR="00D558BC" w:rsidRPr="00E635E2" w:rsidRDefault="00D558BC" w:rsidP="00E635E2">
            <w:pPr>
              <w:pStyle w:val="Pa9"/>
              <w:spacing w:after="200"/>
              <w:ind w:left="1440"/>
              <w:rPr>
                <w:rFonts w:ascii="Arial" w:hAnsi="Arial" w:cs="Arial"/>
                <w:color w:val="000000"/>
                <w:sz w:val="22"/>
                <w:szCs w:val="22"/>
              </w:rPr>
            </w:pPr>
            <w:r w:rsidRPr="00E635E2">
              <w:rPr>
                <w:rFonts w:ascii="Arial" w:hAnsi="Arial" w:cs="Arial"/>
                <w:color w:val="000000"/>
                <w:sz w:val="22"/>
                <w:szCs w:val="22"/>
              </w:rPr>
              <w:t xml:space="preserve">To include the structural and functional differences between skeletal, involuntary and cardiac muscle </w:t>
            </w:r>
          </w:p>
          <w:p w14:paraId="41CC4861" w14:textId="77777777" w:rsidR="00D558BC" w:rsidRPr="00E635E2" w:rsidRDefault="00D558BC" w:rsidP="00E635E2">
            <w:pPr>
              <w:pStyle w:val="Pa9"/>
              <w:spacing w:after="200"/>
              <w:ind w:left="1440"/>
              <w:rPr>
                <w:rFonts w:ascii="Arial" w:hAnsi="Arial" w:cs="Arial"/>
                <w:color w:val="000000"/>
                <w:sz w:val="22"/>
                <w:szCs w:val="22"/>
              </w:rPr>
            </w:pPr>
            <w:r w:rsidRPr="00E635E2">
              <w:rPr>
                <w:rFonts w:ascii="Arial" w:hAnsi="Arial" w:cs="Arial"/>
                <w:b/>
                <w:bCs/>
                <w:color w:val="000000"/>
                <w:sz w:val="22"/>
                <w:szCs w:val="22"/>
              </w:rPr>
              <w:t xml:space="preserve">AND </w:t>
            </w:r>
          </w:p>
          <w:p w14:paraId="550197E4" w14:textId="77777777" w:rsidR="00D558BC" w:rsidRPr="00E635E2" w:rsidRDefault="00D558BC" w:rsidP="00E635E2">
            <w:pPr>
              <w:pStyle w:val="Pa9"/>
              <w:spacing w:after="200"/>
              <w:ind w:left="1440"/>
              <w:rPr>
                <w:rFonts w:ascii="Arial" w:hAnsi="Arial" w:cs="Arial"/>
                <w:color w:val="000000"/>
                <w:sz w:val="22"/>
                <w:szCs w:val="22"/>
              </w:rPr>
            </w:pPr>
            <w:r w:rsidRPr="00E635E2">
              <w:rPr>
                <w:rFonts w:ascii="Arial" w:hAnsi="Arial" w:cs="Arial"/>
                <w:color w:val="000000"/>
                <w:sz w:val="22"/>
                <w:szCs w:val="22"/>
              </w:rPr>
              <w:t xml:space="preserve">the action of neuromuscular junctions </w:t>
            </w:r>
          </w:p>
          <w:p w14:paraId="392CD9D3" w14:textId="77777777" w:rsidR="00D558BC" w:rsidRPr="00E635E2" w:rsidRDefault="00D558BC" w:rsidP="00E635E2">
            <w:pPr>
              <w:pStyle w:val="Pa9"/>
              <w:spacing w:after="200"/>
              <w:ind w:left="1440"/>
              <w:rPr>
                <w:rFonts w:ascii="Arial" w:hAnsi="Arial" w:cs="Arial"/>
                <w:color w:val="000000"/>
                <w:sz w:val="22"/>
                <w:szCs w:val="22"/>
              </w:rPr>
            </w:pPr>
            <w:r w:rsidRPr="00E635E2">
              <w:rPr>
                <w:rFonts w:ascii="Arial" w:hAnsi="Arial" w:cs="Arial"/>
                <w:b/>
                <w:bCs/>
                <w:color w:val="000000"/>
                <w:sz w:val="22"/>
                <w:szCs w:val="22"/>
              </w:rPr>
              <w:t xml:space="preserve">AND </w:t>
            </w:r>
          </w:p>
          <w:p w14:paraId="2DE2490D" w14:textId="14852F42" w:rsidR="008A2040" w:rsidRPr="003F469E" w:rsidRDefault="00D558BC" w:rsidP="00E635E2">
            <w:pPr>
              <w:tabs>
                <w:tab w:val="left" w:pos="596"/>
                <w:tab w:val="left" w:pos="1134"/>
              </w:tabs>
              <w:ind w:left="1440"/>
              <w:rPr>
                <w:rFonts w:ascii="Arial" w:hAnsi="Arial" w:cs="Arial"/>
              </w:rPr>
            </w:pPr>
            <w:r w:rsidRPr="00E635E2">
              <w:rPr>
                <w:rFonts w:ascii="Arial" w:hAnsi="Arial" w:cs="Arial"/>
                <w:color w:val="000000"/>
              </w:rPr>
              <w:t xml:space="preserve">the sliding filament model of muscular contraction and the role of ATP, and how the supply of ATP is maintained in muscles by creatine phosphate. </w:t>
            </w:r>
          </w:p>
        </w:tc>
        <w:tc>
          <w:tcPr>
            <w:tcW w:w="909" w:type="dxa"/>
          </w:tcPr>
          <w:p w14:paraId="5D193097" w14:textId="20909568" w:rsidR="008A2040" w:rsidRPr="00101118" w:rsidRDefault="008A2040" w:rsidP="00F74647">
            <w:pPr>
              <w:tabs>
                <w:tab w:val="left" w:pos="1134"/>
              </w:tabs>
              <w:rPr>
                <w:rFonts w:ascii="Arial" w:hAnsi="Arial" w:cs="Arial"/>
                <w:noProof/>
                <w:sz w:val="24"/>
                <w:szCs w:val="24"/>
              </w:rPr>
            </w:pPr>
          </w:p>
        </w:tc>
        <w:tc>
          <w:tcPr>
            <w:tcW w:w="850" w:type="dxa"/>
          </w:tcPr>
          <w:p w14:paraId="2A6A0BE4" w14:textId="65C088C0" w:rsidR="008A2040" w:rsidRPr="00101118" w:rsidRDefault="008A2040" w:rsidP="00F74647">
            <w:pPr>
              <w:tabs>
                <w:tab w:val="left" w:pos="1134"/>
              </w:tabs>
              <w:jc w:val="center"/>
              <w:rPr>
                <w:rFonts w:ascii="Arial" w:hAnsi="Arial" w:cs="Arial"/>
                <w:noProof/>
                <w:sz w:val="24"/>
                <w:szCs w:val="24"/>
              </w:rPr>
            </w:pPr>
          </w:p>
        </w:tc>
        <w:tc>
          <w:tcPr>
            <w:tcW w:w="851" w:type="dxa"/>
          </w:tcPr>
          <w:p w14:paraId="4156E70B" w14:textId="264B2304" w:rsidR="008A2040" w:rsidRPr="00101118" w:rsidRDefault="008A2040" w:rsidP="00F74647">
            <w:pPr>
              <w:tabs>
                <w:tab w:val="left" w:pos="1134"/>
              </w:tabs>
              <w:jc w:val="center"/>
              <w:rPr>
                <w:rFonts w:ascii="Arial" w:hAnsi="Arial" w:cs="Arial"/>
                <w:noProof/>
                <w:sz w:val="24"/>
                <w:szCs w:val="24"/>
              </w:rPr>
            </w:pPr>
          </w:p>
        </w:tc>
        <w:tc>
          <w:tcPr>
            <w:tcW w:w="6237" w:type="dxa"/>
          </w:tcPr>
          <w:p w14:paraId="3DEA7A32" w14:textId="77777777" w:rsidR="008A2040" w:rsidRDefault="008A2040" w:rsidP="00F74647">
            <w:pPr>
              <w:tabs>
                <w:tab w:val="left" w:pos="1134"/>
              </w:tabs>
              <w:rPr>
                <w:rFonts w:ascii="Arial" w:hAnsi="Arial" w:cs="Arial"/>
                <w:sz w:val="24"/>
                <w:szCs w:val="24"/>
              </w:rPr>
            </w:pPr>
          </w:p>
        </w:tc>
      </w:tr>
    </w:tbl>
    <w:p w14:paraId="6BFE36F6" w14:textId="77777777" w:rsidR="008A2040" w:rsidRDefault="008A2040" w:rsidP="00F74647">
      <w:pPr>
        <w:tabs>
          <w:tab w:val="left" w:pos="1134"/>
        </w:tabs>
        <w:rPr>
          <w:rFonts w:ascii="Arial" w:hAnsi="Arial" w:cs="Arial"/>
        </w:rPr>
      </w:pPr>
    </w:p>
    <w:p w14:paraId="79B0F3E0" w14:textId="7953617A" w:rsidR="00141284" w:rsidRDefault="008A2040"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8A2040" w:rsidRPr="00B96F85" w14:paraId="59FCF96B" w14:textId="77777777" w:rsidTr="00141284">
        <w:trPr>
          <w:trHeight w:val="494"/>
        </w:trPr>
        <w:tc>
          <w:tcPr>
            <w:tcW w:w="14596" w:type="dxa"/>
            <w:gridSpan w:val="5"/>
            <w:tcBorders>
              <w:bottom w:val="single" w:sz="4" w:space="0" w:color="FFFFFF" w:themeColor="background1"/>
            </w:tcBorders>
            <w:shd w:val="clear" w:color="auto" w:fill="802F35"/>
            <w:vAlign w:val="center"/>
          </w:tcPr>
          <w:p w14:paraId="5057F91F" w14:textId="77777777" w:rsidR="008A2040" w:rsidRPr="00141284" w:rsidRDefault="008A2040"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8A2040" w:rsidRPr="00B96F85" w14:paraId="7494C586" w14:textId="77777777" w:rsidTr="00141284">
        <w:trPr>
          <w:trHeight w:val="494"/>
        </w:trPr>
        <w:tc>
          <w:tcPr>
            <w:tcW w:w="14596" w:type="dxa"/>
            <w:gridSpan w:val="5"/>
            <w:tcBorders>
              <w:top w:val="single" w:sz="4" w:space="0" w:color="FFFFFF" w:themeColor="background1"/>
            </w:tcBorders>
            <w:shd w:val="clear" w:color="auto" w:fill="802F35"/>
            <w:vAlign w:val="center"/>
          </w:tcPr>
          <w:p w14:paraId="58F971EF" w14:textId="55975FC1" w:rsidR="008A2040" w:rsidRPr="00141284" w:rsidRDefault="008A2040"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5.2.1</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Photosynthesis</w:t>
            </w:r>
          </w:p>
        </w:tc>
      </w:tr>
      <w:tr w:rsidR="008A2040" w:rsidRPr="00B96F85" w14:paraId="648AEE08" w14:textId="77777777" w:rsidTr="00141284">
        <w:tc>
          <w:tcPr>
            <w:tcW w:w="5749" w:type="dxa"/>
          </w:tcPr>
          <w:p w14:paraId="0A6A8E82" w14:textId="77777777" w:rsidR="008A2040" w:rsidRPr="003F469E" w:rsidRDefault="008A2040" w:rsidP="00F74647">
            <w:pPr>
              <w:tabs>
                <w:tab w:val="left" w:pos="1134"/>
              </w:tabs>
              <w:rPr>
                <w:rFonts w:ascii="Arial" w:hAnsi="Arial" w:cs="Arial"/>
                <w:b/>
                <w:bCs/>
              </w:rPr>
            </w:pPr>
            <w:r w:rsidRPr="003F469E">
              <w:rPr>
                <w:rFonts w:ascii="Arial" w:hAnsi="Arial" w:cs="Arial"/>
                <w:b/>
                <w:bCs/>
              </w:rPr>
              <w:t>Learning outcomes</w:t>
            </w:r>
          </w:p>
          <w:p w14:paraId="34E9C933" w14:textId="3EAE64F8" w:rsidR="008A2040"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07D8774F" w14:textId="77777777" w:rsidR="008A2040" w:rsidRPr="00101118" w:rsidRDefault="008A204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665B3A5" w14:textId="77777777" w:rsidR="008A2040" w:rsidRPr="00101118" w:rsidRDefault="008A204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6A97F48" w14:textId="77777777" w:rsidR="008A2040" w:rsidRPr="00101118" w:rsidRDefault="008A204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F84CBCB" w14:textId="77777777" w:rsidR="008A2040" w:rsidRPr="00101118" w:rsidRDefault="008A2040"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8A2040" w:rsidRPr="00B96F85" w14:paraId="7B98E25B" w14:textId="77777777" w:rsidTr="00141284">
        <w:trPr>
          <w:trHeight w:val="1111"/>
        </w:trPr>
        <w:tc>
          <w:tcPr>
            <w:tcW w:w="5749" w:type="dxa"/>
          </w:tcPr>
          <w:p w14:paraId="40DA8717" w14:textId="77777777" w:rsidR="008A2040" w:rsidRPr="003F469E" w:rsidRDefault="008A2040" w:rsidP="00F74647">
            <w:pPr>
              <w:tabs>
                <w:tab w:val="left" w:pos="596"/>
                <w:tab w:val="left" w:pos="1134"/>
              </w:tabs>
              <w:rPr>
                <w:rFonts w:ascii="Arial" w:hAnsi="Arial" w:cs="Arial"/>
              </w:rPr>
            </w:pPr>
          </w:p>
          <w:p w14:paraId="6FE28FD7" w14:textId="4F12162F" w:rsidR="006E398B" w:rsidRPr="003F469E" w:rsidRDefault="008A2040"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 xml:space="preserve">the interrelationship between </w:t>
            </w:r>
            <w:r w:rsidR="006E398B" w:rsidRPr="003F469E">
              <w:rPr>
                <w:rFonts w:ascii="Arial" w:hAnsi="Arial" w:cs="Arial"/>
              </w:rPr>
              <w:t xml:space="preserve">the process of </w:t>
            </w:r>
            <w:r w:rsidR="006E398B" w:rsidRPr="003F469E">
              <w:rPr>
                <w:rFonts w:ascii="Arial" w:hAnsi="Arial" w:cs="Arial"/>
              </w:rPr>
              <w:tab/>
              <w:t>photosynthesis and respiration.</w:t>
            </w:r>
          </w:p>
          <w:p w14:paraId="23A86C68" w14:textId="3C469B2C" w:rsidR="008A2040" w:rsidRPr="003F469E" w:rsidRDefault="006E398B" w:rsidP="00F74647">
            <w:pPr>
              <w:tabs>
                <w:tab w:val="left" w:pos="596"/>
                <w:tab w:val="left" w:pos="1134"/>
              </w:tabs>
              <w:rPr>
                <w:rFonts w:ascii="Arial" w:hAnsi="Arial" w:cs="Arial"/>
              </w:rPr>
            </w:pPr>
            <w:r w:rsidRPr="003F469E">
              <w:rPr>
                <w:rFonts w:ascii="Arial" w:hAnsi="Arial" w:cs="Arial"/>
              </w:rPr>
              <w:tab/>
            </w:r>
            <w:r w:rsidR="00F571ED">
              <w:rPr>
                <w:rFonts w:ascii="Arial" w:hAnsi="Arial" w:cs="Arial"/>
              </w:rPr>
              <w:tab/>
            </w:r>
            <w:r w:rsidRPr="003F469E">
              <w:rPr>
                <w:rFonts w:ascii="Arial" w:hAnsi="Arial" w:cs="Arial"/>
              </w:rPr>
              <w:t xml:space="preserve">To include the relationship between the raw </w:t>
            </w:r>
            <w:r w:rsidRPr="003F469E">
              <w:rPr>
                <w:rFonts w:ascii="Arial" w:hAnsi="Arial" w:cs="Arial"/>
              </w:rPr>
              <w:tab/>
            </w:r>
            <w:r w:rsidR="00F571ED">
              <w:rPr>
                <w:rFonts w:ascii="Arial" w:hAnsi="Arial" w:cs="Arial"/>
              </w:rPr>
              <w:tab/>
            </w:r>
            <w:r w:rsidRPr="003F469E">
              <w:rPr>
                <w:rFonts w:ascii="Arial" w:hAnsi="Arial" w:cs="Arial"/>
              </w:rPr>
              <w:t>materials and products of the two processes.</w:t>
            </w:r>
          </w:p>
          <w:p w14:paraId="0F5385DC" w14:textId="77777777" w:rsidR="008A2040" w:rsidRPr="003F469E" w:rsidRDefault="008A2040" w:rsidP="00F74647">
            <w:pPr>
              <w:tabs>
                <w:tab w:val="left" w:pos="596"/>
                <w:tab w:val="left" w:pos="1134"/>
              </w:tabs>
              <w:rPr>
                <w:rFonts w:ascii="Arial" w:hAnsi="Arial" w:cs="Arial"/>
              </w:rPr>
            </w:pPr>
          </w:p>
        </w:tc>
        <w:tc>
          <w:tcPr>
            <w:tcW w:w="909" w:type="dxa"/>
          </w:tcPr>
          <w:p w14:paraId="1243059E" w14:textId="2B8B0E32" w:rsidR="008A2040" w:rsidRPr="00101118" w:rsidRDefault="008A2040" w:rsidP="00F74647">
            <w:pPr>
              <w:tabs>
                <w:tab w:val="left" w:pos="1134"/>
              </w:tabs>
              <w:rPr>
                <w:rFonts w:ascii="Arial" w:hAnsi="Arial" w:cs="Arial"/>
                <w:noProof/>
                <w:sz w:val="24"/>
                <w:szCs w:val="24"/>
              </w:rPr>
            </w:pPr>
          </w:p>
        </w:tc>
        <w:tc>
          <w:tcPr>
            <w:tcW w:w="850" w:type="dxa"/>
          </w:tcPr>
          <w:p w14:paraId="303B36D2" w14:textId="10AC616B" w:rsidR="008A2040" w:rsidRPr="00101118" w:rsidRDefault="008A2040" w:rsidP="00F74647">
            <w:pPr>
              <w:tabs>
                <w:tab w:val="left" w:pos="1134"/>
              </w:tabs>
              <w:jc w:val="center"/>
              <w:rPr>
                <w:rFonts w:ascii="Arial" w:hAnsi="Arial" w:cs="Arial"/>
                <w:noProof/>
                <w:sz w:val="24"/>
                <w:szCs w:val="24"/>
              </w:rPr>
            </w:pPr>
          </w:p>
        </w:tc>
        <w:tc>
          <w:tcPr>
            <w:tcW w:w="851" w:type="dxa"/>
          </w:tcPr>
          <w:p w14:paraId="6AB2E782" w14:textId="402203C3" w:rsidR="008A2040" w:rsidRPr="00101118" w:rsidRDefault="008A2040" w:rsidP="00F74647">
            <w:pPr>
              <w:tabs>
                <w:tab w:val="left" w:pos="1134"/>
              </w:tabs>
              <w:jc w:val="center"/>
              <w:rPr>
                <w:rFonts w:ascii="Arial" w:hAnsi="Arial" w:cs="Arial"/>
                <w:noProof/>
                <w:sz w:val="24"/>
                <w:szCs w:val="24"/>
              </w:rPr>
            </w:pPr>
          </w:p>
        </w:tc>
        <w:tc>
          <w:tcPr>
            <w:tcW w:w="6237" w:type="dxa"/>
          </w:tcPr>
          <w:p w14:paraId="6C686288" w14:textId="77777777" w:rsidR="008A2040" w:rsidRDefault="008A2040" w:rsidP="00F74647">
            <w:pPr>
              <w:tabs>
                <w:tab w:val="left" w:pos="1134"/>
              </w:tabs>
              <w:rPr>
                <w:rFonts w:ascii="Arial" w:hAnsi="Arial" w:cs="Arial"/>
                <w:sz w:val="24"/>
                <w:szCs w:val="24"/>
              </w:rPr>
            </w:pPr>
          </w:p>
        </w:tc>
      </w:tr>
      <w:tr w:rsidR="008A2040" w:rsidRPr="00B96F85" w14:paraId="155E413E" w14:textId="77777777" w:rsidTr="00141284">
        <w:trPr>
          <w:trHeight w:val="1111"/>
        </w:trPr>
        <w:tc>
          <w:tcPr>
            <w:tcW w:w="5749" w:type="dxa"/>
          </w:tcPr>
          <w:p w14:paraId="3330AD14" w14:textId="77777777" w:rsidR="008A2040" w:rsidRPr="003F469E" w:rsidRDefault="008A2040" w:rsidP="00F74647">
            <w:pPr>
              <w:tabs>
                <w:tab w:val="left" w:pos="596"/>
                <w:tab w:val="left" w:pos="1134"/>
              </w:tabs>
              <w:rPr>
                <w:rFonts w:ascii="Arial" w:hAnsi="Arial" w:cs="Arial"/>
              </w:rPr>
            </w:pPr>
          </w:p>
          <w:p w14:paraId="0BD25392" w14:textId="1E29C8A2" w:rsidR="006E398B" w:rsidRPr="003F469E" w:rsidRDefault="008A2040" w:rsidP="00F74647">
            <w:pPr>
              <w:tabs>
                <w:tab w:val="left" w:pos="596"/>
                <w:tab w:val="left" w:pos="1134"/>
              </w:tabs>
              <w:rPr>
                <w:rFonts w:ascii="Arial" w:hAnsi="Arial" w:cs="Arial"/>
              </w:rPr>
            </w:pPr>
            <w:r w:rsidRPr="003F469E">
              <w:rPr>
                <w:rFonts w:ascii="Arial" w:hAnsi="Arial" w:cs="Arial"/>
              </w:rPr>
              <w:t>(</w:t>
            </w:r>
            <w:r w:rsidR="006E398B" w:rsidRPr="003F469E">
              <w:rPr>
                <w:rFonts w:ascii="Arial" w:hAnsi="Arial" w:cs="Arial"/>
              </w:rPr>
              <w:t>b</w:t>
            </w:r>
            <w:r w:rsidRPr="003F469E">
              <w:rPr>
                <w:rFonts w:ascii="Arial" w:hAnsi="Arial" w:cs="Arial"/>
              </w:rPr>
              <w:t>)</w:t>
            </w:r>
            <w:r w:rsidRPr="003F469E">
              <w:rPr>
                <w:rFonts w:ascii="Arial" w:hAnsi="Arial" w:cs="Arial"/>
              </w:rPr>
              <w:tab/>
            </w:r>
            <w:r w:rsidR="006E398B" w:rsidRPr="003F469E">
              <w:rPr>
                <w:rFonts w:ascii="Arial" w:hAnsi="Arial" w:cs="Arial"/>
              </w:rPr>
              <w:t xml:space="preserve">the structure of a chloroplast and the sites of </w:t>
            </w:r>
            <w:r w:rsidR="006E398B" w:rsidRPr="003F469E">
              <w:rPr>
                <w:rFonts w:ascii="Arial" w:hAnsi="Arial" w:cs="Arial"/>
              </w:rPr>
              <w:tab/>
              <w:t xml:space="preserve">the </w:t>
            </w:r>
            <w:r w:rsidR="00F571ED">
              <w:rPr>
                <w:rFonts w:ascii="Arial" w:hAnsi="Arial" w:cs="Arial"/>
              </w:rPr>
              <w:tab/>
            </w:r>
            <w:r w:rsidR="006E398B" w:rsidRPr="003F469E">
              <w:rPr>
                <w:rFonts w:ascii="Arial" w:hAnsi="Arial" w:cs="Arial"/>
              </w:rPr>
              <w:t>two main stages of photosynthesis.</w:t>
            </w:r>
          </w:p>
          <w:p w14:paraId="0918A1BF" w14:textId="3D7F0F6D" w:rsidR="008A2040" w:rsidRPr="003F469E" w:rsidRDefault="006E398B" w:rsidP="00F74647">
            <w:pPr>
              <w:tabs>
                <w:tab w:val="left" w:pos="596"/>
                <w:tab w:val="left" w:pos="1134"/>
              </w:tabs>
              <w:rPr>
                <w:rFonts w:ascii="Arial" w:hAnsi="Arial" w:cs="Arial"/>
              </w:rPr>
            </w:pPr>
            <w:r w:rsidRPr="003F469E">
              <w:rPr>
                <w:rFonts w:ascii="Arial" w:hAnsi="Arial" w:cs="Arial"/>
              </w:rPr>
              <w:tab/>
            </w:r>
            <w:r w:rsidR="00F571ED">
              <w:rPr>
                <w:rFonts w:ascii="Arial" w:hAnsi="Arial" w:cs="Arial"/>
              </w:rPr>
              <w:tab/>
            </w:r>
            <w:r w:rsidRPr="003F469E">
              <w:rPr>
                <w:rFonts w:ascii="Arial" w:hAnsi="Arial" w:cs="Arial"/>
              </w:rPr>
              <w:t xml:space="preserve">The components of a chloroplast including </w:t>
            </w:r>
            <w:r w:rsidRPr="003F469E">
              <w:rPr>
                <w:rFonts w:ascii="Arial" w:hAnsi="Arial" w:cs="Arial"/>
              </w:rPr>
              <w:tab/>
            </w:r>
            <w:r w:rsidR="00F571ED">
              <w:rPr>
                <w:rFonts w:ascii="Arial" w:hAnsi="Arial" w:cs="Arial"/>
              </w:rPr>
              <w:tab/>
            </w:r>
            <w:r w:rsidRPr="003F469E">
              <w:rPr>
                <w:rFonts w:ascii="Arial" w:hAnsi="Arial" w:cs="Arial"/>
              </w:rPr>
              <w:t xml:space="preserve">outer membrane, lamellae, grana, thylakoid, </w:t>
            </w:r>
            <w:r w:rsidRPr="003F469E">
              <w:rPr>
                <w:rFonts w:ascii="Arial" w:hAnsi="Arial" w:cs="Arial"/>
              </w:rPr>
              <w:tab/>
            </w:r>
            <w:r w:rsidR="00F571ED">
              <w:rPr>
                <w:rFonts w:ascii="Arial" w:hAnsi="Arial" w:cs="Arial"/>
              </w:rPr>
              <w:tab/>
            </w:r>
            <w:r w:rsidRPr="003F469E">
              <w:rPr>
                <w:rFonts w:ascii="Arial" w:hAnsi="Arial" w:cs="Arial"/>
              </w:rPr>
              <w:t>stroma and DNA.</w:t>
            </w:r>
          </w:p>
          <w:p w14:paraId="1101E346" w14:textId="77777777" w:rsidR="008A2040" w:rsidRPr="003F469E" w:rsidRDefault="008A2040" w:rsidP="00F74647">
            <w:pPr>
              <w:tabs>
                <w:tab w:val="left" w:pos="596"/>
                <w:tab w:val="left" w:pos="1134"/>
              </w:tabs>
              <w:rPr>
                <w:rFonts w:ascii="Arial" w:hAnsi="Arial" w:cs="Arial"/>
              </w:rPr>
            </w:pPr>
          </w:p>
        </w:tc>
        <w:tc>
          <w:tcPr>
            <w:tcW w:w="909" w:type="dxa"/>
          </w:tcPr>
          <w:p w14:paraId="1078A177" w14:textId="73F72B06" w:rsidR="008A2040" w:rsidRPr="00101118" w:rsidRDefault="008A2040" w:rsidP="00F74647">
            <w:pPr>
              <w:tabs>
                <w:tab w:val="left" w:pos="1134"/>
              </w:tabs>
              <w:rPr>
                <w:rFonts w:ascii="Arial" w:hAnsi="Arial" w:cs="Arial"/>
                <w:noProof/>
                <w:sz w:val="24"/>
                <w:szCs w:val="24"/>
              </w:rPr>
            </w:pPr>
          </w:p>
        </w:tc>
        <w:tc>
          <w:tcPr>
            <w:tcW w:w="850" w:type="dxa"/>
          </w:tcPr>
          <w:p w14:paraId="7ED70C12" w14:textId="6C3A878D" w:rsidR="008A2040" w:rsidRPr="00101118" w:rsidRDefault="008A2040" w:rsidP="00F74647">
            <w:pPr>
              <w:tabs>
                <w:tab w:val="left" w:pos="1134"/>
              </w:tabs>
              <w:jc w:val="center"/>
              <w:rPr>
                <w:rFonts w:ascii="Arial" w:hAnsi="Arial" w:cs="Arial"/>
                <w:noProof/>
                <w:sz w:val="24"/>
                <w:szCs w:val="24"/>
              </w:rPr>
            </w:pPr>
          </w:p>
        </w:tc>
        <w:tc>
          <w:tcPr>
            <w:tcW w:w="851" w:type="dxa"/>
          </w:tcPr>
          <w:p w14:paraId="1AF71770" w14:textId="1C6F2E87" w:rsidR="008A2040" w:rsidRPr="00101118" w:rsidRDefault="008A2040" w:rsidP="00F74647">
            <w:pPr>
              <w:tabs>
                <w:tab w:val="left" w:pos="1134"/>
              </w:tabs>
              <w:jc w:val="center"/>
              <w:rPr>
                <w:rFonts w:ascii="Arial" w:hAnsi="Arial" w:cs="Arial"/>
                <w:noProof/>
                <w:sz w:val="24"/>
                <w:szCs w:val="24"/>
              </w:rPr>
            </w:pPr>
          </w:p>
        </w:tc>
        <w:tc>
          <w:tcPr>
            <w:tcW w:w="6237" w:type="dxa"/>
          </w:tcPr>
          <w:p w14:paraId="144AD1C5" w14:textId="77777777" w:rsidR="008A2040" w:rsidRDefault="008A2040" w:rsidP="00F74647">
            <w:pPr>
              <w:tabs>
                <w:tab w:val="left" w:pos="1134"/>
              </w:tabs>
              <w:rPr>
                <w:rFonts w:ascii="Arial" w:hAnsi="Arial" w:cs="Arial"/>
                <w:sz w:val="24"/>
                <w:szCs w:val="24"/>
              </w:rPr>
            </w:pPr>
          </w:p>
        </w:tc>
      </w:tr>
      <w:tr w:rsidR="006E398B" w:rsidRPr="00B96F85" w14:paraId="3FEA75E3" w14:textId="77777777" w:rsidTr="00141284">
        <w:trPr>
          <w:trHeight w:val="1111"/>
        </w:trPr>
        <w:tc>
          <w:tcPr>
            <w:tcW w:w="5749" w:type="dxa"/>
          </w:tcPr>
          <w:p w14:paraId="01E90C41" w14:textId="77777777" w:rsidR="006E398B" w:rsidRPr="003F469E" w:rsidRDefault="006E398B" w:rsidP="00F74647">
            <w:pPr>
              <w:tabs>
                <w:tab w:val="left" w:pos="596"/>
                <w:tab w:val="left" w:pos="1134"/>
              </w:tabs>
              <w:rPr>
                <w:rFonts w:ascii="Arial" w:hAnsi="Arial" w:cs="Arial"/>
              </w:rPr>
            </w:pPr>
          </w:p>
          <w:p w14:paraId="0A090077" w14:textId="1522049A" w:rsidR="006E398B" w:rsidRDefault="006E398B"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(i)</w:t>
            </w:r>
            <w:r w:rsidRPr="003F469E">
              <w:rPr>
                <w:rFonts w:ascii="Arial" w:hAnsi="Arial" w:cs="Arial"/>
              </w:rPr>
              <w:tab/>
              <w:t xml:space="preserve">the importance of photosynthetic pigments in </w:t>
            </w:r>
            <w:r w:rsidR="00F571ED">
              <w:rPr>
                <w:rFonts w:ascii="Arial" w:hAnsi="Arial" w:cs="Arial"/>
              </w:rPr>
              <w:tab/>
            </w:r>
            <w:r w:rsidR="00F571ED">
              <w:rPr>
                <w:rFonts w:ascii="Arial" w:hAnsi="Arial" w:cs="Arial"/>
              </w:rPr>
              <w:tab/>
            </w:r>
            <w:r w:rsidRPr="003F469E">
              <w:rPr>
                <w:rFonts w:ascii="Arial" w:hAnsi="Arial" w:cs="Arial"/>
              </w:rPr>
              <w:t>photosynthesis</w:t>
            </w:r>
          </w:p>
          <w:p w14:paraId="551752CC" w14:textId="03CDBEEE" w:rsidR="000E3592" w:rsidRDefault="000E3592" w:rsidP="00F74647">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To include reference to light harvesting </w:t>
            </w:r>
            <w:r w:rsidRPr="003F469E">
              <w:rPr>
                <w:rFonts w:ascii="Arial" w:hAnsi="Arial" w:cs="Arial"/>
              </w:rPr>
              <w:tab/>
            </w:r>
            <w:r>
              <w:rPr>
                <w:rFonts w:ascii="Arial" w:hAnsi="Arial" w:cs="Arial"/>
              </w:rPr>
              <w:tab/>
            </w:r>
            <w:r>
              <w:rPr>
                <w:rFonts w:ascii="Arial" w:hAnsi="Arial" w:cs="Arial"/>
              </w:rPr>
              <w:tab/>
            </w:r>
            <w:r w:rsidRPr="003F469E">
              <w:rPr>
                <w:rFonts w:ascii="Arial" w:hAnsi="Arial" w:cs="Arial"/>
              </w:rPr>
              <w:t>systems and photosystems.</w:t>
            </w:r>
          </w:p>
          <w:p w14:paraId="07226C08" w14:textId="77777777" w:rsidR="002C7FAB" w:rsidRPr="003F469E" w:rsidRDefault="002C7FAB" w:rsidP="00F74647">
            <w:pPr>
              <w:tabs>
                <w:tab w:val="left" w:pos="596"/>
                <w:tab w:val="left" w:pos="1134"/>
              </w:tabs>
              <w:rPr>
                <w:rFonts w:ascii="Arial" w:hAnsi="Arial" w:cs="Arial"/>
              </w:rPr>
            </w:pPr>
          </w:p>
          <w:p w14:paraId="1C0A27AC" w14:textId="4FDD8C42" w:rsidR="006E398B" w:rsidRPr="003F469E" w:rsidRDefault="006E398B"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practical investigations using thin layer </w:t>
            </w:r>
            <w:r w:rsidR="00F571ED">
              <w:rPr>
                <w:rFonts w:ascii="Arial" w:hAnsi="Arial" w:cs="Arial"/>
              </w:rPr>
              <w:tab/>
            </w:r>
            <w:r w:rsidR="00F571ED">
              <w:rPr>
                <w:rFonts w:ascii="Arial" w:hAnsi="Arial" w:cs="Arial"/>
              </w:rPr>
              <w:tab/>
            </w:r>
            <w:r w:rsidR="00F571ED">
              <w:rPr>
                <w:rFonts w:ascii="Arial" w:hAnsi="Arial" w:cs="Arial"/>
              </w:rPr>
              <w:tab/>
            </w:r>
            <w:r w:rsidRPr="003F469E">
              <w:rPr>
                <w:rFonts w:ascii="Arial" w:hAnsi="Arial" w:cs="Arial"/>
              </w:rPr>
              <w:t xml:space="preserve">chromatography (TLC) to separate </w:t>
            </w:r>
            <w:r w:rsidR="00F571ED">
              <w:rPr>
                <w:rFonts w:ascii="Arial" w:hAnsi="Arial" w:cs="Arial"/>
              </w:rPr>
              <w:tab/>
            </w:r>
            <w:r w:rsidR="00F571ED">
              <w:rPr>
                <w:rFonts w:ascii="Arial" w:hAnsi="Arial" w:cs="Arial"/>
              </w:rPr>
              <w:tab/>
            </w:r>
            <w:r w:rsidR="00F571ED">
              <w:rPr>
                <w:rFonts w:ascii="Arial" w:hAnsi="Arial" w:cs="Arial"/>
              </w:rPr>
              <w:tab/>
            </w:r>
            <w:r w:rsidRPr="003F469E">
              <w:rPr>
                <w:rFonts w:ascii="Arial" w:hAnsi="Arial" w:cs="Arial"/>
              </w:rPr>
              <w:t>photosynthetic pigments.</w:t>
            </w:r>
          </w:p>
          <w:p w14:paraId="753A8108" w14:textId="5608E254" w:rsidR="006E398B" w:rsidRPr="003F469E" w:rsidRDefault="006E398B" w:rsidP="000E3592">
            <w:pPr>
              <w:tabs>
                <w:tab w:val="left" w:pos="596"/>
                <w:tab w:val="left" w:pos="1134"/>
              </w:tabs>
              <w:rPr>
                <w:rFonts w:ascii="Arial" w:hAnsi="Arial" w:cs="Arial"/>
              </w:rPr>
            </w:pPr>
          </w:p>
        </w:tc>
        <w:tc>
          <w:tcPr>
            <w:tcW w:w="909" w:type="dxa"/>
          </w:tcPr>
          <w:p w14:paraId="60750624" w14:textId="70589FB8" w:rsidR="006E398B" w:rsidRPr="00101118" w:rsidRDefault="006E398B" w:rsidP="00F74647">
            <w:pPr>
              <w:tabs>
                <w:tab w:val="left" w:pos="1134"/>
              </w:tabs>
              <w:rPr>
                <w:rFonts w:ascii="Arial" w:hAnsi="Arial" w:cs="Arial"/>
                <w:noProof/>
                <w:sz w:val="24"/>
                <w:szCs w:val="24"/>
              </w:rPr>
            </w:pPr>
          </w:p>
        </w:tc>
        <w:tc>
          <w:tcPr>
            <w:tcW w:w="850" w:type="dxa"/>
          </w:tcPr>
          <w:p w14:paraId="04798533" w14:textId="12F45C45" w:rsidR="006E398B" w:rsidRPr="00101118" w:rsidRDefault="006E398B" w:rsidP="00F74647">
            <w:pPr>
              <w:tabs>
                <w:tab w:val="left" w:pos="1134"/>
              </w:tabs>
              <w:jc w:val="center"/>
              <w:rPr>
                <w:rFonts w:ascii="Arial" w:hAnsi="Arial" w:cs="Arial"/>
                <w:noProof/>
                <w:sz w:val="24"/>
                <w:szCs w:val="24"/>
              </w:rPr>
            </w:pPr>
          </w:p>
        </w:tc>
        <w:tc>
          <w:tcPr>
            <w:tcW w:w="851" w:type="dxa"/>
          </w:tcPr>
          <w:p w14:paraId="44F79B24" w14:textId="43847172" w:rsidR="006E398B" w:rsidRPr="00101118" w:rsidRDefault="006E398B" w:rsidP="00F74647">
            <w:pPr>
              <w:tabs>
                <w:tab w:val="left" w:pos="1134"/>
              </w:tabs>
              <w:jc w:val="center"/>
              <w:rPr>
                <w:rFonts w:ascii="Arial" w:hAnsi="Arial" w:cs="Arial"/>
                <w:noProof/>
                <w:sz w:val="24"/>
                <w:szCs w:val="24"/>
              </w:rPr>
            </w:pPr>
          </w:p>
        </w:tc>
        <w:tc>
          <w:tcPr>
            <w:tcW w:w="6237" w:type="dxa"/>
          </w:tcPr>
          <w:p w14:paraId="6A0794F5" w14:textId="77777777" w:rsidR="006E398B" w:rsidRDefault="006E398B" w:rsidP="00F74647">
            <w:pPr>
              <w:tabs>
                <w:tab w:val="left" w:pos="1134"/>
              </w:tabs>
              <w:rPr>
                <w:rFonts w:ascii="Arial" w:hAnsi="Arial" w:cs="Arial"/>
                <w:sz w:val="24"/>
                <w:szCs w:val="24"/>
              </w:rPr>
            </w:pPr>
          </w:p>
        </w:tc>
      </w:tr>
    </w:tbl>
    <w:p w14:paraId="4013C10E" w14:textId="223E0577" w:rsidR="008A2040" w:rsidRDefault="002C7FAB" w:rsidP="00AA25F0">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6E398B" w:rsidRPr="00B96F85" w14:paraId="26841EAD" w14:textId="77777777" w:rsidTr="00141284">
        <w:trPr>
          <w:trHeight w:val="494"/>
        </w:trPr>
        <w:tc>
          <w:tcPr>
            <w:tcW w:w="14596" w:type="dxa"/>
            <w:gridSpan w:val="5"/>
            <w:tcBorders>
              <w:bottom w:val="single" w:sz="4" w:space="0" w:color="FFFFFF" w:themeColor="background1"/>
            </w:tcBorders>
            <w:shd w:val="clear" w:color="auto" w:fill="802F35"/>
            <w:vAlign w:val="center"/>
          </w:tcPr>
          <w:p w14:paraId="43BC3683" w14:textId="77777777" w:rsidR="006E398B" w:rsidRPr="00141284" w:rsidRDefault="006E398B"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6E398B" w:rsidRPr="00B96F85" w14:paraId="60A5AE96" w14:textId="77777777" w:rsidTr="00141284">
        <w:trPr>
          <w:trHeight w:val="494"/>
        </w:trPr>
        <w:tc>
          <w:tcPr>
            <w:tcW w:w="14596" w:type="dxa"/>
            <w:gridSpan w:val="5"/>
            <w:tcBorders>
              <w:top w:val="single" w:sz="4" w:space="0" w:color="FFFFFF" w:themeColor="background1"/>
            </w:tcBorders>
            <w:shd w:val="clear" w:color="auto" w:fill="802F35"/>
            <w:vAlign w:val="center"/>
          </w:tcPr>
          <w:p w14:paraId="35999995" w14:textId="77777777" w:rsidR="006E398B" w:rsidRPr="00141284" w:rsidRDefault="006E398B"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5.2.1</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Photosynthesis</w:t>
            </w:r>
          </w:p>
        </w:tc>
      </w:tr>
      <w:tr w:rsidR="006E398B" w:rsidRPr="00B96F85" w14:paraId="620BF8AA" w14:textId="77777777" w:rsidTr="00141284">
        <w:tc>
          <w:tcPr>
            <w:tcW w:w="5749" w:type="dxa"/>
          </w:tcPr>
          <w:p w14:paraId="4F2798F1" w14:textId="77777777" w:rsidR="006E398B" w:rsidRPr="003F469E" w:rsidRDefault="006E398B" w:rsidP="00F74647">
            <w:pPr>
              <w:tabs>
                <w:tab w:val="left" w:pos="1134"/>
              </w:tabs>
              <w:rPr>
                <w:rFonts w:ascii="Arial" w:hAnsi="Arial" w:cs="Arial"/>
                <w:b/>
                <w:bCs/>
              </w:rPr>
            </w:pPr>
            <w:r w:rsidRPr="003F469E">
              <w:rPr>
                <w:rFonts w:ascii="Arial" w:hAnsi="Arial" w:cs="Arial"/>
                <w:b/>
                <w:bCs/>
              </w:rPr>
              <w:t>Learning outcomes</w:t>
            </w:r>
          </w:p>
          <w:p w14:paraId="3D233755" w14:textId="7D010CCF" w:rsidR="006E398B"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0B0E934C" w14:textId="77777777" w:rsidR="006E398B" w:rsidRPr="00101118" w:rsidRDefault="006E398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9356ECD" w14:textId="77777777" w:rsidR="006E398B" w:rsidRPr="00101118" w:rsidRDefault="006E398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1E87E0C" w14:textId="77777777" w:rsidR="006E398B" w:rsidRPr="00101118" w:rsidRDefault="006E398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F386873" w14:textId="77777777" w:rsidR="006E398B" w:rsidRPr="00101118" w:rsidRDefault="006E398B"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6E398B" w:rsidRPr="00B96F85" w14:paraId="6D4BEDC8" w14:textId="77777777" w:rsidTr="00141284">
        <w:trPr>
          <w:trHeight w:val="1111"/>
        </w:trPr>
        <w:tc>
          <w:tcPr>
            <w:tcW w:w="5749" w:type="dxa"/>
          </w:tcPr>
          <w:p w14:paraId="5B4FE44A" w14:textId="77777777" w:rsidR="006E398B" w:rsidRPr="003F469E" w:rsidRDefault="006E398B" w:rsidP="00F74647">
            <w:pPr>
              <w:tabs>
                <w:tab w:val="left" w:pos="596"/>
                <w:tab w:val="left" w:pos="1134"/>
              </w:tabs>
              <w:rPr>
                <w:rFonts w:ascii="Arial" w:hAnsi="Arial" w:cs="Arial"/>
              </w:rPr>
            </w:pPr>
          </w:p>
          <w:p w14:paraId="4AF2EE95" w14:textId="5AEE852F" w:rsidR="006E398B" w:rsidRPr="003F469E" w:rsidRDefault="006E398B" w:rsidP="00F74647">
            <w:pPr>
              <w:tabs>
                <w:tab w:val="left" w:pos="596"/>
                <w:tab w:val="left" w:pos="1134"/>
              </w:tabs>
              <w:rPr>
                <w:rFonts w:ascii="Arial" w:hAnsi="Arial" w:cs="Arial"/>
              </w:rPr>
            </w:pPr>
            <w:r w:rsidRPr="003F469E">
              <w:rPr>
                <w:rFonts w:ascii="Arial" w:hAnsi="Arial" w:cs="Arial"/>
              </w:rPr>
              <w:t>(d)</w:t>
            </w:r>
            <w:r w:rsidRPr="003F469E">
              <w:rPr>
                <w:rFonts w:ascii="Arial" w:hAnsi="Arial" w:cs="Arial"/>
              </w:rPr>
              <w:tab/>
              <w:t>the light-dependent stage of photosynthesis.</w:t>
            </w:r>
          </w:p>
          <w:p w14:paraId="179227D2" w14:textId="4255E47F" w:rsidR="006E398B" w:rsidRPr="003F469E" w:rsidRDefault="006E398B" w:rsidP="00F74647">
            <w:pPr>
              <w:tabs>
                <w:tab w:val="left" w:pos="596"/>
                <w:tab w:val="left" w:pos="1134"/>
              </w:tabs>
              <w:rPr>
                <w:rFonts w:ascii="Arial" w:hAnsi="Arial" w:cs="Arial"/>
              </w:rPr>
            </w:pPr>
            <w:r w:rsidRPr="003F469E">
              <w:rPr>
                <w:rFonts w:ascii="Arial" w:hAnsi="Arial" w:cs="Arial"/>
              </w:rPr>
              <w:tab/>
            </w:r>
            <w:r w:rsidR="00F80847">
              <w:rPr>
                <w:rFonts w:ascii="Arial" w:hAnsi="Arial" w:cs="Arial"/>
              </w:rPr>
              <w:tab/>
            </w:r>
            <w:r w:rsidRPr="003F469E">
              <w:rPr>
                <w:rFonts w:ascii="Arial" w:hAnsi="Arial" w:cs="Arial"/>
              </w:rPr>
              <w:t xml:space="preserve">To include how energy from light is </w:t>
            </w:r>
            <w:r w:rsidR="00F80847">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 xml:space="preserve">harvested and used to drive the production </w:t>
            </w:r>
            <w:r w:rsidR="00F80847">
              <w:rPr>
                <w:rFonts w:ascii="Arial" w:hAnsi="Arial" w:cs="Arial"/>
              </w:rPr>
              <w:tab/>
            </w:r>
            <w:r w:rsidR="00F80847">
              <w:rPr>
                <w:rFonts w:ascii="Arial" w:hAnsi="Arial" w:cs="Arial"/>
              </w:rPr>
              <w:tab/>
            </w:r>
            <w:r w:rsidRPr="003F469E">
              <w:rPr>
                <w:rFonts w:ascii="Arial" w:hAnsi="Arial" w:cs="Arial"/>
              </w:rPr>
              <w:t>of chemicals</w:t>
            </w:r>
            <w:r w:rsidR="00F80847">
              <w:rPr>
                <w:rFonts w:ascii="Arial" w:hAnsi="Arial" w:cs="Arial"/>
              </w:rPr>
              <w:t xml:space="preserve"> </w:t>
            </w:r>
            <w:r w:rsidRPr="003F469E">
              <w:rPr>
                <w:rFonts w:ascii="Arial" w:hAnsi="Arial" w:cs="Arial"/>
              </w:rPr>
              <w:t xml:space="preserve">which can be used as a source </w:t>
            </w:r>
            <w:r w:rsidR="00F80847">
              <w:rPr>
                <w:rFonts w:ascii="Arial" w:hAnsi="Arial" w:cs="Arial"/>
              </w:rPr>
              <w:tab/>
            </w:r>
            <w:r w:rsidR="00F80847">
              <w:rPr>
                <w:rFonts w:ascii="Arial" w:hAnsi="Arial" w:cs="Arial"/>
              </w:rPr>
              <w:tab/>
            </w:r>
            <w:r w:rsidRPr="003F469E">
              <w:rPr>
                <w:rFonts w:ascii="Arial" w:hAnsi="Arial" w:cs="Arial"/>
              </w:rPr>
              <w:t>of energy for</w:t>
            </w:r>
            <w:r w:rsidR="00F80847">
              <w:rPr>
                <w:rFonts w:ascii="Arial" w:hAnsi="Arial" w:cs="Arial"/>
              </w:rPr>
              <w:t xml:space="preserve"> </w:t>
            </w:r>
            <w:r w:rsidRPr="003F469E">
              <w:rPr>
                <w:rFonts w:ascii="Arial" w:hAnsi="Arial" w:cs="Arial"/>
              </w:rPr>
              <w:t xml:space="preserve">other metabolic processes </w:t>
            </w:r>
            <w:r w:rsidR="00F80847">
              <w:rPr>
                <w:rFonts w:ascii="Arial" w:hAnsi="Arial" w:cs="Arial"/>
              </w:rPr>
              <w:tab/>
            </w:r>
            <w:r w:rsidR="00F80847">
              <w:rPr>
                <w:rFonts w:ascii="Arial" w:hAnsi="Arial" w:cs="Arial"/>
              </w:rPr>
              <w:tab/>
            </w:r>
            <w:r w:rsidRPr="003F469E">
              <w:rPr>
                <w:rFonts w:ascii="Arial" w:hAnsi="Arial" w:cs="Arial"/>
              </w:rPr>
              <w:t>(ATP and reduced</w:t>
            </w:r>
            <w:r w:rsidR="00F80847">
              <w:rPr>
                <w:rFonts w:ascii="Arial" w:hAnsi="Arial" w:cs="Arial"/>
              </w:rPr>
              <w:t xml:space="preserve"> </w:t>
            </w:r>
            <w:r w:rsidRPr="003F469E">
              <w:rPr>
                <w:rFonts w:ascii="Arial" w:hAnsi="Arial" w:cs="Arial"/>
              </w:rPr>
              <w:t xml:space="preserve">NADP) with reference to </w:t>
            </w:r>
            <w:r w:rsidR="00F80847">
              <w:rPr>
                <w:rFonts w:ascii="Arial" w:hAnsi="Arial" w:cs="Arial"/>
              </w:rPr>
              <w:tab/>
            </w:r>
            <w:r w:rsidR="00F80847">
              <w:rPr>
                <w:rFonts w:ascii="Arial" w:hAnsi="Arial" w:cs="Arial"/>
              </w:rPr>
              <w:tab/>
            </w:r>
            <w:r w:rsidRPr="003F469E">
              <w:rPr>
                <w:rFonts w:ascii="Arial" w:hAnsi="Arial" w:cs="Arial"/>
              </w:rPr>
              <w:t>electron carriers and</w:t>
            </w:r>
            <w:r w:rsidR="00F80847">
              <w:rPr>
                <w:rFonts w:ascii="Arial" w:hAnsi="Arial" w:cs="Arial"/>
              </w:rPr>
              <w:t xml:space="preserve"> </w:t>
            </w:r>
            <w:r w:rsidRPr="003F469E">
              <w:rPr>
                <w:rFonts w:ascii="Arial" w:hAnsi="Arial" w:cs="Arial"/>
              </w:rPr>
              <w:t xml:space="preserve">cyclic and non-cyclic </w:t>
            </w:r>
            <w:r w:rsidR="00F80847">
              <w:rPr>
                <w:rFonts w:ascii="Arial" w:hAnsi="Arial" w:cs="Arial"/>
              </w:rPr>
              <w:tab/>
            </w:r>
            <w:r w:rsidR="00F80847">
              <w:rPr>
                <w:rFonts w:ascii="Arial" w:hAnsi="Arial" w:cs="Arial"/>
              </w:rPr>
              <w:tab/>
            </w:r>
            <w:r w:rsidRPr="003F469E">
              <w:rPr>
                <w:rFonts w:ascii="Arial" w:hAnsi="Arial" w:cs="Arial"/>
              </w:rPr>
              <w:t>photophosphorylation</w:t>
            </w:r>
          </w:p>
          <w:p w14:paraId="3B4F2AE6" w14:textId="742BC0D6" w:rsidR="006E398B" w:rsidRPr="003F469E" w:rsidRDefault="006E398B" w:rsidP="00F74647">
            <w:pPr>
              <w:tabs>
                <w:tab w:val="left" w:pos="596"/>
                <w:tab w:val="left" w:pos="1134"/>
              </w:tabs>
              <w:rPr>
                <w:rFonts w:ascii="Arial" w:hAnsi="Arial" w:cs="Arial"/>
                <w:b/>
                <w:bCs/>
              </w:rPr>
            </w:pPr>
            <w:r w:rsidRPr="003F469E">
              <w:rPr>
                <w:rFonts w:ascii="Arial" w:hAnsi="Arial" w:cs="Arial"/>
              </w:rPr>
              <w:tab/>
            </w:r>
            <w:r w:rsidR="00F80847">
              <w:rPr>
                <w:rFonts w:ascii="Arial" w:hAnsi="Arial" w:cs="Arial"/>
              </w:rPr>
              <w:tab/>
            </w:r>
            <w:r w:rsidRPr="003F469E">
              <w:rPr>
                <w:rFonts w:ascii="Arial" w:hAnsi="Arial" w:cs="Arial"/>
                <w:b/>
                <w:bCs/>
              </w:rPr>
              <w:t>AND</w:t>
            </w:r>
          </w:p>
          <w:p w14:paraId="3C45BFB2" w14:textId="4D91D6BD" w:rsidR="006E398B" w:rsidRPr="003F469E" w:rsidRDefault="006E398B" w:rsidP="00F74647">
            <w:pPr>
              <w:tabs>
                <w:tab w:val="left" w:pos="596"/>
                <w:tab w:val="left" w:pos="1134"/>
              </w:tabs>
              <w:rPr>
                <w:rFonts w:ascii="Arial" w:hAnsi="Arial" w:cs="Arial"/>
              </w:rPr>
            </w:pPr>
            <w:r w:rsidRPr="003F469E">
              <w:rPr>
                <w:rFonts w:ascii="Arial" w:hAnsi="Arial" w:cs="Arial"/>
                <w:b/>
                <w:bCs/>
              </w:rPr>
              <w:tab/>
            </w:r>
            <w:r w:rsidR="00F80847">
              <w:rPr>
                <w:rFonts w:ascii="Arial" w:hAnsi="Arial" w:cs="Arial"/>
                <w:b/>
                <w:bCs/>
              </w:rPr>
              <w:tab/>
            </w:r>
            <w:r w:rsidRPr="003F469E">
              <w:rPr>
                <w:rFonts w:ascii="Arial" w:hAnsi="Arial" w:cs="Arial"/>
              </w:rPr>
              <w:t>the role of water.</w:t>
            </w:r>
          </w:p>
          <w:p w14:paraId="64B7B559" w14:textId="5C622581" w:rsidR="006E398B" w:rsidRPr="003F469E" w:rsidRDefault="006E398B" w:rsidP="00F74647">
            <w:pPr>
              <w:tabs>
                <w:tab w:val="left" w:pos="596"/>
                <w:tab w:val="left" w:pos="1134"/>
              </w:tabs>
              <w:rPr>
                <w:rFonts w:ascii="Arial" w:hAnsi="Arial" w:cs="Arial"/>
              </w:rPr>
            </w:pPr>
          </w:p>
        </w:tc>
        <w:tc>
          <w:tcPr>
            <w:tcW w:w="909" w:type="dxa"/>
          </w:tcPr>
          <w:p w14:paraId="76B514C2" w14:textId="4B010CF6" w:rsidR="006E398B" w:rsidRPr="00101118" w:rsidRDefault="006E398B" w:rsidP="00F74647">
            <w:pPr>
              <w:tabs>
                <w:tab w:val="left" w:pos="1134"/>
              </w:tabs>
              <w:rPr>
                <w:rFonts w:ascii="Arial" w:hAnsi="Arial" w:cs="Arial"/>
                <w:noProof/>
                <w:sz w:val="24"/>
                <w:szCs w:val="24"/>
              </w:rPr>
            </w:pPr>
          </w:p>
        </w:tc>
        <w:tc>
          <w:tcPr>
            <w:tcW w:w="850" w:type="dxa"/>
          </w:tcPr>
          <w:p w14:paraId="1BEA593B" w14:textId="025B1E73" w:rsidR="006E398B" w:rsidRPr="00101118" w:rsidRDefault="006E398B" w:rsidP="00F74647">
            <w:pPr>
              <w:tabs>
                <w:tab w:val="left" w:pos="1134"/>
              </w:tabs>
              <w:jc w:val="center"/>
              <w:rPr>
                <w:rFonts w:ascii="Arial" w:hAnsi="Arial" w:cs="Arial"/>
                <w:noProof/>
                <w:sz w:val="24"/>
                <w:szCs w:val="24"/>
              </w:rPr>
            </w:pPr>
          </w:p>
        </w:tc>
        <w:tc>
          <w:tcPr>
            <w:tcW w:w="851" w:type="dxa"/>
          </w:tcPr>
          <w:p w14:paraId="086DDE90" w14:textId="7CABD686" w:rsidR="006E398B" w:rsidRPr="00101118" w:rsidRDefault="006E398B" w:rsidP="00F74647">
            <w:pPr>
              <w:tabs>
                <w:tab w:val="left" w:pos="1134"/>
              </w:tabs>
              <w:jc w:val="center"/>
              <w:rPr>
                <w:rFonts w:ascii="Arial" w:hAnsi="Arial" w:cs="Arial"/>
                <w:noProof/>
                <w:sz w:val="24"/>
                <w:szCs w:val="24"/>
              </w:rPr>
            </w:pPr>
          </w:p>
        </w:tc>
        <w:tc>
          <w:tcPr>
            <w:tcW w:w="6237" w:type="dxa"/>
          </w:tcPr>
          <w:p w14:paraId="7A0001A4" w14:textId="77777777" w:rsidR="006E398B" w:rsidRDefault="006E398B" w:rsidP="00F74647">
            <w:pPr>
              <w:tabs>
                <w:tab w:val="left" w:pos="1134"/>
              </w:tabs>
              <w:rPr>
                <w:rFonts w:ascii="Arial" w:hAnsi="Arial" w:cs="Arial"/>
                <w:sz w:val="24"/>
                <w:szCs w:val="24"/>
              </w:rPr>
            </w:pPr>
          </w:p>
        </w:tc>
      </w:tr>
      <w:tr w:rsidR="006E398B" w:rsidRPr="00B96F85" w14:paraId="25522954" w14:textId="77777777" w:rsidTr="00141284">
        <w:trPr>
          <w:trHeight w:val="1111"/>
        </w:trPr>
        <w:tc>
          <w:tcPr>
            <w:tcW w:w="5749" w:type="dxa"/>
          </w:tcPr>
          <w:p w14:paraId="2A257484" w14:textId="77777777" w:rsidR="006E398B" w:rsidRPr="003F469E" w:rsidRDefault="006E398B" w:rsidP="00F74647">
            <w:pPr>
              <w:tabs>
                <w:tab w:val="left" w:pos="596"/>
                <w:tab w:val="left" w:pos="1134"/>
              </w:tabs>
              <w:rPr>
                <w:rFonts w:ascii="Arial" w:hAnsi="Arial" w:cs="Arial"/>
              </w:rPr>
            </w:pPr>
          </w:p>
          <w:p w14:paraId="41F6131E" w14:textId="5F586CE4" w:rsidR="006E398B" w:rsidRPr="003F469E" w:rsidRDefault="006E398B" w:rsidP="00F74647">
            <w:pPr>
              <w:tabs>
                <w:tab w:val="left" w:pos="596"/>
                <w:tab w:val="left" w:pos="1134"/>
              </w:tabs>
              <w:rPr>
                <w:rFonts w:ascii="Arial" w:hAnsi="Arial" w:cs="Arial"/>
              </w:rPr>
            </w:pPr>
            <w:r w:rsidRPr="003F469E">
              <w:rPr>
                <w:rFonts w:ascii="Arial" w:hAnsi="Arial" w:cs="Arial"/>
              </w:rPr>
              <w:t>(e)</w:t>
            </w:r>
            <w:r w:rsidRPr="003F469E">
              <w:rPr>
                <w:rFonts w:ascii="Arial" w:hAnsi="Arial" w:cs="Arial"/>
              </w:rPr>
              <w:tab/>
              <w:t>the fixation of carbon dioxide and the light-</w:t>
            </w:r>
            <w:r w:rsidRPr="003F469E">
              <w:rPr>
                <w:rFonts w:ascii="Arial" w:hAnsi="Arial" w:cs="Arial"/>
              </w:rPr>
              <w:tab/>
              <w:t>independent stage of photosynthesis.</w:t>
            </w:r>
          </w:p>
          <w:p w14:paraId="25C0B146" w14:textId="77777777" w:rsidR="006E398B" w:rsidRDefault="006E398B" w:rsidP="00F74647">
            <w:pPr>
              <w:tabs>
                <w:tab w:val="left" w:pos="596"/>
                <w:tab w:val="left" w:pos="1134"/>
              </w:tabs>
              <w:rPr>
                <w:rFonts w:ascii="Arial" w:hAnsi="Arial" w:cs="Arial"/>
              </w:rPr>
            </w:pPr>
            <w:r w:rsidRPr="003F469E">
              <w:rPr>
                <w:rFonts w:ascii="Arial" w:hAnsi="Arial" w:cs="Arial"/>
              </w:rPr>
              <w:tab/>
            </w:r>
            <w:r w:rsidR="00F80847">
              <w:rPr>
                <w:rFonts w:ascii="Arial" w:hAnsi="Arial" w:cs="Arial"/>
              </w:rPr>
              <w:tab/>
            </w:r>
            <w:r w:rsidRPr="003F469E">
              <w:rPr>
                <w:rFonts w:ascii="Arial" w:hAnsi="Arial" w:cs="Arial"/>
              </w:rPr>
              <w:t>To include how the products of the light-</w:t>
            </w:r>
            <w:r w:rsidRPr="003F469E">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dependent stage are used in the light-</w:t>
            </w:r>
            <w:r w:rsidRPr="003F469E">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 xml:space="preserve">independent stage (Calvin cycle) to produce </w:t>
            </w:r>
            <w:r w:rsidRPr="003F469E">
              <w:rPr>
                <w:rFonts w:ascii="Arial" w:hAnsi="Arial" w:cs="Arial"/>
              </w:rPr>
              <w:tab/>
            </w:r>
            <w:r w:rsidR="00F80847">
              <w:rPr>
                <w:rFonts w:ascii="Arial" w:hAnsi="Arial" w:cs="Arial"/>
              </w:rPr>
              <w:tab/>
            </w:r>
            <w:r w:rsidRPr="003F469E">
              <w:rPr>
                <w:rFonts w:ascii="Arial" w:hAnsi="Arial" w:cs="Arial"/>
              </w:rPr>
              <w:t xml:space="preserve">triose phosphate (TP) with reference to </w:t>
            </w:r>
            <w:r w:rsidRPr="003F469E">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 xml:space="preserve">ribulose bisphosphate (RuBP), ribulose </w:t>
            </w:r>
            <w:r w:rsidRPr="003F469E">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 xml:space="preserve">bisphosphate carboxylase (RuBisCO) and </w:t>
            </w:r>
            <w:r w:rsidRPr="003F469E">
              <w:rPr>
                <w:rFonts w:ascii="Arial" w:hAnsi="Arial" w:cs="Arial"/>
              </w:rPr>
              <w:tab/>
            </w:r>
            <w:r w:rsidR="00F80847">
              <w:rPr>
                <w:rFonts w:ascii="Arial" w:hAnsi="Arial" w:cs="Arial"/>
              </w:rPr>
              <w:tab/>
            </w:r>
            <w:r w:rsidRPr="003F469E">
              <w:rPr>
                <w:rFonts w:ascii="Arial" w:hAnsi="Arial" w:cs="Arial"/>
              </w:rPr>
              <w:t xml:space="preserve">glycerate 3-phosphate (GP) – </w:t>
            </w:r>
            <w:r w:rsidRPr="00F068C1">
              <w:rPr>
                <w:rFonts w:ascii="Arial" w:hAnsi="Arial" w:cs="Arial"/>
                <w:b/>
              </w:rPr>
              <w:t>no</w:t>
            </w:r>
            <w:r w:rsidRPr="003F469E">
              <w:rPr>
                <w:rFonts w:ascii="Arial" w:hAnsi="Arial" w:cs="Arial"/>
              </w:rPr>
              <w:t xml:space="preserve"> other </w:t>
            </w:r>
            <w:r w:rsidRPr="003F469E">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biochemical detail is required.</w:t>
            </w:r>
          </w:p>
          <w:p w14:paraId="49EBF6B6" w14:textId="0619C5AA" w:rsidR="007A2A07" w:rsidRPr="003F469E" w:rsidRDefault="007A2A07" w:rsidP="00F74647">
            <w:pPr>
              <w:tabs>
                <w:tab w:val="left" w:pos="596"/>
                <w:tab w:val="left" w:pos="1134"/>
              </w:tabs>
              <w:rPr>
                <w:rFonts w:ascii="Arial" w:hAnsi="Arial" w:cs="Arial"/>
              </w:rPr>
            </w:pPr>
          </w:p>
        </w:tc>
        <w:tc>
          <w:tcPr>
            <w:tcW w:w="909" w:type="dxa"/>
          </w:tcPr>
          <w:p w14:paraId="7C648944" w14:textId="1039F99E" w:rsidR="006E398B" w:rsidRPr="00101118" w:rsidRDefault="006E398B" w:rsidP="00F74647">
            <w:pPr>
              <w:tabs>
                <w:tab w:val="left" w:pos="1134"/>
              </w:tabs>
              <w:rPr>
                <w:rFonts w:ascii="Arial" w:hAnsi="Arial" w:cs="Arial"/>
                <w:noProof/>
                <w:sz w:val="24"/>
                <w:szCs w:val="24"/>
              </w:rPr>
            </w:pPr>
          </w:p>
        </w:tc>
        <w:tc>
          <w:tcPr>
            <w:tcW w:w="850" w:type="dxa"/>
          </w:tcPr>
          <w:p w14:paraId="37F2FE26" w14:textId="485C190E" w:rsidR="006E398B" w:rsidRPr="00101118" w:rsidRDefault="006E398B" w:rsidP="00F74647">
            <w:pPr>
              <w:tabs>
                <w:tab w:val="left" w:pos="1134"/>
              </w:tabs>
              <w:jc w:val="center"/>
              <w:rPr>
                <w:rFonts w:ascii="Arial" w:hAnsi="Arial" w:cs="Arial"/>
                <w:noProof/>
                <w:sz w:val="24"/>
                <w:szCs w:val="24"/>
              </w:rPr>
            </w:pPr>
          </w:p>
        </w:tc>
        <w:tc>
          <w:tcPr>
            <w:tcW w:w="851" w:type="dxa"/>
          </w:tcPr>
          <w:p w14:paraId="000CC8CE" w14:textId="6751CE16" w:rsidR="006E398B" w:rsidRPr="00101118" w:rsidRDefault="006E398B" w:rsidP="00F74647">
            <w:pPr>
              <w:tabs>
                <w:tab w:val="left" w:pos="1134"/>
              </w:tabs>
              <w:jc w:val="center"/>
              <w:rPr>
                <w:rFonts w:ascii="Arial" w:hAnsi="Arial" w:cs="Arial"/>
                <w:noProof/>
                <w:sz w:val="24"/>
                <w:szCs w:val="24"/>
              </w:rPr>
            </w:pPr>
          </w:p>
        </w:tc>
        <w:tc>
          <w:tcPr>
            <w:tcW w:w="6237" w:type="dxa"/>
          </w:tcPr>
          <w:p w14:paraId="058047E1" w14:textId="77777777" w:rsidR="006E398B" w:rsidRDefault="006E398B" w:rsidP="00F74647">
            <w:pPr>
              <w:tabs>
                <w:tab w:val="left" w:pos="1134"/>
              </w:tabs>
              <w:rPr>
                <w:rFonts w:ascii="Arial" w:hAnsi="Arial" w:cs="Arial"/>
                <w:sz w:val="24"/>
                <w:szCs w:val="24"/>
              </w:rPr>
            </w:pPr>
          </w:p>
        </w:tc>
      </w:tr>
    </w:tbl>
    <w:p w14:paraId="62A3DB56" w14:textId="77777777" w:rsidR="00141284" w:rsidRDefault="00141284"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6E398B" w:rsidRPr="00B96F85" w14:paraId="70F96375" w14:textId="77777777" w:rsidTr="00141284">
        <w:trPr>
          <w:trHeight w:val="494"/>
        </w:trPr>
        <w:tc>
          <w:tcPr>
            <w:tcW w:w="14596" w:type="dxa"/>
            <w:gridSpan w:val="5"/>
            <w:tcBorders>
              <w:bottom w:val="single" w:sz="4" w:space="0" w:color="FFFFFF" w:themeColor="background1"/>
            </w:tcBorders>
            <w:shd w:val="clear" w:color="auto" w:fill="802F35"/>
            <w:vAlign w:val="center"/>
          </w:tcPr>
          <w:p w14:paraId="6488D8FE" w14:textId="77777777" w:rsidR="006E398B" w:rsidRPr="00141284" w:rsidRDefault="006E398B"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6E398B" w:rsidRPr="00B96F85" w14:paraId="2CA870AD" w14:textId="77777777" w:rsidTr="00141284">
        <w:trPr>
          <w:trHeight w:val="494"/>
        </w:trPr>
        <w:tc>
          <w:tcPr>
            <w:tcW w:w="14596" w:type="dxa"/>
            <w:gridSpan w:val="5"/>
            <w:tcBorders>
              <w:top w:val="single" w:sz="4" w:space="0" w:color="FFFFFF" w:themeColor="background1"/>
            </w:tcBorders>
            <w:shd w:val="clear" w:color="auto" w:fill="802F35"/>
            <w:vAlign w:val="center"/>
          </w:tcPr>
          <w:p w14:paraId="2A6981E1" w14:textId="77777777" w:rsidR="006E398B" w:rsidRPr="00141284" w:rsidRDefault="006E398B"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5.2.1</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Photosynthesis</w:t>
            </w:r>
          </w:p>
        </w:tc>
      </w:tr>
      <w:tr w:rsidR="006E398B" w:rsidRPr="00B96F85" w14:paraId="3197D565" w14:textId="77777777" w:rsidTr="00141284">
        <w:tc>
          <w:tcPr>
            <w:tcW w:w="5749" w:type="dxa"/>
          </w:tcPr>
          <w:p w14:paraId="54F771D1" w14:textId="77777777" w:rsidR="006E398B" w:rsidRPr="003F469E" w:rsidRDefault="006E398B" w:rsidP="00F74647">
            <w:pPr>
              <w:tabs>
                <w:tab w:val="left" w:pos="1134"/>
              </w:tabs>
              <w:rPr>
                <w:rFonts w:ascii="Arial" w:hAnsi="Arial" w:cs="Arial"/>
                <w:b/>
                <w:bCs/>
              </w:rPr>
            </w:pPr>
            <w:r w:rsidRPr="003F469E">
              <w:rPr>
                <w:rFonts w:ascii="Arial" w:hAnsi="Arial" w:cs="Arial"/>
                <w:b/>
                <w:bCs/>
              </w:rPr>
              <w:t>Learning outcomes</w:t>
            </w:r>
          </w:p>
          <w:p w14:paraId="33D63804" w14:textId="63471593" w:rsidR="006E398B"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3C2FCA2B" w14:textId="77777777" w:rsidR="006E398B" w:rsidRPr="00101118" w:rsidRDefault="006E398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06BAFDC" w14:textId="77777777" w:rsidR="006E398B" w:rsidRPr="00101118" w:rsidRDefault="006E398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E465567" w14:textId="77777777" w:rsidR="006E398B" w:rsidRPr="00101118" w:rsidRDefault="006E398B"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B471906" w14:textId="77777777" w:rsidR="006E398B" w:rsidRPr="00101118" w:rsidRDefault="006E398B"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6E398B" w:rsidRPr="00B96F85" w14:paraId="392CD168" w14:textId="77777777" w:rsidTr="00141284">
        <w:trPr>
          <w:trHeight w:val="1111"/>
        </w:trPr>
        <w:tc>
          <w:tcPr>
            <w:tcW w:w="5749" w:type="dxa"/>
          </w:tcPr>
          <w:p w14:paraId="28E251D8" w14:textId="77777777" w:rsidR="006E398B" w:rsidRPr="003F469E" w:rsidRDefault="006E398B" w:rsidP="00F74647">
            <w:pPr>
              <w:tabs>
                <w:tab w:val="left" w:pos="596"/>
                <w:tab w:val="left" w:pos="1134"/>
              </w:tabs>
              <w:rPr>
                <w:rFonts w:ascii="Arial" w:hAnsi="Arial" w:cs="Arial"/>
              </w:rPr>
            </w:pPr>
          </w:p>
          <w:p w14:paraId="266A236B" w14:textId="23A432B7" w:rsidR="006E398B" w:rsidRPr="003F469E" w:rsidRDefault="006E398B" w:rsidP="00F74647">
            <w:pPr>
              <w:tabs>
                <w:tab w:val="left" w:pos="596"/>
                <w:tab w:val="left" w:pos="1134"/>
              </w:tabs>
              <w:rPr>
                <w:rFonts w:ascii="Arial" w:hAnsi="Arial" w:cs="Arial"/>
              </w:rPr>
            </w:pPr>
            <w:r w:rsidRPr="003F469E">
              <w:rPr>
                <w:rFonts w:ascii="Arial" w:hAnsi="Arial" w:cs="Arial"/>
              </w:rPr>
              <w:t>(f)</w:t>
            </w:r>
            <w:r w:rsidRPr="003F469E">
              <w:rPr>
                <w:rFonts w:ascii="Arial" w:hAnsi="Arial" w:cs="Arial"/>
              </w:rPr>
              <w:tab/>
              <w:t>the uses of triose phosphate (TP).</w:t>
            </w:r>
          </w:p>
          <w:p w14:paraId="0F84E3E8" w14:textId="65398C3B" w:rsidR="006E398B" w:rsidRPr="003F469E" w:rsidRDefault="006E398B" w:rsidP="00F74647">
            <w:pPr>
              <w:tabs>
                <w:tab w:val="left" w:pos="596"/>
                <w:tab w:val="left" w:pos="1134"/>
              </w:tabs>
              <w:rPr>
                <w:rFonts w:ascii="Arial" w:hAnsi="Arial" w:cs="Arial"/>
              </w:rPr>
            </w:pPr>
            <w:r w:rsidRPr="003F469E">
              <w:rPr>
                <w:rFonts w:ascii="Arial" w:hAnsi="Arial" w:cs="Arial"/>
              </w:rPr>
              <w:tab/>
            </w:r>
            <w:r w:rsidR="00F80847">
              <w:rPr>
                <w:rFonts w:ascii="Arial" w:hAnsi="Arial" w:cs="Arial"/>
              </w:rPr>
              <w:tab/>
            </w:r>
            <w:r w:rsidRPr="003F469E">
              <w:rPr>
                <w:rFonts w:ascii="Arial" w:hAnsi="Arial" w:cs="Arial"/>
              </w:rPr>
              <w:t>To include the use of TP as a starting</w:t>
            </w:r>
            <w:r w:rsidR="00F80847">
              <w:rPr>
                <w:rFonts w:ascii="Arial" w:hAnsi="Arial" w:cs="Arial"/>
              </w:rPr>
              <w:t xml:space="preserve"> </w:t>
            </w:r>
            <w:r w:rsidR="00F80847">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 xml:space="preserve">material for the synthesis of carbohydrates, </w:t>
            </w:r>
            <w:r w:rsidR="00F80847">
              <w:rPr>
                <w:rFonts w:ascii="Arial" w:hAnsi="Arial" w:cs="Arial"/>
              </w:rPr>
              <w:tab/>
            </w:r>
            <w:r w:rsidR="00F80847">
              <w:rPr>
                <w:rFonts w:ascii="Arial" w:hAnsi="Arial" w:cs="Arial"/>
              </w:rPr>
              <w:tab/>
            </w:r>
            <w:r w:rsidRPr="003F469E">
              <w:rPr>
                <w:rFonts w:ascii="Arial" w:hAnsi="Arial" w:cs="Arial"/>
              </w:rPr>
              <w:t>lipids and amino acids</w:t>
            </w:r>
          </w:p>
          <w:p w14:paraId="3848122B" w14:textId="6BC58D45" w:rsidR="006E398B" w:rsidRPr="003F469E" w:rsidRDefault="006E398B" w:rsidP="00F74647">
            <w:pPr>
              <w:tabs>
                <w:tab w:val="left" w:pos="596"/>
                <w:tab w:val="left" w:pos="1134"/>
              </w:tabs>
              <w:rPr>
                <w:rFonts w:ascii="Arial" w:hAnsi="Arial" w:cs="Arial"/>
              </w:rPr>
            </w:pPr>
            <w:r w:rsidRPr="003F469E">
              <w:rPr>
                <w:rFonts w:ascii="Arial" w:hAnsi="Arial" w:cs="Arial"/>
              </w:rPr>
              <w:tab/>
            </w:r>
            <w:r w:rsidR="00F80847">
              <w:rPr>
                <w:rFonts w:ascii="Arial" w:hAnsi="Arial" w:cs="Arial"/>
              </w:rPr>
              <w:tab/>
            </w:r>
            <w:r w:rsidRPr="003F469E">
              <w:rPr>
                <w:rFonts w:ascii="Arial" w:hAnsi="Arial" w:cs="Arial"/>
                <w:b/>
                <w:bCs/>
              </w:rPr>
              <w:t>AND</w:t>
            </w:r>
          </w:p>
          <w:p w14:paraId="0A0836D9" w14:textId="77777777" w:rsidR="006E398B" w:rsidRDefault="006E398B" w:rsidP="00F74647">
            <w:pPr>
              <w:tabs>
                <w:tab w:val="left" w:pos="596"/>
                <w:tab w:val="left" w:pos="1134"/>
              </w:tabs>
              <w:rPr>
                <w:rFonts w:ascii="Arial" w:hAnsi="Arial" w:cs="Arial"/>
              </w:rPr>
            </w:pPr>
            <w:r w:rsidRPr="003F469E">
              <w:rPr>
                <w:rFonts w:ascii="Arial" w:hAnsi="Arial" w:cs="Arial"/>
              </w:rPr>
              <w:tab/>
            </w:r>
            <w:r w:rsidR="00F80847">
              <w:rPr>
                <w:rFonts w:ascii="Arial" w:hAnsi="Arial" w:cs="Arial"/>
              </w:rPr>
              <w:tab/>
            </w:r>
            <w:r w:rsidRPr="003F469E">
              <w:rPr>
                <w:rFonts w:ascii="Arial" w:hAnsi="Arial" w:cs="Arial"/>
              </w:rPr>
              <w:t xml:space="preserve">the recycling of TP to regenerate the supply </w:t>
            </w:r>
            <w:r w:rsidR="00F80847">
              <w:rPr>
                <w:rFonts w:ascii="Arial" w:hAnsi="Arial" w:cs="Arial"/>
              </w:rPr>
              <w:tab/>
            </w:r>
            <w:r w:rsidR="00F80847">
              <w:rPr>
                <w:rFonts w:ascii="Arial" w:hAnsi="Arial" w:cs="Arial"/>
              </w:rPr>
              <w:tab/>
            </w:r>
            <w:r w:rsidRPr="003F469E">
              <w:rPr>
                <w:rFonts w:ascii="Arial" w:hAnsi="Arial" w:cs="Arial"/>
              </w:rPr>
              <w:t>of RuBP.</w:t>
            </w:r>
          </w:p>
          <w:p w14:paraId="0CF2724E" w14:textId="08719FB2" w:rsidR="007A2A07" w:rsidRPr="007A2A07" w:rsidRDefault="007A2A07" w:rsidP="00F74647">
            <w:pPr>
              <w:tabs>
                <w:tab w:val="left" w:pos="596"/>
                <w:tab w:val="left" w:pos="1134"/>
              </w:tabs>
              <w:rPr>
                <w:rFonts w:ascii="Arial" w:hAnsi="Arial" w:cs="Arial"/>
                <w:sz w:val="14"/>
                <w:szCs w:val="14"/>
              </w:rPr>
            </w:pPr>
          </w:p>
        </w:tc>
        <w:tc>
          <w:tcPr>
            <w:tcW w:w="909" w:type="dxa"/>
          </w:tcPr>
          <w:p w14:paraId="4C17DB99" w14:textId="1B29D979" w:rsidR="006E398B" w:rsidRPr="00101118" w:rsidRDefault="006E398B" w:rsidP="00F74647">
            <w:pPr>
              <w:tabs>
                <w:tab w:val="left" w:pos="1134"/>
              </w:tabs>
              <w:rPr>
                <w:rFonts w:ascii="Arial" w:hAnsi="Arial" w:cs="Arial"/>
                <w:noProof/>
                <w:sz w:val="24"/>
                <w:szCs w:val="24"/>
              </w:rPr>
            </w:pPr>
          </w:p>
        </w:tc>
        <w:tc>
          <w:tcPr>
            <w:tcW w:w="850" w:type="dxa"/>
          </w:tcPr>
          <w:p w14:paraId="4A505E70" w14:textId="2F88BDD7" w:rsidR="006E398B" w:rsidRPr="00101118" w:rsidRDefault="006E398B" w:rsidP="00F74647">
            <w:pPr>
              <w:tabs>
                <w:tab w:val="left" w:pos="1134"/>
              </w:tabs>
              <w:jc w:val="center"/>
              <w:rPr>
                <w:rFonts w:ascii="Arial" w:hAnsi="Arial" w:cs="Arial"/>
                <w:noProof/>
                <w:sz w:val="24"/>
                <w:szCs w:val="24"/>
              </w:rPr>
            </w:pPr>
          </w:p>
        </w:tc>
        <w:tc>
          <w:tcPr>
            <w:tcW w:w="851" w:type="dxa"/>
          </w:tcPr>
          <w:p w14:paraId="0843D112" w14:textId="2BE7B481" w:rsidR="006E398B" w:rsidRPr="00101118" w:rsidRDefault="006E398B" w:rsidP="00F74647">
            <w:pPr>
              <w:tabs>
                <w:tab w:val="left" w:pos="1134"/>
              </w:tabs>
              <w:jc w:val="center"/>
              <w:rPr>
                <w:rFonts w:ascii="Arial" w:hAnsi="Arial" w:cs="Arial"/>
                <w:noProof/>
                <w:sz w:val="24"/>
                <w:szCs w:val="24"/>
              </w:rPr>
            </w:pPr>
          </w:p>
        </w:tc>
        <w:tc>
          <w:tcPr>
            <w:tcW w:w="6237" w:type="dxa"/>
          </w:tcPr>
          <w:p w14:paraId="2CB865F9" w14:textId="77777777" w:rsidR="006E398B" w:rsidRDefault="006E398B" w:rsidP="00F74647">
            <w:pPr>
              <w:tabs>
                <w:tab w:val="left" w:pos="1134"/>
              </w:tabs>
              <w:rPr>
                <w:rFonts w:ascii="Arial" w:hAnsi="Arial" w:cs="Arial"/>
                <w:sz w:val="24"/>
                <w:szCs w:val="24"/>
              </w:rPr>
            </w:pPr>
          </w:p>
        </w:tc>
      </w:tr>
      <w:tr w:rsidR="006E398B" w:rsidRPr="00B96F85" w14:paraId="36D88A96" w14:textId="77777777" w:rsidTr="00141284">
        <w:trPr>
          <w:trHeight w:val="1111"/>
        </w:trPr>
        <w:tc>
          <w:tcPr>
            <w:tcW w:w="5749" w:type="dxa"/>
          </w:tcPr>
          <w:p w14:paraId="076A555B" w14:textId="77777777" w:rsidR="006E398B" w:rsidRPr="003F469E" w:rsidRDefault="006E398B" w:rsidP="00F74647">
            <w:pPr>
              <w:tabs>
                <w:tab w:val="left" w:pos="596"/>
                <w:tab w:val="left" w:pos="1134"/>
              </w:tabs>
              <w:rPr>
                <w:rFonts w:ascii="Arial" w:hAnsi="Arial" w:cs="Arial"/>
              </w:rPr>
            </w:pPr>
            <w:bookmarkStart w:id="6" w:name="_Hlk45693739"/>
          </w:p>
          <w:p w14:paraId="15593DFB" w14:textId="3F130A61" w:rsidR="006E398B" w:rsidRDefault="006E398B" w:rsidP="00F74647">
            <w:pPr>
              <w:tabs>
                <w:tab w:val="left" w:pos="596"/>
                <w:tab w:val="left" w:pos="1134"/>
              </w:tabs>
              <w:rPr>
                <w:rFonts w:ascii="Arial" w:hAnsi="Arial" w:cs="Arial"/>
              </w:rPr>
            </w:pPr>
            <w:r w:rsidRPr="003F469E">
              <w:rPr>
                <w:rFonts w:ascii="Arial" w:hAnsi="Arial" w:cs="Arial"/>
              </w:rPr>
              <w:t>(</w:t>
            </w:r>
            <w:bookmarkStart w:id="7" w:name="_Hlk45693734"/>
            <w:r w:rsidRPr="003F469E">
              <w:rPr>
                <w:rFonts w:ascii="Arial" w:hAnsi="Arial" w:cs="Arial"/>
              </w:rPr>
              <w:t>g)</w:t>
            </w:r>
            <w:r w:rsidRPr="003F469E">
              <w:rPr>
                <w:rFonts w:ascii="Arial" w:hAnsi="Arial" w:cs="Arial"/>
              </w:rPr>
              <w:tab/>
              <w:t>(i)</w:t>
            </w:r>
            <w:r w:rsidRPr="003F469E">
              <w:rPr>
                <w:rFonts w:ascii="Arial" w:hAnsi="Arial" w:cs="Arial"/>
              </w:rPr>
              <w:tab/>
              <w:t>factors affecting photosynthesis.</w:t>
            </w:r>
          </w:p>
          <w:p w14:paraId="6C1D0902" w14:textId="77777777" w:rsidR="00D558BC" w:rsidRPr="003F469E" w:rsidRDefault="00406D38" w:rsidP="00406D38">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p>
          <w:p w14:paraId="137E6E0E" w14:textId="77777777" w:rsidR="00D558BC" w:rsidRPr="00E635E2" w:rsidRDefault="00D558BC" w:rsidP="00E635E2">
            <w:pPr>
              <w:pStyle w:val="Pa9"/>
              <w:spacing w:after="200"/>
              <w:ind w:left="1440"/>
              <w:rPr>
                <w:rFonts w:ascii="Arial" w:hAnsi="Arial" w:cs="Arial"/>
                <w:color w:val="000000"/>
                <w:sz w:val="22"/>
                <w:szCs w:val="22"/>
              </w:rPr>
            </w:pPr>
            <w:r w:rsidRPr="00E635E2">
              <w:rPr>
                <w:rFonts w:ascii="Arial" w:hAnsi="Arial" w:cs="Arial"/>
                <w:color w:val="000000"/>
                <w:sz w:val="22"/>
                <w:szCs w:val="22"/>
              </w:rPr>
              <w:t xml:space="preserve">To include limiting factors in photosynthesis with reference to carbon dioxide concentration, light intensity and temperature, and the implications of water stress (stomatal closure) </w:t>
            </w:r>
          </w:p>
          <w:p w14:paraId="7450BFF0" w14:textId="77777777" w:rsidR="00D558BC" w:rsidRPr="00E635E2" w:rsidRDefault="00D558BC" w:rsidP="00E635E2">
            <w:pPr>
              <w:pStyle w:val="Pa9"/>
              <w:spacing w:after="200"/>
              <w:ind w:left="1440"/>
              <w:rPr>
                <w:rFonts w:ascii="Arial" w:hAnsi="Arial" w:cs="Arial"/>
                <w:color w:val="000000"/>
                <w:sz w:val="22"/>
                <w:szCs w:val="22"/>
              </w:rPr>
            </w:pPr>
            <w:r w:rsidRPr="00E635E2">
              <w:rPr>
                <w:rFonts w:ascii="Arial" w:hAnsi="Arial" w:cs="Arial"/>
                <w:b/>
                <w:bCs/>
                <w:color w:val="000000"/>
                <w:sz w:val="22"/>
                <w:szCs w:val="22"/>
              </w:rPr>
              <w:t xml:space="preserve">AND </w:t>
            </w:r>
          </w:p>
          <w:p w14:paraId="58820A52" w14:textId="139C2507" w:rsidR="00406D38" w:rsidRPr="003F469E" w:rsidRDefault="00D558BC" w:rsidP="00E635E2">
            <w:pPr>
              <w:tabs>
                <w:tab w:val="left" w:pos="596"/>
                <w:tab w:val="left" w:pos="1134"/>
              </w:tabs>
              <w:ind w:left="1440"/>
              <w:rPr>
                <w:rFonts w:ascii="Arial" w:hAnsi="Arial" w:cs="Arial"/>
              </w:rPr>
            </w:pPr>
            <w:r w:rsidRPr="00E635E2">
              <w:rPr>
                <w:rFonts w:ascii="Arial" w:hAnsi="Arial" w:cs="Arial"/>
                <w:color w:val="000000"/>
              </w:rPr>
              <w:t xml:space="preserve">the effect on the rate of photosynthesis, and on levels of GP, RuBP and TP, of changing carbon dioxide concentration, light intensity and temperature. </w:t>
            </w:r>
          </w:p>
          <w:p w14:paraId="0DAB109C" w14:textId="258BF5E6" w:rsidR="006E398B" w:rsidRPr="003F469E" w:rsidRDefault="006E398B"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practical investigations into factors affecting </w:t>
            </w:r>
            <w:r w:rsidR="00F80847">
              <w:rPr>
                <w:rFonts w:ascii="Arial" w:hAnsi="Arial" w:cs="Arial"/>
              </w:rPr>
              <w:tab/>
            </w:r>
            <w:r w:rsidR="00F80847">
              <w:rPr>
                <w:rFonts w:ascii="Arial" w:hAnsi="Arial" w:cs="Arial"/>
              </w:rPr>
              <w:tab/>
            </w:r>
            <w:r w:rsidRPr="003F469E">
              <w:rPr>
                <w:rFonts w:ascii="Arial" w:hAnsi="Arial" w:cs="Arial"/>
              </w:rPr>
              <w:t>the rate of photosynthesis.</w:t>
            </w:r>
          </w:p>
          <w:p w14:paraId="41DC4AB7" w14:textId="43706D46" w:rsidR="007A2A07" w:rsidRPr="007A2A07" w:rsidRDefault="00D50474" w:rsidP="00F74647">
            <w:pPr>
              <w:tabs>
                <w:tab w:val="left" w:pos="596"/>
                <w:tab w:val="left" w:pos="1134"/>
              </w:tabs>
              <w:rPr>
                <w:rFonts w:ascii="Arial" w:hAnsi="Arial" w:cs="Arial"/>
                <w:sz w:val="14"/>
                <w:szCs w:val="14"/>
              </w:rPr>
            </w:pPr>
            <w:r w:rsidRPr="003F469E">
              <w:rPr>
                <w:rFonts w:ascii="Arial" w:hAnsi="Arial" w:cs="Arial"/>
              </w:rPr>
              <w:tab/>
            </w:r>
            <w:r w:rsidR="00F80847">
              <w:rPr>
                <w:rFonts w:ascii="Arial" w:hAnsi="Arial" w:cs="Arial"/>
              </w:rPr>
              <w:tab/>
            </w:r>
            <w:r w:rsidR="00F80847">
              <w:rPr>
                <w:rFonts w:ascii="Arial" w:hAnsi="Arial" w:cs="Arial"/>
              </w:rPr>
              <w:tab/>
            </w:r>
            <w:bookmarkEnd w:id="7"/>
          </w:p>
        </w:tc>
        <w:tc>
          <w:tcPr>
            <w:tcW w:w="909" w:type="dxa"/>
          </w:tcPr>
          <w:p w14:paraId="3B2B1E48" w14:textId="730472B5" w:rsidR="006E398B" w:rsidRPr="00101118" w:rsidRDefault="006E398B" w:rsidP="00F74647">
            <w:pPr>
              <w:tabs>
                <w:tab w:val="left" w:pos="1134"/>
              </w:tabs>
              <w:rPr>
                <w:rFonts w:ascii="Arial" w:hAnsi="Arial" w:cs="Arial"/>
                <w:noProof/>
                <w:sz w:val="24"/>
                <w:szCs w:val="24"/>
              </w:rPr>
            </w:pPr>
          </w:p>
        </w:tc>
        <w:tc>
          <w:tcPr>
            <w:tcW w:w="850" w:type="dxa"/>
          </w:tcPr>
          <w:p w14:paraId="003574CB" w14:textId="0CB16C4A" w:rsidR="006E398B" w:rsidRPr="00101118" w:rsidRDefault="006E398B" w:rsidP="00F74647">
            <w:pPr>
              <w:tabs>
                <w:tab w:val="left" w:pos="1134"/>
              </w:tabs>
              <w:jc w:val="center"/>
              <w:rPr>
                <w:rFonts w:ascii="Arial" w:hAnsi="Arial" w:cs="Arial"/>
                <w:noProof/>
                <w:sz w:val="24"/>
                <w:szCs w:val="24"/>
              </w:rPr>
            </w:pPr>
          </w:p>
        </w:tc>
        <w:tc>
          <w:tcPr>
            <w:tcW w:w="851" w:type="dxa"/>
          </w:tcPr>
          <w:p w14:paraId="1DCE51E9" w14:textId="0D9400F8" w:rsidR="006E398B" w:rsidRPr="00101118" w:rsidRDefault="006E398B" w:rsidP="00F74647">
            <w:pPr>
              <w:tabs>
                <w:tab w:val="left" w:pos="1134"/>
              </w:tabs>
              <w:jc w:val="center"/>
              <w:rPr>
                <w:rFonts w:ascii="Arial" w:hAnsi="Arial" w:cs="Arial"/>
                <w:noProof/>
                <w:sz w:val="24"/>
                <w:szCs w:val="24"/>
              </w:rPr>
            </w:pPr>
          </w:p>
        </w:tc>
        <w:tc>
          <w:tcPr>
            <w:tcW w:w="6237" w:type="dxa"/>
          </w:tcPr>
          <w:p w14:paraId="0F291A09" w14:textId="77777777" w:rsidR="006E398B" w:rsidRDefault="006E398B" w:rsidP="00F74647">
            <w:pPr>
              <w:tabs>
                <w:tab w:val="left" w:pos="1134"/>
              </w:tabs>
              <w:rPr>
                <w:rFonts w:ascii="Arial" w:hAnsi="Arial" w:cs="Arial"/>
                <w:sz w:val="24"/>
                <w:szCs w:val="24"/>
              </w:rPr>
            </w:pPr>
          </w:p>
        </w:tc>
      </w:tr>
      <w:tr w:rsidR="00D50474" w:rsidRPr="00B96F85" w14:paraId="5FF6B7D3"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4596" w:type="dxa"/>
            <w:gridSpan w:val="5"/>
            <w:tcBorders>
              <w:top w:val="single" w:sz="4" w:space="0" w:color="802F35"/>
              <w:left w:val="single" w:sz="4" w:space="0" w:color="802F35"/>
              <w:bottom w:val="single" w:sz="4" w:space="0" w:color="FFFFFF" w:themeColor="background1"/>
              <w:right w:val="single" w:sz="4" w:space="0" w:color="802F35"/>
            </w:tcBorders>
            <w:shd w:val="clear" w:color="auto" w:fill="802F35"/>
            <w:vAlign w:val="center"/>
          </w:tcPr>
          <w:p w14:paraId="564CEB96" w14:textId="77777777" w:rsidR="00D50474" w:rsidRPr="00141284" w:rsidRDefault="00D50474" w:rsidP="00F74647">
            <w:pPr>
              <w:tabs>
                <w:tab w:val="left" w:pos="850"/>
                <w:tab w:val="left" w:pos="1134"/>
              </w:tabs>
              <w:rPr>
                <w:rFonts w:ascii="Arial" w:hAnsi="Arial" w:cs="Arial"/>
                <w:b/>
                <w:bCs/>
                <w:color w:val="FFFFFF" w:themeColor="background1"/>
                <w:sz w:val="24"/>
                <w:szCs w:val="24"/>
              </w:rPr>
            </w:pPr>
            <w:bookmarkStart w:id="8" w:name="_Hlk43827280"/>
            <w:bookmarkEnd w:id="6"/>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D50474" w:rsidRPr="00B96F85" w14:paraId="1ED8ED0E"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4596" w:type="dxa"/>
            <w:gridSpan w:val="5"/>
            <w:tcBorders>
              <w:top w:val="single" w:sz="4" w:space="0" w:color="FFFFFF" w:themeColor="background1"/>
              <w:left w:val="single" w:sz="4" w:space="0" w:color="802F35"/>
              <w:bottom w:val="single" w:sz="4" w:space="0" w:color="802F35"/>
              <w:right w:val="single" w:sz="4" w:space="0" w:color="802F35"/>
            </w:tcBorders>
            <w:shd w:val="clear" w:color="auto" w:fill="802F35"/>
            <w:vAlign w:val="center"/>
          </w:tcPr>
          <w:p w14:paraId="16F70DCB" w14:textId="4A316CC1" w:rsidR="00D50474" w:rsidRPr="00141284" w:rsidRDefault="00D50474"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5.2.2</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Respiration</w:t>
            </w:r>
          </w:p>
        </w:tc>
      </w:tr>
      <w:tr w:rsidR="00D50474" w:rsidRPr="00B96F85" w14:paraId="017D77F5"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9" w:type="dxa"/>
            <w:tcBorders>
              <w:top w:val="single" w:sz="4" w:space="0" w:color="802F35"/>
              <w:left w:val="single" w:sz="4" w:space="0" w:color="802F35"/>
              <w:bottom w:val="single" w:sz="4" w:space="0" w:color="802F35"/>
              <w:right w:val="single" w:sz="4" w:space="0" w:color="802F35"/>
            </w:tcBorders>
          </w:tcPr>
          <w:p w14:paraId="030AF06E" w14:textId="77777777" w:rsidR="00D50474" w:rsidRPr="003F469E" w:rsidRDefault="00D50474" w:rsidP="00F74647">
            <w:pPr>
              <w:tabs>
                <w:tab w:val="left" w:pos="1134"/>
              </w:tabs>
              <w:rPr>
                <w:rFonts w:ascii="Arial" w:hAnsi="Arial" w:cs="Arial"/>
                <w:b/>
                <w:bCs/>
              </w:rPr>
            </w:pPr>
            <w:r w:rsidRPr="003F469E">
              <w:rPr>
                <w:rFonts w:ascii="Arial" w:hAnsi="Arial" w:cs="Arial"/>
                <w:b/>
                <w:bCs/>
              </w:rPr>
              <w:t>Learning outcomes</w:t>
            </w:r>
          </w:p>
          <w:p w14:paraId="55B6643B" w14:textId="3D5B6BFB" w:rsidR="00D50474"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51301516" w14:textId="77777777" w:rsidR="00D50474" w:rsidRPr="00101118" w:rsidRDefault="00D5047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3CA5BBD1" w14:textId="77777777" w:rsidR="00D50474" w:rsidRPr="00101118" w:rsidRDefault="00D5047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tcBorders>
              <w:top w:val="single" w:sz="4" w:space="0" w:color="802F35"/>
              <w:left w:val="single" w:sz="4" w:space="0" w:color="802F35"/>
              <w:bottom w:val="single" w:sz="4" w:space="0" w:color="802F35"/>
              <w:right w:val="single" w:sz="4" w:space="0" w:color="802F35"/>
            </w:tcBorders>
            <w:shd w:val="clear" w:color="auto" w:fill="92D050"/>
            <w:vAlign w:val="center"/>
          </w:tcPr>
          <w:p w14:paraId="3D231E10" w14:textId="77777777" w:rsidR="00D50474" w:rsidRPr="00101118" w:rsidRDefault="00D5047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tcBorders>
              <w:top w:val="single" w:sz="4" w:space="0" w:color="802F35"/>
              <w:left w:val="single" w:sz="4" w:space="0" w:color="802F35"/>
              <w:bottom w:val="single" w:sz="4" w:space="0" w:color="802F35"/>
              <w:right w:val="single" w:sz="4" w:space="0" w:color="802F35"/>
            </w:tcBorders>
            <w:vAlign w:val="center"/>
          </w:tcPr>
          <w:p w14:paraId="07451D30" w14:textId="77777777" w:rsidR="00D50474" w:rsidRPr="00101118" w:rsidRDefault="00D50474"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D50474" w:rsidRPr="00B96F85" w14:paraId="66CAE996" w14:textId="77777777" w:rsidTr="00185F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0"/>
        </w:trPr>
        <w:tc>
          <w:tcPr>
            <w:tcW w:w="5749" w:type="dxa"/>
            <w:tcBorders>
              <w:top w:val="single" w:sz="4" w:space="0" w:color="802F35"/>
              <w:left w:val="single" w:sz="4" w:space="0" w:color="802F35"/>
              <w:bottom w:val="single" w:sz="4" w:space="0" w:color="802F35"/>
              <w:right w:val="single" w:sz="4" w:space="0" w:color="802F35"/>
            </w:tcBorders>
          </w:tcPr>
          <w:p w14:paraId="456FAA5A" w14:textId="77777777" w:rsidR="00D50474" w:rsidRPr="003F469E" w:rsidRDefault="00D50474" w:rsidP="00F74647">
            <w:pPr>
              <w:tabs>
                <w:tab w:val="left" w:pos="596"/>
                <w:tab w:val="left" w:pos="1134"/>
              </w:tabs>
              <w:rPr>
                <w:rFonts w:ascii="Arial" w:hAnsi="Arial" w:cs="Arial"/>
              </w:rPr>
            </w:pPr>
          </w:p>
          <w:p w14:paraId="254F37CF" w14:textId="13E388A2" w:rsidR="00D50474" w:rsidRPr="003F469E" w:rsidRDefault="00D50474"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the need for cellular respiration.</w:t>
            </w:r>
          </w:p>
          <w:p w14:paraId="5D7D829F" w14:textId="368BC3A3" w:rsidR="00D50474" w:rsidRPr="003F469E" w:rsidRDefault="00D50474" w:rsidP="00F74647">
            <w:pPr>
              <w:tabs>
                <w:tab w:val="left" w:pos="596"/>
                <w:tab w:val="left" w:pos="1134"/>
              </w:tabs>
              <w:rPr>
                <w:rFonts w:ascii="Arial" w:hAnsi="Arial" w:cs="Arial"/>
              </w:rPr>
            </w:pPr>
            <w:r w:rsidRPr="003F469E">
              <w:rPr>
                <w:rFonts w:ascii="Arial" w:hAnsi="Arial" w:cs="Arial"/>
              </w:rPr>
              <w:tab/>
            </w:r>
            <w:r w:rsidR="00F80847">
              <w:rPr>
                <w:rFonts w:ascii="Arial" w:hAnsi="Arial" w:cs="Arial"/>
              </w:rPr>
              <w:tab/>
            </w:r>
            <w:r w:rsidRPr="003F469E">
              <w:rPr>
                <w:rFonts w:ascii="Arial" w:hAnsi="Arial" w:cs="Arial"/>
              </w:rPr>
              <w:t xml:space="preserve">To include examples of why plants, animals </w:t>
            </w:r>
            <w:r w:rsidRPr="003F469E">
              <w:rPr>
                <w:rFonts w:ascii="Arial" w:hAnsi="Arial" w:cs="Arial"/>
              </w:rPr>
              <w:tab/>
            </w:r>
            <w:r w:rsidR="00F80847">
              <w:rPr>
                <w:rFonts w:ascii="Arial" w:hAnsi="Arial" w:cs="Arial"/>
              </w:rPr>
              <w:tab/>
            </w:r>
            <w:r w:rsidRPr="003F469E">
              <w:rPr>
                <w:rFonts w:ascii="Arial" w:hAnsi="Arial" w:cs="Arial"/>
              </w:rPr>
              <w:t>and microorganisms need to respire</w:t>
            </w:r>
            <w:r w:rsidR="00F80847">
              <w:rPr>
                <w:rFonts w:ascii="Arial" w:hAnsi="Arial" w:cs="Arial"/>
              </w:rPr>
              <w:t xml:space="preserve"> </w:t>
            </w:r>
            <w:r w:rsidR="00F80847">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 xml:space="preserve">(suitable examples could include active </w:t>
            </w:r>
            <w:r w:rsidR="00F80847">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transport and</w:t>
            </w:r>
            <w:r w:rsidR="00F80847">
              <w:rPr>
                <w:rFonts w:ascii="Arial" w:hAnsi="Arial" w:cs="Arial"/>
              </w:rPr>
              <w:t xml:space="preserve"> </w:t>
            </w:r>
            <w:r w:rsidRPr="003F469E">
              <w:rPr>
                <w:rFonts w:ascii="Arial" w:hAnsi="Arial" w:cs="Arial"/>
              </w:rPr>
              <w:t>an outline of named metabolic</w:t>
            </w:r>
            <w:r w:rsidR="00F80847">
              <w:rPr>
                <w:rFonts w:ascii="Arial" w:hAnsi="Arial" w:cs="Arial"/>
              </w:rPr>
              <w:tab/>
            </w:r>
            <w:r w:rsidR="00F80847">
              <w:rPr>
                <w:rFonts w:ascii="Arial" w:hAnsi="Arial" w:cs="Arial"/>
              </w:rPr>
              <w:tab/>
            </w:r>
            <w:r w:rsidRPr="003F469E">
              <w:rPr>
                <w:rFonts w:ascii="Arial" w:hAnsi="Arial" w:cs="Arial"/>
              </w:rPr>
              <w:t>reactions).</w:t>
            </w:r>
            <w:r w:rsidR="00406D38">
              <w:rPr>
                <w:rFonts w:ascii="Arial" w:hAnsi="Arial" w:cs="Arial"/>
              </w:rPr>
              <w:br/>
            </w:r>
          </w:p>
        </w:tc>
        <w:tc>
          <w:tcPr>
            <w:tcW w:w="909" w:type="dxa"/>
            <w:tcBorders>
              <w:top w:val="single" w:sz="4" w:space="0" w:color="802F35"/>
              <w:left w:val="single" w:sz="4" w:space="0" w:color="802F35"/>
              <w:bottom w:val="single" w:sz="4" w:space="0" w:color="802F35"/>
              <w:right w:val="single" w:sz="4" w:space="0" w:color="802F35"/>
            </w:tcBorders>
          </w:tcPr>
          <w:p w14:paraId="33090413" w14:textId="01F5D269" w:rsidR="00D50474" w:rsidRPr="00101118" w:rsidRDefault="00D50474" w:rsidP="00F74647">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7BEE1F78" w14:textId="4E95AEFB" w:rsidR="00D50474" w:rsidRPr="00101118" w:rsidRDefault="00D50474" w:rsidP="00F7464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793A453D" w14:textId="5F66ACCC" w:rsidR="00D50474" w:rsidRPr="00101118" w:rsidRDefault="00D50474" w:rsidP="00F7464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4B7F1EBC" w14:textId="77777777" w:rsidR="00D50474" w:rsidRDefault="00D50474" w:rsidP="00F74647">
            <w:pPr>
              <w:tabs>
                <w:tab w:val="left" w:pos="1134"/>
              </w:tabs>
              <w:rPr>
                <w:rFonts w:ascii="Arial" w:hAnsi="Arial" w:cs="Arial"/>
                <w:sz w:val="24"/>
                <w:szCs w:val="24"/>
              </w:rPr>
            </w:pPr>
          </w:p>
        </w:tc>
      </w:tr>
      <w:tr w:rsidR="00D50474" w:rsidRPr="00B96F85" w14:paraId="724F3B96"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Borders>
              <w:top w:val="single" w:sz="4" w:space="0" w:color="802F35"/>
              <w:left w:val="single" w:sz="4" w:space="0" w:color="802F35"/>
              <w:bottom w:val="single" w:sz="4" w:space="0" w:color="802F35"/>
              <w:right w:val="single" w:sz="4" w:space="0" w:color="802F35"/>
            </w:tcBorders>
          </w:tcPr>
          <w:p w14:paraId="117010C9" w14:textId="77777777" w:rsidR="00D50474" w:rsidRPr="003F469E" w:rsidRDefault="00D50474" w:rsidP="00F74647">
            <w:pPr>
              <w:tabs>
                <w:tab w:val="left" w:pos="596"/>
                <w:tab w:val="left" w:pos="1134"/>
              </w:tabs>
              <w:rPr>
                <w:rFonts w:ascii="Arial" w:hAnsi="Arial" w:cs="Arial"/>
              </w:rPr>
            </w:pPr>
          </w:p>
          <w:p w14:paraId="2361FC80" w14:textId="063EDBDB" w:rsidR="00D50474" w:rsidRPr="003F469E" w:rsidRDefault="00D50474" w:rsidP="00F74647">
            <w:pPr>
              <w:tabs>
                <w:tab w:val="left" w:pos="596"/>
                <w:tab w:val="left" w:pos="1134"/>
              </w:tabs>
              <w:rPr>
                <w:rFonts w:ascii="Arial" w:hAnsi="Arial" w:cs="Arial"/>
              </w:rPr>
            </w:pPr>
            <w:r w:rsidRPr="003F469E">
              <w:rPr>
                <w:rFonts w:ascii="Arial" w:hAnsi="Arial" w:cs="Arial"/>
              </w:rPr>
              <w:t>(b)</w:t>
            </w:r>
            <w:r w:rsidRPr="003F469E">
              <w:rPr>
                <w:rFonts w:ascii="Arial" w:hAnsi="Arial" w:cs="Arial"/>
              </w:rPr>
              <w:tab/>
              <w:t>the structure of the mitochondrion.</w:t>
            </w:r>
          </w:p>
          <w:p w14:paraId="28F98BFC" w14:textId="619498B8" w:rsidR="00D50474" w:rsidRPr="003F469E" w:rsidRDefault="00D50474" w:rsidP="00F74647">
            <w:pPr>
              <w:tabs>
                <w:tab w:val="left" w:pos="596"/>
                <w:tab w:val="left" w:pos="1134"/>
              </w:tabs>
              <w:rPr>
                <w:rFonts w:ascii="Arial" w:hAnsi="Arial" w:cs="Arial"/>
              </w:rPr>
            </w:pPr>
            <w:r w:rsidRPr="003F469E">
              <w:rPr>
                <w:rFonts w:ascii="Arial" w:hAnsi="Arial" w:cs="Arial"/>
              </w:rPr>
              <w:tab/>
            </w:r>
            <w:r w:rsidR="00F80847">
              <w:rPr>
                <w:rFonts w:ascii="Arial" w:hAnsi="Arial" w:cs="Arial"/>
              </w:rPr>
              <w:tab/>
            </w:r>
            <w:r w:rsidRPr="003F469E">
              <w:rPr>
                <w:rFonts w:ascii="Arial" w:hAnsi="Arial" w:cs="Arial"/>
              </w:rPr>
              <w:t xml:space="preserve">The components of a mitochondrion </w:t>
            </w:r>
            <w:r w:rsidR="00F80847">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including</w:t>
            </w:r>
            <w:r w:rsidR="00F80847">
              <w:rPr>
                <w:rFonts w:ascii="Arial" w:hAnsi="Arial" w:cs="Arial"/>
              </w:rPr>
              <w:t xml:space="preserve"> </w:t>
            </w:r>
            <w:r w:rsidRPr="003F469E">
              <w:rPr>
                <w:rFonts w:ascii="Arial" w:hAnsi="Arial" w:cs="Arial"/>
              </w:rPr>
              <w:t xml:space="preserve">inner and outer mitochondrial </w:t>
            </w:r>
            <w:r w:rsidR="00F80847">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membranes,</w:t>
            </w:r>
            <w:r w:rsidR="00F80847">
              <w:rPr>
                <w:rFonts w:ascii="Arial" w:hAnsi="Arial" w:cs="Arial"/>
              </w:rPr>
              <w:t xml:space="preserve"> </w:t>
            </w:r>
            <w:r w:rsidRPr="003F469E">
              <w:rPr>
                <w:rFonts w:ascii="Arial" w:hAnsi="Arial" w:cs="Arial"/>
              </w:rPr>
              <w:t xml:space="preserve">cristae, matrix and </w:t>
            </w:r>
            <w:r w:rsidR="00F80847">
              <w:rPr>
                <w:rFonts w:ascii="Arial" w:hAnsi="Arial" w:cs="Arial"/>
              </w:rPr>
              <w:tab/>
            </w:r>
            <w:r w:rsidR="00F80847">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mitochondrial DNA.</w:t>
            </w:r>
            <w:r w:rsidR="00406D38">
              <w:rPr>
                <w:rFonts w:ascii="Arial" w:hAnsi="Arial" w:cs="Arial"/>
              </w:rPr>
              <w:br/>
            </w:r>
          </w:p>
        </w:tc>
        <w:tc>
          <w:tcPr>
            <w:tcW w:w="909" w:type="dxa"/>
            <w:tcBorders>
              <w:top w:val="single" w:sz="4" w:space="0" w:color="802F35"/>
              <w:left w:val="single" w:sz="4" w:space="0" w:color="802F35"/>
              <w:bottom w:val="single" w:sz="4" w:space="0" w:color="802F35"/>
              <w:right w:val="single" w:sz="4" w:space="0" w:color="802F35"/>
            </w:tcBorders>
          </w:tcPr>
          <w:p w14:paraId="087C10A0" w14:textId="0100083F" w:rsidR="00D50474" w:rsidRPr="00101118" w:rsidRDefault="00D50474" w:rsidP="00F74647">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1A9687F2" w14:textId="79490F35" w:rsidR="00D50474" w:rsidRPr="00101118" w:rsidRDefault="00D50474" w:rsidP="00F7464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1BE9FCC6" w14:textId="02D9588C" w:rsidR="00D50474" w:rsidRPr="00101118" w:rsidRDefault="00D50474" w:rsidP="00F7464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7A92F1B2" w14:textId="77777777" w:rsidR="00D50474" w:rsidRDefault="00D50474" w:rsidP="00F74647">
            <w:pPr>
              <w:tabs>
                <w:tab w:val="left" w:pos="1134"/>
              </w:tabs>
              <w:rPr>
                <w:rFonts w:ascii="Arial" w:hAnsi="Arial" w:cs="Arial"/>
                <w:sz w:val="24"/>
                <w:szCs w:val="24"/>
              </w:rPr>
            </w:pPr>
          </w:p>
        </w:tc>
      </w:tr>
      <w:tr w:rsidR="00D50474" w:rsidRPr="00B96F85" w14:paraId="290DA19B"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Borders>
              <w:top w:val="single" w:sz="4" w:space="0" w:color="802F35"/>
              <w:left w:val="single" w:sz="4" w:space="0" w:color="802F35"/>
              <w:bottom w:val="single" w:sz="4" w:space="0" w:color="802F35"/>
              <w:right w:val="single" w:sz="4" w:space="0" w:color="802F35"/>
            </w:tcBorders>
          </w:tcPr>
          <w:p w14:paraId="37668DA6" w14:textId="77777777" w:rsidR="00D50474" w:rsidRPr="003F469E" w:rsidRDefault="00D50474" w:rsidP="00F74647">
            <w:pPr>
              <w:tabs>
                <w:tab w:val="left" w:pos="596"/>
                <w:tab w:val="left" w:pos="1134"/>
              </w:tabs>
              <w:rPr>
                <w:rFonts w:ascii="Arial" w:hAnsi="Arial" w:cs="Arial"/>
              </w:rPr>
            </w:pPr>
          </w:p>
          <w:p w14:paraId="16C01CA7" w14:textId="77777777" w:rsidR="00D50474" w:rsidRPr="003F469E" w:rsidRDefault="00D50474"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the process and site of glycolysis.</w:t>
            </w:r>
          </w:p>
          <w:p w14:paraId="72A62EE1" w14:textId="28C92D29" w:rsidR="00D50474" w:rsidRPr="003F469E" w:rsidRDefault="00D50474" w:rsidP="00F74647">
            <w:pPr>
              <w:tabs>
                <w:tab w:val="left" w:pos="596"/>
                <w:tab w:val="left" w:pos="1134"/>
              </w:tabs>
              <w:rPr>
                <w:rFonts w:ascii="Arial" w:hAnsi="Arial" w:cs="Arial"/>
              </w:rPr>
            </w:pPr>
            <w:r w:rsidRPr="003F469E">
              <w:rPr>
                <w:rFonts w:ascii="Arial" w:hAnsi="Arial" w:cs="Arial"/>
              </w:rPr>
              <w:tab/>
            </w:r>
            <w:r w:rsidR="00F80847">
              <w:rPr>
                <w:rFonts w:ascii="Arial" w:hAnsi="Arial" w:cs="Arial"/>
              </w:rPr>
              <w:tab/>
            </w:r>
            <w:r w:rsidRPr="003F469E">
              <w:rPr>
                <w:rFonts w:ascii="Arial" w:hAnsi="Arial" w:cs="Arial"/>
              </w:rPr>
              <w:t xml:space="preserve">To include the phosphorylation of glucose to </w:t>
            </w:r>
            <w:r w:rsidRPr="003F469E">
              <w:rPr>
                <w:rFonts w:ascii="Arial" w:hAnsi="Arial" w:cs="Arial"/>
              </w:rPr>
              <w:tab/>
            </w:r>
            <w:r w:rsidR="00F80847">
              <w:rPr>
                <w:rFonts w:ascii="Arial" w:hAnsi="Arial" w:cs="Arial"/>
              </w:rPr>
              <w:tab/>
            </w:r>
            <w:r w:rsidRPr="003F469E">
              <w:rPr>
                <w:rFonts w:ascii="Arial" w:hAnsi="Arial" w:cs="Arial"/>
              </w:rPr>
              <w:t xml:space="preserve">hexose bisphosphate, the splitting of hexose </w:t>
            </w:r>
            <w:r w:rsidRPr="003F469E">
              <w:rPr>
                <w:rFonts w:ascii="Arial" w:hAnsi="Arial" w:cs="Arial"/>
              </w:rPr>
              <w:tab/>
            </w:r>
            <w:r w:rsidR="00F80847">
              <w:rPr>
                <w:rFonts w:ascii="Arial" w:hAnsi="Arial" w:cs="Arial"/>
              </w:rPr>
              <w:tab/>
            </w:r>
            <w:r w:rsidRPr="003F469E">
              <w:rPr>
                <w:rFonts w:ascii="Arial" w:hAnsi="Arial" w:cs="Arial"/>
              </w:rPr>
              <w:t xml:space="preserve">bisphosphate into two triose phosphate </w:t>
            </w:r>
            <w:r w:rsidRPr="003F469E">
              <w:rPr>
                <w:rFonts w:ascii="Arial" w:hAnsi="Arial" w:cs="Arial"/>
              </w:rPr>
              <w:tab/>
            </w:r>
            <w:r w:rsidR="00F80847">
              <w:rPr>
                <w:rFonts w:ascii="Arial" w:hAnsi="Arial" w:cs="Arial"/>
              </w:rPr>
              <w:tab/>
            </w:r>
            <w:r w:rsidR="00F80847">
              <w:rPr>
                <w:rFonts w:ascii="Arial" w:hAnsi="Arial" w:cs="Arial"/>
              </w:rPr>
              <w:tab/>
            </w:r>
            <w:r w:rsidRPr="003F469E">
              <w:rPr>
                <w:rFonts w:ascii="Arial" w:hAnsi="Arial" w:cs="Arial"/>
              </w:rPr>
              <w:t>molecules and further oxidation to pyruvate</w:t>
            </w:r>
          </w:p>
          <w:p w14:paraId="4FEFE939" w14:textId="48D6405B" w:rsidR="00D50474" w:rsidRPr="003F469E" w:rsidRDefault="00D50474" w:rsidP="00F74647">
            <w:pPr>
              <w:tabs>
                <w:tab w:val="left" w:pos="596"/>
                <w:tab w:val="left" w:pos="1134"/>
              </w:tabs>
              <w:rPr>
                <w:rFonts w:ascii="Arial" w:hAnsi="Arial" w:cs="Arial"/>
              </w:rPr>
            </w:pPr>
            <w:r w:rsidRPr="003F469E">
              <w:rPr>
                <w:rFonts w:ascii="Arial" w:hAnsi="Arial" w:cs="Arial"/>
              </w:rPr>
              <w:tab/>
            </w:r>
            <w:r w:rsidR="00F80847">
              <w:rPr>
                <w:rFonts w:ascii="Arial" w:hAnsi="Arial" w:cs="Arial"/>
              </w:rPr>
              <w:tab/>
            </w:r>
            <w:r w:rsidRPr="003F469E">
              <w:rPr>
                <w:rFonts w:ascii="Arial" w:hAnsi="Arial" w:cs="Arial"/>
                <w:b/>
                <w:bCs/>
              </w:rPr>
              <w:t>AND</w:t>
            </w:r>
          </w:p>
          <w:p w14:paraId="16417A8F" w14:textId="462CD2A8" w:rsidR="00D50474" w:rsidRDefault="00D50474" w:rsidP="00F74647">
            <w:pPr>
              <w:tabs>
                <w:tab w:val="left" w:pos="596"/>
                <w:tab w:val="left" w:pos="1134"/>
              </w:tabs>
              <w:rPr>
                <w:rFonts w:ascii="Arial" w:hAnsi="Arial" w:cs="Arial"/>
              </w:rPr>
            </w:pPr>
            <w:r w:rsidRPr="003F469E">
              <w:rPr>
                <w:rFonts w:ascii="Arial" w:hAnsi="Arial" w:cs="Arial"/>
              </w:rPr>
              <w:tab/>
            </w:r>
            <w:r w:rsidR="00F80847">
              <w:rPr>
                <w:rFonts w:ascii="Arial" w:hAnsi="Arial" w:cs="Arial"/>
              </w:rPr>
              <w:tab/>
            </w:r>
            <w:r w:rsidRPr="003F469E">
              <w:rPr>
                <w:rFonts w:ascii="Arial" w:hAnsi="Arial" w:cs="Arial"/>
              </w:rPr>
              <w:t xml:space="preserve">the production of a small yield of ATP and </w:t>
            </w:r>
            <w:r w:rsidRPr="003F469E">
              <w:rPr>
                <w:rFonts w:ascii="Arial" w:hAnsi="Arial" w:cs="Arial"/>
              </w:rPr>
              <w:tab/>
            </w:r>
            <w:r w:rsidR="00F80847">
              <w:rPr>
                <w:rFonts w:ascii="Arial" w:hAnsi="Arial" w:cs="Arial"/>
              </w:rPr>
              <w:tab/>
            </w:r>
            <w:r w:rsidRPr="003F469E">
              <w:rPr>
                <w:rFonts w:ascii="Arial" w:hAnsi="Arial" w:cs="Arial"/>
              </w:rPr>
              <w:t>reduced NAD.</w:t>
            </w:r>
          </w:p>
          <w:p w14:paraId="330D4344" w14:textId="09B23FAD" w:rsidR="007469C7" w:rsidRPr="003F469E" w:rsidRDefault="007469C7" w:rsidP="00F74647">
            <w:pPr>
              <w:tabs>
                <w:tab w:val="left" w:pos="596"/>
                <w:tab w:val="left" w:pos="1134"/>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1EDA68BD" w14:textId="6726AE47" w:rsidR="00D50474" w:rsidRPr="00101118" w:rsidRDefault="00D50474" w:rsidP="00F74647">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3BF0D6C1" w14:textId="51F8B535" w:rsidR="00D50474" w:rsidRPr="00101118" w:rsidRDefault="00D50474" w:rsidP="00F7464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216B7784" w14:textId="4D4C93CF" w:rsidR="00D50474" w:rsidRPr="00101118" w:rsidRDefault="00D50474" w:rsidP="00F7464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32D4CEC8" w14:textId="77777777" w:rsidR="00D50474" w:rsidRDefault="00D50474" w:rsidP="00F74647">
            <w:pPr>
              <w:tabs>
                <w:tab w:val="left" w:pos="1134"/>
              </w:tabs>
              <w:rPr>
                <w:rFonts w:ascii="Arial" w:hAnsi="Arial" w:cs="Arial"/>
                <w:sz w:val="24"/>
                <w:szCs w:val="24"/>
              </w:rPr>
            </w:pPr>
          </w:p>
        </w:tc>
      </w:tr>
      <w:tr w:rsidR="00D50474" w:rsidRPr="00B96F85" w14:paraId="7423E220" w14:textId="77777777" w:rsidTr="00ED5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4596" w:type="dxa"/>
            <w:gridSpan w:val="5"/>
            <w:tcBorders>
              <w:top w:val="single" w:sz="4" w:space="0" w:color="FFFFFF" w:themeColor="background1"/>
              <w:left w:val="single" w:sz="4" w:space="0" w:color="802F35"/>
              <w:bottom w:val="single" w:sz="4" w:space="0" w:color="FFFFFF" w:themeColor="background1"/>
              <w:right w:val="single" w:sz="4" w:space="0" w:color="802F35"/>
            </w:tcBorders>
            <w:shd w:val="clear" w:color="auto" w:fill="802F35"/>
            <w:vAlign w:val="center"/>
          </w:tcPr>
          <w:p w14:paraId="762E9555" w14:textId="77777777" w:rsidR="00D50474" w:rsidRPr="00141284" w:rsidRDefault="00D50474"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5</w:t>
            </w:r>
            <w:r w:rsidRPr="00141284">
              <w:rPr>
                <w:rFonts w:ascii="Arial" w:hAnsi="Arial" w:cs="Arial"/>
                <w:b/>
                <w:bCs/>
                <w:color w:val="FFFFFF" w:themeColor="background1"/>
                <w:sz w:val="24"/>
                <w:szCs w:val="24"/>
              </w:rPr>
              <w:tab/>
              <w:t>Communication, homeostasis and energy</w:t>
            </w:r>
          </w:p>
        </w:tc>
      </w:tr>
      <w:tr w:rsidR="00D50474" w:rsidRPr="00B96F85" w14:paraId="5E7BA267"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4596" w:type="dxa"/>
            <w:gridSpan w:val="5"/>
            <w:tcBorders>
              <w:top w:val="single" w:sz="4" w:space="0" w:color="FFFFFF" w:themeColor="background1"/>
              <w:left w:val="single" w:sz="4" w:space="0" w:color="802F35"/>
              <w:bottom w:val="single" w:sz="4" w:space="0" w:color="802F35"/>
              <w:right w:val="single" w:sz="4" w:space="0" w:color="802F35"/>
            </w:tcBorders>
            <w:shd w:val="clear" w:color="auto" w:fill="802F35"/>
            <w:vAlign w:val="center"/>
          </w:tcPr>
          <w:p w14:paraId="1FA6D665" w14:textId="77777777" w:rsidR="00D50474" w:rsidRPr="00141284" w:rsidRDefault="00D50474"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5.2.2</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Respiration</w:t>
            </w:r>
          </w:p>
        </w:tc>
      </w:tr>
      <w:tr w:rsidR="00D50474" w:rsidRPr="00B96F85" w14:paraId="718791CD"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9" w:type="dxa"/>
            <w:tcBorders>
              <w:top w:val="single" w:sz="4" w:space="0" w:color="802F35"/>
              <w:left w:val="single" w:sz="4" w:space="0" w:color="802F35"/>
              <w:bottom w:val="single" w:sz="4" w:space="0" w:color="802F35"/>
              <w:right w:val="single" w:sz="4" w:space="0" w:color="802F35"/>
            </w:tcBorders>
          </w:tcPr>
          <w:p w14:paraId="48122EB9" w14:textId="77777777" w:rsidR="00D50474" w:rsidRPr="003F469E" w:rsidRDefault="00D50474" w:rsidP="00F74647">
            <w:pPr>
              <w:tabs>
                <w:tab w:val="left" w:pos="1134"/>
              </w:tabs>
              <w:rPr>
                <w:rFonts w:ascii="Arial" w:hAnsi="Arial" w:cs="Arial"/>
                <w:b/>
                <w:bCs/>
              </w:rPr>
            </w:pPr>
            <w:r w:rsidRPr="003F469E">
              <w:rPr>
                <w:rFonts w:ascii="Arial" w:hAnsi="Arial" w:cs="Arial"/>
                <w:b/>
                <w:bCs/>
              </w:rPr>
              <w:t>Learning outcomes</w:t>
            </w:r>
          </w:p>
          <w:p w14:paraId="7C9738DC" w14:textId="76F5F6D4" w:rsidR="00D50474"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506D3EF7" w14:textId="77777777" w:rsidR="00D50474" w:rsidRPr="00101118" w:rsidRDefault="00D5047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0A156B11" w14:textId="77777777" w:rsidR="00D50474" w:rsidRPr="00101118" w:rsidRDefault="00D5047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tcBorders>
              <w:top w:val="single" w:sz="4" w:space="0" w:color="802F35"/>
              <w:left w:val="single" w:sz="4" w:space="0" w:color="802F35"/>
              <w:bottom w:val="single" w:sz="4" w:space="0" w:color="802F35"/>
              <w:right w:val="single" w:sz="4" w:space="0" w:color="802F35"/>
            </w:tcBorders>
            <w:shd w:val="clear" w:color="auto" w:fill="92D050"/>
            <w:vAlign w:val="center"/>
          </w:tcPr>
          <w:p w14:paraId="72B91CC7" w14:textId="77777777" w:rsidR="00D50474" w:rsidRPr="00101118" w:rsidRDefault="00D5047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tcBorders>
              <w:top w:val="single" w:sz="4" w:space="0" w:color="802F35"/>
              <w:left w:val="single" w:sz="4" w:space="0" w:color="802F35"/>
              <w:bottom w:val="single" w:sz="4" w:space="0" w:color="802F35"/>
              <w:right w:val="single" w:sz="4" w:space="0" w:color="802F35"/>
            </w:tcBorders>
            <w:vAlign w:val="center"/>
          </w:tcPr>
          <w:p w14:paraId="4291E193" w14:textId="77777777" w:rsidR="00D50474" w:rsidRPr="00101118" w:rsidRDefault="00D50474"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185F27" w:rsidRPr="00B96F85" w14:paraId="13A1BF72"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Borders>
              <w:top w:val="single" w:sz="4" w:space="0" w:color="802F35"/>
              <w:left w:val="single" w:sz="4" w:space="0" w:color="802F35"/>
              <w:bottom w:val="single" w:sz="4" w:space="0" w:color="802F35"/>
              <w:right w:val="single" w:sz="4" w:space="0" w:color="802F35"/>
            </w:tcBorders>
          </w:tcPr>
          <w:p w14:paraId="11D7EA23" w14:textId="77777777" w:rsidR="00185F27" w:rsidRPr="003F469E" w:rsidRDefault="00185F27" w:rsidP="00185F27">
            <w:pPr>
              <w:tabs>
                <w:tab w:val="left" w:pos="596"/>
                <w:tab w:val="left" w:pos="1134"/>
              </w:tabs>
              <w:rPr>
                <w:rFonts w:ascii="Arial" w:hAnsi="Arial" w:cs="Arial"/>
              </w:rPr>
            </w:pPr>
            <w:r w:rsidRPr="003F469E">
              <w:rPr>
                <w:rFonts w:ascii="Arial" w:hAnsi="Arial" w:cs="Arial"/>
              </w:rPr>
              <w:t>(d)</w:t>
            </w:r>
            <w:r w:rsidRPr="003F469E">
              <w:rPr>
                <w:rFonts w:ascii="Arial" w:hAnsi="Arial" w:cs="Arial"/>
              </w:rPr>
              <w:tab/>
              <w:t>the link reaction and its site in the cell.</w:t>
            </w:r>
          </w:p>
          <w:p w14:paraId="088877EA" w14:textId="77777777" w:rsidR="00D558BC" w:rsidRPr="003F469E" w:rsidRDefault="00185F27" w:rsidP="00185F27">
            <w:pPr>
              <w:tabs>
                <w:tab w:val="left" w:pos="596"/>
                <w:tab w:val="left" w:pos="1134"/>
              </w:tabs>
              <w:rPr>
                <w:rFonts w:ascii="Arial" w:hAnsi="Arial" w:cs="Arial"/>
              </w:rPr>
            </w:pPr>
            <w:r w:rsidRPr="003F469E">
              <w:rPr>
                <w:rFonts w:ascii="Arial" w:hAnsi="Arial" w:cs="Arial"/>
              </w:rPr>
              <w:tab/>
            </w:r>
            <w:r>
              <w:rPr>
                <w:rFonts w:ascii="Arial" w:hAnsi="Arial" w:cs="Arial"/>
              </w:rPr>
              <w:tab/>
            </w:r>
          </w:p>
          <w:p w14:paraId="3D6BD595" w14:textId="0F863A93" w:rsidR="007A2A07" w:rsidRPr="007A2A07" w:rsidRDefault="00D558BC" w:rsidP="00E635E2">
            <w:pPr>
              <w:pStyle w:val="Pa6"/>
              <w:spacing w:after="160"/>
              <w:ind w:left="720"/>
              <w:rPr>
                <w:rFonts w:ascii="Arial" w:hAnsi="Arial" w:cs="Arial"/>
                <w:sz w:val="6"/>
                <w:szCs w:val="6"/>
              </w:rPr>
            </w:pPr>
            <w:r w:rsidRPr="00E635E2">
              <w:rPr>
                <w:rFonts w:ascii="Arial" w:hAnsi="Arial" w:cs="Arial"/>
                <w:color w:val="000000"/>
              </w:rPr>
              <w:t xml:space="preserve">To include the formation of Acetyl CoA by the decarboxylation of pyruvate and the reduction of NAD to reduced NAD. </w:t>
            </w:r>
          </w:p>
        </w:tc>
        <w:tc>
          <w:tcPr>
            <w:tcW w:w="909" w:type="dxa"/>
            <w:tcBorders>
              <w:top w:val="single" w:sz="4" w:space="0" w:color="802F35"/>
              <w:left w:val="single" w:sz="4" w:space="0" w:color="802F35"/>
              <w:bottom w:val="single" w:sz="4" w:space="0" w:color="802F35"/>
              <w:right w:val="single" w:sz="4" w:space="0" w:color="802F35"/>
            </w:tcBorders>
          </w:tcPr>
          <w:p w14:paraId="6CED8D3E" w14:textId="77777777" w:rsidR="00185F27" w:rsidRPr="00101118" w:rsidRDefault="00185F27" w:rsidP="00185F27">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705074BD" w14:textId="77777777" w:rsidR="00185F27" w:rsidRPr="00101118" w:rsidRDefault="00185F27" w:rsidP="00185F2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599B622E" w14:textId="77777777" w:rsidR="00185F27" w:rsidRPr="00101118" w:rsidRDefault="00185F27" w:rsidP="00185F2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391271BA" w14:textId="77777777" w:rsidR="00185F27" w:rsidRDefault="00185F27" w:rsidP="00185F27">
            <w:pPr>
              <w:tabs>
                <w:tab w:val="left" w:pos="1134"/>
              </w:tabs>
              <w:rPr>
                <w:rFonts w:ascii="Arial" w:hAnsi="Arial" w:cs="Arial"/>
                <w:sz w:val="24"/>
                <w:szCs w:val="24"/>
              </w:rPr>
            </w:pPr>
          </w:p>
        </w:tc>
      </w:tr>
      <w:tr w:rsidR="00185F27" w:rsidRPr="00B96F85" w14:paraId="4F11C1E9"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Borders>
              <w:top w:val="single" w:sz="4" w:space="0" w:color="802F35"/>
              <w:left w:val="single" w:sz="4" w:space="0" w:color="802F35"/>
              <w:bottom w:val="single" w:sz="4" w:space="0" w:color="802F35"/>
              <w:right w:val="single" w:sz="4" w:space="0" w:color="802F35"/>
            </w:tcBorders>
          </w:tcPr>
          <w:p w14:paraId="3311C13A" w14:textId="0E7C3D94" w:rsidR="00185F27" w:rsidRPr="003F469E" w:rsidRDefault="00185F27" w:rsidP="00185F27">
            <w:pPr>
              <w:tabs>
                <w:tab w:val="left" w:pos="596"/>
                <w:tab w:val="left" w:pos="1134"/>
              </w:tabs>
              <w:rPr>
                <w:rFonts w:ascii="Arial" w:hAnsi="Arial" w:cs="Arial"/>
              </w:rPr>
            </w:pPr>
            <w:r w:rsidRPr="003F469E">
              <w:rPr>
                <w:rFonts w:ascii="Arial" w:hAnsi="Arial" w:cs="Arial"/>
              </w:rPr>
              <w:t>(e)</w:t>
            </w:r>
            <w:r w:rsidRPr="003F469E">
              <w:rPr>
                <w:rFonts w:ascii="Arial" w:hAnsi="Arial" w:cs="Arial"/>
              </w:rPr>
              <w:tab/>
              <w:t>the process and site of the Krebs cycle.</w:t>
            </w:r>
          </w:p>
          <w:p w14:paraId="6CE85B35" w14:textId="52FE3F04" w:rsidR="00185F27" w:rsidRPr="003F469E" w:rsidRDefault="00185F27" w:rsidP="00185F27">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the formation of citrate from the </w:t>
            </w:r>
            <w:r w:rsidRPr="003F469E">
              <w:rPr>
                <w:rFonts w:ascii="Arial" w:hAnsi="Arial" w:cs="Arial"/>
              </w:rPr>
              <w:tab/>
            </w:r>
            <w:r>
              <w:rPr>
                <w:rFonts w:ascii="Arial" w:hAnsi="Arial" w:cs="Arial"/>
              </w:rPr>
              <w:tab/>
            </w:r>
            <w:r w:rsidRPr="003F469E">
              <w:rPr>
                <w:rFonts w:ascii="Arial" w:hAnsi="Arial" w:cs="Arial"/>
              </w:rPr>
              <w:t xml:space="preserve">acetyl group of acetyl CoA and oxaloacetate </w:t>
            </w:r>
            <w:r w:rsidRPr="003F469E">
              <w:rPr>
                <w:rFonts w:ascii="Arial" w:hAnsi="Arial" w:cs="Arial"/>
              </w:rPr>
              <w:tab/>
            </w:r>
            <w:r>
              <w:rPr>
                <w:rFonts w:ascii="Arial" w:hAnsi="Arial" w:cs="Arial"/>
              </w:rPr>
              <w:tab/>
            </w:r>
            <w:r w:rsidRPr="003F469E">
              <w:rPr>
                <w:rFonts w:ascii="Arial" w:hAnsi="Arial" w:cs="Arial"/>
              </w:rPr>
              <w:t>and the reconversion of citrate to</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3F469E">
              <w:rPr>
                <w:rFonts w:ascii="Arial" w:hAnsi="Arial" w:cs="Arial"/>
              </w:rPr>
              <w:t>oxaloacetate</w:t>
            </w:r>
            <w:r>
              <w:rPr>
                <w:rFonts w:ascii="Arial" w:hAnsi="Arial" w:cs="Arial"/>
              </w:rPr>
              <w:t xml:space="preserve"> </w:t>
            </w:r>
            <w:r w:rsidRPr="003F469E">
              <w:rPr>
                <w:rFonts w:ascii="Arial" w:hAnsi="Arial" w:cs="Arial"/>
              </w:rPr>
              <w:t>(names of intermediate</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3F469E">
              <w:rPr>
                <w:rFonts w:ascii="Arial" w:hAnsi="Arial" w:cs="Arial"/>
              </w:rPr>
              <w:t>compounds are not required)</w:t>
            </w:r>
          </w:p>
          <w:p w14:paraId="66A1F4CF" w14:textId="7EC453AB" w:rsidR="00185F27" w:rsidRPr="003F469E" w:rsidRDefault="00185F27" w:rsidP="00185F27">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b/>
                <w:bCs/>
              </w:rPr>
              <w:t>AND</w:t>
            </w:r>
          </w:p>
          <w:p w14:paraId="083C89AD" w14:textId="77777777" w:rsidR="00185F27" w:rsidRDefault="00185F27" w:rsidP="00185F27">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the importance of decarboxylation,</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3F469E">
              <w:rPr>
                <w:rFonts w:ascii="Arial" w:hAnsi="Arial" w:cs="Arial"/>
              </w:rPr>
              <w:t xml:space="preserve">dehydrogenation, the reduction of NAD and </w:t>
            </w:r>
            <w:r w:rsidRPr="003F469E">
              <w:rPr>
                <w:rFonts w:ascii="Arial" w:hAnsi="Arial" w:cs="Arial"/>
              </w:rPr>
              <w:tab/>
            </w:r>
            <w:r>
              <w:rPr>
                <w:rFonts w:ascii="Arial" w:hAnsi="Arial" w:cs="Arial"/>
              </w:rPr>
              <w:tab/>
            </w:r>
            <w:r w:rsidRPr="003F469E">
              <w:rPr>
                <w:rFonts w:ascii="Arial" w:hAnsi="Arial" w:cs="Arial"/>
              </w:rPr>
              <w:t>FAD, and substrate level phosphorylation.</w:t>
            </w:r>
          </w:p>
          <w:p w14:paraId="583A03D3" w14:textId="3CD9BD36" w:rsidR="007A2A07" w:rsidRPr="007A2A07" w:rsidRDefault="007A2A07" w:rsidP="00185F27">
            <w:pPr>
              <w:tabs>
                <w:tab w:val="left" w:pos="596"/>
                <w:tab w:val="left" w:pos="1134"/>
              </w:tabs>
              <w:rPr>
                <w:rFonts w:ascii="Arial" w:hAnsi="Arial" w:cs="Arial"/>
                <w:sz w:val="6"/>
                <w:szCs w:val="6"/>
              </w:rPr>
            </w:pPr>
          </w:p>
        </w:tc>
        <w:tc>
          <w:tcPr>
            <w:tcW w:w="909" w:type="dxa"/>
            <w:tcBorders>
              <w:top w:val="single" w:sz="4" w:space="0" w:color="802F35"/>
              <w:left w:val="single" w:sz="4" w:space="0" w:color="802F35"/>
              <w:bottom w:val="single" w:sz="4" w:space="0" w:color="802F35"/>
              <w:right w:val="single" w:sz="4" w:space="0" w:color="802F35"/>
            </w:tcBorders>
          </w:tcPr>
          <w:p w14:paraId="44B192DD" w14:textId="04CEB2B8" w:rsidR="00185F27" w:rsidRPr="00101118" w:rsidRDefault="00185F27" w:rsidP="00185F27">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6B5C00A0" w14:textId="08AAEDDA" w:rsidR="00185F27" w:rsidRPr="00101118" w:rsidRDefault="00185F27" w:rsidP="00185F2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4390D9E2" w14:textId="20736FBB" w:rsidR="00185F27" w:rsidRPr="00101118" w:rsidRDefault="00185F27" w:rsidP="00185F2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27039256" w14:textId="77777777" w:rsidR="00185F27" w:rsidRDefault="00185F27" w:rsidP="00185F27">
            <w:pPr>
              <w:tabs>
                <w:tab w:val="left" w:pos="1134"/>
              </w:tabs>
              <w:rPr>
                <w:rFonts w:ascii="Arial" w:hAnsi="Arial" w:cs="Arial"/>
                <w:sz w:val="24"/>
                <w:szCs w:val="24"/>
              </w:rPr>
            </w:pPr>
          </w:p>
        </w:tc>
      </w:tr>
      <w:tr w:rsidR="00185F27" w:rsidRPr="00B96F85" w14:paraId="68F54135" w14:textId="77777777" w:rsidTr="00946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2"/>
        </w:trPr>
        <w:tc>
          <w:tcPr>
            <w:tcW w:w="5749" w:type="dxa"/>
            <w:tcBorders>
              <w:top w:val="single" w:sz="4" w:space="0" w:color="802F35"/>
              <w:left w:val="single" w:sz="4" w:space="0" w:color="802F35"/>
              <w:bottom w:val="single" w:sz="4" w:space="0" w:color="802F35"/>
              <w:right w:val="single" w:sz="4" w:space="0" w:color="802F35"/>
            </w:tcBorders>
          </w:tcPr>
          <w:p w14:paraId="7748EB39" w14:textId="77777777" w:rsidR="00185F27" w:rsidRPr="003F469E" w:rsidRDefault="00185F27" w:rsidP="00185F27">
            <w:pPr>
              <w:tabs>
                <w:tab w:val="left" w:pos="596"/>
                <w:tab w:val="left" w:pos="1134"/>
              </w:tabs>
              <w:rPr>
                <w:rFonts w:ascii="Arial" w:hAnsi="Arial" w:cs="Arial"/>
              </w:rPr>
            </w:pPr>
          </w:p>
          <w:p w14:paraId="7C540940" w14:textId="74C1310F" w:rsidR="00185F27" w:rsidRPr="003F469E" w:rsidRDefault="00185F27" w:rsidP="00185F27">
            <w:pPr>
              <w:tabs>
                <w:tab w:val="left" w:pos="596"/>
                <w:tab w:val="left" w:pos="1134"/>
              </w:tabs>
              <w:rPr>
                <w:rFonts w:ascii="Arial" w:hAnsi="Arial" w:cs="Arial"/>
              </w:rPr>
            </w:pPr>
            <w:r w:rsidRPr="003F469E">
              <w:rPr>
                <w:rFonts w:ascii="Arial" w:hAnsi="Arial" w:cs="Arial"/>
              </w:rPr>
              <w:t>(f)</w:t>
            </w:r>
            <w:r w:rsidRPr="003F469E">
              <w:rPr>
                <w:rFonts w:ascii="Arial" w:hAnsi="Arial" w:cs="Arial"/>
              </w:rPr>
              <w:tab/>
              <w:t>the importance of coenzymes in cellular</w:t>
            </w:r>
            <w:r>
              <w:rPr>
                <w:rFonts w:ascii="Arial" w:hAnsi="Arial" w:cs="Arial"/>
              </w:rPr>
              <w:t xml:space="preserve"> </w:t>
            </w:r>
            <w:r>
              <w:rPr>
                <w:rFonts w:ascii="Arial" w:hAnsi="Arial" w:cs="Arial"/>
              </w:rPr>
              <w:tab/>
            </w:r>
            <w:r w:rsidRPr="003F469E">
              <w:rPr>
                <w:rFonts w:ascii="Arial" w:hAnsi="Arial" w:cs="Arial"/>
              </w:rPr>
              <w:t>respiration.</w:t>
            </w:r>
          </w:p>
          <w:p w14:paraId="40BAA70D" w14:textId="75CC9444" w:rsidR="007A2A07" w:rsidRPr="007A2A07" w:rsidRDefault="00185F27" w:rsidP="00D558BC">
            <w:pPr>
              <w:tabs>
                <w:tab w:val="left" w:pos="596"/>
                <w:tab w:val="left" w:pos="1134"/>
              </w:tabs>
              <w:rPr>
                <w:rFonts w:ascii="Arial" w:hAnsi="Arial" w:cs="Arial"/>
                <w:sz w:val="6"/>
                <w:szCs w:val="6"/>
              </w:rPr>
            </w:pPr>
            <w:r w:rsidRPr="003F469E">
              <w:rPr>
                <w:rFonts w:ascii="Arial" w:hAnsi="Arial" w:cs="Arial"/>
              </w:rPr>
              <w:tab/>
            </w:r>
            <w:r>
              <w:rPr>
                <w:rFonts w:ascii="Arial" w:hAnsi="Arial" w:cs="Arial"/>
              </w:rPr>
              <w:tab/>
            </w:r>
            <w:r w:rsidRPr="003F469E">
              <w:rPr>
                <w:rFonts w:ascii="Arial" w:hAnsi="Arial" w:cs="Arial"/>
              </w:rPr>
              <w:t>With reference to NAD, FAD and coenzyme</w:t>
            </w:r>
            <w:r>
              <w:rPr>
                <w:rFonts w:ascii="Arial" w:hAnsi="Arial" w:cs="Arial"/>
              </w:rPr>
              <w:tab/>
            </w:r>
            <w:r>
              <w:rPr>
                <w:rFonts w:ascii="Arial" w:hAnsi="Arial" w:cs="Arial"/>
              </w:rPr>
              <w:tab/>
            </w:r>
            <w:r w:rsidRPr="003F469E">
              <w:rPr>
                <w:rFonts w:ascii="Arial" w:hAnsi="Arial" w:cs="Arial"/>
              </w:rPr>
              <w:t>A.</w:t>
            </w:r>
          </w:p>
        </w:tc>
        <w:tc>
          <w:tcPr>
            <w:tcW w:w="909" w:type="dxa"/>
            <w:tcBorders>
              <w:top w:val="single" w:sz="4" w:space="0" w:color="802F35"/>
              <w:left w:val="single" w:sz="4" w:space="0" w:color="802F35"/>
              <w:bottom w:val="single" w:sz="4" w:space="0" w:color="802F35"/>
              <w:right w:val="single" w:sz="4" w:space="0" w:color="802F35"/>
            </w:tcBorders>
          </w:tcPr>
          <w:p w14:paraId="53A77E74" w14:textId="079220DE" w:rsidR="00185F27" w:rsidRPr="00101118" w:rsidRDefault="00185F27" w:rsidP="00185F27">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5BAB1516" w14:textId="0C03A684" w:rsidR="00185F27" w:rsidRPr="00101118" w:rsidRDefault="00185F27" w:rsidP="00185F2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4D54CAE0" w14:textId="0317BC78" w:rsidR="00185F27" w:rsidRPr="00101118" w:rsidRDefault="00185F27" w:rsidP="00185F2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48F7E411" w14:textId="77777777" w:rsidR="00185F27" w:rsidRDefault="00185F27" w:rsidP="00185F27">
            <w:pPr>
              <w:tabs>
                <w:tab w:val="left" w:pos="1134"/>
              </w:tabs>
              <w:rPr>
                <w:rFonts w:ascii="Arial" w:hAnsi="Arial" w:cs="Arial"/>
                <w:sz w:val="24"/>
                <w:szCs w:val="24"/>
              </w:rPr>
            </w:pPr>
          </w:p>
        </w:tc>
      </w:tr>
      <w:tr w:rsidR="00185F27" w:rsidRPr="00B96F85" w14:paraId="2BD7C79E"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Borders>
              <w:top w:val="single" w:sz="4" w:space="0" w:color="802F35"/>
              <w:left w:val="single" w:sz="4" w:space="0" w:color="802F35"/>
              <w:bottom w:val="single" w:sz="4" w:space="0" w:color="802F35"/>
              <w:right w:val="single" w:sz="4" w:space="0" w:color="802F35"/>
            </w:tcBorders>
          </w:tcPr>
          <w:p w14:paraId="23D370B6" w14:textId="77777777" w:rsidR="00185F27" w:rsidRPr="003F469E" w:rsidRDefault="00185F27" w:rsidP="00185F27">
            <w:pPr>
              <w:tabs>
                <w:tab w:val="left" w:pos="596"/>
                <w:tab w:val="left" w:pos="1134"/>
              </w:tabs>
              <w:rPr>
                <w:rFonts w:ascii="Arial" w:hAnsi="Arial" w:cs="Arial"/>
              </w:rPr>
            </w:pPr>
          </w:p>
          <w:p w14:paraId="36349125" w14:textId="07198D7B" w:rsidR="00185F27" w:rsidRPr="003F469E" w:rsidRDefault="00185F27" w:rsidP="00185F27">
            <w:pPr>
              <w:tabs>
                <w:tab w:val="left" w:pos="596"/>
                <w:tab w:val="left" w:pos="1134"/>
              </w:tabs>
              <w:rPr>
                <w:rFonts w:ascii="Arial" w:hAnsi="Arial" w:cs="Arial"/>
              </w:rPr>
            </w:pPr>
            <w:r w:rsidRPr="003F469E">
              <w:rPr>
                <w:rFonts w:ascii="Arial" w:hAnsi="Arial" w:cs="Arial"/>
              </w:rPr>
              <w:t>(g)</w:t>
            </w:r>
            <w:r w:rsidRPr="003F469E">
              <w:rPr>
                <w:rFonts w:ascii="Arial" w:hAnsi="Arial" w:cs="Arial"/>
              </w:rPr>
              <w:tab/>
              <w:t>the process and site of oxidative phosphorylation.</w:t>
            </w:r>
          </w:p>
          <w:p w14:paraId="287CCDAE" w14:textId="2BF671E6" w:rsidR="00185F27" w:rsidRPr="003F469E" w:rsidRDefault="00185F27" w:rsidP="00185F27">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the roles of electron carriers, </w:t>
            </w:r>
            <w:r w:rsidRPr="003F469E">
              <w:rPr>
                <w:rFonts w:ascii="Arial" w:hAnsi="Arial" w:cs="Arial"/>
              </w:rPr>
              <w:tab/>
            </w:r>
            <w:r>
              <w:rPr>
                <w:rFonts w:ascii="Arial" w:hAnsi="Arial" w:cs="Arial"/>
              </w:rPr>
              <w:tab/>
            </w:r>
            <w:r w:rsidRPr="003F469E">
              <w:rPr>
                <w:rFonts w:ascii="Arial" w:hAnsi="Arial" w:cs="Arial"/>
              </w:rPr>
              <w:t>oxygen and the mitochondrial cristae.</w:t>
            </w:r>
          </w:p>
          <w:p w14:paraId="56EB4D9F" w14:textId="77777777" w:rsidR="00185F27" w:rsidRPr="007A2A07" w:rsidRDefault="00185F27" w:rsidP="00185F27">
            <w:pPr>
              <w:tabs>
                <w:tab w:val="left" w:pos="596"/>
                <w:tab w:val="left" w:pos="1134"/>
              </w:tabs>
              <w:rPr>
                <w:rFonts w:ascii="Arial" w:hAnsi="Arial" w:cs="Arial"/>
                <w:sz w:val="12"/>
                <w:szCs w:val="12"/>
              </w:rPr>
            </w:pPr>
          </w:p>
        </w:tc>
        <w:tc>
          <w:tcPr>
            <w:tcW w:w="909" w:type="dxa"/>
            <w:tcBorders>
              <w:top w:val="single" w:sz="4" w:space="0" w:color="802F35"/>
              <w:left w:val="single" w:sz="4" w:space="0" w:color="802F35"/>
              <w:bottom w:val="single" w:sz="4" w:space="0" w:color="802F35"/>
              <w:right w:val="single" w:sz="4" w:space="0" w:color="802F35"/>
            </w:tcBorders>
          </w:tcPr>
          <w:p w14:paraId="1C0DBC8F" w14:textId="40A60902" w:rsidR="00185F27" w:rsidRPr="00101118" w:rsidRDefault="00185F27" w:rsidP="00185F27">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56076DB9" w14:textId="3CB45B29" w:rsidR="00185F27" w:rsidRPr="00101118" w:rsidRDefault="00185F27" w:rsidP="00185F2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76093FC0" w14:textId="6E19FEAC" w:rsidR="00185F27" w:rsidRPr="00101118" w:rsidRDefault="00185F27" w:rsidP="00185F2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5BDF9804" w14:textId="77777777" w:rsidR="00185F27" w:rsidRDefault="00185F27" w:rsidP="00185F27">
            <w:pPr>
              <w:tabs>
                <w:tab w:val="left" w:pos="1134"/>
              </w:tabs>
              <w:rPr>
                <w:rFonts w:ascii="Arial" w:hAnsi="Arial" w:cs="Arial"/>
                <w:sz w:val="24"/>
                <w:szCs w:val="24"/>
              </w:rPr>
            </w:pPr>
          </w:p>
        </w:tc>
      </w:tr>
      <w:bookmarkEnd w:id="8"/>
      <w:tr w:rsidR="00D619B9" w:rsidRPr="00B96F85" w14:paraId="496A4390"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4596" w:type="dxa"/>
            <w:gridSpan w:val="5"/>
            <w:tcBorders>
              <w:top w:val="single" w:sz="4" w:space="0" w:color="802F35"/>
              <w:left w:val="single" w:sz="4" w:space="0" w:color="802F35"/>
              <w:bottom w:val="single" w:sz="4" w:space="0" w:color="FFFFFF" w:themeColor="background1"/>
              <w:right w:val="single" w:sz="4" w:space="0" w:color="802F35"/>
            </w:tcBorders>
            <w:shd w:val="clear" w:color="auto" w:fill="802F35"/>
            <w:vAlign w:val="center"/>
          </w:tcPr>
          <w:p w14:paraId="078D0E4D" w14:textId="77777777" w:rsidR="00D619B9" w:rsidRPr="00141284" w:rsidRDefault="00D619B9"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Module 5</w:t>
            </w:r>
            <w:r w:rsidRPr="00141284">
              <w:rPr>
                <w:rFonts w:ascii="Arial" w:hAnsi="Arial" w:cs="Arial"/>
                <w:b/>
                <w:bCs/>
                <w:color w:val="FFFFFF" w:themeColor="background1"/>
                <w:sz w:val="24"/>
                <w:szCs w:val="24"/>
              </w:rPr>
              <w:tab/>
              <w:t>Communication, homeostasis and energy</w:t>
            </w:r>
          </w:p>
        </w:tc>
      </w:tr>
      <w:tr w:rsidR="00D619B9" w:rsidRPr="00B96F85" w14:paraId="29694859"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4596" w:type="dxa"/>
            <w:gridSpan w:val="5"/>
            <w:tcBorders>
              <w:top w:val="single" w:sz="4" w:space="0" w:color="FFFFFF" w:themeColor="background1"/>
              <w:left w:val="single" w:sz="4" w:space="0" w:color="802F35"/>
              <w:bottom w:val="single" w:sz="4" w:space="0" w:color="802F35"/>
              <w:right w:val="single" w:sz="4" w:space="0" w:color="802F35"/>
            </w:tcBorders>
            <w:shd w:val="clear" w:color="auto" w:fill="802F35"/>
            <w:vAlign w:val="center"/>
          </w:tcPr>
          <w:p w14:paraId="0CAECFDF" w14:textId="77777777" w:rsidR="00D619B9" w:rsidRPr="00141284" w:rsidRDefault="00D619B9"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5.2.2</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Respiration</w:t>
            </w:r>
          </w:p>
        </w:tc>
      </w:tr>
      <w:tr w:rsidR="00D619B9" w:rsidRPr="00B96F85" w14:paraId="3DC1070B"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9" w:type="dxa"/>
            <w:tcBorders>
              <w:top w:val="single" w:sz="4" w:space="0" w:color="802F35"/>
              <w:left w:val="single" w:sz="4" w:space="0" w:color="802F35"/>
              <w:bottom w:val="single" w:sz="4" w:space="0" w:color="802F35"/>
              <w:right w:val="single" w:sz="4" w:space="0" w:color="802F35"/>
            </w:tcBorders>
          </w:tcPr>
          <w:p w14:paraId="470949DC" w14:textId="77777777" w:rsidR="00D619B9" w:rsidRPr="003F469E" w:rsidRDefault="00D619B9" w:rsidP="00F74647">
            <w:pPr>
              <w:tabs>
                <w:tab w:val="left" w:pos="1134"/>
              </w:tabs>
              <w:rPr>
                <w:rFonts w:ascii="Arial" w:hAnsi="Arial" w:cs="Arial"/>
                <w:b/>
                <w:bCs/>
              </w:rPr>
            </w:pPr>
            <w:r w:rsidRPr="003F469E">
              <w:rPr>
                <w:rFonts w:ascii="Arial" w:hAnsi="Arial" w:cs="Arial"/>
                <w:b/>
                <w:bCs/>
              </w:rPr>
              <w:t>Learning outcomes</w:t>
            </w:r>
          </w:p>
          <w:p w14:paraId="4A635A5B" w14:textId="16FEF0C9" w:rsidR="00D619B9"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608E424D" w14:textId="77777777" w:rsidR="00D619B9" w:rsidRPr="00101118" w:rsidRDefault="00D619B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4C927DBB" w14:textId="77777777" w:rsidR="00D619B9" w:rsidRPr="00101118" w:rsidRDefault="00D619B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tcBorders>
              <w:top w:val="single" w:sz="4" w:space="0" w:color="802F35"/>
              <w:left w:val="single" w:sz="4" w:space="0" w:color="802F35"/>
              <w:bottom w:val="single" w:sz="4" w:space="0" w:color="802F35"/>
              <w:right w:val="single" w:sz="4" w:space="0" w:color="802F35"/>
            </w:tcBorders>
            <w:shd w:val="clear" w:color="auto" w:fill="92D050"/>
            <w:vAlign w:val="center"/>
          </w:tcPr>
          <w:p w14:paraId="2AEE4F25" w14:textId="77777777" w:rsidR="00D619B9" w:rsidRPr="00101118" w:rsidRDefault="00D619B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tcBorders>
              <w:top w:val="single" w:sz="4" w:space="0" w:color="802F35"/>
              <w:left w:val="single" w:sz="4" w:space="0" w:color="802F35"/>
              <w:bottom w:val="single" w:sz="4" w:space="0" w:color="802F35"/>
              <w:right w:val="single" w:sz="4" w:space="0" w:color="802F35"/>
            </w:tcBorders>
            <w:vAlign w:val="center"/>
          </w:tcPr>
          <w:p w14:paraId="135EFA9D" w14:textId="77777777" w:rsidR="00D619B9" w:rsidRPr="00101118" w:rsidRDefault="00D619B9"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185F27" w:rsidRPr="00B96F85" w14:paraId="0C8E1015"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Borders>
              <w:top w:val="single" w:sz="4" w:space="0" w:color="802F35"/>
              <w:left w:val="single" w:sz="4" w:space="0" w:color="802F35"/>
              <w:bottom w:val="single" w:sz="4" w:space="0" w:color="802F35"/>
              <w:right w:val="single" w:sz="4" w:space="0" w:color="802F35"/>
            </w:tcBorders>
          </w:tcPr>
          <w:p w14:paraId="5F3D9350" w14:textId="77777777" w:rsidR="00185F27" w:rsidRPr="003F469E" w:rsidRDefault="00185F27" w:rsidP="00185F27">
            <w:pPr>
              <w:tabs>
                <w:tab w:val="left" w:pos="596"/>
                <w:tab w:val="left" w:pos="1134"/>
              </w:tabs>
              <w:rPr>
                <w:rFonts w:ascii="Arial" w:hAnsi="Arial" w:cs="Arial"/>
              </w:rPr>
            </w:pPr>
          </w:p>
          <w:p w14:paraId="0EAA43A4" w14:textId="1B0D65BD" w:rsidR="00185F27" w:rsidRPr="003F469E" w:rsidRDefault="00185F27" w:rsidP="00185F27">
            <w:pPr>
              <w:tabs>
                <w:tab w:val="left" w:pos="596"/>
                <w:tab w:val="left" w:pos="1134"/>
              </w:tabs>
              <w:rPr>
                <w:rFonts w:ascii="Arial" w:hAnsi="Arial" w:cs="Arial"/>
              </w:rPr>
            </w:pPr>
            <w:r w:rsidRPr="003F469E">
              <w:rPr>
                <w:rFonts w:ascii="Arial" w:hAnsi="Arial" w:cs="Arial"/>
              </w:rPr>
              <w:t>(h)</w:t>
            </w:r>
            <w:r w:rsidRPr="003F469E">
              <w:rPr>
                <w:rFonts w:ascii="Arial" w:hAnsi="Arial" w:cs="Arial"/>
              </w:rPr>
              <w:tab/>
              <w:t>the chemiosmotic theory.</w:t>
            </w:r>
          </w:p>
          <w:p w14:paraId="5282194C" w14:textId="77777777" w:rsidR="00185F27" w:rsidRDefault="00185F27" w:rsidP="00185F27">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 xml:space="preserve">To include the electron transport chain, </w:t>
            </w:r>
            <w:r>
              <w:rPr>
                <w:rFonts w:ascii="Arial" w:hAnsi="Arial" w:cs="Arial"/>
              </w:rPr>
              <w:tab/>
            </w:r>
            <w:r>
              <w:rPr>
                <w:rFonts w:ascii="Arial" w:hAnsi="Arial" w:cs="Arial"/>
              </w:rPr>
              <w:tab/>
            </w:r>
            <w:r>
              <w:rPr>
                <w:rFonts w:ascii="Arial" w:hAnsi="Arial" w:cs="Arial"/>
              </w:rPr>
              <w:tab/>
            </w:r>
            <w:r w:rsidRPr="003F469E">
              <w:rPr>
                <w:rFonts w:ascii="Arial" w:hAnsi="Arial" w:cs="Arial"/>
              </w:rPr>
              <w:t>proton</w:t>
            </w:r>
            <w:r>
              <w:rPr>
                <w:rFonts w:ascii="Arial" w:hAnsi="Arial" w:cs="Arial"/>
              </w:rPr>
              <w:t xml:space="preserve"> </w:t>
            </w:r>
            <w:r w:rsidRPr="003F469E">
              <w:rPr>
                <w:rFonts w:ascii="Arial" w:hAnsi="Arial" w:cs="Arial"/>
              </w:rPr>
              <w:t xml:space="preserve">gradients and ATP synthase in </w:t>
            </w:r>
            <w:r>
              <w:rPr>
                <w:rFonts w:ascii="Arial" w:hAnsi="Arial" w:cs="Arial"/>
              </w:rPr>
              <w:tab/>
            </w:r>
            <w:r>
              <w:rPr>
                <w:rFonts w:ascii="Arial" w:hAnsi="Arial" w:cs="Arial"/>
              </w:rPr>
              <w:tab/>
            </w:r>
            <w:r>
              <w:rPr>
                <w:rFonts w:ascii="Arial" w:hAnsi="Arial" w:cs="Arial"/>
              </w:rPr>
              <w:tab/>
            </w:r>
            <w:r w:rsidRPr="003F469E">
              <w:rPr>
                <w:rFonts w:ascii="Arial" w:hAnsi="Arial" w:cs="Arial"/>
              </w:rPr>
              <w:t xml:space="preserve">oxidative phosphorylation and </w:t>
            </w:r>
            <w:r>
              <w:rPr>
                <w:rFonts w:ascii="Arial" w:hAnsi="Arial" w:cs="Arial"/>
              </w:rPr>
              <w:tab/>
            </w:r>
            <w:r>
              <w:rPr>
                <w:rFonts w:ascii="Arial" w:hAnsi="Arial" w:cs="Arial"/>
              </w:rPr>
              <w:tab/>
            </w:r>
            <w:r>
              <w:rPr>
                <w:rFonts w:ascii="Arial" w:hAnsi="Arial" w:cs="Arial"/>
              </w:rPr>
              <w:tab/>
            </w:r>
            <w:r>
              <w:rPr>
                <w:rFonts w:ascii="Arial" w:hAnsi="Arial" w:cs="Arial"/>
              </w:rPr>
              <w:tab/>
            </w:r>
            <w:r w:rsidRPr="003F469E">
              <w:rPr>
                <w:rFonts w:ascii="Arial" w:hAnsi="Arial" w:cs="Arial"/>
              </w:rPr>
              <w:t>photophosphorylation.</w:t>
            </w:r>
          </w:p>
          <w:p w14:paraId="13E3C361" w14:textId="039DA9A7" w:rsidR="007A2A07" w:rsidRPr="003F469E" w:rsidRDefault="007A2A07" w:rsidP="00185F27">
            <w:pPr>
              <w:tabs>
                <w:tab w:val="left" w:pos="596"/>
                <w:tab w:val="left" w:pos="1134"/>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23CB10DE" w14:textId="77777777" w:rsidR="00185F27" w:rsidRPr="00101118" w:rsidRDefault="00185F27" w:rsidP="00185F27">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4052EA11" w14:textId="77777777" w:rsidR="00185F27" w:rsidRPr="00101118" w:rsidRDefault="00185F27" w:rsidP="00185F2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47EA6AB6" w14:textId="77777777" w:rsidR="00185F27" w:rsidRPr="00101118" w:rsidRDefault="00185F27" w:rsidP="00185F2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070CAE79" w14:textId="77777777" w:rsidR="00185F27" w:rsidRDefault="00185F27" w:rsidP="00185F27">
            <w:pPr>
              <w:tabs>
                <w:tab w:val="left" w:pos="1134"/>
              </w:tabs>
              <w:rPr>
                <w:rFonts w:ascii="Arial" w:hAnsi="Arial" w:cs="Arial"/>
                <w:sz w:val="24"/>
                <w:szCs w:val="24"/>
              </w:rPr>
            </w:pPr>
          </w:p>
        </w:tc>
      </w:tr>
      <w:tr w:rsidR="00185F27" w:rsidRPr="00B96F85" w14:paraId="5EC28BB0"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Borders>
              <w:top w:val="single" w:sz="4" w:space="0" w:color="802F35"/>
              <w:left w:val="single" w:sz="4" w:space="0" w:color="802F35"/>
              <w:bottom w:val="single" w:sz="4" w:space="0" w:color="802F35"/>
              <w:right w:val="single" w:sz="4" w:space="0" w:color="802F35"/>
            </w:tcBorders>
          </w:tcPr>
          <w:p w14:paraId="3137F8B4" w14:textId="77777777" w:rsidR="00185F27" w:rsidRPr="003F469E" w:rsidRDefault="00185F27" w:rsidP="00185F27">
            <w:pPr>
              <w:tabs>
                <w:tab w:val="left" w:pos="596"/>
                <w:tab w:val="left" w:pos="1134"/>
              </w:tabs>
              <w:rPr>
                <w:rFonts w:ascii="Arial" w:hAnsi="Arial" w:cs="Arial"/>
              </w:rPr>
            </w:pPr>
          </w:p>
          <w:p w14:paraId="4B4CE4B6" w14:textId="2985BE80" w:rsidR="00185F27" w:rsidRDefault="00185F27" w:rsidP="00185F27">
            <w:pPr>
              <w:tabs>
                <w:tab w:val="left" w:pos="596"/>
                <w:tab w:val="left" w:pos="1134"/>
              </w:tabs>
              <w:rPr>
                <w:rFonts w:ascii="Arial" w:hAnsi="Arial" w:cs="Arial"/>
              </w:rPr>
            </w:pPr>
            <w:r w:rsidRPr="003F469E">
              <w:rPr>
                <w:rFonts w:ascii="Arial" w:hAnsi="Arial" w:cs="Arial"/>
              </w:rPr>
              <w:t>(i)</w:t>
            </w:r>
            <w:r w:rsidRPr="003F469E">
              <w:rPr>
                <w:rFonts w:ascii="Arial" w:hAnsi="Arial" w:cs="Arial"/>
              </w:rPr>
              <w:tab/>
              <w:t>(i)</w:t>
            </w:r>
            <w:r w:rsidRPr="003F469E">
              <w:rPr>
                <w:rFonts w:ascii="Arial" w:hAnsi="Arial" w:cs="Arial"/>
              </w:rPr>
              <w:tab/>
              <w:t xml:space="preserve">the process of anaerobic respiration in </w:t>
            </w:r>
            <w:r w:rsidRPr="003F469E">
              <w:rPr>
                <w:rFonts w:ascii="Arial" w:hAnsi="Arial" w:cs="Arial"/>
              </w:rPr>
              <w:tab/>
            </w:r>
            <w:r w:rsidRPr="003F469E">
              <w:rPr>
                <w:rFonts w:ascii="Arial" w:hAnsi="Arial" w:cs="Arial"/>
              </w:rPr>
              <w:tab/>
            </w:r>
            <w:r w:rsidRPr="003F469E">
              <w:rPr>
                <w:rFonts w:ascii="Arial" w:hAnsi="Arial" w:cs="Arial"/>
              </w:rPr>
              <w:tab/>
              <w:t>eukaryotes.</w:t>
            </w:r>
          </w:p>
          <w:p w14:paraId="4F96D864" w14:textId="77777777" w:rsidR="009E771E" w:rsidRPr="003F469E" w:rsidRDefault="009E771E" w:rsidP="009E771E">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To include anaerobic respiration in </w:t>
            </w:r>
            <w:r>
              <w:rPr>
                <w:rFonts w:ascii="Arial" w:hAnsi="Arial" w:cs="Arial"/>
              </w:rPr>
              <w:tab/>
            </w:r>
            <w:r>
              <w:rPr>
                <w:rFonts w:ascii="Arial" w:hAnsi="Arial" w:cs="Arial"/>
              </w:rPr>
              <w:tab/>
            </w:r>
            <w:r>
              <w:rPr>
                <w:rFonts w:ascii="Arial" w:hAnsi="Arial" w:cs="Arial"/>
              </w:rPr>
              <w:tab/>
            </w:r>
            <w:r>
              <w:rPr>
                <w:rFonts w:ascii="Arial" w:hAnsi="Arial" w:cs="Arial"/>
              </w:rPr>
              <w:tab/>
            </w:r>
            <w:r w:rsidRPr="003F469E">
              <w:rPr>
                <w:rFonts w:ascii="Arial" w:hAnsi="Arial" w:cs="Arial"/>
              </w:rPr>
              <w:t xml:space="preserve">mammals and yeast and the benefits of </w:t>
            </w:r>
            <w:r>
              <w:rPr>
                <w:rFonts w:ascii="Arial" w:hAnsi="Arial" w:cs="Arial"/>
              </w:rPr>
              <w:tab/>
            </w:r>
            <w:r>
              <w:rPr>
                <w:rFonts w:ascii="Arial" w:hAnsi="Arial" w:cs="Arial"/>
              </w:rPr>
              <w:tab/>
            </w:r>
            <w:r>
              <w:rPr>
                <w:rFonts w:ascii="Arial" w:hAnsi="Arial" w:cs="Arial"/>
              </w:rPr>
              <w:tab/>
            </w:r>
            <w:r w:rsidRPr="003F469E">
              <w:rPr>
                <w:rFonts w:ascii="Arial" w:hAnsi="Arial" w:cs="Arial"/>
              </w:rPr>
              <w:t>being able to</w:t>
            </w:r>
            <w:r>
              <w:rPr>
                <w:rFonts w:ascii="Arial" w:hAnsi="Arial" w:cs="Arial"/>
              </w:rPr>
              <w:t xml:space="preserve"> </w:t>
            </w:r>
            <w:r w:rsidRPr="003F469E">
              <w:rPr>
                <w:rFonts w:ascii="Arial" w:hAnsi="Arial" w:cs="Arial"/>
              </w:rPr>
              <w:t>respire anaerobically</w:t>
            </w:r>
          </w:p>
          <w:p w14:paraId="68F84A32" w14:textId="77777777" w:rsidR="009E771E" w:rsidRPr="003F469E" w:rsidRDefault="009E771E" w:rsidP="009E771E">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b/>
                <w:bCs/>
              </w:rPr>
              <w:t>AND</w:t>
            </w:r>
          </w:p>
          <w:p w14:paraId="18434026" w14:textId="77777777" w:rsidR="009E771E" w:rsidRPr="003F469E" w:rsidRDefault="009E771E" w:rsidP="009E771E">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why anaerobic respiration produces a </w:t>
            </w:r>
            <w:r>
              <w:rPr>
                <w:rFonts w:ascii="Arial" w:hAnsi="Arial" w:cs="Arial"/>
              </w:rPr>
              <w:tab/>
            </w:r>
            <w:r>
              <w:rPr>
                <w:rFonts w:ascii="Arial" w:hAnsi="Arial" w:cs="Arial"/>
              </w:rPr>
              <w:tab/>
            </w:r>
            <w:r>
              <w:rPr>
                <w:rFonts w:ascii="Arial" w:hAnsi="Arial" w:cs="Arial"/>
              </w:rPr>
              <w:tab/>
            </w:r>
            <w:r w:rsidRPr="003F469E">
              <w:rPr>
                <w:rFonts w:ascii="Arial" w:hAnsi="Arial" w:cs="Arial"/>
              </w:rPr>
              <w:t xml:space="preserve">much lower yield of ATP than aerobic </w:t>
            </w:r>
            <w:r>
              <w:rPr>
                <w:rFonts w:ascii="Arial" w:hAnsi="Arial" w:cs="Arial"/>
              </w:rPr>
              <w:tab/>
            </w:r>
            <w:r>
              <w:rPr>
                <w:rFonts w:ascii="Arial" w:hAnsi="Arial" w:cs="Arial"/>
              </w:rPr>
              <w:tab/>
            </w:r>
            <w:r>
              <w:rPr>
                <w:rFonts w:ascii="Arial" w:hAnsi="Arial" w:cs="Arial"/>
              </w:rPr>
              <w:tab/>
            </w:r>
            <w:r w:rsidRPr="003F469E">
              <w:rPr>
                <w:rFonts w:ascii="Arial" w:hAnsi="Arial" w:cs="Arial"/>
              </w:rPr>
              <w:t>respiration.</w:t>
            </w:r>
          </w:p>
          <w:p w14:paraId="0AEA0A39" w14:textId="77777777" w:rsidR="009E771E" w:rsidRPr="003F469E" w:rsidRDefault="009E771E" w:rsidP="00185F27">
            <w:pPr>
              <w:tabs>
                <w:tab w:val="left" w:pos="596"/>
                <w:tab w:val="left" w:pos="1134"/>
              </w:tabs>
              <w:rPr>
                <w:rFonts w:ascii="Arial" w:hAnsi="Arial" w:cs="Arial"/>
              </w:rPr>
            </w:pPr>
          </w:p>
          <w:p w14:paraId="36ABCFD8" w14:textId="73B20CC5" w:rsidR="00185F27" w:rsidRPr="003F469E" w:rsidRDefault="00185F27" w:rsidP="00185F2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practical investigations into respiration rates </w:t>
            </w:r>
            <w:r>
              <w:rPr>
                <w:rFonts w:ascii="Arial" w:hAnsi="Arial" w:cs="Arial"/>
              </w:rPr>
              <w:tab/>
            </w:r>
            <w:r>
              <w:rPr>
                <w:rFonts w:ascii="Arial" w:hAnsi="Arial" w:cs="Arial"/>
              </w:rPr>
              <w:tab/>
            </w:r>
            <w:r w:rsidRPr="003F469E">
              <w:rPr>
                <w:rFonts w:ascii="Arial" w:hAnsi="Arial" w:cs="Arial"/>
              </w:rPr>
              <w:t>in yeast, under aerobic and</w:t>
            </w:r>
            <w:r>
              <w:rPr>
                <w:rFonts w:ascii="Arial" w:hAnsi="Arial" w:cs="Arial"/>
              </w:rPr>
              <w:t xml:space="preserve"> </w:t>
            </w:r>
            <w:r w:rsidRPr="003F469E">
              <w:rPr>
                <w:rFonts w:ascii="Arial" w:hAnsi="Arial" w:cs="Arial"/>
              </w:rPr>
              <w:t>anaerobic</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3F469E">
              <w:rPr>
                <w:rFonts w:ascii="Arial" w:hAnsi="Arial" w:cs="Arial"/>
              </w:rPr>
              <w:t>conditions.</w:t>
            </w:r>
          </w:p>
          <w:p w14:paraId="6D25AA1C" w14:textId="37AF4216" w:rsidR="00185F27" w:rsidRPr="003F469E" w:rsidRDefault="00185F27" w:rsidP="00D558BC">
            <w:pPr>
              <w:tabs>
                <w:tab w:val="left" w:pos="596"/>
                <w:tab w:val="left" w:pos="1134"/>
              </w:tabs>
              <w:rPr>
                <w:rFonts w:ascii="Arial" w:hAnsi="Arial" w:cs="Arial"/>
              </w:rPr>
            </w:pPr>
            <w:r>
              <w:rPr>
                <w:rFonts w:ascii="Arial" w:hAnsi="Arial" w:cs="Arial"/>
              </w:rPr>
              <w:tab/>
            </w:r>
            <w:r>
              <w:rPr>
                <w:rFonts w:ascii="Arial" w:hAnsi="Arial" w:cs="Arial"/>
              </w:rPr>
              <w:tab/>
            </w:r>
            <w:r w:rsidRPr="003F469E">
              <w:rPr>
                <w:rFonts w:ascii="Arial" w:hAnsi="Arial" w:cs="Arial"/>
              </w:rPr>
              <w:tab/>
            </w:r>
          </w:p>
        </w:tc>
        <w:tc>
          <w:tcPr>
            <w:tcW w:w="909" w:type="dxa"/>
            <w:tcBorders>
              <w:top w:val="single" w:sz="4" w:space="0" w:color="802F35"/>
              <w:left w:val="single" w:sz="4" w:space="0" w:color="802F35"/>
              <w:bottom w:val="single" w:sz="4" w:space="0" w:color="802F35"/>
              <w:right w:val="single" w:sz="4" w:space="0" w:color="802F35"/>
            </w:tcBorders>
          </w:tcPr>
          <w:p w14:paraId="58FBE5D6" w14:textId="6EA059C6" w:rsidR="00185F27" w:rsidRPr="00101118" w:rsidRDefault="00185F27" w:rsidP="00185F27">
            <w:pPr>
              <w:tabs>
                <w:tab w:val="left" w:pos="1134"/>
              </w:tabs>
              <w:rPr>
                <w:rFonts w:ascii="Arial" w:hAnsi="Arial" w:cs="Arial"/>
                <w:noProof/>
                <w:sz w:val="24"/>
                <w:szCs w:val="24"/>
              </w:rPr>
            </w:pPr>
          </w:p>
        </w:tc>
        <w:tc>
          <w:tcPr>
            <w:tcW w:w="850" w:type="dxa"/>
            <w:tcBorders>
              <w:top w:val="single" w:sz="4" w:space="0" w:color="802F35"/>
              <w:left w:val="single" w:sz="4" w:space="0" w:color="802F35"/>
              <w:bottom w:val="single" w:sz="4" w:space="0" w:color="802F35"/>
              <w:right w:val="single" w:sz="4" w:space="0" w:color="802F35"/>
            </w:tcBorders>
          </w:tcPr>
          <w:p w14:paraId="52AD31B6" w14:textId="18A0EDF4" w:rsidR="00185F27" w:rsidRPr="00101118" w:rsidRDefault="00185F27" w:rsidP="00185F2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5958ED54" w14:textId="70D56834" w:rsidR="00185F27" w:rsidRPr="00101118" w:rsidRDefault="00185F27" w:rsidP="00185F2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4395A407" w14:textId="77777777" w:rsidR="00185F27" w:rsidRDefault="00185F27" w:rsidP="00185F27">
            <w:pPr>
              <w:tabs>
                <w:tab w:val="left" w:pos="1134"/>
              </w:tabs>
              <w:rPr>
                <w:rFonts w:ascii="Arial" w:hAnsi="Arial" w:cs="Arial"/>
                <w:sz w:val="24"/>
                <w:szCs w:val="24"/>
              </w:rPr>
            </w:pPr>
          </w:p>
        </w:tc>
      </w:tr>
      <w:tr w:rsidR="00185F27" w:rsidRPr="00B96F85" w14:paraId="459CA574" w14:textId="77777777" w:rsidTr="0097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04C12D" w14:textId="77777777" w:rsidR="002513BE" w:rsidRDefault="002513BE" w:rsidP="002513BE">
            <w:pPr>
              <w:rPr>
                <w:rFonts w:ascii="Arial" w:hAnsi="Arial" w:cs="Arial"/>
              </w:rPr>
            </w:pPr>
            <w:r>
              <w:rPr>
                <w:rFonts w:ascii="Arial" w:hAnsi="Arial" w:cs="Arial"/>
              </w:rPr>
              <w:lastRenderedPageBreak/>
              <w:br w:type="page"/>
            </w:r>
          </w:p>
          <w:p w14:paraId="2BB59BB4" w14:textId="77777777" w:rsidR="00185F27" w:rsidRDefault="00185F27" w:rsidP="00185F27">
            <w:pPr>
              <w:tabs>
                <w:tab w:val="left" w:pos="596"/>
                <w:tab w:val="left" w:pos="1134"/>
              </w:tabs>
              <w:rPr>
                <w:rFonts w:ascii="Arial" w:hAnsi="Arial" w:cs="Arial"/>
              </w:rPr>
            </w:pPr>
          </w:p>
          <w:p w14:paraId="598260DC" w14:textId="77777777" w:rsidR="002513BE" w:rsidRDefault="002513BE" w:rsidP="00185F27">
            <w:pPr>
              <w:tabs>
                <w:tab w:val="left" w:pos="596"/>
                <w:tab w:val="left" w:pos="1134"/>
              </w:tabs>
              <w:rPr>
                <w:rFonts w:ascii="Arial" w:hAnsi="Arial" w:cs="Arial"/>
              </w:rPr>
            </w:pPr>
          </w:p>
          <w:p w14:paraId="7C7E83D8" w14:textId="0D73BA0F" w:rsidR="00D558BC" w:rsidRPr="003F469E" w:rsidRDefault="00D558BC" w:rsidP="00185F27">
            <w:pPr>
              <w:tabs>
                <w:tab w:val="left" w:pos="596"/>
                <w:tab w:val="left" w:pos="1134"/>
              </w:tabs>
              <w:rPr>
                <w:rFonts w:ascii="Arial" w:hAnsi="Arial" w:cs="Arial"/>
              </w:rPr>
            </w:pPr>
          </w:p>
        </w:tc>
        <w:tc>
          <w:tcPr>
            <w:tcW w:w="9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94E377" w14:textId="77777777" w:rsidR="00185F27" w:rsidRPr="00101118" w:rsidRDefault="00185F27" w:rsidP="00185F27">
            <w:pPr>
              <w:tabs>
                <w:tab w:val="left" w:pos="1134"/>
              </w:tabs>
              <w:rPr>
                <w:rFonts w:ascii="Arial" w:hAnsi="Arial" w:cs="Arial"/>
                <w:noProof/>
                <w:sz w:val="24"/>
                <w:szCs w:val="24"/>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E71896" w14:textId="77777777" w:rsidR="00185F27" w:rsidRPr="00101118" w:rsidRDefault="00185F27" w:rsidP="00185F27">
            <w:pPr>
              <w:tabs>
                <w:tab w:val="left" w:pos="1134"/>
              </w:tabs>
              <w:jc w:val="center"/>
              <w:rPr>
                <w:rFonts w:ascii="Arial" w:hAnsi="Arial" w:cs="Arial"/>
                <w:noProof/>
                <w:sz w:val="24"/>
                <w:szCs w:val="24"/>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A6E97D" w14:textId="77777777" w:rsidR="00185F27" w:rsidRPr="00101118" w:rsidRDefault="00185F27" w:rsidP="00185F27">
            <w:pPr>
              <w:tabs>
                <w:tab w:val="left" w:pos="1134"/>
              </w:tabs>
              <w:jc w:val="center"/>
              <w:rPr>
                <w:rFonts w:ascii="Arial" w:hAnsi="Arial" w:cs="Arial"/>
                <w:noProof/>
                <w:sz w:val="24"/>
                <w:szCs w:val="24"/>
              </w:rPr>
            </w:pPr>
          </w:p>
        </w:tc>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846B0" w14:textId="77777777" w:rsidR="00185F27" w:rsidRDefault="00185F27" w:rsidP="00185F27">
            <w:pPr>
              <w:tabs>
                <w:tab w:val="left" w:pos="1134"/>
              </w:tabs>
              <w:rPr>
                <w:rFonts w:ascii="Arial" w:hAnsi="Arial" w:cs="Arial"/>
                <w:sz w:val="24"/>
                <w:szCs w:val="24"/>
              </w:rPr>
            </w:pPr>
          </w:p>
        </w:tc>
      </w:tr>
      <w:tr w:rsidR="00185F27" w:rsidRPr="00B96F85" w14:paraId="7497488F" w14:textId="77777777" w:rsidTr="0097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4596" w:type="dxa"/>
            <w:gridSpan w:val="5"/>
            <w:tcBorders>
              <w:top w:val="single" w:sz="4" w:space="0" w:color="FFFFFF" w:themeColor="background1"/>
              <w:left w:val="single" w:sz="4" w:space="0" w:color="802F35"/>
              <w:bottom w:val="single" w:sz="4" w:space="0" w:color="FFFFFF" w:themeColor="background1"/>
              <w:right w:val="single" w:sz="4" w:space="0" w:color="802F35"/>
            </w:tcBorders>
            <w:shd w:val="clear" w:color="auto" w:fill="802F35"/>
            <w:vAlign w:val="center"/>
          </w:tcPr>
          <w:p w14:paraId="6C7F8ED4" w14:textId="77777777" w:rsidR="00185F27" w:rsidRPr="00141284" w:rsidRDefault="00185F27" w:rsidP="00185F2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Module 5</w:t>
            </w:r>
            <w:r w:rsidRPr="00141284">
              <w:rPr>
                <w:rFonts w:ascii="Arial" w:hAnsi="Arial" w:cs="Arial"/>
                <w:b/>
                <w:bCs/>
                <w:color w:val="FFFFFF" w:themeColor="background1"/>
                <w:sz w:val="24"/>
                <w:szCs w:val="24"/>
              </w:rPr>
              <w:tab/>
              <w:t>Communication, homeostasis and energy</w:t>
            </w:r>
          </w:p>
        </w:tc>
      </w:tr>
      <w:tr w:rsidR="00185F27" w:rsidRPr="00B96F85" w14:paraId="035444E3"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4596" w:type="dxa"/>
            <w:gridSpan w:val="5"/>
            <w:tcBorders>
              <w:top w:val="single" w:sz="4" w:space="0" w:color="FFFFFF" w:themeColor="background1"/>
              <w:left w:val="single" w:sz="4" w:space="0" w:color="802F35"/>
              <w:bottom w:val="single" w:sz="4" w:space="0" w:color="802F35"/>
              <w:right w:val="single" w:sz="4" w:space="0" w:color="802F35"/>
            </w:tcBorders>
            <w:shd w:val="clear" w:color="auto" w:fill="802F35"/>
            <w:vAlign w:val="center"/>
          </w:tcPr>
          <w:p w14:paraId="6AC7855E" w14:textId="77777777" w:rsidR="00185F27" w:rsidRPr="00141284" w:rsidRDefault="00185F27" w:rsidP="00185F2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5.2.2</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Respiration</w:t>
            </w:r>
          </w:p>
        </w:tc>
      </w:tr>
      <w:tr w:rsidR="00185F27" w:rsidRPr="00B96F85" w14:paraId="50937B57"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9" w:type="dxa"/>
            <w:tcBorders>
              <w:top w:val="single" w:sz="4" w:space="0" w:color="802F35"/>
              <w:left w:val="single" w:sz="4" w:space="0" w:color="802F35"/>
              <w:bottom w:val="single" w:sz="4" w:space="0" w:color="802F35"/>
              <w:right w:val="single" w:sz="4" w:space="0" w:color="802F35"/>
            </w:tcBorders>
          </w:tcPr>
          <w:p w14:paraId="52E374EE" w14:textId="77777777" w:rsidR="00185F27" w:rsidRPr="003F469E" w:rsidRDefault="00185F27" w:rsidP="00185F27">
            <w:pPr>
              <w:tabs>
                <w:tab w:val="left" w:pos="1134"/>
              </w:tabs>
              <w:rPr>
                <w:rFonts w:ascii="Arial" w:hAnsi="Arial" w:cs="Arial"/>
                <w:b/>
                <w:bCs/>
              </w:rPr>
            </w:pPr>
            <w:r w:rsidRPr="003F469E">
              <w:rPr>
                <w:rFonts w:ascii="Arial" w:hAnsi="Arial" w:cs="Arial"/>
                <w:b/>
                <w:bCs/>
              </w:rPr>
              <w:t>Learning outcomes</w:t>
            </w:r>
          </w:p>
          <w:p w14:paraId="7B09BEB4" w14:textId="2B73A574" w:rsidR="00185F27" w:rsidRPr="003F469E" w:rsidRDefault="00185F27" w:rsidP="00185F2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tcBorders>
              <w:top w:val="single" w:sz="4" w:space="0" w:color="802F35"/>
              <w:left w:val="single" w:sz="4" w:space="0" w:color="802F35"/>
              <w:bottom w:val="single" w:sz="4" w:space="0" w:color="802F35"/>
              <w:right w:val="single" w:sz="4" w:space="0" w:color="802F35"/>
            </w:tcBorders>
            <w:shd w:val="clear" w:color="auto" w:fill="FF0000"/>
            <w:vAlign w:val="center"/>
          </w:tcPr>
          <w:p w14:paraId="3FE5F3FB" w14:textId="77777777" w:rsidR="00185F27" w:rsidRPr="003F469E" w:rsidRDefault="00185F27" w:rsidP="00185F27">
            <w:pPr>
              <w:tabs>
                <w:tab w:val="left" w:pos="1134"/>
              </w:tabs>
              <w:jc w:val="center"/>
              <w:rPr>
                <w:rFonts w:ascii="Arial" w:hAnsi="Arial" w:cs="Arial"/>
                <w:b/>
                <w:bCs/>
              </w:rPr>
            </w:pPr>
            <w:r w:rsidRPr="003F469E">
              <w:rPr>
                <w:rFonts w:ascii="Arial" w:hAnsi="Arial" w:cs="Arial"/>
                <w:b/>
                <w:bCs/>
                <w:color w:val="FFFFFF" w:themeColor="background1"/>
              </w:rPr>
              <w:t>R</w:t>
            </w:r>
          </w:p>
        </w:tc>
        <w:tc>
          <w:tcPr>
            <w:tcW w:w="850" w:type="dxa"/>
            <w:tcBorders>
              <w:top w:val="single" w:sz="4" w:space="0" w:color="802F35"/>
              <w:left w:val="single" w:sz="4" w:space="0" w:color="802F35"/>
              <w:bottom w:val="single" w:sz="4" w:space="0" w:color="802F35"/>
              <w:right w:val="single" w:sz="4" w:space="0" w:color="802F35"/>
            </w:tcBorders>
            <w:shd w:val="clear" w:color="auto" w:fill="FFC000" w:themeFill="accent4"/>
            <w:vAlign w:val="center"/>
          </w:tcPr>
          <w:p w14:paraId="73CDAFEF" w14:textId="77777777" w:rsidR="00185F27" w:rsidRPr="00101118" w:rsidRDefault="00185F27" w:rsidP="00185F2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tcBorders>
              <w:top w:val="single" w:sz="4" w:space="0" w:color="802F35"/>
              <w:left w:val="single" w:sz="4" w:space="0" w:color="802F35"/>
              <w:bottom w:val="single" w:sz="4" w:space="0" w:color="802F35"/>
              <w:right w:val="single" w:sz="4" w:space="0" w:color="802F35"/>
            </w:tcBorders>
            <w:shd w:val="clear" w:color="auto" w:fill="92D050"/>
            <w:vAlign w:val="center"/>
          </w:tcPr>
          <w:p w14:paraId="34E3562A" w14:textId="77777777" w:rsidR="00185F27" w:rsidRPr="00101118" w:rsidRDefault="00185F27" w:rsidP="00185F2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tcBorders>
              <w:top w:val="single" w:sz="4" w:space="0" w:color="802F35"/>
              <w:left w:val="single" w:sz="4" w:space="0" w:color="802F35"/>
              <w:bottom w:val="single" w:sz="4" w:space="0" w:color="802F35"/>
              <w:right w:val="single" w:sz="4" w:space="0" w:color="802F35"/>
            </w:tcBorders>
            <w:vAlign w:val="center"/>
          </w:tcPr>
          <w:p w14:paraId="106D6A4B" w14:textId="77777777" w:rsidR="00185F27" w:rsidRPr="00101118" w:rsidRDefault="00185F27" w:rsidP="00185F2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185F27" w:rsidRPr="00B96F85" w14:paraId="5A2E1F5E" w14:textId="77777777" w:rsidTr="00946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3"/>
        </w:trPr>
        <w:tc>
          <w:tcPr>
            <w:tcW w:w="5749" w:type="dxa"/>
            <w:tcBorders>
              <w:top w:val="single" w:sz="4" w:space="0" w:color="802F35"/>
              <w:left w:val="single" w:sz="4" w:space="0" w:color="802F35"/>
              <w:bottom w:val="single" w:sz="4" w:space="0" w:color="802F35"/>
              <w:right w:val="single" w:sz="4" w:space="0" w:color="802F35"/>
            </w:tcBorders>
          </w:tcPr>
          <w:p w14:paraId="29C92D3A" w14:textId="77777777" w:rsidR="00185F27" w:rsidRPr="003F469E" w:rsidRDefault="00185F27" w:rsidP="00185F27">
            <w:pPr>
              <w:tabs>
                <w:tab w:val="left" w:pos="596"/>
                <w:tab w:val="left" w:pos="1134"/>
              </w:tabs>
              <w:rPr>
                <w:rFonts w:ascii="Arial" w:hAnsi="Arial" w:cs="Arial"/>
              </w:rPr>
            </w:pPr>
          </w:p>
          <w:p w14:paraId="108A6E5F" w14:textId="1DEDADBA" w:rsidR="00185F27" w:rsidRPr="003F469E" w:rsidRDefault="00185F27" w:rsidP="00185F27">
            <w:pPr>
              <w:tabs>
                <w:tab w:val="left" w:pos="596"/>
                <w:tab w:val="left" w:pos="1134"/>
              </w:tabs>
              <w:rPr>
                <w:rFonts w:ascii="Arial" w:hAnsi="Arial" w:cs="Arial"/>
              </w:rPr>
            </w:pPr>
            <w:r w:rsidRPr="003F469E">
              <w:rPr>
                <w:rFonts w:ascii="Arial" w:hAnsi="Arial" w:cs="Arial"/>
              </w:rPr>
              <w:t>(j)</w:t>
            </w:r>
            <w:r w:rsidRPr="003F469E">
              <w:rPr>
                <w:rFonts w:ascii="Arial" w:hAnsi="Arial" w:cs="Arial"/>
              </w:rPr>
              <w:tab/>
              <w:t xml:space="preserve">the difference in relative energy values of </w:t>
            </w:r>
            <w:r w:rsidRPr="003F469E">
              <w:rPr>
                <w:rFonts w:ascii="Arial" w:hAnsi="Arial" w:cs="Arial"/>
              </w:rPr>
              <w:tab/>
              <w:t xml:space="preserve">carbohydrates, lipids and proteins as </w:t>
            </w:r>
            <w:r w:rsidRPr="003F469E">
              <w:rPr>
                <w:rFonts w:ascii="Arial" w:hAnsi="Arial" w:cs="Arial"/>
              </w:rPr>
              <w:tab/>
              <w:t xml:space="preserve">respiratory </w:t>
            </w:r>
            <w:r>
              <w:rPr>
                <w:rFonts w:ascii="Arial" w:hAnsi="Arial" w:cs="Arial"/>
              </w:rPr>
              <w:tab/>
            </w:r>
            <w:r w:rsidRPr="003F469E">
              <w:rPr>
                <w:rFonts w:ascii="Arial" w:hAnsi="Arial" w:cs="Arial"/>
              </w:rPr>
              <w:t>substrates.</w:t>
            </w:r>
          </w:p>
        </w:tc>
        <w:tc>
          <w:tcPr>
            <w:tcW w:w="909" w:type="dxa"/>
            <w:tcBorders>
              <w:top w:val="single" w:sz="4" w:space="0" w:color="802F35"/>
              <w:left w:val="single" w:sz="4" w:space="0" w:color="802F35"/>
              <w:bottom w:val="single" w:sz="4" w:space="0" w:color="802F35"/>
              <w:right w:val="single" w:sz="4" w:space="0" w:color="802F35"/>
            </w:tcBorders>
          </w:tcPr>
          <w:p w14:paraId="29B8F9B2" w14:textId="77777777" w:rsidR="00185F27" w:rsidRPr="003F469E" w:rsidRDefault="00185F27" w:rsidP="00185F27">
            <w:pPr>
              <w:tabs>
                <w:tab w:val="left" w:pos="1134"/>
              </w:tabs>
              <w:rPr>
                <w:rFonts w:ascii="Arial" w:hAnsi="Arial" w:cs="Arial"/>
                <w:noProof/>
              </w:rPr>
            </w:pPr>
          </w:p>
        </w:tc>
        <w:tc>
          <w:tcPr>
            <w:tcW w:w="850" w:type="dxa"/>
            <w:tcBorders>
              <w:top w:val="single" w:sz="4" w:space="0" w:color="802F35"/>
              <w:left w:val="single" w:sz="4" w:space="0" w:color="802F35"/>
              <w:bottom w:val="single" w:sz="4" w:space="0" w:color="802F35"/>
              <w:right w:val="single" w:sz="4" w:space="0" w:color="802F35"/>
            </w:tcBorders>
          </w:tcPr>
          <w:p w14:paraId="384FEA92" w14:textId="77777777" w:rsidR="00185F27" w:rsidRPr="00101118" w:rsidRDefault="00185F27" w:rsidP="00185F2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6CE6B2C3" w14:textId="77777777" w:rsidR="00185F27" w:rsidRPr="00101118" w:rsidRDefault="00185F27" w:rsidP="00185F2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6964C6DE" w14:textId="77777777" w:rsidR="00185F27" w:rsidRDefault="00185F27" w:rsidP="00185F27">
            <w:pPr>
              <w:tabs>
                <w:tab w:val="left" w:pos="1134"/>
              </w:tabs>
              <w:rPr>
                <w:rFonts w:ascii="Arial" w:hAnsi="Arial" w:cs="Arial"/>
                <w:sz w:val="24"/>
                <w:szCs w:val="24"/>
              </w:rPr>
            </w:pPr>
          </w:p>
        </w:tc>
      </w:tr>
      <w:tr w:rsidR="00185F27" w:rsidRPr="00B96F85" w14:paraId="2084BBE6" w14:textId="77777777" w:rsidTr="00946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8"/>
        </w:trPr>
        <w:tc>
          <w:tcPr>
            <w:tcW w:w="5749" w:type="dxa"/>
            <w:tcBorders>
              <w:top w:val="single" w:sz="4" w:space="0" w:color="802F35"/>
              <w:left w:val="single" w:sz="4" w:space="0" w:color="802F35"/>
              <w:bottom w:val="single" w:sz="4" w:space="0" w:color="802F35"/>
              <w:right w:val="single" w:sz="4" w:space="0" w:color="802F35"/>
            </w:tcBorders>
          </w:tcPr>
          <w:p w14:paraId="0AC6692D" w14:textId="77777777" w:rsidR="00185F27" w:rsidRPr="009461E2" w:rsidRDefault="00185F27" w:rsidP="00185F27">
            <w:pPr>
              <w:tabs>
                <w:tab w:val="left" w:pos="596"/>
                <w:tab w:val="left" w:pos="1134"/>
              </w:tabs>
              <w:rPr>
                <w:rFonts w:ascii="Arial" w:hAnsi="Arial" w:cs="Arial"/>
                <w:sz w:val="12"/>
              </w:rPr>
            </w:pPr>
          </w:p>
          <w:p w14:paraId="78BD9C4A" w14:textId="77777777" w:rsidR="00185F27" w:rsidRPr="003F469E" w:rsidRDefault="00185F27" w:rsidP="00185F27">
            <w:pPr>
              <w:tabs>
                <w:tab w:val="left" w:pos="596"/>
                <w:tab w:val="left" w:pos="1134"/>
              </w:tabs>
              <w:rPr>
                <w:rFonts w:ascii="Arial" w:hAnsi="Arial" w:cs="Arial"/>
              </w:rPr>
            </w:pPr>
            <w:r w:rsidRPr="003F469E">
              <w:rPr>
                <w:rFonts w:ascii="Arial" w:hAnsi="Arial" w:cs="Arial"/>
              </w:rPr>
              <w:t>(k)</w:t>
            </w:r>
            <w:r w:rsidRPr="003F469E">
              <w:rPr>
                <w:rFonts w:ascii="Arial" w:hAnsi="Arial" w:cs="Arial"/>
              </w:rPr>
              <w:tab/>
              <w:t xml:space="preserve">the use and interpretation of the respiratory </w:t>
            </w:r>
            <w:r w:rsidRPr="003F469E">
              <w:rPr>
                <w:rFonts w:ascii="Arial" w:hAnsi="Arial" w:cs="Arial"/>
              </w:rPr>
              <w:tab/>
              <w:t>quotient (</w:t>
            </w:r>
            <w:r w:rsidRPr="002834E9">
              <w:rPr>
                <w:rFonts w:ascii="Arial" w:hAnsi="Arial" w:cs="Arial"/>
                <w:i/>
                <w:iCs/>
              </w:rPr>
              <w:t>RQ</w:t>
            </w:r>
            <w:r w:rsidRPr="003F469E">
              <w:rPr>
                <w:rFonts w:ascii="Arial" w:hAnsi="Arial" w:cs="Arial"/>
              </w:rPr>
              <w:t>).</w:t>
            </w:r>
          </w:p>
          <w:p w14:paraId="1D21C4E3" w14:textId="77777777" w:rsidR="00185F27" w:rsidRPr="003F469E" w:rsidRDefault="00185F27" w:rsidP="00185F27">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To include calculating the respiratory</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3F469E">
              <w:rPr>
                <w:rFonts w:ascii="Arial" w:hAnsi="Arial" w:cs="Arial"/>
              </w:rPr>
              <w:t>quotient</w:t>
            </w:r>
            <w:r>
              <w:rPr>
                <w:rFonts w:ascii="Arial" w:hAnsi="Arial" w:cs="Arial"/>
              </w:rPr>
              <w:t xml:space="preserve"> </w:t>
            </w:r>
            <w:r w:rsidRPr="003F469E">
              <w:rPr>
                <w:rFonts w:ascii="Arial" w:hAnsi="Arial" w:cs="Arial"/>
              </w:rPr>
              <w:t>(</w:t>
            </w:r>
            <w:r w:rsidRPr="002834E9">
              <w:rPr>
                <w:rFonts w:ascii="Arial" w:hAnsi="Arial" w:cs="Arial"/>
                <w:i/>
                <w:iCs/>
              </w:rPr>
              <w:t>RQ</w:t>
            </w:r>
            <w:r w:rsidRPr="003F469E">
              <w:rPr>
                <w:rFonts w:ascii="Arial" w:hAnsi="Arial" w:cs="Arial"/>
              </w:rPr>
              <w:t>) using the formula:</w:t>
            </w:r>
          </w:p>
          <w:p w14:paraId="338AF1A3" w14:textId="77777777" w:rsidR="00185F27" w:rsidRPr="003F469E" w:rsidRDefault="00185F27" w:rsidP="00185F27">
            <w:pPr>
              <w:tabs>
                <w:tab w:val="left" w:pos="596"/>
                <w:tab w:val="left" w:pos="1134"/>
              </w:tabs>
              <w:rPr>
                <w:rFonts w:ascii="Arial" w:hAnsi="Arial" w:cs="Arial"/>
              </w:rPr>
            </w:pPr>
            <w:r w:rsidRPr="003F469E">
              <w:rPr>
                <w:rFonts w:ascii="Arial" w:hAnsi="Arial" w:cs="Arial"/>
              </w:rPr>
              <w:tab/>
            </w:r>
            <w:r w:rsidRPr="003F469E">
              <w:rPr>
                <w:rFonts w:ascii="Arial" w:hAnsi="Arial" w:cs="Arial"/>
              </w:rPr>
              <w:tab/>
            </w:r>
            <w:r w:rsidRPr="003F469E">
              <w:rPr>
                <w:rFonts w:ascii="Arial" w:hAnsi="Arial" w:cs="Arial"/>
              </w:rPr>
              <w:tab/>
            </w:r>
            <w:r w:rsidRPr="002834E9">
              <w:rPr>
                <w:rFonts w:ascii="Arial" w:hAnsi="Arial" w:cs="Arial"/>
                <w:i/>
                <w:iCs/>
              </w:rPr>
              <w:t>RQ</w:t>
            </w:r>
            <w:r w:rsidRPr="003F469E">
              <w:rPr>
                <w:rFonts w:ascii="Arial" w:hAnsi="Arial" w:cs="Arial"/>
              </w:rPr>
              <w:t xml:space="preserve"> =</w:t>
            </w:r>
            <w:r w:rsidRPr="003F469E">
              <w:rPr>
                <w:rFonts w:ascii="Arial" w:hAnsi="Arial" w:cs="Arial"/>
              </w:rPr>
              <w:tab/>
            </w:r>
            <w:r w:rsidRPr="003F469E">
              <w:rPr>
                <w:rFonts w:ascii="Arial" w:hAnsi="Arial" w:cs="Arial"/>
                <w:u w:val="single"/>
              </w:rPr>
              <w:t>CO</w:t>
            </w:r>
            <w:r w:rsidRPr="003F469E">
              <w:rPr>
                <w:rFonts w:ascii="Arial" w:hAnsi="Arial" w:cs="Arial"/>
                <w:u w:val="single"/>
                <w:vertAlign w:val="subscript"/>
              </w:rPr>
              <w:t>2</w:t>
            </w:r>
            <w:r w:rsidRPr="003F469E">
              <w:rPr>
                <w:rFonts w:ascii="Arial" w:hAnsi="Arial" w:cs="Arial"/>
                <w:u w:val="single"/>
              </w:rPr>
              <w:t xml:space="preserve"> produced</w:t>
            </w:r>
          </w:p>
          <w:p w14:paraId="7F07ABEE" w14:textId="422E7663" w:rsidR="00185F27" w:rsidRPr="003F469E" w:rsidRDefault="00185F27" w:rsidP="00185F27">
            <w:pPr>
              <w:tabs>
                <w:tab w:val="left" w:pos="596"/>
                <w:tab w:val="left" w:pos="1134"/>
              </w:tabs>
              <w:rPr>
                <w:rFonts w:ascii="Arial" w:hAnsi="Arial" w:cs="Arial"/>
              </w:rPr>
            </w:pPr>
            <w:r w:rsidRPr="003F469E">
              <w:rPr>
                <w:rFonts w:ascii="Arial" w:hAnsi="Arial" w:cs="Arial"/>
              </w:rPr>
              <w:tab/>
            </w:r>
            <w:r w:rsidRPr="003F469E">
              <w:rPr>
                <w:rFonts w:ascii="Arial" w:hAnsi="Arial" w:cs="Arial"/>
              </w:rPr>
              <w:tab/>
            </w:r>
            <w:r w:rsidRPr="003F469E">
              <w:rPr>
                <w:rFonts w:ascii="Arial" w:hAnsi="Arial" w:cs="Arial"/>
              </w:rPr>
              <w:tab/>
            </w:r>
            <w:r w:rsidRPr="003F469E">
              <w:rPr>
                <w:rFonts w:ascii="Arial" w:hAnsi="Arial" w:cs="Arial"/>
              </w:rPr>
              <w:tab/>
              <w:t xml:space="preserve"> O</w:t>
            </w:r>
            <w:r w:rsidRPr="003F469E">
              <w:rPr>
                <w:rFonts w:ascii="Arial" w:hAnsi="Arial" w:cs="Arial"/>
                <w:vertAlign w:val="subscript"/>
              </w:rPr>
              <w:t>2</w:t>
            </w:r>
            <w:r w:rsidRPr="003F469E">
              <w:rPr>
                <w:rFonts w:ascii="Arial" w:hAnsi="Arial" w:cs="Arial"/>
              </w:rPr>
              <w:t xml:space="preserve"> consumed</w:t>
            </w:r>
          </w:p>
        </w:tc>
        <w:tc>
          <w:tcPr>
            <w:tcW w:w="909" w:type="dxa"/>
            <w:tcBorders>
              <w:top w:val="single" w:sz="4" w:space="0" w:color="802F35"/>
              <w:left w:val="single" w:sz="4" w:space="0" w:color="802F35"/>
              <w:bottom w:val="single" w:sz="4" w:space="0" w:color="802F35"/>
              <w:right w:val="single" w:sz="4" w:space="0" w:color="802F35"/>
            </w:tcBorders>
          </w:tcPr>
          <w:p w14:paraId="645BB462" w14:textId="77777777" w:rsidR="00185F27" w:rsidRPr="003F469E" w:rsidRDefault="00185F27" w:rsidP="00185F27">
            <w:pPr>
              <w:tabs>
                <w:tab w:val="left" w:pos="1134"/>
              </w:tabs>
              <w:rPr>
                <w:rFonts w:ascii="Arial" w:hAnsi="Arial" w:cs="Arial"/>
                <w:noProof/>
              </w:rPr>
            </w:pPr>
          </w:p>
        </w:tc>
        <w:tc>
          <w:tcPr>
            <w:tcW w:w="850" w:type="dxa"/>
            <w:tcBorders>
              <w:top w:val="single" w:sz="4" w:space="0" w:color="802F35"/>
              <w:left w:val="single" w:sz="4" w:space="0" w:color="802F35"/>
              <w:bottom w:val="single" w:sz="4" w:space="0" w:color="802F35"/>
              <w:right w:val="single" w:sz="4" w:space="0" w:color="802F35"/>
            </w:tcBorders>
          </w:tcPr>
          <w:p w14:paraId="2D23F53C" w14:textId="77777777" w:rsidR="00185F27" w:rsidRPr="00101118" w:rsidRDefault="00185F27" w:rsidP="00185F2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5783CC46" w14:textId="77777777" w:rsidR="00185F27" w:rsidRPr="00101118" w:rsidRDefault="00185F27" w:rsidP="00185F2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76406C39" w14:textId="77777777" w:rsidR="00185F27" w:rsidRDefault="00185F27" w:rsidP="00185F27">
            <w:pPr>
              <w:tabs>
                <w:tab w:val="left" w:pos="1134"/>
              </w:tabs>
              <w:rPr>
                <w:rFonts w:ascii="Arial" w:hAnsi="Arial" w:cs="Arial"/>
                <w:sz w:val="24"/>
                <w:szCs w:val="24"/>
              </w:rPr>
            </w:pPr>
          </w:p>
        </w:tc>
      </w:tr>
      <w:tr w:rsidR="00185F27" w:rsidRPr="00B96F85" w14:paraId="4C6A1929" w14:textId="77777777" w:rsidTr="00141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5749" w:type="dxa"/>
            <w:tcBorders>
              <w:top w:val="single" w:sz="4" w:space="0" w:color="802F35"/>
              <w:left w:val="single" w:sz="4" w:space="0" w:color="802F35"/>
              <w:bottom w:val="single" w:sz="4" w:space="0" w:color="802F35"/>
              <w:right w:val="single" w:sz="4" w:space="0" w:color="802F35"/>
            </w:tcBorders>
          </w:tcPr>
          <w:p w14:paraId="01E1E1F7" w14:textId="77777777" w:rsidR="002D7CBB" w:rsidRPr="003F469E" w:rsidRDefault="002D7CBB" w:rsidP="00185F27">
            <w:pPr>
              <w:tabs>
                <w:tab w:val="left" w:pos="596"/>
                <w:tab w:val="left" w:pos="1134"/>
              </w:tabs>
              <w:rPr>
                <w:rFonts w:ascii="Arial" w:hAnsi="Arial" w:cs="Arial"/>
              </w:rPr>
            </w:pPr>
          </w:p>
          <w:p w14:paraId="4312AA63" w14:textId="16C9441D" w:rsidR="00185F27" w:rsidRPr="003F469E" w:rsidRDefault="00185F27" w:rsidP="00185F27">
            <w:pPr>
              <w:tabs>
                <w:tab w:val="left" w:pos="596"/>
                <w:tab w:val="left" w:pos="1134"/>
              </w:tabs>
              <w:rPr>
                <w:rFonts w:ascii="Arial" w:hAnsi="Arial" w:cs="Arial"/>
              </w:rPr>
            </w:pPr>
            <w:r w:rsidRPr="003F469E">
              <w:rPr>
                <w:rFonts w:ascii="Arial" w:hAnsi="Arial" w:cs="Arial"/>
              </w:rPr>
              <w:t>(l)</w:t>
            </w:r>
            <w:r w:rsidRPr="003F469E">
              <w:rPr>
                <w:rFonts w:ascii="Arial" w:hAnsi="Arial" w:cs="Arial"/>
              </w:rPr>
              <w:tab/>
              <w:t xml:space="preserve">practical investigations into the effect of factors </w:t>
            </w:r>
            <w:r>
              <w:rPr>
                <w:rFonts w:ascii="Arial" w:hAnsi="Arial" w:cs="Arial"/>
              </w:rPr>
              <w:tab/>
            </w:r>
            <w:r w:rsidRPr="003F469E">
              <w:rPr>
                <w:rFonts w:ascii="Arial" w:hAnsi="Arial" w:cs="Arial"/>
              </w:rPr>
              <w:t xml:space="preserve">such as temperature, substrate concentration and </w:t>
            </w:r>
            <w:r>
              <w:rPr>
                <w:rFonts w:ascii="Arial" w:hAnsi="Arial" w:cs="Arial"/>
              </w:rPr>
              <w:tab/>
            </w:r>
            <w:r w:rsidRPr="003F469E">
              <w:rPr>
                <w:rFonts w:ascii="Arial" w:hAnsi="Arial" w:cs="Arial"/>
              </w:rPr>
              <w:t xml:space="preserve">different respiratory substrates on the rate of </w:t>
            </w:r>
            <w:r>
              <w:rPr>
                <w:rFonts w:ascii="Arial" w:hAnsi="Arial" w:cs="Arial"/>
              </w:rPr>
              <w:tab/>
            </w:r>
            <w:r w:rsidRPr="003F469E">
              <w:rPr>
                <w:rFonts w:ascii="Arial" w:hAnsi="Arial" w:cs="Arial"/>
              </w:rPr>
              <w:t>respiration.</w:t>
            </w:r>
          </w:p>
          <w:p w14:paraId="38037BC5" w14:textId="77777777" w:rsidR="00D558BC" w:rsidRPr="003F469E" w:rsidRDefault="00185F27" w:rsidP="00185F27">
            <w:pPr>
              <w:tabs>
                <w:tab w:val="left" w:pos="596"/>
                <w:tab w:val="left" w:pos="1134"/>
              </w:tabs>
              <w:rPr>
                <w:rFonts w:ascii="Arial" w:hAnsi="Arial" w:cs="Arial"/>
              </w:rPr>
            </w:pPr>
            <w:r w:rsidRPr="003F469E">
              <w:rPr>
                <w:rFonts w:ascii="Arial" w:hAnsi="Arial" w:cs="Arial"/>
              </w:rPr>
              <w:tab/>
            </w:r>
            <w:r>
              <w:rPr>
                <w:rFonts w:ascii="Arial" w:hAnsi="Arial" w:cs="Arial"/>
              </w:rPr>
              <w:tab/>
            </w:r>
          </w:p>
          <w:p w14:paraId="2C87175E" w14:textId="77777777" w:rsidR="00D558BC" w:rsidRDefault="00D558BC" w:rsidP="00E635E2">
            <w:pPr>
              <w:pStyle w:val="Pa9"/>
              <w:spacing w:after="200"/>
              <w:ind w:left="720"/>
              <w:rPr>
                <w:rFonts w:cs="Myriad Pro"/>
                <w:color w:val="000000"/>
              </w:rPr>
            </w:pPr>
            <w:r w:rsidRPr="00E635E2">
              <w:rPr>
                <w:rFonts w:ascii="Arial" w:hAnsi="Arial" w:cs="Arial"/>
                <w:color w:val="000000"/>
                <w:sz w:val="22"/>
                <w:szCs w:val="22"/>
              </w:rPr>
              <w:t>To include the use of respirometers</w:t>
            </w:r>
            <w:r>
              <w:rPr>
                <w:rFonts w:cs="Myriad Pro"/>
                <w:color w:val="000000"/>
                <w:sz w:val="22"/>
                <w:szCs w:val="22"/>
              </w:rPr>
              <w:t xml:space="preserve">. </w:t>
            </w:r>
          </w:p>
          <w:p w14:paraId="173E5E08" w14:textId="77777777" w:rsidR="007469C7" w:rsidRDefault="00185F27" w:rsidP="00185F27">
            <w:pPr>
              <w:tabs>
                <w:tab w:val="left" w:pos="596"/>
                <w:tab w:val="left" w:pos="1134"/>
              </w:tabs>
              <w:rPr>
                <w:rFonts w:ascii="Arial" w:hAnsi="Arial" w:cs="Arial"/>
              </w:rPr>
            </w:pPr>
            <w:r w:rsidRPr="003F469E">
              <w:rPr>
                <w:rFonts w:ascii="Arial" w:hAnsi="Arial" w:cs="Arial"/>
              </w:rPr>
              <w:tab/>
            </w:r>
            <w:r>
              <w:rPr>
                <w:rFonts w:ascii="Arial" w:hAnsi="Arial" w:cs="Arial"/>
              </w:rPr>
              <w:tab/>
            </w:r>
          </w:p>
          <w:p w14:paraId="7FF98CA0" w14:textId="2C48ECD2" w:rsidR="00185F27" w:rsidRDefault="007469C7" w:rsidP="00D558BC">
            <w:pPr>
              <w:tabs>
                <w:tab w:val="left" w:pos="596"/>
                <w:tab w:val="left" w:pos="1134"/>
              </w:tabs>
              <w:rPr>
                <w:rFonts w:ascii="Arial" w:hAnsi="Arial" w:cs="Arial"/>
              </w:rPr>
            </w:pPr>
            <w:r>
              <w:rPr>
                <w:rFonts w:ascii="Arial" w:hAnsi="Arial" w:cs="Arial"/>
              </w:rPr>
              <w:tab/>
            </w:r>
            <w:r>
              <w:rPr>
                <w:rFonts w:ascii="Arial" w:hAnsi="Arial" w:cs="Arial"/>
              </w:rPr>
              <w:tab/>
            </w:r>
          </w:p>
          <w:p w14:paraId="568D0E0F" w14:textId="77777777" w:rsidR="00D558BC" w:rsidRDefault="00D558BC" w:rsidP="00D558BC">
            <w:pPr>
              <w:tabs>
                <w:tab w:val="left" w:pos="596"/>
                <w:tab w:val="left" w:pos="1134"/>
              </w:tabs>
              <w:rPr>
                <w:rFonts w:ascii="Arial" w:hAnsi="Arial" w:cs="Arial"/>
              </w:rPr>
            </w:pPr>
          </w:p>
          <w:p w14:paraId="343071E0" w14:textId="77777777" w:rsidR="00D558BC" w:rsidRDefault="00D558BC" w:rsidP="00D558BC">
            <w:pPr>
              <w:tabs>
                <w:tab w:val="left" w:pos="596"/>
                <w:tab w:val="left" w:pos="1134"/>
              </w:tabs>
              <w:rPr>
                <w:rFonts w:ascii="Arial" w:hAnsi="Arial" w:cs="Arial"/>
              </w:rPr>
            </w:pPr>
          </w:p>
          <w:p w14:paraId="269ED6A2" w14:textId="77777777" w:rsidR="00D558BC" w:rsidRDefault="00D558BC" w:rsidP="00D558BC">
            <w:pPr>
              <w:tabs>
                <w:tab w:val="left" w:pos="596"/>
                <w:tab w:val="left" w:pos="1134"/>
              </w:tabs>
              <w:rPr>
                <w:rFonts w:ascii="Arial" w:hAnsi="Arial" w:cs="Arial"/>
              </w:rPr>
            </w:pPr>
          </w:p>
          <w:p w14:paraId="465ECB3E" w14:textId="77777777" w:rsidR="00D558BC" w:rsidRDefault="00D558BC" w:rsidP="00D558BC">
            <w:pPr>
              <w:tabs>
                <w:tab w:val="left" w:pos="596"/>
                <w:tab w:val="left" w:pos="1134"/>
              </w:tabs>
              <w:rPr>
                <w:rFonts w:ascii="Arial" w:hAnsi="Arial" w:cs="Arial"/>
              </w:rPr>
            </w:pPr>
          </w:p>
          <w:p w14:paraId="2BFA5BBD" w14:textId="77777777" w:rsidR="00D558BC" w:rsidRPr="003F469E" w:rsidRDefault="00D558BC" w:rsidP="00D558BC">
            <w:pPr>
              <w:tabs>
                <w:tab w:val="left" w:pos="596"/>
                <w:tab w:val="left" w:pos="1134"/>
              </w:tabs>
              <w:rPr>
                <w:rFonts w:ascii="Arial" w:hAnsi="Arial" w:cs="Arial"/>
              </w:rPr>
            </w:pPr>
          </w:p>
        </w:tc>
        <w:tc>
          <w:tcPr>
            <w:tcW w:w="909" w:type="dxa"/>
            <w:tcBorders>
              <w:top w:val="single" w:sz="4" w:space="0" w:color="802F35"/>
              <w:left w:val="single" w:sz="4" w:space="0" w:color="802F35"/>
              <w:bottom w:val="single" w:sz="4" w:space="0" w:color="802F35"/>
              <w:right w:val="single" w:sz="4" w:space="0" w:color="802F35"/>
            </w:tcBorders>
          </w:tcPr>
          <w:p w14:paraId="3E9E3D86" w14:textId="4609914D" w:rsidR="00185F27" w:rsidRPr="003F469E" w:rsidRDefault="00185F27" w:rsidP="00185F27">
            <w:pPr>
              <w:tabs>
                <w:tab w:val="left" w:pos="1134"/>
              </w:tabs>
              <w:rPr>
                <w:rFonts w:ascii="Arial" w:hAnsi="Arial" w:cs="Arial"/>
                <w:noProof/>
              </w:rPr>
            </w:pPr>
          </w:p>
        </w:tc>
        <w:tc>
          <w:tcPr>
            <w:tcW w:w="850" w:type="dxa"/>
            <w:tcBorders>
              <w:top w:val="single" w:sz="4" w:space="0" w:color="802F35"/>
              <w:left w:val="single" w:sz="4" w:space="0" w:color="802F35"/>
              <w:bottom w:val="single" w:sz="4" w:space="0" w:color="802F35"/>
              <w:right w:val="single" w:sz="4" w:space="0" w:color="802F35"/>
            </w:tcBorders>
          </w:tcPr>
          <w:p w14:paraId="57AB0BAE" w14:textId="7817FEAD" w:rsidR="00185F27" w:rsidRPr="00101118" w:rsidRDefault="00185F27" w:rsidP="00185F27">
            <w:pPr>
              <w:tabs>
                <w:tab w:val="left" w:pos="1134"/>
              </w:tabs>
              <w:jc w:val="center"/>
              <w:rPr>
                <w:rFonts w:ascii="Arial" w:hAnsi="Arial" w:cs="Arial"/>
                <w:noProof/>
                <w:sz w:val="24"/>
                <w:szCs w:val="24"/>
              </w:rPr>
            </w:pPr>
          </w:p>
        </w:tc>
        <w:tc>
          <w:tcPr>
            <w:tcW w:w="851" w:type="dxa"/>
            <w:tcBorders>
              <w:top w:val="single" w:sz="4" w:space="0" w:color="802F35"/>
              <w:left w:val="single" w:sz="4" w:space="0" w:color="802F35"/>
              <w:bottom w:val="single" w:sz="4" w:space="0" w:color="802F35"/>
              <w:right w:val="single" w:sz="4" w:space="0" w:color="802F35"/>
            </w:tcBorders>
          </w:tcPr>
          <w:p w14:paraId="57EBEF6C" w14:textId="4B922C88" w:rsidR="00185F27" w:rsidRPr="00101118" w:rsidRDefault="00185F27" w:rsidP="00185F27">
            <w:pPr>
              <w:tabs>
                <w:tab w:val="left" w:pos="1134"/>
              </w:tabs>
              <w:jc w:val="center"/>
              <w:rPr>
                <w:rFonts w:ascii="Arial" w:hAnsi="Arial" w:cs="Arial"/>
                <w:noProof/>
                <w:sz w:val="24"/>
                <w:szCs w:val="24"/>
              </w:rPr>
            </w:pPr>
          </w:p>
        </w:tc>
        <w:tc>
          <w:tcPr>
            <w:tcW w:w="6237" w:type="dxa"/>
            <w:tcBorders>
              <w:top w:val="single" w:sz="4" w:space="0" w:color="802F35"/>
              <w:left w:val="single" w:sz="4" w:space="0" w:color="802F35"/>
              <w:bottom w:val="single" w:sz="4" w:space="0" w:color="802F35"/>
              <w:right w:val="single" w:sz="4" w:space="0" w:color="802F35"/>
            </w:tcBorders>
          </w:tcPr>
          <w:p w14:paraId="114CDA94" w14:textId="77777777" w:rsidR="00185F27" w:rsidRDefault="00185F27" w:rsidP="00185F27">
            <w:pPr>
              <w:tabs>
                <w:tab w:val="left" w:pos="1134"/>
              </w:tabs>
              <w:rPr>
                <w:rFonts w:ascii="Arial" w:hAnsi="Arial" w:cs="Arial"/>
                <w:sz w:val="24"/>
                <w:szCs w:val="24"/>
              </w:rPr>
            </w:pPr>
          </w:p>
        </w:tc>
      </w:tr>
      <w:tr w:rsidR="000118A4" w:rsidRPr="00B96F85" w14:paraId="1FB74284" w14:textId="77777777" w:rsidTr="00141284">
        <w:trPr>
          <w:trHeight w:val="494"/>
        </w:trPr>
        <w:tc>
          <w:tcPr>
            <w:tcW w:w="14596" w:type="dxa"/>
            <w:gridSpan w:val="5"/>
            <w:tcBorders>
              <w:bottom w:val="single" w:sz="4" w:space="0" w:color="FFFFFF" w:themeColor="background1"/>
            </w:tcBorders>
            <w:shd w:val="clear" w:color="auto" w:fill="802F35"/>
            <w:vAlign w:val="center"/>
          </w:tcPr>
          <w:p w14:paraId="159F6A21" w14:textId="1B2360BB" w:rsidR="000118A4" w:rsidRPr="00141284" w:rsidRDefault="000118A4"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Module 6</w:t>
            </w:r>
            <w:r w:rsidRPr="00141284">
              <w:rPr>
                <w:rFonts w:ascii="Arial" w:hAnsi="Arial" w:cs="Arial"/>
                <w:b/>
                <w:bCs/>
                <w:color w:val="FFFFFF" w:themeColor="background1"/>
                <w:sz w:val="24"/>
                <w:szCs w:val="24"/>
              </w:rPr>
              <w:tab/>
              <w:t>Genetics, evolution and ecosystems</w:t>
            </w:r>
          </w:p>
        </w:tc>
      </w:tr>
      <w:tr w:rsidR="000118A4" w:rsidRPr="00B96F85" w14:paraId="3AD9B6D6" w14:textId="77777777" w:rsidTr="00141284">
        <w:trPr>
          <w:trHeight w:val="494"/>
        </w:trPr>
        <w:tc>
          <w:tcPr>
            <w:tcW w:w="14596" w:type="dxa"/>
            <w:gridSpan w:val="5"/>
            <w:tcBorders>
              <w:top w:val="single" w:sz="4" w:space="0" w:color="FFFFFF" w:themeColor="background1"/>
            </w:tcBorders>
            <w:shd w:val="clear" w:color="auto" w:fill="802F35"/>
            <w:vAlign w:val="center"/>
          </w:tcPr>
          <w:p w14:paraId="547F8337" w14:textId="1E7157F5" w:rsidR="000118A4" w:rsidRPr="00141284" w:rsidRDefault="000118A4"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6.1.1</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Cellular control</w:t>
            </w:r>
          </w:p>
        </w:tc>
      </w:tr>
      <w:tr w:rsidR="000118A4" w:rsidRPr="00B96F85" w14:paraId="454E7946" w14:textId="77777777" w:rsidTr="00141284">
        <w:tc>
          <w:tcPr>
            <w:tcW w:w="5749" w:type="dxa"/>
          </w:tcPr>
          <w:p w14:paraId="4D48121F" w14:textId="77777777" w:rsidR="000118A4" w:rsidRPr="003F469E" w:rsidRDefault="000118A4" w:rsidP="00F74647">
            <w:pPr>
              <w:tabs>
                <w:tab w:val="left" w:pos="1134"/>
              </w:tabs>
              <w:rPr>
                <w:rFonts w:ascii="Arial" w:hAnsi="Arial" w:cs="Arial"/>
                <w:b/>
                <w:bCs/>
              </w:rPr>
            </w:pPr>
            <w:r w:rsidRPr="003F469E">
              <w:rPr>
                <w:rFonts w:ascii="Arial" w:hAnsi="Arial" w:cs="Arial"/>
                <w:b/>
                <w:bCs/>
              </w:rPr>
              <w:t>Learning outcomes</w:t>
            </w:r>
          </w:p>
          <w:p w14:paraId="60EC1C0E" w14:textId="0BEC4697" w:rsidR="000118A4"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CFD3B65" w14:textId="77777777" w:rsidR="000118A4" w:rsidRPr="00101118" w:rsidRDefault="000118A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9DC8A9F" w14:textId="77777777" w:rsidR="000118A4" w:rsidRPr="00101118" w:rsidRDefault="000118A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1CBEFC69" w14:textId="77777777" w:rsidR="000118A4" w:rsidRPr="00101118" w:rsidRDefault="000118A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5E60B5A" w14:textId="77777777" w:rsidR="000118A4" w:rsidRPr="00101118" w:rsidRDefault="000118A4"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0118A4" w:rsidRPr="00B96F85" w14:paraId="651A609F" w14:textId="77777777" w:rsidTr="00141284">
        <w:trPr>
          <w:trHeight w:val="1111"/>
        </w:trPr>
        <w:tc>
          <w:tcPr>
            <w:tcW w:w="5749" w:type="dxa"/>
          </w:tcPr>
          <w:p w14:paraId="6E8F5CC0" w14:textId="77777777" w:rsidR="000118A4" w:rsidRPr="003F469E" w:rsidRDefault="000118A4" w:rsidP="00F74647">
            <w:pPr>
              <w:tabs>
                <w:tab w:val="left" w:pos="596"/>
                <w:tab w:val="left" w:pos="1134"/>
              </w:tabs>
              <w:rPr>
                <w:rFonts w:ascii="Arial" w:hAnsi="Arial" w:cs="Arial"/>
              </w:rPr>
            </w:pPr>
          </w:p>
          <w:p w14:paraId="61094D4C" w14:textId="168839F3" w:rsidR="000118A4" w:rsidRPr="003F469E" w:rsidRDefault="000118A4"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 xml:space="preserve">types of gene mutations and their possible </w:t>
            </w:r>
            <w:r w:rsidRPr="003F469E">
              <w:rPr>
                <w:rFonts w:ascii="Arial" w:hAnsi="Arial" w:cs="Arial"/>
              </w:rPr>
              <w:tab/>
              <w:t>effects on protein production and function.</w:t>
            </w:r>
          </w:p>
          <w:p w14:paraId="3CE73F24" w14:textId="41C25CC5" w:rsidR="000118A4" w:rsidRPr="003F469E" w:rsidRDefault="000118A4"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r w:rsidRPr="003F469E">
              <w:rPr>
                <w:rFonts w:ascii="Arial" w:hAnsi="Arial" w:cs="Arial"/>
              </w:rPr>
              <w:t xml:space="preserve">To include substitution, insertion or deletion </w:t>
            </w:r>
            <w:r w:rsidR="00F7573C">
              <w:rPr>
                <w:rFonts w:ascii="Arial" w:hAnsi="Arial" w:cs="Arial"/>
              </w:rPr>
              <w:tab/>
            </w:r>
            <w:r w:rsidR="00F7573C">
              <w:rPr>
                <w:rFonts w:ascii="Arial" w:hAnsi="Arial" w:cs="Arial"/>
              </w:rPr>
              <w:tab/>
            </w:r>
            <w:r w:rsidRPr="003F469E">
              <w:rPr>
                <w:rFonts w:ascii="Arial" w:hAnsi="Arial" w:cs="Arial"/>
              </w:rPr>
              <w:t>of one or more nucleotides</w:t>
            </w:r>
          </w:p>
          <w:p w14:paraId="0E6E1C73" w14:textId="586DBDFE" w:rsidR="000118A4" w:rsidRPr="003F469E" w:rsidRDefault="000118A4"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r w:rsidRPr="003F469E">
              <w:rPr>
                <w:rFonts w:ascii="Arial" w:hAnsi="Arial" w:cs="Arial"/>
                <w:b/>
                <w:bCs/>
              </w:rPr>
              <w:t>AND</w:t>
            </w:r>
          </w:p>
          <w:p w14:paraId="30C19E64" w14:textId="0290FF1B" w:rsidR="000118A4" w:rsidRPr="003F469E" w:rsidRDefault="000118A4"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r w:rsidRPr="003F469E">
              <w:rPr>
                <w:rFonts w:ascii="Arial" w:hAnsi="Arial" w:cs="Arial"/>
              </w:rPr>
              <w:t xml:space="preserve">the possible effects of these gene mutations </w:t>
            </w:r>
            <w:r w:rsidRPr="003F469E">
              <w:rPr>
                <w:rFonts w:ascii="Arial" w:hAnsi="Arial" w:cs="Arial"/>
              </w:rPr>
              <w:tab/>
            </w:r>
            <w:r w:rsidR="00F7573C">
              <w:rPr>
                <w:rFonts w:ascii="Arial" w:hAnsi="Arial" w:cs="Arial"/>
              </w:rPr>
              <w:tab/>
            </w:r>
            <w:r w:rsidRPr="003F469E">
              <w:rPr>
                <w:rFonts w:ascii="Arial" w:hAnsi="Arial" w:cs="Arial"/>
              </w:rPr>
              <w:t>(i.e. beneficial, neutral or harmful).</w:t>
            </w:r>
          </w:p>
          <w:p w14:paraId="0EE622B2" w14:textId="77777777" w:rsidR="000118A4" w:rsidRPr="003F469E" w:rsidRDefault="000118A4" w:rsidP="00F74647">
            <w:pPr>
              <w:tabs>
                <w:tab w:val="left" w:pos="596"/>
                <w:tab w:val="left" w:pos="1134"/>
              </w:tabs>
              <w:rPr>
                <w:rFonts w:ascii="Arial" w:hAnsi="Arial" w:cs="Arial"/>
              </w:rPr>
            </w:pPr>
          </w:p>
        </w:tc>
        <w:tc>
          <w:tcPr>
            <w:tcW w:w="909" w:type="dxa"/>
          </w:tcPr>
          <w:p w14:paraId="2DCDBB44" w14:textId="41C336A5" w:rsidR="000118A4" w:rsidRPr="00101118" w:rsidRDefault="000118A4" w:rsidP="00F74647">
            <w:pPr>
              <w:tabs>
                <w:tab w:val="left" w:pos="1134"/>
              </w:tabs>
              <w:rPr>
                <w:rFonts w:ascii="Arial" w:hAnsi="Arial" w:cs="Arial"/>
                <w:noProof/>
                <w:sz w:val="24"/>
                <w:szCs w:val="24"/>
              </w:rPr>
            </w:pPr>
          </w:p>
        </w:tc>
        <w:tc>
          <w:tcPr>
            <w:tcW w:w="850" w:type="dxa"/>
          </w:tcPr>
          <w:p w14:paraId="4895E6CF" w14:textId="79143E97" w:rsidR="000118A4" w:rsidRPr="00101118" w:rsidRDefault="000118A4" w:rsidP="00F74647">
            <w:pPr>
              <w:tabs>
                <w:tab w:val="left" w:pos="1134"/>
              </w:tabs>
              <w:jc w:val="center"/>
              <w:rPr>
                <w:rFonts w:ascii="Arial" w:hAnsi="Arial" w:cs="Arial"/>
                <w:noProof/>
                <w:sz w:val="24"/>
                <w:szCs w:val="24"/>
              </w:rPr>
            </w:pPr>
          </w:p>
        </w:tc>
        <w:tc>
          <w:tcPr>
            <w:tcW w:w="851" w:type="dxa"/>
          </w:tcPr>
          <w:p w14:paraId="39C47B80" w14:textId="18B22137" w:rsidR="000118A4" w:rsidRPr="00101118" w:rsidRDefault="000118A4" w:rsidP="00F74647">
            <w:pPr>
              <w:tabs>
                <w:tab w:val="left" w:pos="1134"/>
              </w:tabs>
              <w:jc w:val="center"/>
              <w:rPr>
                <w:rFonts w:ascii="Arial" w:hAnsi="Arial" w:cs="Arial"/>
                <w:noProof/>
                <w:sz w:val="24"/>
                <w:szCs w:val="24"/>
              </w:rPr>
            </w:pPr>
          </w:p>
        </w:tc>
        <w:tc>
          <w:tcPr>
            <w:tcW w:w="6237" w:type="dxa"/>
          </w:tcPr>
          <w:p w14:paraId="41C2B158" w14:textId="77777777" w:rsidR="000118A4" w:rsidRDefault="000118A4" w:rsidP="00F74647">
            <w:pPr>
              <w:tabs>
                <w:tab w:val="left" w:pos="1134"/>
              </w:tabs>
              <w:rPr>
                <w:rFonts w:ascii="Arial" w:hAnsi="Arial" w:cs="Arial"/>
                <w:sz w:val="24"/>
                <w:szCs w:val="24"/>
              </w:rPr>
            </w:pPr>
          </w:p>
        </w:tc>
      </w:tr>
      <w:tr w:rsidR="000118A4" w:rsidRPr="00B96F85" w14:paraId="735A9C32" w14:textId="77777777" w:rsidTr="00141284">
        <w:trPr>
          <w:trHeight w:val="1111"/>
        </w:trPr>
        <w:tc>
          <w:tcPr>
            <w:tcW w:w="5749" w:type="dxa"/>
          </w:tcPr>
          <w:p w14:paraId="3FF9A3EE" w14:textId="77777777" w:rsidR="000118A4" w:rsidRPr="003F469E" w:rsidRDefault="000118A4" w:rsidP="00F74647">
            <w:pPr>
              <w:tabs>
                <w:tab w:val="left" w:pos="596"/>
                <w:tab w:val="left" w:pos="1134"/>
              </w:tabs>
              <w:rPr>
                <w:rFonts w:ascii="Arial" w:hAnsi="Arial" w:cs="Arial"/>
              </w:rPr>
            </w:pPr>
          </w:p>
          <w:p w14:paraId="117EB3DE" w14:textId="71E57C70" w:rsidR="003F7298" w:rsidRPr="003F469E" w:rsidRDefault="000118A4" w:rsidP="00F74647">
            <w:pPr>
              <w:tabs>
                <w:tab w:val="left" w:pos="596"/>
                <w:tab w:val="left" w:pos="1134"/>
              </w:tabs>
              <w:rPr>
                <w:rFonts w:ascii="Arial" w:hAnsi="Arial" w:cs="Arial"/>
              </w:rPr>
            </w:pPr>
            <w:r w:rsidRPr="003F469E">
              <w:rPr>
                <w:rFonts w:ascii="Arial" w:hAnsi="Arial" w:cs="Arial"/>
              </w:rPr>
              <w:t>(b</w:t>
            </w:r>
            <w:r w:rsidR="003F7298" w:rsidRPr="003F469E">
              <w:rPr>
                <w:rFonts w:ascii="Arial" w:hAnsi="Arial" w:cs="Arial"/>
              </w:rPr>
              <w:t>)</w:t>
            </w:r>
            <w:r w:rsidR="003F7298" w:rsidRPr="003F469E">
              <w:rPr>
                <w:rFonts w:ascii="Arial" w:hAnsi="Arial" w:cs="Arial"/>
              </w:rPr>
              <w:tab/>
            </w:r>
            <w:r w:rsidRPr="003F469E">
              <w:rPr>
                <w:rFonts w:ascii="Arial" w:hAnsi="Arial" w:cs="Arial"/>
              </w:rPr>
              <w:t xml:space="preserve">the regulatory mechanisms that control gene </w:t>
            </w:r>
            <w:r w:rsidR="003F7298" w:rsidRPr="003F469E">
              <w:rPr>
                <w:rFonts w:ascii="Arial" w:hAnsi="Arial" w:cs="Arial"/>
              </w:rPr>
              <w:tab/>
            </w:r>
            <w:r w:rsidRPr="003F469E">
              <w:rPr>
                <w:rFonts w:ascii="Arial" w:hAnsi="Arial" w:cs="Arial"/>
              </w:rPr>
              <w:t>expression at the transcriptional level, post-</w:t>
            </w:r>
            <w:r w:rsidR="003F7298" w:rsidRPr="003F469E">
              <w:rPr>
                <w:rFonts w:ascii="Arial" w:hAnsi="Arial" w:cs="Arial"/>
              </w:rPr>
              <w:tab/>
            </w:r>
            <w:r w:rsidRPr="003F469E">
              <w:rPr>
                <w:rFonts w:ascii="Arial" w:hAnsi="Arial" w:cs="Arial"/>
              </w:rPr>
              <w:t xml:space="preserve">transcriptional level and post-translational </w:t>
            </w:r>
            <w:r w:rsidR="003F7298" w:rsidRPr="003F469E">
              <w:rPr>
                <w:rFonts w:ascii="Arial" w:hAnsi="Arial" w:cs="Arial"/>
              </w:rPr>
              <w:tab/>
            </w:r>
            <w:r w:rsidRPr="003F469E">
              <w:rPr>
                <w:rFonts w:ascii="Arial" w:hAnsi="Arial" w:cs="Arial"/>
              </w:rPr>
              <w:t>level</w:t>
            </w:r>
            <w:r w:rsidR="003F7298" w:rsidRPr="003F469E">
              <w:rPr>
                <w:rFonts w:ascii="Arial" w:hAnsi="Arial" w:cs="Arial"/>
              </w:rPr>
              <w:t>.</w:t>
            </w:r>
          </w:p>
          <w:p w14:paraId="3BA3A021" w14:textId="77777777" w:rsidR="00D558BC" w:rsidRPr="00D558BC" w:rsidRDefault="003F7298" w:rsidP="00E635E2">
            <w:pPr>
              <w:tabs>
                <w:tab w:val="left" w:pos="596"/>
                <w:tab w:val="left" w:pos="1134"/>
              </w:tabs>
              <w:ind w:left="596"/>
              <w:rPr>
                <w:rFonts w:ascii="Arial" w:hAnsi="Arial" w:cs="Arial"/>
              </w:rPr>
            </w:pPr>
            <w:r w:rsidRPr="00D558BC">
              <w:rPr>
                <w:rFonts w:ascii="Arial" w:hAnsi="Arial" w:cs="Arial"/>
              </w:rPr>
              <w:tab/>
            </w:r>
            <w:r w:rsidR="00F7573C" w:rsidRPr="00D558BC">
              <w:rPr>
                <w:rFonts w:ascii="Arial" w:hAnsi="Arial" w:cs="Arial"/>
              </w:rPr>
              <w:tab/>
            </w:r>
          </w:p>
          <w:p w14:paraId="7CD00D5D" w14:textId="77777777" w:rsidR="00D558BC" w:rsidRPr="00E635E2" w:rsidRDefault="00D558BC" w:rsidP="00E635E2">
            <w:pPr>
              <w:pStyle w:val="Pa9"/>
              <w:spacing w:after="200"/>
              <w:ind w:left="596"/>
              <w:rPr>
                <w:rFonts w:ascii="Arial" w:hAnsi="Arial" w:cs="Arial"/>
                <w:color w:val="000000"/>
                <w:sz w:val="22"/>
                <w:szCs w:val="22"/>
              </w:rPr>
            </w:pPr>
            <w:r w:rsidRPr="00E635E2">
              <w:rPr>
                <w:rFonts w:ascii="Arial" w:hAnsi="Arial" w:cs="Arial"/>
                <w:color w:val="000000"/>
                <w:sz w:val="22"/>
                <w:szCs w:val="22"/>
              </w:rPr>
              <w:t xml:space="preserve">To include control at the: </w:t>
            </w:r>
          </w:p>
          <w:p w14:paraId="549DB413" w14:textId="77777777" w:rsidR="00D558BC" w:rsidRPr="00E635E2" w:rsidRDefault="00D558BC" w:rsidP="00E635E2">
            <w:pPr>
              <w:pStyle w:val="Default"/>
              <w:numPr>
                <w:ilvl w:val="0"/>
                <w:numId w:val="42"/>
              </w:numPr>
              <w:ind w:left="596"/>
              <w:rPr>
                <w:rFonts w:ascii="Arial" w:hAnsi="Arial" w:cs="Arial"/>
                <w:sz w:val="22"/>
                <w:szCs w:val="22"/>
              </w:rPr>
            </w:pPr>
            <w:r w:rsidRPr="00E635E2">
              <w:rPr>
                <w:rFonts w:ascii="Arial" w:hAnsi="Arial" w:cs="Arial"/>
                <w:sz w:val="22"/>
                <w:szCs w:val="22"/>
              </w:rPr>
              <w:t xml:space="preserve">transcriptional level: </w:t>
            </w:r>
            <w:r w:rsidRPr="00E635E2">
              <w:rPr>
                <w:rFonts w:ascii="Arial" w:hAnsi="Arial" w:cs="Arial"/>
                <w:i/>
                <w:iCs/>
                <w:sz w:val="22"/>
                <w:szCs w:val="22"/>
              </w:rPr>
              <w:t xml:space="preserve">lac </w:t>
            </w:r>
            <w:r w:rsidRPr="00E635E2">
              <w:rPr>
                <w:rFonts w:ascii="Arial" w:hAnsi="Arial" w:cs="Arial"/>
                <w:sz w:val="22"/>
                <w:szCs w:val="22"/>
              </w:rPr>
              <w:t xml:space="preserve">operon, and the general role of transcription factors in eukaryotes (Learners are not required to recall specific transcription factors) </w:t>
            </w:r>
          </w:p>
          <w:p w14:paraId="41123084" w14:textId="77777777" w:rsidR="00D558BC" w:rsidRPr="00E635E2" w:rsidRDefault="00D558BC" w:rsidP="00E635E2">
            <w:pPr>
              <w:pStyle w:val="Default"/>
              <w:numPr>
                <w:ilvl w:val="0"/>
                <w:numId w:val="42"/>
              </w:numPr>
              <w:ind w:left="596"/>
              <w:rPr>
                <w:rFonts w:ascii="Arial" w:hAnsi="Arial" w:cs="Arial"/>
                <w:sz w:val="22"/>
                <w:szCs w:val="22"/>
              </w:rPr>
            </w:pPr>
            <w:r w:rsidRPr="00E635E2">
              <w:rPr>
                <w:rFonts w:ascii="Arial" w:hAnsi="Arial" w:cs="Arial"/>
                <w:sz w:val="22"/>
                <w:szCs w:val="22"/>
              </w:rPr>
              <w:lastRenderedPageBreak/>
              <w:t xml:space="preserve">post-transcriptional level: the editing of primary mRNA and the removal of introns to produce mature mRNA </w:t>
            </w:r>
          </w:p>
          <w:p w14:paraId="542CB034" w14:textId="74162069" w:rsidR="000118A4" w:rsidRPr="003F469E" w:rsidRDefault="00D558BC" w:rsidP="00E635E2">
            <w:pPr>
              <w:pStyle w:val="Default"/>
            </w:pPr>
            <w:r w:rsidRPr="00E635E2">
              <w:rPr>
                <w:rFonts w:ascii="Arial" w:hAnsi="Arial" w:cs="Arial"/>
              </w:rPr>
              <w:t>post-translational level: the activation of proteins by cyclic AMP.</w:t>
            </w:r>
          </w:p>
        </w:tc>
        <w:tc>
          <w:tcPr>
            <w:tcW w:w="909" w:type="dxa"/>
          </w:tcPr>
          <w:p w14:paraId="5170AC08" w14:textId="04B1064A" w:rsidR="000118A4" w:rsidRPr="00101118" w:rsidRDefault="000118A4" w:rsidP="00F74647">
            <w:pPr>
              <w:tabs>
                <w:tab w:val="left" w:pos="1134"/>
              </w:tabs>
              <w:rPr>
                <w:rFonts w:ascii="Arial" w:hAnsi="Arial" w:cs="Arial"/>
                <w:noProof/>
                <w:sz w:val="24"/>
                <w:szCs w:val="24"/>
              </w:rPr>
            </w:pPr>
          </w:p>
        </w:tc>
        <w:tc>
          <w:tcPr>
            <w:tcW w:w="850" w:type="dxa"/>
          </w:tcPr>
          <w:p w14:paraId="6A849362" w14:textId="164AE70E" w:rsidR="000118A4" w:rsidRPr="00101118" w:rsidRDefault="000118A4" w:rsidP="00F74647">
            <w:pPr>
              <w:tabs>
                <w:tab w:val="left" w:pos="1134"/>
              </w:tabs>
              <w:jc w:val="center"/>
              <w:rPr>
                <w:rFonts w:ascii="Arial" w:hAnsi="Arial" w:cs="Arial"/>
                <w:noProof/>
                <w:sz w:val="24"/>
                <w:szCs w:val="24"/>
              </w:rPr>
            </w:pPr>
          </w:p>
        </w:tc>
        <w:tc>
          <w:tcPr>
            <w:tcW w:w="851" w:type="dxa"/>
          </w:tcPr>
          <w:p w14:paraId="7B1706B1" w14:textId="528EB0F8" w:rsidR="000118A4" w:rsidRPr="00101118" w:rsidRDefault="000118A4" w:rsidP="00F74647">
            <w:pPr>
              <w:tabs>
                <w:tab w:val="left" w:pos="1134"/>
              </w:tabs>
              <w:jc w:val="center"/>
              <w:rPr>
                <w:rFonts w:ascii="Arial" w:hAnsi="Arial" w:cs="Arial"/>
                <w:noProof/>
                <w:sz w:val="24"/>
                <w:szCs w:val="24"/>
              </w:rPr>
            </w:pPr>
          </w:p>
        </w:tc>
        <w:tc>
          <w:tcPr>
            <w:tcW w:w="6237" w:type="dxa"/>
          </w:tcPr>
          <w:p w14:paraId="3D68AA50" w14:textId="77777777" w:rsidR="000118A4" w:rsidRDefault="000118A4" w:rsidP="00F74647">
            <w:pPr>
              <w:tabs>
                <w:tab w:val="left" w:pos="1134"/>
              </w:tabs>
              <w:rPr>
                <w:rFonts w:ascii="Arial" w:hAnsi="Arial" w:cs="Arial"/>
                <w:sz w:val="24"/>
                <w:szCs w:val="24"/>
              </w:rPr>
            </w:pPr>
          </w:p>
        </w:tc>
      </w:tr>
    </w:tbl>
    <w:p w14:paraId="5427AB54" w14:textId="0FE660FF" w:rsidR="00141284" w:rsidRDefault="00141284" w:rsidP="002513BE">
      <w:pPr>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3F7298" w:rsidRPr="00B96F85" w14:paraId="17DC9681" w14:textId="77777777" w:rsidTr="00141284">
        <w:trPr>
          <w:trHeight w:val="494"/>
        </w:trPr>
        <w:tc>
          <w:tcPr>
            <w:tcW w:w="14596" w:type="dxa"/>
            <w:gridSpan w:val="5"/>
            <w:tcBorders>
              <w:bottom w:val="single" w:sz="4" w:space="0" w:color="FFFFFF" w:themeColor="background1"/>
            </w:tcBorders>
            <w:shd w:val="clear" w:color="auto" w:fill="802F35"/>
            <w:vAlign w:val="center"/>
          </w:tcPr>
          <w:p w14:paraId="63F06196" w14:textId="77777777" w:rsidR="003F7298" w:rsidRPr="00141284" w:rsidRDefault="003F7298"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Module 6</w:t>
            </w:r>
            <w:r w:rsidRPr="00141284">
              <w:rPr>
                <w:rFonts w:ascii="Arial" w:hAnsi="Arial" w:cs="Arial"/>
                <w:b/>
                <w:bCs/>
                <w:color w:val="FFFFFF" w:themeColor="background1"/>
                <w:sz w:val="24"/>
                <w:szCs w:val="24"/>
              </w:rPr>
              <w:tab/>
              <w:t>Genetics, evolution and ecosystems</w:t>
            </w:r>
          </w:p>
        </w:tc>
      </w:tr>
      <w:tr w:rsidR="003F7298" w:rsidRPr="00B96F85" w14:paraId="39B3F412" w14:textId="77777777" w:rsidTr="00141284">
        <w:trPr>
          <w:trHeight w:val="494"/>
        </w:trPr>
        <w:tc>
          <w:tcPr>
            <w:tcW w:w="14596" w:type="dxa"/>
            <w:gridSpan w:val="5"/>
            <w:tcBorders>
              <w:top w:val="single" w:sz="4" w:space="0" w:color="FFFFFF" w:themeColor="background1"/>
            </w:tcBorders>
            <w:shd w:val="clear" w:color="auto" w:fill="802F35"/>
            <w:vAlign w:val="center"/>
          </w:tcPr>
          <w:p w14:paraId="048692A2" w14:textId="77777777" w:rsidR="003F7298" w:rsidRPr="00141284" w:rsidRDefault="003F7298"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6.1.1</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Cellular control</w:t>
            </w:r>
          </w:p>
        </w:tc>
      </w:tr>
      <w:tr w:rsidR="003F7298" w:rsidRPr="00B96F85" w14:paraId="240D3030" w14:textId="77777777" w:rsidTr="00141284">
        <w:tc>
          <w:tcPr>
            <w:tcW w:w="5749" w:type="dxa"/>
          </w:tcPr>
          <w:p w14:paraId="47A71840" w14:textId="77777777" w:rsidR="003F7298" w:rsidRPr="003F469E" w:rsidRDefault="003F7298" w:rsidP="00F74647">
            <w:pPr>
              <w:tabs>
                <w:tab w:val="left" w:pos="1134"/>
              </w:tabs>
              <w:rPr>
                <w:rFonts w:ascii="Arial" w:hAnsi="Arial" w:cs="Arial"/>
                <w:b/>
                <w:bCs/>
              </w:rPr>
            </w:pPr>
            <w:r w:rsidRPr="003F469E">
              <w:rPr>
                <w:rFonts w:ascii="Arial" w:hAnsi="Arial" w:cs="Arial"/>
                <w:b/>
                <w:bCs/>
              </w:rPr>
              <w:t>Learning outcomes</w:t>
            </w:r>
          </w:p>
          <w:p w14:paraId="705A348D" w14:textId="3E248B32" w:rsidR="003F7298"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4F9EF53D" w14:textId="77777777" w:rsidR="003F7298" w:rsidRPr="00101118" w:rsidRDefault="003F729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20331448" w14:textId="77777777" w:rsidR="003F7298" w:rsidRPr="00101118" w:rsidRDefault="003F729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29DCFF1" w14:textId="77777777" w:rsidR="003F7298" w:rsidRPr="00101118" w:rsidRDefault="003F729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B3F3CD2" w14:textId="77777777" w:rsidR="003F7298" w:rsidRPr="00101118" w:rsidRDefault="003F7298"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3F7298" w:rsidRPr="00B96F85" w14:paraId="73E580A7" w14:textId="77777777" w:rsidTr="00141284">
        <w:trPr>
          <w:trHeight w:val="1111"/>
        </w:trPr>
        <w:tc>
          <w:tcPr>
            <w:tcW w:w="5749" w:type="dxa"/>
          </w:tcPr>
          <w:p w14:paraId="28FE6A7F" w14:textId="77777777" w:rsidR="003F7298" w:rsidRPr="003F469E" w:rsidRDefault="003F7298" w:rsidP="00F74647">
            <w:pPr>
              <w:tabs>
                <w:tab w:val="left" w:pos="596"/>
                <w:tab w:val="left" w:pos="1134"/>
              </w:tabs>
              <w:rPr>
                <w:rFonts w:ascii="Arial" w:hAnsi="Arial" w:cs="Arial"/>
              </w:rPr>
            </w:pPr>
          </w:p>
          <w:p w14:paraId="0366F1F3" w14:textId="0493C973" w:rsidR="003F7298" w:rsidRPr="003F469E" w:rsidRDefault="003F7298"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 xml:space="preserve">the genetic control of the development of body </w:t>
            </w:r>
            <w:r w:rsidRPr="003F469E">
              <w:rPr>
                <w:rFonts w:ascii="Arial" w:hAnsi="Arial" w:cs="Arial"/>
              </w:rPr>
              <w:tab/>
              <w:t>plans in different organisms.</w:t>
            </w:r>
          </w:p>
          <w:p w14:paraId="10D084E4" w14:textId="77777777" w:rsidR="00D558BC" w:rsidRPr="003F469E" w:rsidRDefault="003F7298"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p>
          <w:p w14:paraId="73BF9AB4" w14:textId="77777777" w:rsidR="00D558BC" w:rsidRPr="00E635E2" w:rsidRDefault="00D558BC"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The Homeobox gene sequences are similar and highly conserved in plants, animals and fungi, and are involved in regulating gene expression </w:t>
            </w:r>
          </w:p>
          <w:p w14:paraId="189EE633" w14:textId="77777777" w:rsidR="00D558BC" w:rsidRPr="00E635E2" w:rsidRDefault="00D558BC" w:rsidP="00E635E2">
            <w:pPr>
              <w:pStyle w:val="Pa6"/>
              <w:spacing w:after="160"/>
              <w:ind w:left="720"/>
              <w:rPr>
                <w:rFonts w:ascii="Arial" w:hAnsi="Arial" w:cs="Arial"/>
                <w:color w:val="000000"/>
                <w:sz w:val="22"/>
                <w:szCs w:val="22"/>
              </w:rPr>
            </w:pPr>
            <w:r w:rsidRPr="00E635E2">
              <w:rPr>
                <w:rFonts w:ascii="Arial" w:hAnsi="Arial" w:cs="Arial"/>
                <w:b/>
                <w:bCs/>
                <w:color w:val="000000"/>
                <w:sz w:val="22"/>
                <w:szCs w:val="22"/>
              </w:rPr>
              <w:t xml:space="preserve">AND </w:t>
            </w:r>
          </w:p>
          <w:p w14:paraId="5E91ADF7" w14:textId="5AC8E500" w:rsidR="003F7298" w:rsidRPr="003F469E" w:rsidRDefault="00D558BC" w:rsidP="00E635E2">
            <w:pPr>
              <w:tabs>
                <w:tab w:val="left" w:pos="596"/>
                <w:tab w:val="left" w:pos="1134"/>
              </w:tabs>
              <w:ind w:left="720"/>
              <w:rPr>
                <w:rFonts w:ascii="Arial" w:hAnsi="Arial" w:cs="Arial"/>
              </w:rPr>
            </w:pPr>
            <w:r w:rsidRPr="00E635E2">
              <w:rPr>
                <w:rFonts w:ascii="Arial" w:hAnsi="Arial" w:cs="Arial"/>
                <w:color w:val="000000"/>
              </w:rPr>
              <w:t xml:space="preserve">the role of Hox genes (as a subset of Homeobox genes) in controlling body plan development. </w:t>
            </w:r>
          </w:p>
        </w:tc>
        <w:tc>
          <w:tcPr>
            <w:tcW w:w="909" w:type="dxa"/>
          </w:tcPr>
          <w:p w14:paraId="15CBCBA1" w14:textId="4727EC5D" w:rsidR="003F7298" w:rsidRPr="00101118" w:rsidRDefault="003F7298" w:rsidP="00F74647">
            <w:pPr>
              <w:tabs>
                <w:tab w:val="left" w:pos="1134"/>
              </w:tabs>
              <w:rPr>
                <w:rFonts w:ascii="Arial" w:hAnsi="Arial" w:cs="Arial"/>
                <w:noProof/>
                <w:sz w:val="24"/>
                <w:szCs w:val="24"/>
              </w:rPr>
            </w:pPr>
          </w:p>
        </w:tc>
        <w:tc>
          <w:tcPr>
            <w:tcW w:w="850" w:type="dxa"/>
          </w:tcPr>
          <w:p w14:paraId="464F8C5F" w14:textId="61A3968E" w:rsidR="003F7298" w:rsidRPr="00101118" w:rsidRDefault="003F7298" w:rsidP="00F74647">
            <w:pPr>
              <w:tabs>
                <w:tab w:val="left" w:pos="1134"/>
              </w:tabs>
              <w:jc w:val="center"/>
              <w:rPr>
                <w:rFonts w:ascii="Arial" w:hAnsi="Arial" w:cs="Arial"/>
                <w:noProof/>
                <w:sz w:val="24"/>
                <w:szCs w:val="24"/>
              </w:rPr>
            </w:pPr>
          </w:p>
        </w:tc>
        <w:tc>
          <w:tcPr>
            <w:tcW w:w="851" w:type="dxa"/>
          </w:tcPr>
          <w:p w14:paraId="74C8EAC8" w14:textId="5BD3BF91" w:rsidR="003F7298" w:rsidRPr="00101118" w:rsidRDefault="003F7298" w:rsidP="00F74647">
            <w:pPr>
              <w:tabs>
                <w:tab w:val="left" w:pos="1134"/>
              </w:tabs>
              <w:jc w:val="center"/>
              <w:rPr>
                <w:rFonts w:ascii="Arial" w:hAnsi="Arial" w:cs="Arial"/>
                <w:noProof/>
                <w:sz w:val="24"/>
                <w:szCs w:val="24"/>
              </w:rPr>
            </w:pPr>
          </w:p>
        </w:tc>
        <w:tc>
          <w:tcPr>
            <w:tcW w:w="6237" w:type="dxa"/>
          </w:tcPr>
          <w:p w14:paraId="5AE3E56E" w14:textId="77777777" w:rsidR="003F7298" w:rsidRDefault="003F7298" w:rsidP="00F74647">
            <w:pPr>
              <w:tabs>
                <w:tab w:val="left" w:pos="1134"/>
              </w:tabs>
              <w:rPr>
                <w:rFonts w:ascii="Arial" w:hAnsi="Arial" w:cs="Arial"/>
                <w:sz w:val="24"/>
                <w:szCs w:val="24"/>
              </w:rPr>
            </w:pPr>
          </w:p>
        </w:tc>
      </w:tr>
      <w:tr w:rsidR="003F7298" w:rsidRPr="00B96F85" w14:paraId="425787FE" w14:textId="77777777" w:rsidTr="00141284">
        <w:trPr>
          <w:trHeight w:val="1111"/>
        </w:trPr>
        <w:tc>
          <w:tcPr>
            <w:tcW w:w="5749" w:type="dxa"/>
          </w:tcPr>
          <w:p w14:paraId="468582C0" w14:textId="77777777" w:rsidR="003F7298" w:rsidRPr="003F469E" w:rsidRDefault="003F7298" w:rsidP="00F74647">
            <w:pPr>
              <w:tabs>
                <w:tab w:val="left" w:pos="596"/>
                <w:tab w:val="left" w:pos="1134"/>
              </w:tabs>
              <w:rPr>
                <w:rFonts w:ascii="Arial" w:hAnsi="Arial" w:cs="Arial"/>
              </w:rPr>
            </w:pPr>
          </w:p>
          <w:p w14:paraId="7865E5AB" w14:textId="064190ED" w:rsidR="003F7298" w:rsidRPr="003F469E" w:rsidRDefault="003F7298" w:rsidP="00F74647">
            <w:pPr>
              <w:tabs>
                <w:tab w:val="left" w:pos="596"/>
                <w:tab w:val="left" w:pos="1134"/>
              </w:tabs>
              <w:rPr>
                <w:rFonts w:ascii="Arial" w:hAnsi="Arial" w:cs="Arial"/>
              </w:rPr>
            </w:pPr>
            <w:r w:rsidRPr="003F469E">
              <w:rPr>
                <w:rFonts w:ascii="Arial" w:hAnsi="Arial" w:cs="Arial"/>
              </w:rPr>
              <w:t>(d)</w:t>
            </w:r>
            <w:r w:rsidRPr="003F469E">
              <w:rPr>
                <w:rFonts w:ascii="Arial" w:hAnsi="Arial" w:cs="Arial"/>
              </w:rPr>
              <w:tab/>
              <w:t xml:space="preserve">the importance of mitosis and apoptosis as </w:t>
            </w:r>
            <w:r w:rsidR="00F7573C">
              <w:rPr>
                <w:rFonts w:ascii="Arial" w:hAnsi="Arial" w:cs="Arial"/>
              </w:rPr>
              <w:tab/>
            </w:r>
            <w:r w:rsidRPr="003F469E">
              <w:rPr>
                <w:rFonts w:ascii="Arial" w:hAnsi="Arial" w:cs="Arial"/>
              </w:rPr>
              <w:t>mechanisms controlling the development o</w:t>
            </w:r>
            <w:r w:rsidR="00F7573C">
              <w:rPr>
                <w:rFonts w:ascii="Arial" w:hAnsi="Arial" w:cs="Arial"/>
              </w:rPr>
              <w:t xml:space="preserve">f </w:t>
            </w:r>
            <w:r w:rsidRPr="003F469E">
              <w:rPr>
                <w:rFonts w:ascii="Arial" w:hAnsi="Arial" w:cs="Arial"/>
              </w:rPr>
              <w:t xml:space="preserve">body </w:t>
            </w:r>
            <w:r w:rsidR="00F7573C">
              <w:rPr>
                <w:rFonts w:ascii="Arial" w:hAnsi="Arial" w:cs="Arial"/>
              </w:rPr>
              <w:tab/>
            </w:r>
            <w:r w:rsidRPr="003F469E">
              <w:rPr>
                <w:rFonts w:ascii="Arial" w:hAnsi="Arial" w:cs="Arial"/>
              </w:rPr>
              <w:t>form.</w:t>
            </w:r>
          </w:p>
          <w:p w14:paraId="73C4E5E3" w14:textId="68060571" w:rsidR="003F7298" w:rsidRPr="003F469E" w:rsidRDefault="003F7298"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r w:rsidRPr="003F469E">
              <w:rPr>
                <w:rFonts w:ascii="Arial" w:hAnsi="Arial" w:cs="Arial"/>
              </w:rPr>
              <w:t xml:space="preserve">To include an appreciation that the genes </w:t>
            </w:r>
            <w:r w:rsidRPr="003F469E">
              <w:rPr>
                <w:rFonts w:ascii="Arial" w:hAnsi="Arial" w:cs="Arial"/>
              </w:rPr>
              <w:tab/>
            </w:r>
            <w:r w:rsidR="00F7573C">
              <w:rPr>
                <w:rFonts w:ascii="Arial" w:hAnsi="Arial" w:cs="Arial"/>
              </w:rPr>
              <w:tab/>
            </w:r>
            <w:r w:rsidRPr="003F469E">
              <w:rPr>
                <w:rFonts w:ascii="Arial" w:hAnsi="Arial" w:cs="Arial"/>
              </w:rPr>
              <w:t xml:space="preserve">which regulate the cell cycle and apoptosis </w:t>
            </w:r>
            <w:r w:rsidRPr="003F469E">
              <w:rPr>
                <w:rFonts w:ascii="Arial" w:hAnsi="Arial" w:cs="Arial"/>
              </w:rPr>
              <w:tab/>
            </w:r>
            <w:r w:rsidR="00F7573C">
              <w:rPr>
                <w:rFonts w:ascii="Arial" w:hAnsi="Arial" w:cs="Arial"/>
              </w:rPr>
              <w:tab/>
            </w:r>
            <w:r w:rsidRPr="003F469E">
              <w:rPr>
                <w:rFonts w:ascii="Arial" w:hAnsi="Arial" w:cs="Arial"/>
              </w:rPr>
              <w:t xml:space="preserve">are able to respond to internal and external </w:t>
            </w:r>
            <w:r w:rsidRPr="003F469E">
              <w:rPr>
                <w:rFonts w:ascii="Arial" w:hAnsi="Arial" w:cs="Arial"/>
              </w:rPr>
              <w:tab/>
            </w:r>
            <w:r w:rsidR="00F7573C">
              <w:rPr>
                <w:rFonts w:ascii="Arial" w:hAnsi="Arial" w:cs="Arial"/>
              </w:rPr>
              <w:tab/>
            </w:r>
            <w:r w:rsidRPr="003F469E">
              <w:rPr>
                <w:rFonts w:ascii="Arial" w:hAnsi="Arial" w:cs="Arial"/>
              </w:rPr>
              <w:t>cell stimuli</w:t>
            </w:r>
            <w:r w:rsidR="00D558BC">
              <w:rPr>
                <w:rFonts w:ascii="Arial" w:hAnsi="Arial" w:cs="Arial"/>
              </w:rPr>
              <w:t>.</w:t>
            </w:r>
          </w:p>
          <w:p w14:paraId="5DA4E814" w14:textId="77777777" w:rsidR="003F7298" w:rsidRPr="003F469E" w:rsidRDefault="003F7298" w:rsidP="00F74647">
            <w:pPr>
              <w:tabs>
                <w:tab w:val="left" w:pos="596"/>
                <w:tab w:val="left" w:pos="1134"/>
              </w:tabs>
              <w:rPr>
                <w:rFonts w:ascii="Arial" w:hAnsi="Arial" w:cs="Arial"/>
              </w:rPr>
            </w:pPr>
          </w:p>
        </w:tc>
        <w:tc>
          <w:tcPr>
            <w:tcW w:w="909" w:type="dxa"/>
          </w:tcPr>
          <w:p w14:paraId="1A681F89" w14:textId="656912C9" w:rsidR="003F7298" w:rsidRPr="003F469E" w:rsidRDefault="003F7298" w:rsidP="00F74647">
            <w:pPr>
              <w:tabs>
                <w:tab w:val="left" w:pos="1134"/>
              </w:tabs>
              <w:rPr>
                <w:rFonts w:ascii="Arial" w:hAnsi="Arial" w:cs="Arial"/>
                <w:noProof/>
              </w:rPr>
            </w:pPr>
          </w:p>
        </w:tc>
        <w:tc>
          <w:tcPr>
            <w:tcW w:w="850" w:type="dxa"/>
          </w:tcPr>
          <w:p w14:paraId="278E7D33" w14:textId="0B02A58E" w:rsidR="003F7298" w:rsidRPr="00101118" w:rsidRDefault="003F7298" w:rsidP="00F74647">
            <w:pPr>
              <w:tabs>
                <w:tab w:val="left" w:pos="1134"/>
              </w:tabs>
              <w:jc w:val="center"/>
              <w:rPr>
                <w:rFonts w:ascii="Arial" w:hAnsi="Arial" w:cs="Arial"/>
                <w:noProof/>
                <w:sz w:val="24"/>
                <w:szCs w:val="24"/>
              </w:rPr>
            </w:pPr>
          </w:p>
        </w:tc>
        <w:tc>
          <w:tcPr>
            <w:tcW w:w="851" w:type="dxa"/>
          </w:tcPr>
          <w:p w14:paraId="2065CA5F" w14:textId="7F95E7B6" w:rsidR="003F7298" w:rsidRPr="00101118" w:rsidRDefault="003F7298" w:rsidP="00F74647">
            <w:pPr>
              <w:tabs>
                <w:tab w:val="left" w:pos="1134"/>
              </w:tabs>
              <w:jc w:val="center"/>
              <w:rPr>
                <w:rFonts w:ascii="Arial" w:hAnsi="Arial" w:cs="Arial"/>
                <w:noProof/>
                <w:sz w:val="24"/>
                <w:szCs w:val="24"/>
              </w:rPr>
            </w:pPr>
          </w:p>
        </w:tc>
        <w:tc>
          <w:tcPr>
            <w:tcW w:w="6237" w:type="dxa"/>
          </w:tcPr>
          <w:p w14:paraId="7C1164DE" w14:textId="77777777" w:rsidR="003F7298" w:rsidRDefault="003F7298" w:rsidP="00F74647">
            <w:pPr>
              <w:tabs>
                <w:tab w:val="left" w:pos="1134"/>
              </w:tabs>
              <w:rPr>
                <w:rFonts w:ascii="Arial" w:hAnsi="Arial" w:cs="Arial"/>
                <w:sz w:val="24"/>
                <w:szCs w:val="24"/>
              </w:rPr>
            </w:pPr>
          </w:p>
        </w:tc>
      </w:tr>
    </w:tbl>
    <w:p w14:paraId="26913F49" w14:textId="77777777" w:rsidR="003F7298" w:rsidRDefault="003F7298" w:rsidP="00F74647">
      <w:pPr>
        <w:tabs>
          <w:tab w:val="left" w:pos="1134"/>
        </w:tabs>
        <w:rPr>
          <w:rFonts w:ascii="Arial" w:hAnsi="Arial" w:cs="Arial"/>
        </w:rPr>
      </w:pPr>
    </w:p>
    <w:p w14:paraId="6F452B4F" w14:textId="77777777" w:rsidR="000118A4" w:rsidRDefault="000118A4" w:rsidP="00F74647">
      <w:pPr>
        <w:tabs>
          <w:tab w:val="left" w:pos="1134"/>
        </w:tabs>
        <w:rPr>
          <w:rFonts w:ascii="Arial" w:hAnsi="Arial" w:cs="Arial"/>
        </w:rPr>
      </w:pPr>
    </w:p>
    <w:p w14:paraId="08D1FAC8" w14:textId="5AA65C8F" w:rsidR="002D3372" w:rsidRDefault="003F7298"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3F7298" w:rsidRPr="00B96F85" w14:paraId="524EA9AA" w14:textId="77777777" w:rsidTr="00141284">
        <w:trPr>
          <w:trHeight w:val="494"/>
        </w:trPr>
        <w:tc>
          <w:tcPr>
            <w:tcW w:w="14596" w:type="dxa"/>
            <w:gridSpan w:val="5"/>
            <w:tcBorders>
              <w:bottom w:val="single" w:sz="4" w:space="0" w:color="FFFFFF" w:themeColor="background1"/>
            </w:tcBorders>
            <w:shd w:val="clear" w:color="auto" w:fill="802F35"/>
            <w:vAlign w:val="center"/>
          </w:tcPr>
          <w:p w14:paraId="5A42DE15" w14:textId="77777777" w:rsidR="003F7298" w:rsidRPr="00141284" w:rsidRDefault="003F7298"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6</w:t>
            </w:r>
            <w:r w:rsidRPr="00141284">
              <w:rPr>
                <w:rFonts w:ascii="Arial" w:hAnsi="Arial" w:cs="Arial"/>
                <w:b/>
                <w:bCs/>
                <w:color w:val="FFFFFF" w:themeColor="background1"/>
                <w:sz w:val="24"/>
                <w:szCs w:val="24"/>
              </w:rPr>
              <w:tab/>
              <w:t>Genetics, evolution and ecosystems</w:t>
            </w:r>
          </w:p>
        </w:tc>
      </w:tr>
      <w:tr w:rsidR="003F7298" w:rsidRPr="00B96F85" w14:paraId="71AD39F8" w14:textId="77777777" w:rsidTr="00141284">
        <w:trPr>
          <w:trHeight w:val="494"/>
        </w:trPr>
        <w:tc>
          <w:tcPr>
            <w:tcW w:w="14596" w:type="dxa"/>
            <w:gridSpan w:val="5"/>
            <w:tcBorders>
              <w:top w:val="single" w:sz="4" w:space="0" w:color="FFFFFF" w:themeColor="background1"/>
            </w:tcBorders>
            <w:shd w:val="clear" w:color="auto" w:fill="802F35"/>
            <w:vAlign w:val="center"/>
          </w:tcPr>
          <w:p w14:paraId="2ECFB706" w14:textId="4BE1DD5E" w:rsidR="003F7298" w:rsidRPr="00141284" w:rsidRDefault="003F7298"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6.1.2</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Patterns of inheritance</w:t>
            </w:r>
          </w:p>
        </w:tc>
      </w:tr>
      <w:tr w:rsidR="003F7298" w:rsidRPr="00B96F85" w14:paraId="57011AE4" w14:textId="77777777" w:rsidTr="00141284">
        <w:tc>
          <w:tcPr>
            <w:tcW w:w="5749" w:type="dxa"/>
          </w:tcPr>
          <w:p w14:paraId="1D95C24D" w14:textId="77777777" w:rsidR="003F7298" w:rsidRPr="003F469E" w:rsidRDefault="003F7298" w:rsidP="00F74647">
            <w:pPr>
              <w:tabs>
                <w:tab w:val="left" w:pos="1134"/>
              </w:tabs>
              <w:rPr>
                <w:rFonts w:ascii="Arial" w:hAnsi="Arial" w:cs="Arial"/>
                <w:b/>
                <w:bCs/>
              </w:rPr>
            </w:pPr>
            <w:r w:rsidRPr="003F469E">
              <w:rPr>
                <w:rFonts w:ascii="Arial" w:hAnsi="Arial" w:cs="Arial"/>
                <w:b/>
                <w:bCs/>
              </w:rPr>
              <w:t>Learning outcomes</w:t>
            </w:r>
          </w:p>
          <w:p w14:paraId="154BCA55" w14:textId="6E89A44A" w:rsidR="003F7298"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179DE7DD" w14:textId="77777777" w:rsidR="003F7298" w:rsidRPr="00101118" w:rsidRDefault="003F729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FD4B99E" w14:textId="77777777" w:rsidR="003F7298" w:rsidRPr="00101118" w:rsidRDefault="003F729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EE19BF2" w14:textId="77777777" w:rsidR="003F7298" w:rsidRPr="00101118" w:rsidRDefault="003F729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0285992" w14:textId="77777777" w:rsidR="003F7298" w:rsidRPr="00101118" w:rsidRDefault="003F7298"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3F7298" w:rsidRPr="00B96F85" w14:paraId="6BA2ECD0" w14:textId="77777777" w:rsidTr="009461E2">
        <w:trPr>
          <w:trHeight w:val="3471"/>
        </w:trPr>
        <w:tc>
          <w:tcPr>
            <w:tcW w:w="5749" w:type="dxa"/>
          </w:tcPr>
          <w:p w14:paraId="6071898C" w14:textId="77777777" w:rsidR="003F7298" w:rsidRPr="003F469E" w:rsidRDefault="003F7298" w:rsidP="00F74647">
            <w:pPr>
              <w:tabs>
                <w:tab w:val="left" w:pos="596"/>
                <w:tab w:val="left" w:pos="1134"/>
              </w:tabs>
              <w:rPr>
                <w:rFonts w:ascii="Arial" w:hAnsi="Arial" w:cs="Arial"/>
              </w:rPr>
            </w:pPr>
          </w:p>
          <w:p w14:paraId="328C0F25" w14:textId="0064ECAE" w:rsidR="007F67FD" w:rsidRPr="003F469E" w:rsidRDefault="003F7298"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(i)</w:t>
            </w:r>
            <w:r w:rsidR="007F67FD" w:rsidRPr="003F469E">
              <w:rPr>
                <w:rFonts w:ascii="Arial" w:hAnsi="Arial" w:cs="Arial"/>
              </w:rPr>
              <w:tab/>
            </w:r>
            <w:r w:rsidRPr="003F469E">
              <w:rPr>
                <w:rFonts w:ascii="Arial" w:hAnsi="Arial" w:cs="Arial"/>
              </w:rPr>
              <w:t xml:space="preserve">the contribution of both environmental and </w:t>
            </w:r>
            <w:r w:rsidR="00F7573C">
              <w:rPr>
                <w:rFonts w:ascii="Arial" w:hAnsi="Arial" w:cs="Arial"/>
              </w:rPr>
              <w:tab/>
            </w:r>
            <w:r w:rsidR="00F7573C">
              <w:rPr>
                <w:rFonts w:ascii="Arial" w:hAnsi="Arial" w:cs="Arial"/>
              </w:rPr>
              <w:tab/>
            </w:r>
            <w:r w:rsidRPr="003F469E">
              <w:rPr>
                <w:rFonts w:ascii="Arial" w:hAnsi="Arial" w:cs="Arial"/>
              </w:rPr>
              <w:t>genetic factors to phenotypic variation</w:t>
            </w:r>
            <w:r w:rsidR="007F67FD" w:rsidRPr="003F469E">
              <w:rPr>
                <w:rFonts w:ascii="Arial" w:hAnsi="Arial" w:cs="Arial"/>
              </w:rPr>
              <w:t>.</w:t>
            </w:r>
          </w:p>
          <w:p w14:paraId="1571130F" w14:textId="77777777" w:rsidR="00C21E99" w:rsidRPr="003F469E" w:rsidRDefault="007F67FD"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r w:rsidR="00F7573C">
              <w:rPr>
                <w:rFonts w:ascii="Arial" w:hAnsi="Arial" w:cs="Arial"/>
              </w:rPr>
              <w:tab/>
            </w:r>
          </w:p>
          <w:p w14:paraId="255B0888" w14:textId="77777777" w:rsidR="00C21E99" w:rsidRPr="00E635E2" w:rsidRDefault="00C21E99" w:rsidP="00E635E2">
            <w:pPr>
              <w:pStyle w:val="Pa6"/>
              <w:spacing w:after="160"/>
              <w:ind w:left="1440"/>
              <w:rPr>
                <w:rFonts w:ascii="Arial" w:hAnsi="Arial" w:cs="Arial"/>
                <w:color w:val="000000"/>
              </w:rPr>
            </w:pPr>
            <w:r w:rsidRPr="00E635E2">
              <w:rPr>
                <w:rFonts w:ascii="Arial" w:hAnsi="Arial" w:cs="Arial"/>
                <w:color w:val="000000"/>
                <w:sz w:val="22"/>
                <w:szCs w:val="22"/>
              </w:rPr>
              <w:t xml:space="preserve">To include examples of both genetic and environmental contributions (e.g., diet in animals, and etiolation in plants). </w:t>
            </w:r>
          </w:p>
          <w:p w14:paraId="6B68FEE7" w14:textId="76124796" w:rsidR="003F7298" w:rsidRPr="003F469E" w:rsidRDefault="007F67FD" w:rsidP="00F74647">
            <w:pPr>
              <w:tabs>
                <w:tab w:val="left" w:pos="596"/>
                <w:tab w:val="left" w:pos="1134"/>
              </w:tabs>
              <w:rPr>
                <w:rFonts w:ascii="Arial" w:hAnsi="Arial" w:cs="Arial"/>
              </w:rPr>
            </w:pPr>
            <w:r w:rsidRPr="003F469E">
              <w:rPr>
                <w:rFonts w:ascii="Arial" w:hAnsi="Arial" w:cs="Arial"/>
              </w:rPr>
              <w:tab/>
            </w:r>
            <w:r w:rsidR="003F7298" w:rsidRPr="003F469E">
              <w:rPr>
                <w:rFonts w:ascii="Arial" w:hAnsi="Arial" w:cs="Arial"/>
              </w:rPr>
              <w:t>(ii)</w:t>
            </w:r>
            <w:r w:rsidRPr="003F469E">
              <w:rPr>
                <w:rFonts w:ascii="Arial" w:hAnsi="Arial" w:cs="Arial"/>
              </w:rPr>
              <w:tab/>
            </w:r>
            <w:r w:rsidR="003F7298" w:rsidRPr="003F469E">
              <w:rPr>
                <w:rFonts w:ascii="Arial" w:hAnsi="Arial" w:cs="Arial"/>
              </w:rPr>
              <w:t xml:space="preserve">how sexual reproduction can lead to </w:t>
            </w:r>
            <w:r w:rsidRPr="003F469E">
              <w:rPr>
                <w:rFonts w:ascii="Arial" w:hAnsi="Arial" w:cs="Arial"/>
              </w:rPr>
              <w:tab/>
            </w:r>
            <w:r w:rsidRPr="003F469E">
              <w:rPr>
                <w:rFonts w:ascii="Arial" w:hAnsi="Arial" w:cs="Arial"/>
              </w:rPr>
              <w:tab/>
            </w:r>
            <w:r w:rsidRPr="003F469E">
              <w:rPr>
                <w:rFonts w:ascii="Arial" w:hAnsi="Arial" w:cs="Arial"/>
              </w:rPr>
              <w:tab/>
            </w:r>
            <w:r w:rsidR="003F7298" w:rsidRPr="003F469E">
              <w:rPr>
                <w:rFonts w:ascii="Arial" w:hAnsi="Arial" w:cs="Arial"/>
              </w:rPr>
              <w:t>genetic variation within a species</w:t>
            </w:r>
            <w:r w:rsidRPr="003F469E">
              <w:rPr>
                <w:rFonts w:ascii="Arial" w:hAnsi="Arial" w:cs="Arial"/>
              </w:rPr>
              <w:t>.</w:t>
            </w:r>
          </w:p>
          <w:p w14:paraId="5DE30612" w14:textId="4CA91DD5" w:rsidR="003F7298" w:rsidRPr="003F469E" w:rsidRDefault="00F7573C" w:rsidP="00F74647">
            <w:pPr>
              <w:tabs>
                <w:tab w:val="left" w:pos="596"/>
                <w:tab w:val="left" w:pos="1134"/>
              </w:tabs>
              <w:rPr>
                <w:rFonts w:ascii="Arial" w:hAnsi="Arial" w:cs="Arial"/>
              </w:rPr>
            </w:pPr>
            <w:r>
              <w:rPr>
                <w:rFonts w:ascii="Arial" w:hAnsi="Arial" w:cs="Arial"/>
              </w:rPr>
              <w:tab/>
            </w:r>
            <w:r>
              <w:rPr>
                <w:rFonts w:ascii="Arial" w:hAnsi="Arial" w:cs="Arial"/>
              </w:rPr>
              <w:tab/>
            </w:r>
            <w:r w:rsidR="003F7298" w:rsidRPr="003F469E">
              <w:rPr>
                <w:rFonts w:ascii="Arial" w:hAnsi="Arial" w:cs="Arial"/>
              </w:rPr>
              <w:tab/>
              <w:t>Meiosis and the random fusion of</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F7298" w:rsidRPr="003F469E">
              <w:rPr>
                <w:rFonts w:ascii="Arial" w:hAnsi="Arial" w:cs="Arial"/>
              </w:rPr>
              <w:t>gametes at fertilisation</w:t>
            </w:r>
            <w:r w:rsidR="007F67FD" w:rsidRPr="003F469E">
              <w:rPr>
                <w:rFonts w:ascii="Arial" w:hAnsi="Arial" w:cs="Arial"/>
              </w:rPr>
              <w:t>.</w:t>
            </w:r>
          </w:p>
        </w:tc>
        <w:tc>
          <w:tcPr>
            <w:tcW w:w="909" w:type="dxa"/>
          </w:tcPr>
          <w:p w14:paraId="696CBE6C" w14:textId="34E73AFC" w:rsidR="003F7298" w:rsidRPr="00101118" w:rsidRDefault="003F7298" w:rsidP="00F74647">
            <w:pPr>
              <w:tabs>
                <w:tab w:val="left" w:pos="1134"/>
              </w:tabs>
              <w:rPr>
                <w:rFonts w:ascii="Arial" w:hAnsi="Arial" w:cs="Arial"/>
                <w:noProof/>
                <w:sz w:val="24"/>
                <w:szCs w:val="24"/>
              </w:rPr>
            </w:pPr>
          </w:p>
        </w:tc>
        <w:tc>
          <w:tcPr>
            <w:tcW w:w="850" w:type="dxa"/>
          </w:tcPr>
          <w:p w14:paraId="0BD225EE" w14:textId="25CEB7C8" w:rsidR="003F7298" w:rsidRPr="00101118" w:rsidRDefault="003F7298" w:rsidP="00F74647">
            <w:pPr>
              <w:tabs>
                <w:tab w:val="left" w:pos="1134"/>
              </w:tabs>
              <w:jc w:val="center"/>
              <w:rPr>
                <w:rFonts w:ascii="Arial" w:hAnsi="Arial" w:cs="Arial"/>
                <w:noProof/>
                <w:sz w:val="24"/>
                <w:szCs w:val="24"/>
              </w:rPr>
            </w:pPr>
          </w:p>
        </w:tc>
        <w:tc>
          <w:tcPr>
            <w:tcW w:w="851" w:type="dxa"/>
          </w:tcPr>
          <w:p w14:paraId="1805D622" w14:textId="066D2C28" w:rsidR="003F7298" w:rsidRPr="00101118" w:rsidRDefault="003F7298" w:rsidP="00F74647">
            <w:pPr>
              <w:tabs>
                <w:tab w:val="left" w:pos="1134"/>
              </w:tabs>
              <w:jc w:val="center"/>
              <w:rPr>
                <w:rFonts w:ascii="Arial" w:hAnsi="Arial" w:cs="Arial"/>
                <w:noProof/>
                <w:sz w:val="24"/>
                <w:szCs w:val="24"/>
              </w:rPr>
            </w:pPr>
          </w:p>
        </w:tc>
        <w:tc>
          <w:tcPr>
            <w:tcW w:w="6237" w:type="dxa"/>
          </w:tcPr>
          <w:p w14:paraId="32F49272" w14:textId="77777777" w:rsidR="003F7298" w:rsidRDefault="003F7298" w:rsidP="00F74647">
            <w:pPr>
              <w:tabs>
                <w:tab w:val="left" w:pos="1134"/>
              </w:tabs>
              <w:rPr>
                <w:rFonts w:ascii="Arial" w:hAnsi="Arial" w:cs="Arial"/>
                <w:sz w:val="24"/>
                <w:szCs w:val="24"/>
              </w:rPr>
            </w:pPr>
          </w:p>
        </w:tc>
      </w:tr>
      <w:tr w:rsidR="003F7298" w:rsidRPr="00B96F85" w14:paraId="3F60827A" w14:textId="77777777" w:rsidTr="009461E2">
        <w:trPr>
          <w:trHeight w:val="3251"/>
        </w:trPr>
        <w:tc>
          <w:tcPr>
            <w:tcW w:w="5749" w:type="dxa"/>
          </w:tcPr>
          <w:p w14:paraId="6463D9C0" w14:textId="77777777" w:rsidR="003F7298" w:rsidRPr="003F469E" w:rsidRDefault="003F7298" w:rsidP="00F74647">
            <w:pPr>
              <w:tabs>
                <w:tab w:val="left" w:pos="596"/>
                <w:tab w:val="left" w:pos="1134"/>
              </w:tabs>
              <w:rPr>
                <w:rFonts w:ascii="Arial" w:hAnsi="Arial" w:cs="Arial"/>
              </w:rPr>
            </w:pPr>
          </w:p>
          <w:p w14:paraId="7EC6DA46" w14:textId="62DC6C30" w:rsidR="007F67FD" w:rsidRPr="003F469E" w:rsidRDefault="003F7298" w:rsidP="00F74647">
            <w:pPr>
              <w:tabs>
                <w:tab w:val="left" w:pos="596"/>
                <w:tab w:val="left" w:pos="1134"/>
              </w:tabs>
              <w:rPr>
                <w:rFonts w:ascii="Arial" w:hAnsi="Arial" w:cs="Arial"/>
              </w:rPr>
            </w:pPr>
            <w:r w:rsidRPr="003F469E">
              <w:rPr>
                <w:rFonts w:ascii="Arial" w:hAnsi="Arial" w:cs="Arial"/>
              </w:rPr>
              <w:t>(</w:t>
            </w:r>
            <w:r w:rsidR="007F67FD" w:rsidRPr="003F469E">
              <w:rPr>
                <w:rFonts w:ascii="Arial" w:hAnsi="Arial" w:cs="Arial"/>
              </w:rPr>
              <w:t>b</w:t>
            </w:r>
            <w:r w:rsidRPr="003F469E">
              <w:rPr>
                <w:rFonts w:ascii="Arial" w:hAnsi="Arial" w:cs="Arial"/>
              </w:rPr>
              <w:t>)</w:t>
            </w:r>
            <w:r w:rsidRPr="003F469E">
              <w:rPr>
                <w:rFonts w:ascii="Arial" w:hAnsi="Arial" w:cs="Arial"/>
              </w:rPr>
              <w:tab/>
            </w:r>
            <w:r w:rsidR="007F67FD" w:rsidRPr="003F469E">
              <w:rPr>
                <w:rFonts w:ascii="Arial" w:hAnsi="Arial" w:cs="Arial"/>
              </w:rPr>
              <w:t>(i)</w:t>
            </w:r>
            <w:r w:rsidR="007F67FD" w:rsidRPr="003F469E">
              <w:rPr>
                <w:rFonts w:ascii="Arial" w:hAnsi="Arial" w:cs="Arial"/>
              </w:rPr>
              <w:tab/>
              <w:t>genetic diagrams to show patterns of</w:t>
            </w:r>
            <w:r w:rsidR="00F7573C">
              <w:rPr>
                <w:rFonts w:ascii="Arial" w:hAnsi="Arial" w:cs="Arial"/>
              </w:rPr>
              <w:t xml:space="preserve"> </w:t>
            </w:r>
            <w:r w:rsidR="00F7573C">
              <w:rPr>
                <w:rFonts w:ascii="Arial" w:hAnsi="Arial" w:cs="Arial"/>
              </w:rPr>
              <w:tab/>
            </w:r>
            <w:r w:rsidR="00F7573C">
              <w:rPr>
                <w:rFonts w:ascii="Arial" w:hAnsi="Arial" w:cs="Arial"/>
              </w:rPr>
              <w:tab/>
            </w:r>
            <w:r w:rsidR="00F7573C">
              <w:rPr>
                <w:rFonts w:ascii="Arial" w:hAnsi="Arial" w:cs="Arial"/>
              </w:rPr>
              <w:tab/>
            </w:r>
            <w:r w:rsidR="007F67FD" w:rsidRPr="003F469E">
              <w:rPr>
                <w:rFonts w:ascii="Arial" w:hAnsi="Arial" w:cs="Arial"/>
              </w:rPr>
              <w:t>inheritance.</w:t>
            </w:r>
          </w:p>
          <w:p w14:paraId="1C2DE037" w14:textId="77BA7153" w:rsidR="003F7298" w:rsidRDefault="00F7573C" w:rsidP="00F74647">
            <w:pPr>
              <w:tabs>
                <w:tab w:val="left" w:pos="596"/>
                <w:tab w:val="left" w:pos="1134"/>
              </w:tabs>
              <w:rPr>
                <w:rFonts w:ascii="Arial" w:hAnsi="Arial" w:cs="Arial"/>
              </w:rPr>
            </w:pPr>
            <w:r>
              <w:rPr>
                <w:rFonts w:ascii="Arial" w:hAnsi="Arial" w:cs="Arial"/>
              </w:rPr>
              <w:tab/>
            </w:r>
            <w:r>
              <w:rPr>
                <w:rFonts w:ascii="Arial" w:hAnsi="Arial" w:cs="Arial"/>
              </w:rPr>
              <w:tab/>
            </w:r>
            <w:r w:rsidR="007F67FD" w:rsidRPr="003F469E">
              <w:rPr>
                <w:rFonts w:ascii="Arial" w:hAnsi="Arial" w:cs="Arial"/>
              </w:rPr>
              <w:tab/>
              <w:t xml:space="preserve">To include monogenic inheritance, </w:t>
            </w:r>
            <w:r>
              <w:rPr>
                <w:rFonts w:ascii="Arial" w:hAnsi="Arial" w:cs="Arial"/>
              </w:rPr>
              <w:tab/>
            </w:r>
            <w:r>
              <w:rPr>
                <w:rFonts w:ascii="Arial" w:hAnsi="Arial" w:cs="Arial"/>
              </w:rPr>
              <w:tab/>
            </w:r>
            <w:r>
              <w:rPr>
                <w:rFonts w:ascii="Arial" w:hAnsi="Arial" w:cs="Arial"/>
              </w:rPr>
              <w:tab/>
            </w:r>
            <w:r>
              <w:rPr>
                <w:rFonts w:ascii="Arial" w:hAnsi="Arial" w:cs="Arial"/>
              </w:rPr>
              <w:tab/>
            </w:r>
            <w:r w:rsidR="007F67FD" w:rsidRPr="003F469E">
              <w:rPr>
                <w:rFonts w:ascii="Arial" w:hAnsi="Arial" w:cs="Arial"/>
              </w:rPr>
              <w:t xml:space="preserve">dihybrid inheritance, multiple alleles, sex </w:t>
            </w:r>
            <w:r>
              <w:rPr>
                <w:rFonts w:ascii="Arial" w:hAnsi="Arial" w:cs="Arial"/>
              </w:rPr>
              <w:tab/>
            </w:r>
            <w:r>
              <w:rPr>
                <w:rFonts w:ascii="Arial" w:hAnsi="Arial" w:cs="Arial"/>
              </w:rPr>
              <w:tab/>
            </w:r>
            <w:r>
              <w:rPr>
                <w:rFonts w:ascii="Arial" w:hAnsi="Arial" w:cs="Arial"/>
              </w:rPr>
              <w:tab/>
            </w:r>
            <w:r w:rsidR="007F67FD" w:rsidRPr="003F469E">
              <w:rPr>
                <w:rFonts w:ascii="Arial" w:hAnsi="Arial" w:cs="Arial"/>
              </w:rPr>
              <w:t>linkage and</w:t>
            </w:r>
            <w:r>
              <w:rPr>
                <w:rFonts w:ascii="Arial" w:hAnsi="Arial" w:cs="Arial"/>
              </w:rPr>
              <w:t xml:space="preserve"> </w:t>
            </w:r>
            <w:r w:rsidR="007F67FD" w:rsidRPr="003F469E">
              <w:rPr>
                <w:rFonts w:ascii="Arial" w:hAnsi="Arial" w:cs="Arial"/>
              </w:rPr>
              <w:t>codominance.</w:t>
            </w:r>
          </w:p>
          <w:p w14:paraId="469A6A19" w14:textId="77777777" w:rsidR="002513BE" w:rsidRPr="003F469E" w:rsidRDefault="002513BE" w:rsidP="00F74647">
            <w:pPr>
              <w:tabs>
                <w:tab w:val="left" w:pos="596"/>
                <w:tab w:val="left" w:pos="1134"/>
              </w:tabs>
              <w:rPr>
                <w:rFonts w:ascii="Arial" w:hAnsi="Arial" w:cs="Arial"/>
              </w:rPr>
            </w:pPr>
          </w:p>
          <w:p w14:paraId="48155304" w14:textId="180561B1" w:rsidR="007F67FD" w:rsidRPr="003F469E" w:rsidRDefault="003F7298" w:rsidP="00F74647">
            <w:pPr>
              <w:tabs>
                <w:tab w:val="left" w:pos="596"/>
                <w:tab w:val="left" w:pos="1134"/>
              </w:tabs>
              <w:rPr>
                <w:rFonts w:ascii="Arial" w:hAnsi="Arial" w:cs="Arial"/>
              </w:rPr>
            </w:pPr>
            <w:r w:rsidRPr="003F469E">
              <w:rPr>
                <w:rFonts w:ascii="Arial" w:hAnsi="Arial" w:cs="Arial"/>
              </w:rPr>
              <w:tab/>
            </w:r>
            <w:r w:rsidR="007F67FD" w:rsidRPr="003F469E">
              <w:rPr>
                <w:rFonts w:ascii="Arial" w:hAnsi="Arial" w:cs="Arial"/>
              </w:rPr>
              <w:t>(ii)</w:t>
            </w:r>
            <w:r w:rsidR="007F67FD" w:rsidRPr="003F469E">
              <w:rPr>
                <w:rFonts w:ascii="Arial" w:hAnsi="Arial" w:cs="Arial"/>
              </w:rPr>
              <w:tab/>
              <w:t xml:space="preserve">the use of phenotypic ratios to identify </w:t>
            </w:r>
            <w:r w:rsidR="007F67FD" w:rsidRPr="003F469E">
              <w:rPr>
                <w:rFonts w:ascii="Arial" w:hAnsi="Arial" w:cs="Arial"/>
              </w:rPr>
              <w:tab/>
            </w:r>
            <w:r w:rsidR="007F67FD" w:rsidRPr="003F469E">
              <w:rPr>
                <w:rFonts w:ascii="Arial" w:hAnsi="Arial" w:cs="Arial"/>
              </w:rPr>
              <w:tab/>
            </w:r>
            <w:r w:rsidR="007F67FD" w:rsidRPr="003F469E">
              <w:rPr>
                <w:rFonts w:ascii="Arial" w:hAnsi="Arial" w:cs="Arial"/>
              </w:rPr>
              <w:tab/>
              <w:t xml:space="preserve">linkage (autosomal and sex linkage) </w:t>
            </w:r>
            <w:r w:rsidR="007F67FD" w:rsidRPr="003F469E">
              <w:rPr>
                <w:rFonts w:ascii="Arial" w:hAnsi="Arial" w:cs="Arial"/>
              </w:rPr>
              <w:tab/>
            </w:r>
            <w:r w:rsidR="007F67FD" w:rsidRPr="003F469E">
              <w:rPr>
                <w:rFonts w:ascii="Arial" w:hAnsi="Arial" w:cs="Arial"/>
              </w:rPr>
              <w:tab/>
            </w:r>
            <w:r w:rsidR="007F67FD" w:rsidRPr="003F469E">
              <w:rPr>
                <w:rFonts w:ascii="Arial" w:hAnsi="Arial" w:cs="Arial"/>
              </w:rPr>
              <w:tab/>
              <w:t>and epistasis.</w:t>
            </w:r>
          </w:p>
          <w:p w14:paraId="2B270FB6" w14:textId="61885725" w:rsidR="003F7298" w:rsidRPr="003F469E" w:rsidRDefault="007F67FD"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r w:rsidR="00F7573C">
              <w:rPr>
                <w:rFonts w:ascii="Arial" w:hAnsi="Arial" w:cs="Arial"/>
              </w:rPr>
              <w:tab/>
            </w:r>
            <w:r w:rsidRPr="003F469E">
              <w:rPr>
                <w:rFonts w:ascii="Arial" w:hAnsi="Arial" w:cs="Arial"/>
              </w:rPr>
              <w:t xml:space="preserve">To include explanations of linkage and </w:t>
            </w:r>
            <w:r w:rsidRPr="003F469E">
              <w:rPr>
                <w:rFonts w:ascii="Arial" w:hAnsi="Arial" w:cs="Arial"/>
              </w:rPr>
              <w:tab/>
            </w:r>
            <w:r w:rsidR="00F7573C">
              <w:rPr>
                <w:rFonts w:ascii="Arial" w:hAnsi="Arial" w:cs="Arial"/>
              </w:rPr>
              <w:tab/>
            </w:r>
            <w:r w:rsidR="00F7573C">
              <w:rPr>
                <w:rFonts w:ascii="Arial" w:hAnsi="Arial" w:cs="Arial"/>
              </w:rPr>
              <w:tab/>
            </w:r>
            <w:r w:rsidRPr="003F469E">
              <w:rPr>
                <w:rFonts w:ascii="Arial" w:hAnsi="Arial" w:cs="Arial"/>
              </w:rPr>
              <w:t>epistasis.</w:t>
            </w:r>
          </w:p>
        </w:tc>
        <w:tc>
          <w:tcPr>
            <w:tcW w:w="909" w:type="dxa"/>
          </w:tcPr>
          <w:p w14:paraId="149295F5" w14:textId="2543AC5C" w:rsidR="003F7298" w:rsidRPr="00101118" w:rsidRDefault="003F7298" w:rsidP="00F74647">
            <w:pPr>
              <w:tabs>
                <w:tab w:val="left" w:pos="1134"/>
              </w:tabs>
              <w:rPr>
                <w:rFonts w:ascii="Arial" w:hAnsi="Arial" w:cs="Arial"/>
                <w:noProof/>
                <w:sz w:val="24"/>
                <w:szCs w:val="24"/>
              </w:rPr>
            </w:pPr>
          </w:p>
        </w:tc>
        <w:tc>
          <w:tcPr>
            <w:tcW w:w="850" w:type="dxa"/>
          </w:tcPr>
          <w:p w14:paraId="568F8D80" w14:textId="3038173F" w:rsidR="003F7298" w:rsidRPr="00101118" w:rsidRDefault="003F7298" w:rsidP="00F74647">
            <w:pPr>
              <w:tabs>
                <w:tab w:val="left" w:pos="1134"/>
              </w:tabs>
              <w:jc w:val="center"/>
              <w:rPr>
                <w:rFonts w:ascii="Arial" w:hAnsi="Arial" w:cs="Arial"/>
                <w:noProof/>
                <w:sz w:val="24"/>
                <w:szCs w:val="24"/>
              </w:rPr>
            </w:pPr>
          </w:p>
        </w:tc>
        <w:tc>
          <w:tcPr>
            <w:tcW w:w="851" w:type="dxa"/>
          </w:tcPr>
          <w:p w14:paraId="5C345BDD" w14:textId="72E08CD9" w:rsidR="003F7298" w:rsidRPr="00101118" w:rsidRDefault="003F7298" w:rsidP="00F74647">
            <w:pPr>
              <w:tabs>
                <w:tab w:val="left" w:pos="1134"/>
              </w:tabs>
              <w:jc w:val="center"/>
              <w:rPr>
                <w:rFonts w:ascii="Arial" w:hAnsi="Arial" w:cs="Arial"/>
                <w:noProof/>
                <w:sz w:val="24"/>
                <w:szCs w:val="24"/>
              </w:rPr>
            </w:pPr>
          </w:p>
        </w:tc>
        <w:tc>
          <w:tcPr>
            <w:tcW w:w="6237" w:type="dxa"/>
          </w:tcPr>
          <w:p w14:paraId="5FB50A7F" w14:textId="77777777" w:rsidR="003F7298" w:rsidRDefault="003F7298" w:rsidP="00F74647">
            <w:pPr>
              <w:tabs>
                <w:tab w:val="left" w:pos="1134"/>
              </w:tabs>
              <w:rPr>
                <w:rFonts w:ascii="Arial" w:hAnsi="Arial" w:cs="Arial"/>
                <w:sz w:val="24"/>
                <w:szCs w:val="24"/>
              </w:rPr>
            </w:pPr>
          </w:p>
        </w:tc>
      </w:tr>
    </w:tbl>
    <w:p w14:paraId="2BB86398" w14:textId="3C96613F" w:rsidR="00141284" w:rsidRDefault="00141284"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EA1088" w:rsidRPr="00B96F85" w14:paraId="671D97BC" w14:textId="77777777" w:rsidTr="00141284">
        <w:trPr>
          <w:trHeight w:val="494"/>
        </w:trPr>
        <w:tc>
          <w:tcPr>
            <w:tcW w:w="14596" w:type="dxa"/>
            <w:gridSpan w:val="5"/>
            <w:tcBorders>
              <w:bottom w:val="single" w:sz="4" w:space="0" w:color="FFFFFF" w:themeColor="background1"/>
            </w:tcBorders>
            <w:shd w:val="clear" w:color="auto" w:fill="802F35"/>
            <w:vAlign w:val="center"/>
          </w:tcPr>
          <w:p w14:paraId="45C30EDA" w14:textId="77777777" w:rsidR="00EA1088" w:rsidRPr="00141284" w:rsidRDefault="00EA1088"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Module 6</w:t>
            </w:r>
            <w:r w:rsidRPr="00141284">
              <w:rPr>
                <w:rFonts w:ascii="Arial" w:hAnsi="Arial" w:cs="Arial"/>
                <w:b/>
                <w:bCs/>
                <w:color w:val="FFFFFF" w:themeColor="background1"/>
                <w:sz w:val="24"/>
                <w:szCs w:val="24"/>
              </w:rPr>
              <w:tab/>
              <w:t>Genetics, evolution and ecosystems</w:t>
            </w:r>
          </w:p>
        </w:tc>
      </w:tr>
      <w:tr w:rsidR="00EA1088" w:rsidRPr="00B96F85" w14:paraId="0C25B8C1" w14:textId="77777777" w:rsidTr="00141284">
        <w:trPr>
          <w:trHeight w:val="494"/>
        </w:trPr>
        <w:tc>
          <w:tcPr>
            <w:tcW w:w="14596" w:type="dxa"/>
            <w:gridSpan w:val="5"/>
            <w:tcBorders>
              <w:top w:val="single" w:sz="4" w:space="0" w:color="FFFFFF" w:themeColor="background1"/>
            </w:tcBorders>
            <w:shd w:val="clear" w:color="auto" w:fill="802F35"/>
            <w:vAlign w:val="center"/>
          </w:tcPr>
          <w:p w14:paraId="7552FFA1" w14:textId="77777777" w:rsidR="00EA1088" w:rsidRPr="00141284" w:rsidRDefault="00EA1088"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6.1.2</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Patterns of inheritance</w:t>
            </w:r>
          </w:p>
        </w:tc>
      </w:tr>
      <w:tr w:rsidR="00EA1088" w:rsidRPr="00B96F85" w14:paraId="5E10FB4E" w14:textId="77777777" w:rsidTr="00141284">
        <w:tc>
          <w:tcPr>
            <w:tcW w:w="5749" w:type="dxa"/>
          </w:tcPr>
          <w:p w14:paraId="1E2D81EE" w14:textId="77777777" w:rsidR="00EA1088" w:rsidRPr="003F469E" w:rsidRDefault="00EA1088" w:rsidP="00F74647">
            <w:pPr>
              <w:tabs>
                <w:tab w:val="left" w:pos="1134"/>
              </w:tabs>
              <w:rPr>
                <w:rFonts w:ascii="Arial" w:hAnsi="Arial" w:cs="Arial"/>
                <w:b/>
                <w:bCs/>
              </w:rPr>
            </w:pPr>
            <w:r w:rsidRPr="003F469E">
              <w:rPr>
                <w:rFonts w:ascii="Arial" w:hAnsi="Arial" w:cs="Arial"/>
                <w:b/>
                <w:bCs/>
              </w:rPr>
              <w:t>Learning outcomes</w:t>
            </w:r>
          </w:p>
          <w:p w14:paraId="52DE5BAE" w14:textId="47D699F7" w:rsidR="00EA1088"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37700258" w14:textId="77777777" w:rsidR="00EA1088" w:rsidRPr="00101118" w:rsidRDefault="00EA108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F16C588" w14:textId="77777777" w:rsidR="00EA1088" w:rsidRPr="00101118" w:rsidRDefault="00EA108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7A4CAE6" w14:textId="77777777" w:rsidR="00EA1088" w:rsidRPr="00101118" w:rsidRDefault="00EA1088"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808A0E3" w14:textId="77777777" w:rsidR="00EA1088" w:rsidRPr="00101118" w:rsidRDefault="00EA1088"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EA1088" w:rsidRPr="00B96F85" w14:paraId="0D953203" w14:textId="77777777" w:rsidTr="00141284">
        <w:trPr>
          <w:trHeight w:val="1111"/>
        </w:trPr>
        <w:tc>
          <w:tcPr>
            <w:tcW w:w="5749" w:type="dxa"/>
          </w:tcPr>
          <w:p w14:paraId="4C85CD2E" w14:textId="77777777" w:rsidR="00EA1088" w:rsidRPr="003F469E" w:rsidRDefault="00EA1088" w:rsidP="00F74647">
            <w:pPr>
              <w:tabs>
                <w:tab w:val="left" w:pos="596"/>
                <w:tab w:val="left" w:pos="1134"/>
              </w:tabs>
              <w:rPr>
                <w:rFonts w:ascii="Arial" w:hAnsi="Arial" w:cs="Arial"/>
              </w:rPr>
            </w:pPr>
          </w:p>
          <w:p w14:paraId="6675B9AA" w14:textId="2C020077" w:rsidR="00EA1088" w:rsidRPr="003F469E" w:rsidRDefault="00EA1088"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using the chi-squared</w:t>
            </w:r>
            <w:r w:rsidR="006675A2">
              <w:rPr>
                <w:rFonts w:ascii="Arial" w:hAnsi="Arial" w:cs="Arial"/>
              </w:rPr>
              <w:t xml:space="preserve"> </w:t>
            </w:r>
            <m:oMath>
              <m:sSup>
                <m:sSupPr>
                  <m:ctrlPr>
                    <w:rPr>
                      <w:rFonts w:ascii="Cambria Math" w:hAnsi="Cambria Math" w:cs="Arial"/>
                      <w:i/>
                    </w:rPr>
                  </m:ctrlPr>
                </m:sSupPr>
                <m:e>
                  <m:r>
                    <w:rPr>
                      <w:rFonts w:ascii="Cambria Math" w:hAnsi="Cambria Math" w:cs="Arial"/>
                      <w:lang w:val="el-GR"/>
                    </w:rPr>
                    <m:t>χ</m:t>
                  </m:r>
                </m:e>
                <m:sup>
                  <m:r>
                    <w:rPr>
                      <w:rFonts w:ascii="Cambria Math" w:hAnsi="Cambria Math" w:cs="Arial"/>
                    </w:rPr>
                    <m:t>2</m:t>
                  </m:r>
                </m:sup>
              </m:sSup>
            </m:oMath>
            <w:r w:rsidRPr="003F469E">
              <w:rPr>
                <w:rFonts w:ascii="Arial" w:hAnsi="Arial" w:cs="Arial"/>
              </w:rPr>
              <w:t xml:space="preserve"> test to determine</w:t>
            </w:r>
            <w:r w:rsidR="005B7DD5" w:rsidRPr="003F469E">
              <w:rPr>
                <w:rFonts w:ascii="Arial" w:hAnsi="Arial" w:cs="Arial"/>
              </w:rPr>
              <w:t xml:space="preserve"> </w:t>
            </w:r>
            <w:r w:rsidRPr="003F469E">
              <w:rPr>
                <w:rFonts w:ascii="Arial" w:hAnsi="Arial" w:cs="Arial"/>
              </w:rPr>
              <w:t xml:space="preserve">the </w:t>
            </w:r>
            <w:r w:rsidR="005B7DD5" w:rsidRPr="003F469E">
              <w:rPr>
                <w:rFonts w:ascii="Arial" w:hAnsi="Arial" w:cs="Arial"/>
              </w:rPr>
              <w:tab/>
            </w:r>
            <w:r w:rsidRPr="003F469E">
              <w:rPr>
                <w:rFonts w:ascii="Arial" w:hAnsi="Arial" w:cs="Arial"/>
              </w:rPr>
              <w:t xml:space="preserve">significance of the difference between </w:t>
            </w:r>
            <w:r w:rsidRPr="003F469E">
              <w:rPr>
                <w:rFonts w:ascii="Arial" w:hAnsi="Arial" w:cs="Arial"/>
              </w:rPr>
              <w:tab/>
              <w:t>observed and expected results.</w:t>
            </w:r>
          </w:p>
          <w:p w14:paraId="56736F59" w14:textId="63D8AE2C" w:rsidR="00EA1088" w:rsidRDefault="00EA1088"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r w:rsidRPr="003F469E">
              <w:rPr>
                <w:rFonts w:ascii="Arial" w:hAnsi="Arial" w:cs="Arial"/>
              </w:rPr>
              <w:t>The formula for the chi-squared</w:t>
            </w:r>
            <w:r w:rsidR="005B7DD5" w:rsidRPr="003F469E">
              <w:rPr>
                <w:rFonts w:ascii="Arial" w:hAnsi="Arial" w:cs="Arial"/>
              </w:rPr>
              <w:t xml:space="preserve"> </w:t>
            </w:r>
            <m:oMath>
              <m:sSup>
                <m:sSupPr>
                  <m:ctrlPr>
                    <w:rPr>
                      <w:rFonts w:ascii="Cambria Math" w:hAnsi="Cambria Math" w:cs="Arial"/>
                      <w:i/>
                    </w:rPr>
                  </m:ctrlPr>
                </m:sSupPr>
                <m:e>
                  <m:r>
                    <w:rPr>
                      <w:rFonts w:ascii="Cambria Math" w:hAnsi="Cambria Math" w:cs="Arial"/>
                      <w:lang w:val="el-GR"/>
                    </w:rPr>
                    <m:t>χ</m:t>
                  </m:r>
                </m:e>
                <m:sup>
                  <m:r>
                    <w:rPr>
                      <w:rFonts w:ascii="Cambria Math" w:hAnsi="Cambria Math" w:cs="Arial"/>
                    </w:rPr>
                    <m:t>2</m:t>
                  </m:r>
                </m:sup>
              </m:sSup>
              <m:r>
                <w:rPr>
                  <w:rFonts w:ascii="Cambria Math" w:hAnsi="Cambria Math" w:cs="Arial"/>
                </w:rPr>
                <m:t xml:space="preserve"> </m:t>
              </m:r>
            </m:oMath>
            <w:r w:rsidRPr="003F469E">
              <w:rPr>
                <w:rFonts w:ascii="Arial" w:hAnsi="Arial" w:cs="Arial"/>
              </w:rPr>
              <w:t xml:space="preserve">test will </w:t>
            </w:r>
            <w:r w:rsidR="00F7573C">
              <w:rPr>
                <w:rFonts w:ascii="Arial" w:hAnsi="Arial" w:cs="Arial"/>
              </w:rPr>
              <w:tab/>
            </w:r>
            <w:r w:rsidR="00F7573C">
              <w:rPr>
                <w:rFonts w:ascii="Arial" w:hAnsi="Arial" w:cs="Arial"/>
              </w:rPr>
              <w:tab/>
            </w:r>
            <w:r w:rsidRPr="003F469E">
              <w:rPr>
                <w:rFonts w:ascii="Arial" w:hAnsi="Arial" w:cs="Arial"/>
              </w:rPr>
              <w:t xml:space="preserve">be </w:t>
            </w:r>
            <w:r w:rsidR="00B122E6" w:rsidRPr="003F469E">
              <w:rPr>
                <w:rFonts w:ascii="Arial" w:hAnsi="Arial" w:cs="Arial"/>
              </w:rPr>
              <w:tab/>
            </w:r>
            <w:r w:rsidRPr="003F469E">
              <w:rPr>
                <w:rFonts w:ascii="Arial" w:hAnsi="Arial" w:cs="Arial"/>
              </w:rPr>
              <w:t>provided.</w:t>
            </w:r>
          </w:p>
          <w:p w14:paraId="59B32D5E" w14:textId="6B03A963" w:rsidR="00C21E99" w:rsidRPr="003F469E" w:rsidRDefault="00C21E99" w:rsidP="00E635E2">
            <w:pPr>
              <w:tabs>
                <w:tab w:val="left" w:pos="596"/>
                <w:tab w:val="left" w:pos="1134"/>
              </w:tabs>
              <w:jc w:val="center"/>
              <w:rPr>
                <w:rFonts w:ascii="Arial" w:hAnsi="Arial" w:cs="Arial"/>
              </w:rPr>
            </w:pPr>
            <w:r>
              <w:rPr>
                <w:noProof/>
              </w:rPr>
              <w:drawing>
                <wp:inline distT="0" distB="0" distL="0" distR="0" wp14:anchorId="06863879" wp14:editId="66313706">
                  <wp:extent cx="1028700" cy="552450"/>
                  <wp:effectExtent l="0" t="0" r="0" b="0"/>
                  <wp:docPr id="1405572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72742" name=""/>
                          <pic:cNvPicPr/>
                        </pic:nvPicPr>
                        <pic:blipFill>
                          <a:blip r:embed="rId19"/>
                          <a:stretch>
                            <a:fillRect/>
                          </a:stretch>
                        </pic:blipFill>
                        <pic:spPr>
                          <a:xfrm>
                            <a:off x="0" y="0"/>
                            <a:ext cx="1028700" cy="552450"/>
                          </a:xfrm>
                          <a:prstGeom prst="rect">
                            <a:avLst/>
                          </a:prstGeom>
                        </pic:spPr>
                      </pic:pic>
                    </a:graphicData>
                  </a:graphic>
                </wp:inline>
              </w:drawing>
            </w:r>
          </w:p>
          <w:p w14:paraId="25837E27" w14:textId="77777777" w:rsidR="00EA1088" w:rsidRPr="003F469E" w:rsidRDefault="00EA1088" w:rsidP="00F74647">
            <w:pPr>
              <w:tabs>
                <w:tab w:val="left" w:pos="596"/>
                <w:tab w:val="left" w:pos="1134"/>
              </w:tabs>
              <w:rPr>
                <w:rFonts w:ascii="Arial" w:hAnsi="Arial" w:cs="Arial"/>
              </w:rPr>
            </w:pPr>
          </w:p>
        </w:tc>
        <w:tc>
          <w:tcPr>
            <w:tcW w:w="909" w:type="dxa"/>
          </w:tcPr>
          <w:p w14:paraId="408B6952" w14:textId="2B884D2E" w:rsidR="00EA1088" w:rsidRPr="00101118" w:rsidRDefault="00EA1088" w:rsidP="00F74647">
            <w:pPr>
              <w:tabs>
                <w:tab w:val="left" w:pos="1134"/>
              </w:tabs>
              <w:rPr>
                <w:rFonts w:ascii="Arial" w:hAnsi="Arial" w:cs="Arial"/>
                <w:noProof/>
                <w:sz w:val="24"/>
                <w:szCs w:val="24"/>
              </w:rPr>
            </w:pPr>
          </w:p>
        </w:tc>
        <w:tc>
          <w:tcPr>
            <w:tcW w:w="850" w:type="dxa"/>
          </w:tcPr>
          <w:p w14:paraId="3F544FBF" w14:textId="2705AA5D" w:rsidR="00EA1088" w:rsidRPr="00101118" w:rsidRDefault="00EA1088" w:rsidP="00F74647">
            <w:pPr>
              <w:tabs>
                <w:tab w:val="left" w:pos="1134"/>
              </w:tabs>
              <w:jc w:val="center"/>
              <w:rPr>
                <w:rFonts w:ascii="Arial" w:hAnsi="Arial" w:cs="Arial"/>
                <w:noProof/>
                <w:sz w:val="24"/>
                <w:szCs w:val="24"/>
              </w:rPr>
            </w:pPr>
          </w:p>
        </w:tc>
        <w:tc>
          <w:tcPr>
            <w:tcW w:w="851" w:type="dxa"/>
          </w:tcPr>
          <w:p w14:paraId="20842DE0" w14:textId="1F6584A8" w:rsidR="00EA1088" w:rsidRPr="00101118" w:rsidRDefault="00EA1088" w:rsidP="00F74647">
            <w:pPr>
              <w:tabs>
                <w:tab w:val="left" w:pos="1134"/>
              </w:tabs>
              <w:jc w:val="center"/>
              <w:rPr>
                <w:rFonts w:ascii="Arial" w:hAnsi="Arial" w:cs="Arial"/>
                <w:noProof/>
                <w:sz w:val="24"/>
                <w:szCs w:val="24"/>
              </w:rPr>
            </w:pPr>
          </w:p>
        </w:tc>
        <w:tc>
          <w:tcPr>
            <w:tcW w:w="6237" w:type="dxa"/>
          </w:tcPr>
          <w:p w14:paraId="52D2DA67" w14:textId="77777777" w:rsidR="00EA1088" w:rsidRDefault="00EA1088" w:rsidP="00F74647">
            <w:pPr>
              <w:tabs>
                <w:tab w:val="left" w:pos="1134"/>
              </w:tabs>
              <w:rPr>
                <w:rFonts w:ascii="Arial" w:hAnsi="Arial" w:cs="Arial"/>
                <w:sz w:val="24"/>
                <w:szCs w:val="24"/>
              </w:rPr>
            </w:pPr>
          </w:p>
          <w:p w14:paraId="09E0BBE7" w14:textId="0B4DA878" w:rsidR="00EA1088" w:rsidRDefault="00EA1088" w:rsidP="00F74647">
            <w:pPr>
              <w:tabs>
                <w:tab w:val="left" w:pos="1134"/>
              </w:tabs>
              <w:rPr>
                <w:rFonts w:ascii="Arial" w:hAnsi="Arial" w:cs="Arial"/>
                <w:sz w:val="24"/>
                <w:szCs w:val="24"/>
              </w:rPr>
            </w:pPr>
          </w:p>
        </w:tc>
      </w:tr>
      <w:tr w:rsidR="00EA1088" w:rsidRPr="00B96F85" w14:paraId="7AA41E76" w14:textId="77777777" w:rsidTr="00141284">
        <w:trPr>
          <w:trHeight w:val="1111"/>
        </w:trPr>
        <w:tc>
          <w:tcPr>
            <w:tcW w:w="5749" w:type="dxa"/>
          </w:tcPr>
          <w:p w14:paraId="2FAC4D32" w14:textId="77777777" w:rsidR="00EA1088" w:rsidRPr="003F469E" w:rsidRDefault="00EA1088" w:rsidP="00F74647">
            <w:pPr>
              <w:tabs>
                <w:tab w:val="left" w:pos="596"/>
                <w:tab w:val="left" w:pos="1134"/>
              </w:tabs>
              <w:rPr>
                <w:rFonts w:ascii="Arial" w:hAnsi="Arial" w:cs="Arial"/>
              </w:rPr>
            </w:pPr>
          </w:p>
          <w:p w14:paraId="5BC88B91" w14:textId="2A483E24" w:rsidR="009204AF" w:rsidRPr="003F469E" w:rsidRDefault="00EA1088" w:rsidP="00F74647">
            <w:pPr>
              <w:tabs>
                <w:tab w:val="left" w:pos="596"/>
                <w:tab w:val="left" w:pos="1134"/>
              </w:tabs>
              <w:rPr>
                <w:rFonts w:ascii="Arial" w:hAnsi="Arial" w:cs="Arial"/>
              </w:rPr>
            </w:pPr>
            <w:r w:rsidRPr="003F469E">
              <w:rPr>
                <w:rFonts w:ascii="Arial" w:hAnsi="Arial" w:cs="Arial"/>
              </w:rPr>
              <w:t>(</w:t>
            </w:r>
            <w:r w:rsidR="005B7DD5" w:rsidRPr="003F469E">
              <w:rPr>
                <w:rFonts w:ascii="Arial" w:hAnsi="Arial" w:cs="Arial"/>
              </w:rPr>
              <w:t>d</w:t>
            </w:r>
            <w:r w:rsidRPr="003F469E">
              <w:rPr>
                <w:rFonts w:ascii="Arial" w:hAnsi="Arial" w:cs="Arial"/>
              </w:rPr>
              <w:t>)</w:t>
            </w:r>
            <w:r w:rsidRPr="003F469E">
              <w:rPr>
                <w:rFonts w:ascii="Arial" w:hAnsi="Arial" w:cs="Arial"/>
              </w:rPr>
              <w:tab/>
            </w:r>
            <w:r w:rsidR="009204AF" w:rsidRPr="003F469E">
              <w:rPr>
                <w:rFonts w:ascii="Arial" w:hAnsi="Arial" w:cs="Arial"/>
              </w:rPr>
              <w:t xml:space="preserve">the genetic basis of continuous and discontinuous </w:t>
            </w:r>
            <w:r w:rsidR="00F7573C">
              <w:rPr>
                <w:rFonts w:ascii="Arial" w:hAnsi="Arial" w:cs="Arial"/>
              </w:rPr>
              <w:tab/>
            </w:r>
            <w:r w:rsidR="009204AF" w:rsidRPr="003F469E">
              <w:rPr>
                <w:rFonts w:ascii="Arial" w:hAnsi="Arial" w:cs="Arial"/>
              </w:rPr>
              <w:t>variation.</w:t>
            </w:r>
          </w:p>
          <w:p w14:paraId="1155E3A5" w14:textId="1398D5A4" w:rsidR="009204AF" w:rsidRPr="003F469E" w:rsidRDefault="009204AF"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r w:rsidRPr="003F469E">
              <w:rPr>
                <w:rFonts w:ascii="Arial" w:hAnsi="Arial" w:cs="Arial"/>
              </w:rPr>
              <w:t xml:space="preserve">To include reference to the number of genes </w:t>
            </w:r>
            <w:r w:rsidRPr="003F469E">
              <w:rPr>
                <w:rFonts w:ascii="Arial" w:hAnsi="Arial" w:cs="Arial"/>
              </w:rPr>
              <w:tab/>
            </w:r>
            <w:r w:rsidR="00F7573C">
              <w:rPr>
                <w:rFonts w:ascii="Arial" w:hAnsi="Arial" w:cs="Arial"/>
              </w:rPr>
              <w:tab/>
            </w:r>
            <w:r w:rsidRPr="003F469E">
              <w:rPr>
                <w:rFonts w:ascii="Arial" w:hAnsi="Arial" w:cs="Arial"/>
              </w:rPr>
              <w:t>that influence each type of variation.</w:t>
            </w:r>
          </w:p>
          <w:p w14:paraId="7A7F984E" w14:textId="77777777" w:rsidR="00EA1088" w:rsidRPr="003F469E" w:rsidRDefault="00EA1088" w:rsidP="00F74647">
            <w:pPr>
              <w:tabs>
                <w:tab w:val="left" w:pos="596"/>
                <w:tab w:val="left" w:pos="1134"/>
              </w:tabs>
              <w:rPr>
                <w:rFonts w:ascii="Arial" w:hAnsi="Arial" w:cs="Arial"/>
              </w:rPr>
            </w:pPr>
          </w:p>
        </w:tc>
        <w:tc>
          <w:tcPr>
            <w:tcW w:w="909" w:type="dxa"/>
          </w:tcPr>
          <w:p w14:paraId="0C02F009" w14:textId="149EF6D4" w:rsidR="00EA1088" w:rsidRPr="00101118" w:rsidRDefault="00EA1088" w:rsidP="00F74647">
            <w:pPr>
              <w:tabs>
                <w:tab w:val="left" w:pos="1134"/>
              </w:tabs>
              <w:rPr>
                <w:rFonts w:ascii="Arial" w:hAnsi="Arial" w:cs="Arial"/>
                <w:noProof/>
                <w:sz w:val="24"/>
                <w:szCs w:val="24"/>
              </w:rPr>
            </w:pPr>
          </w:p>
        </w:tc>
        <w:tc>
          <w:tcPr>
            <w:tcW w:w="850" w:type="dxa"/>
          </w:tcPr>
          <w:p w14:paraId="67BF3AF2" w14:textId="316FD5AB" w:rsidR="00EA1088" w:rsidRPr="00101118" w:rsidRDefault="00EA1088" w:rsidP="00F74647">
            <w:pPr>
              <w:tabs>
                <w:tab w:val="left" w:pos="1134"/>
              </w:tabs>
              <w:jc w:val="center"/>
              <w:rPr>
                <w:rFonts w:ascii="Arial" w:hAnsi="Arial" w:cs="Arial"/>
                <w:noProof/>
                <w:sz w:val="24"/>
                <w:szCs w:val="24"/>
              </w:rPr>
            </w:pPr>
          </w:p>
        </w:tc>
        <w:tc>
          <w:tcPr>
            <w:tcW w:w="851" w:type="dxa"/>
          </w:tcPr>
          <w:p w14:paraId="2E45402A" w14:textId="2A64D2DF" w:rsidR="00EA1088" w:rsidRPr="00101118" w:rsidRDefault="00EA1088" w:rsidP="00F74647">
            <w:pPr>
              <w:tabs>
                <w:tab w:val="left" w:pos="1134"/>
              </w:tabs>
              <w:jc w:val="center"/>
              <w:rPr>
                <w:rFonts w:ascii="Arial" w:hAnsi="Arial" w:cs="Arial"/>
                <w:noProof/>
                <w:sz w:val="24"/>
                <w:szCs w:val="24"/>
              </w:rPr>
            </w:pPr>
          </w:p>
        </w:tc>
        <w:tc>
          <w:tcPr>
            <w:tcW w:w="6237" w:type="dxa"/>
          </w:tcPr>
          <w:p w14:paraId="31BB5477" w14:textId="77777777" w:rsidR="00EA1088" w:rsidRDefault="00EA1088" w:rsidP="00F74647">
            <w:pPr>
              <w:tabs>
                <w:tab w:val="left" w:pos="1134"/>
              </w:tabs>
              <w:rPr>
                <w:rFonts w:ascii="Arial" w:hAnsi="Arial" w:cs="Arial"/>
                <w:sz w:val="24"/>
                <w:szCs w:val="24"/>
              </w:rPr>
            </w:pPr>
          </w:p>
        </w:tc>
      </w:tr>
      <w:tr w:rsidR="009204AF" w:rsidRPr="00B96F85" w14:paraId="750762BD" w14:textId="77777777" w:rsidTr="00141284">
        <w:trPr>
          <w:trHeight w:val="1111"/>
        </w:trPr>
        <w:tc>
          <w:tcPr>
            <w:tcW w:w="5749" w:type="dxa"/>
          </w:tcPr>
          <w:p w14:paraId="3C4CBD9F" w14:textId="77777777" w:rsidR="009204AF" w:rsidRPr="003F469E" w:rsidRDefault="009204AF" w:rsidP="00F74647">
            <w:pPr>
              <w:tabs>
                <w:tab w:val="left" w:pos="596"/>
                <w:tab w:val="left" w:pos="1134"/>
              </w:tabs>
              <w:rPr>
                <w:rFonts w:ascii="Arial" w:hAnsi="Arial" w:cs="Arial"/>
              </w:rPr>
            </w:pPr>
          </w:p>
          <w:p w14:paraId="68958A27" w14:textId="059C5A6F" w:rsidR="009204AF" w:rsidRPr="003F469E" w:rsidRDefault="009204AF" w:rsidP="00F74647">
            <w:pPr>
              <w:tabs>
                <w:tab w:val="left" w:pos="596"/>
                <w:tab w:val="left" w:pos="1134"/>
              </w:tabs>
              <w:rPr>
                <w:rFonts w:ascii="Arial" w:hAnsi="Arial" w:cs="Arial"/>
              </w:rPr>
            </w:pPr>
            <w:r w:rsidRPr="003F469E">
              <w:rPr>
                <w:rFonts w:ascii="Arial" w:hAnsi="Arial" w:cs="Arial"/>
              </w:rPr>
              <w:t>(e)</w:t>
            </w:r>
            <w:r w:rsidRPr="003F469E">
              <w:rPr>
                <w:rFonts w:ascii="Arial" w:hAnsi="Arial" w:cs="Arial"/>
              </w:rPr>
              <w:tab/>
              <w:t>the factors that can affect the evolution of a</w:t>
            </w:r>
            <w:r w:rsidR="00F7573C">
              <w:rPr>
                <w:rFonts w:ascii="Arial" w:hAnsi="Arial" w:cs="Arial"/>
              </w:rPr>
              <w:t xml:space="preserve"> </w:t>
            </w:r>
            <w:r w:rsidR="00F7573C">
              <w:rPr>
                <w:rFonts w:ascii="Arial" w:hAnsi="Arial" w:cs="Arial"/>
              </w:rPr>
              <w:tab/>
            </w:r>
            <w:r w:rsidRPr="003F469E">
              <w:rPr>
                <w:rFonts w:ascii="Arial" w:hAnsi="Arial" w:cs="Arial"/>
              </w:rPr>
              <w:t>species.</w:t>
            </w:r>
          </w:p>
          <w:p w14:paraId="4BE1FA5F" w14:textId="270D5186" w:rsidR="009204AF" w:rsidRPr="003F469E" w:rsidRDefault="009204AF"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r w:rsidRPr="003F469E">
              <w:rPr>
                <w:rFonts w:ascii="Arial" w:hAnsi="Arial" w:cs="Arial"/>
              </w:rPr>
              <w:t>To include stabilising selection an</w:t>
            </w:r>
            <w:r w:rsidR="00F7573C">
              <w:rPr>
                <w:rFonts w:ascii="Arial" w:hAnsi="Arial" w:cs="Arial"/>
              </w:rPr>
              <w:t xml:space="preserve">d </w:t>
            </w:r>
            <w:r w:rsidR="00F7573C">
              <w:rPr>
                <w:rFonts w:ascii="Arial" w:hAnsi="Arial" w:cs="Arial"/>
              </w:rPr>
              <w:tab/>
            </w:r>
            <w:r w:rsidR="00F7573C">
              <w:rPr>
                <w:rFonts w:ascii="Arial" w:hAnsi="Arial" w:cs="Arial"/>
              </w:rPr>
              <w:tab/>
            </w:r>
            <w:r w:rsidR="00F7573C">
              <w:rPr>
                <w:rFonts w:ascii="Arial" w:hAnsi="Arial" w:cs="Arial"/>
              </w:rPr>
              <w:tab/>
            </w:r>
            <w:r w:rsidRPr="003F469E">
              <w:rPr>
                <w:rFonts w:ascii="Arial" w:hAnsi="Arial" w:cs="Arial"/>
              </w:rPr>
              <w:t xml:space="preserve">directional selection, genetic drift, genetic </w:t>
            </w:r>
            <w:r w:rsidR="00F7573C">
              <w:rPr>
                <w:rFonts w:ascii="Arial" w:hAnsi="Arial" w:cs="Arial"/>
              </w:rPr>
              <w:tab/>
            </w:r>
            <w:r w:rsidR="00F7573C">
              <w:rPr>
                <w:rFonts w:ascii="Arial" w:hAnsi="Arial" w:cs="Arial"/>
              </w:rPr>
              <w:tab/>
            </w:r>
            <w:r w:rsidRPr="003F469E">
              <w:rPr>
                <w:rFonts w:ascii="Arial" w:hAnsi="Arial" w:cs="Arial"/>
              </w:rPr>
              <w:t>bottleneck and founder effect.</w:t>
            </w:r>
          </w:p>
          <w:p w14:paraId="16C17643" w14:textId="77777777" w:rsidR="009204AF" w:rsidRPr="003F469E" w:rsidRDefault="009204AF" w:rsidP="00F74647">
            <w:pPr>
              <w:tabs>
                <w:tab w:val="left" w:pos="596"/>
                <w:tab w:val="left" w:pos="1134"/>
              </w:tabs>
              <w:rPr>
                <w:rFonts w:ascii="Arial" w:hAnsi="Arial" w:cs="Arial"/>
              </w:rPr>
            </w:pPr>
          </w:p>
        </w:tc>
        <w:tc>
          <w:tcPr>
            <w:tcW w:w="909" w:type="dxa"/>
          </w:tcPr>
          <w:p w14:paraId="16E2A197" w14:textId="78FA6F01" w:rsidR="009204AF" w:rsidRPr="00101118" w:rsidRDefault="009204AF" w:rsidP="00F74647">
            <w:pPr>
              <w:tabs>
                <w:tab w:val="left" w:pos="1134"/>
              </w:tabs>
              <w:rPr>
                <w:rFonts w:ascii="Arial" w:hAnsi="Arial" w:cs="Arial"/>
                <w:noProof/>
                <w:sz w:val="24"/>
                <w:szCs w:val="24"/>
              </w:rPr>
            </w:pPr>
          </w:p>
        </w:tc>
        <w:tc>
          <w:tcPr>
            <w:tcW w:w="850" w:type="dxa"/>
          </w:tcPr>
          <w:p w14:paraId="0F5DC8A5" w14:textId="3A8169D5" w:rsidR="009204AF" w:rsidRPr="00101118" w:rsidRDefault="009204AF" w:rsidP="00F74647">
            <w:pPr>
              <w:tabs>
                <w:tab w:val="left" w:pos="1134"/>
              </w:tabs>
              <w:jc w:val="center"/>
              <w:rPr>
                <w:rFonts w:ascii="Arial" w:hAnsi="Arial" w:cs="Arial"/>
                <w:noProof/>
                <w:sz w:val="24"/>
                <w:szCs w:val="24"/>
              </w:rPr>
            </w:pPr>
          </w:p>
        </w:tc>
        <w:tc>
          <w:tcPr>
            <w:tcW w:w="851" w:type="dxa"/>
          </w:tcPr>
          <w:p w14:paraId="1BE70A8E" w14:textId="11C5DC96" w:rsidR="009204AF" w:rsidRPr="00101118" w:rsidRDefault="009204AF" w:rsidP="00F74647">
            <w:pPr>
              <w:tabs>
                <w:tab w:val="left" w:pos="1134"/>
              </w:tabs>
              <w:jc w:val="center"/>
              <w:rPr>
                <w:rFonts w:ascii="Arial" w:hAnsi="Arial" w:cs="Arial"/>
                <w:noProof/>
                <w:sz w:val="24"/>
                <w:szCs w:val="24"/>
              </w:rPr>
            </w:pPr>
          </w:p>
        </w:tc>
        <w:tc>
          <w:tcPr>
            <w:tcW w:w="6237" w:type="dxa"/>
          </w:tcPr>
          <w:p w14:paraId="098CAE4D" w14:textId="77777777" w:rsidR="009204AF" w:rsidRDefault="009204AF" w:rsidP="00F74647">
            <w:pPr>
              <w:tabs>
                <w:tab w:val="left" w:pos="1134"/>
              </w:tabs>
              <w:rPr>
                <w:rFonts w:ascii="Arial" w:hAnsi="Arial" w:cs="Arial"/>
                <w:sz w:val="24"/>
                <w:szCs w:val="24"/>
              </w:rPr>
            </w:pPr>
          </w:p>
        </w:tc>
      </w:tr>
    </w:tbl>
    <w:p w14:paraId="102E26DF" w14:textId="77BBA88F" w:rsidR="00141284" w:rsidRDefault="00141284"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9204AF" w:rsidRPr="00B96F85" w14:paraId="5E495FE9" w14:textId="77777777" w:rsidTr="00141284">
        <w:trPr>
          <w:trHeight w:val="494"/>
        </w:trPr>
        <w:tc>
          <w:tcPr>
            <w:tcW w:w="14596" w:type="dxa"/>
            <w:gridSpan w:val="5"/>
            <w:tcBorders>
              <w:bottom w:val="single" w:sz="4" w:space="0" w:color="FFFFFF" w:themeColor="background1"/>
            </w:tcBorders>
            <w:shd w:val="clear" w:color="auto" w:fill="802F35"/>
            <w:vAlign w:val="center"/>
          </w:tcPr>
          <w:p w14:paraId="7C58307F" w14:textId="77777777" w:rsidR="009204AF" w:rsidRPr="00141284" w:rsidRDefault="009204AF"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6</w:t>
            </w:r>
            <w:r w:rsidRPr="00141284">
              <w:rPr>
                <w:rFonts w:ascii="Arial" w:hAnsi="Arial" w:cs="Arial"/>
                <w:b/>
                <w:bCs/>
                <w:color w:val="FFFFFF" w:themeColor="background1"/>
                <w:sz w:val="24"/>
                <w:szCs w:val="24"/>
              </w:rPr>
              <w:tab/>
              <w:t>Genetics, evolution and ecosystems</w:t>
            </w:r>
          </w:p>
        </w:tc>
      </w:tr>
      <w:tr w:rsidR="009204AF" w:rsidRPr="00B96F85" w14:paraId="299D4BB3" w14:textId="77777777" w:rsidTr="00141284">
        <w:trPr>
          <w:trHeight w:val="494"/>
        </w:trPr>
        <w:tc>
          <w:tcPr>
            <w:tcW w:w="14596" w:type="dxa"/>
            <w:gridSpan w:val="5"/>
            <w:tcBorders>
              <w:top w:val="single" w:sz="4" w:space="0" w:color="FFFFFF" w:themeColor="background1"/>
            </w:tcBorders>
            <w:shd w:val="clear" w:color="auto" w:fill="802F35"/>
            <w:vAlign w:val="center"/>
          </w:tcPr>
          <w:p w14:paraId="3FF15D83" w14:textId="77777777" w:rsidR="009204AF" w:rsidRPr="00141284" w:rsidRDefault="009204AF"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6.1.2</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Patterns of inheritance</w:t>
            </w:r>
          </w:p>
        </w:tc>
      </w:tr>
      <w:tr w:rsidR="009204AF" w:rsidRPr="00B96F85" w14:paraId="11E821D8" w14:textId="77777777" w:rsidTr="00141284">
        <w:tc>
          <w:tcPr>
            <w:tcW w:w="5749" w:type="dxa"/>
          </w:tcPr>
          <w:p w14:paraId="126DD517" w14:textId="77777777" w:rsidR="009204AF" w:rsidRPr="003F469E" w:rsidRDefault="009204AF" w:rsidP="00F74647">
            <w:pPr>
              <w:tabs>
                <w:tab w:val="left" w:pos="1134"/>
              </w:tabs>
              <w:rPr>
                <w:rFonts w:ascii="Arial" w:hAnsi="Arial" w:cs="Arial"/>
                <w:b/>
                <w:bCs/>
              </w:rPr>
            </w:pPr>
            <w:r w:rsidRPr="003F469E">
              <w:rPr>
                <w:rFonts w:ascii="Arial" w:hAnsi="Arial" w:cs="Arial"/>
                <w:b/>
                <w:bCs/>
              </w:rPr>
              <w:t>Learning outcomes</w:t>
            </w:r>
          </w:p>
          <w:p w14:paraId="1A949CA3" w14:textId="63135F18" w:rsidR="009204AF"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249E56B" w14:textId="77777777" w:rsidR="009204AF" w:rsidRPr="00101118" w:rsidRDefault="009204AF"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7F3094B" w14:textId="77777777" w:rsidR="009204AF" w:rsidRPr="00101118" w:rsidRDefault="009204AF"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1B870C4" w14:textId="77777777" w:rsidR="009204AF" w:rsidRPr="00101118" w:rsidRDefault="009204AF"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BCAE60B" w14:textId="77777777" w:rsidR="009204AF" w:rsidRPr="00101118" w:rsidRDefault="009204AF"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9204AF" w:rsidRPr="00B96F85" w14:paraId="0C10E4FF" w14:textId="77777777" w:rsidTr="00141284">
        <w:trPr>
          <w:trHeight w:val="1111"/>
        </w:trPr>
        <w:tc>
          <w:tcPr>
            <w:tcW w:w="5749" w:type="dxa"/>
          </w:tcPr>
          <w:p w14:paraId="116719E3" w14:textId="77777777" w:rsidR="009204AF" w:rsidRPr="003F469E" w:rsidRDefault="009204AF" w:rsidP="00F74647">
            <w:pPr>
              <w:tabs>
                <w:tab w:val="left" w:pos="596"/>
                <w:tab w:val="left" w:pos="1134"/>
              </w:tabs>
              <w:rPr>
                <w:rFonts w:ascii="Arial" w:hAnsi="Arial" w:cs="Arial"/>
              </w:rPr>
            </w:pPr>
          </w:p>
          <w:p w14:paraId="00D02A82" w14:textId="3CBDB0E6" w:rsidR="009204AF" w:rsidRPr="003F469E" w:rsidRDefault="009204AF" w:rsidP="00F74647">
            <w:pPr>
              <w:tabs>
                <w:tab w:val="left" w:pos="596"/>
                <w:tab w:val="left" w:pos="1134"/>
              </w:tabs>
              <w:rPr>
                <w:rFonts w:ascii="Arial" w:hAnsi="Arial" w:cs="Arial"/>
              </w:rPr>
            </w:pPr>
            <w:r w:rsidRPr="003F469E">
              <w:rPr>
                <w:rFonts w:ascii="Arial" w:hAnsi="Arial" w:cs="Arial"/>
              </w:rPr>
              <w:t>(f)</w:t>
            </w:r>
            <w:r w:rsidRPr="003F469E">
              <w:rPr>
                <w:rFonts w:ascii="Arial" w:hAnsi="Arial" w:cs="Arial"/>
              </w:rPr>
              <w:tab/>
              <w:t>the use of the Hardy-Weinberg principle to</w:t>
            </w:r>
            <w:r w:rsidR="00F7573C">
              <w:rPr>
                <w:rFonts w:ascii="Arial" w:hAnsi="Arial" w:cs="Arial"/>
              </w:rPr>
              <w:t xml:space="preserve"> </w:t>
            </w:r>
            <w:r w:rsidR="00F7573C">
              <w:rPr>
                <w:rFonts w:ascii="Arial" w:hAnsi="Arial" w:cs="Arial"/>
              </w:rPr>
              <w:tab/>
            </w:r>
            <w:r w:rsidRPr="003F469E">
              <w:rPr>
                <w:rFonts w:ascii="Arial" w:hAnsi="Arial" w:cs="Arial"/>
              </w:rPr>
              <w:t>calculate allele frequencies in populations.</w:t>
            </w:r>
          </w:p>
          <w:p w14:paraId="20819612" w14:textId="05D93B14" w:rsidR="00E4161E" w:rsidRDefault="009204AF" w:rsidP="00F74647">
            <w:pPr>
              <w:tabs>
                <w:tab w:val="left" w:pos="596"/>
                <w:tab w:val="left" w:pos="1134"/>
              </w:tabs>
              <w:rPr>
                <w:rFonts w:ascii="Arial" w:hAnsi="Arial" w:cs="Arial"/>
              </w:rPr>
            </w:pPr>
            <w:r w:rsidRPr="003F469E">
              <w:rPr>
                <w:rFonts w:ascii="Arial" w:hAnsi="Arial" w:cs="Arial"/>
              </w:rPr>
              <w:tab/>
            </w:r>
            <w:r w:rsidR="00F7573C">
              <w:rPr>
                <w:rFonts w:ascii="Arial" w:hAnsi="Arial" w:cs="Arial"/>
              </w:rPr>
              <w:tab/>
            </w:r>
            <w:r w:rsidRPr="003F469E">
              <w:rPr>
                <w:rFonts w:ascii="Arial" w:hAnsi="Arial" w:cs="Arial"/>
              </w:rPr>
              <w:t xml:space="preserve">The equations for the Hardy–Weinberg </w:t>
            </w:r>
            <w:r w:rsidRPr="003F469E">
              <w:rPr>
                <w:rFonts w:ascii="Arial" w:hAnsi="Arial" w:cs="Arial"/>
              </w:rPr>
              <w:tab/>
            </w:r>
            <w:r w:rsidR="00F7573C">
              <w:rPr>
                <w:rFonts w:ascii="Arial" w:hAnsi="Arial" w:cs="Arial"/>
              </w:rPr>
              <w:tab/>
            </w:r>
            <w:r w:rsidR="00F7573C">
              <w:rPr>
                <w:rFonts w:ascii="Arial" w:hAnsi="Arial" w:cs="Arial"/>
              </w:rPr>
              <w:tab/>
            </w:r>
            <w:r w:rsidRPr="003F469E">
              <w:rPr>
                <w:rFonts w:ascii="Arial" w:hAnsi="Arial" w:cs="Arial"/>
              </w:rPr>
              <w:t xml:space="preserve">principle will be provided where needed in </w:t>
            </w:r>
            <w:r w:rsidRPr="003F469E">
              <w:rPr>
                <w:rFonts w:ascii="Arial" w:hAnsi="Arial" w:cs="Arial"/>
              </w:rPr>
              <w:tab/>
            </w:r>
            <w:r w:rsidR="00F7573C">
              <w:rPr>
                <w:rFonts w:ascii="Arial" w:hAnsi="Arial" w:cs="Arial"/>
              </w:rPr>
              <w:tab/>
            </w:r>
            <w:r w:rsidRPr="003F469E">
              <w:rPr>
                <w:rFonts w:ascii="Arial" w:hAnsi="Arial" w:cs="Arial"/>
              </w:rPr>
              <w:t>assessments and do not need to be recalled.</w:t>
            </w:r>
            <w:r w:rsidR="00E4161E">
              <w:rPr>
                <w:rFonts w:ascii="Arial" w:hAnsi="Arial" w:cs="Arial"/>
              </w:rPr>
              <w:tab/>
            </w:r>
            <w:r w:rsidR="00E4161E">
              <w:rPr>
                <w:rFonts w:ascii="Arial" w:hAnsi="Arial" w:cs="Arial"/>
              </w:rPr>
              <w:tab/>
            </w:r>
          </w:p>
          <w:p w14:paraId="4126AD2A" w14:textId="4EBFDDA9" w:rsidR="009204AF" w:rsidRPr="003F469E" w:rsidRDefault="00E4161E" w:rsidP="00F74647">
            <w:pPr>
              <w:tabs>
                <w:tab w:val="left" w:pos="596"/>
                <w:tab w:val="left" w:pos="1134"/>
              </w:tabs>
              <w:rPr>
                <w:rFonts w:ascii="Arial" w:hAnsi="Arial" w:cs="Arial"/>
              </w:rPr>
            </w:pPr>
            <w:r>
              <w:rPr>
                <w:rFonts w:ascii="Arial" w:hAnsi="Arial" w:cs="Arial"/>
                <w:i/>
                <w:iCs/>
              </w:rPr>
              <w:tab/>
            </w:r>
            <w:r>
              <w:rPr>
                <w:rFonts w:ascii="Arial" w:hAnsi="Arial" w:cs="Arial"/>
                <w:i/>
                <w:iCs/>
              </w:rPr>
              <w:tab/>
            </w:r>
            <w:r w:rsidR="007469C7">
              <w:rPr>
                <w:rFonts w:ascii="Arial" w:hAnsi="Arial" w:cs="Arial"/>
                <w:i/>
                <w:iCs/>
              </w:rPr>
              <w:tab/>
            </w:r>
            <w:r w:rsidR="009204AF" w:rsidRPr="003F469E">
              <w:rPr>
                <w:rFonts w:ascii="Arial" w:hAnsi="Arial" w:cs="Arial"/>
                <w:i/>
                <w:iCs/>
              </w:rPr>
              <w:t>p</w:t>
            </w:r>
            <w:r w:rsidR="009204AF" w:rsidRPr="003F469E">
              <w:rPr>
                <w:rFonts w:ascii="Arial" w:hAnsi="Arial" w:cs="Arial"/>
                <w:i/>
                <w:iCs/>
                <w:vertAlign w:val="superscript"/>
              </w:rPr>
              <w:t>2</w:t>
            </w:r>
            <w:r w:rsidR="009204AF" w:rsidRPr="003F469E">
              <w:rPr>
                <w:rFonts w:ascii="Arial" w:hAnsi="Arial" w:cs="Arial"/>
                <w:i/>
                <w:iCs/>
              </w:rPr>
              <w:t xml:space="preserve"> </w:t>
            </w:r>
            <w:r w:rsidR="009204AF" w:rsidRPr="003F469E">
              <w:rPr>
                <w:rFonts w:ascii="Arial" w:hAnsi="Arial" w:cs="Arial"/>
              </w:rPr>
              <w:t xml:space="preserve">+ </w:t>
            </w:r>
            <w:r w:rsidR="009204AF" w:rsidRPr="003F469E">
              <w:rPr>
                <w:rFonts w:ascii="Arial" w:hAnsi="Arial" w:cs="Arial"/>
                <w:i/>
                <w:iCs/>
              </w:rPr>
              <w:t xml:space="preserve">2pq </w:t>
            </w:r>
            <w:r w:rsidR="009204AF" w:rsidRPr="003F469E">
              <w:rPr>
                <w:rFonts w:ascii="Arial" w:hAnsi="Arial" w:cs="Arial"/>
              </w:rPr>
              <w:t xml:space="preserve">+ </w:t>
            </w:r>
            <w:r w:rsidR="009204AF" w:rsidRPr="003F469E">
              <w:rPr>
                <w:rFonts w:ascii="Arial" w:hAnsi="Arial" w:cs="Arial"/>
                <w:i/>
                <w:iCs/>
              </w:rPr>
              <w:t>q</w:t>
            </w:r>
            <w:r w:rsidR="009204AF" w:rsidRPr="003F469E">
              <w:rPr>
                <w:rFonts w:ascii="Arial" w:hAnsi="Arial" w:cs="Arial"/>
                <w:i/>
                <w:iCs/>
                <w:vertAlign w:val="superscript"/>
              </w:rPr>
              <w:t>2</w:t>
            </w:r>
            <w:r w:rsidR="009204AF" w:rsidRPr="003F469E">
              <w:rPr>
                <w:rFonts w:ascii="Arial" w:hAnsi="Arial" w:cs="Arial"/>
                <w:i/>
                <w:iCs/>
              </w:rPr>
              <w:t xml:space="preserve"> </w:t>
            </w:r>
            <w:r w:rsidR="009204AF" w:rsidRPr="003F469E">
              <w:rPr>
                <w:rFonts w:ascii="Arial" w:hAnsi="Arial" w:cs="Arial"/>
              </w:rPr>
              <w:t>= 1</w:t>
            </w:r>
          </w:p>
          <w:p w14:paraId="1B75B425" w14:textId="5CF55335" w:rsidR="00FC3036" w:rsidRPr="00FC3036" w:rsidRDefault="009204AF" w:rsidP="009461E2">
            <w:pPr>
              <w:spacing w:after="160" w:line="259" w:lineRule="auto"/>
              <w:rPr>
                <w:rFonts w:ascii="Arial" w:hAnsi="Arial" w:cs="Arial"/>
                <w:sz w:val="16"/>
                <w:szCs w:val="16"/>
              </w:rPr>
            </w:pPr>
            <w:r w:rsidRPr="003F469E">
              <w:rPr>
                <w:rFonts w:ascii="Arial" w:hAnsi="Arial" w:cs="Arial"/>
              </w:rPr>
              <w:tab/>
            </w:r>
            <w:r w:rsidR="007B4C6B">
              <w:rPr>
                <w:rFonts w:ascii="Arial" w:hAnsi="Arial" w:cs="Arial"/>
              </w:rPr>
              <w:tab/>
            </w:r>
            <w:r w:rsidRPr="003F469E">
              <w:rPr>
                <w:rFonts w:ascii="Arial" w:hAnsi="Arial" w:cs="Arial"/>
                <w:i/>
                <w:iCs/>
              </w:rPr>
              <w:t xml:space="preserve">p </w:t>
            </w:r>
            <w:r w:rsidRPr="003F469E">
              <w:rPr>
                <w:rFonts w:ascii="Arial" w:hAnsi="Arial" w:cs="Arial"/>
              </w:rPr>
              <w:t xml:space="preserve">+ </w:t>
            </w:r>
            <w:r w:rsidRPr="003F469E">
              <w:rPr>
                <w:rFonts w:ascii="Arial" w:hAnsi="Arial" w:cs="Arial"/>
                <w:i/>
                <w:iCs/>
              </w:rPr>
              <w:t xml:space="preserve">q </w:t>
            </w:r>
            <w:r w:rsidRPr="003F469E">
              <w:rPr>
                <w:rFonts w:ascii="Arial" w:hAnsi="Arial" w:cs="Arial"/>
              </w:rPr>
              <w:t>= 1</w:t>
            </w:r>
          </w:p>
        </w:tc>
        <w:tc>
          <w:tcPr>
            <w:tcW w:w="909" w:type="dxa"/>
          </w:tcPr>
          <w:p w14:paraId="0D8CAB63" w14:textId="6EAC0F8D" w:rsidR="009204AF" w:rsidRPr="00101118" w:rsidRDefault="009204AF" w:rsidP="00F74647">
            <w:pPr>
              <w:tabs>
                <w:tab w:val="left" w:pos="1134"/>
              </w:tabs>
              <w:rPr>
                <w:rFonts w:ascii="Arial" w:hAnsi="Arial" w:cs="Arial"/>
                <w:noProof/>
                <w:sz w:val="24"/>
                <w:szCs w:val="24"/>
              </w:rPr>
            </w:pPr>
          </w:p>
        </w:tc>
        <w:tc>
          <w:tcPr>
            <w:tcW w:w="850" w:type="dxa"/>
          </w:tcPr>
          <w:p w14:paraId="6897B46D" w14:textId="59DD82BE" w:rsidR="009204AF" w:rsidRPr="00101118" w:rsidRDefault="009204AF" w:rsidP="00F74647">
            <w:pPr>
              <w:tabs>
                <w:tab w:val="left" w:pos="1134"/>
              </w:tabs>
              <w:jc w:val="center"/>
              <w:rPr>
                <w:rFonts w:ascii="Arial" w:hAnsi="Arial" w:cs="Arial"/>
                <w:noProof/>
                <w:sz w:val="24"/>
                <w:szCs w:val="24"/>
              </w:rPr>
            </w:pPr>
          </w:p>
        </w:tc>
        <w:tc>
          <w:tcPr>
            <w:tcW w:w="851" w:type="dxa"/>
          </w:tcPr>
          <w:p w14:paraId="1EF1B408" w14:textId="21ED89DE" w:rsidR="009204AF" w:rsidRPr="00101118" w:rsidRDefault="009204AF" w:rsidP="00F74647">
            <w:pPr>
              <w:tabs>
                <w:tab w:val="left" w:pos="1134"/>
              </w:tabs>
              <w:jc w:val="center"/>
              <w:rPr>
                <w:rFonts w:ascii="Arial" w:hAnsi="Arial" w:cs="Arial"/>
                <w:noProof/>
                <w:sz w:val="24"/>
                <w:szCs w:val="24"/>
              </w:rPr>
            </w:pPr>
          </w:p>
        </w:tc>
        <w:tc>
          <w:tcPr>
            <w:tcW w:w="6237" w:type="dxa"/>
          </w:tcPr>
          <w:p w14:paraId="3994691A" w14:textId="77777777" w:rsidR="009204AF" w:rsidRDefault="009204AF" w:rsidP="00F74647">
            <w:pPr>
              <w:tabs>
                <w:tab w:val="left" w:pos="1134"/>
              </w:tabs>
              <w:rPr>
                <w:rFonts w:ascii="Arial" w:hAnsi="Arial" w:cs="Arial"/>
                <w:sz w:val="24"/>
                <w:szCs w:val="24"/>
              </w:rPr>
            </w:pPr>
          </w:p>
          <w:p w14:paraId="0D90EE41" w14:textId="2D1D06B4" w:rsidR="009204AF" w:rsidRDefault="009204AF" w:rsidP="00F74647">
            <w:pPr>
              <w:tabs>
                <w:tab w:val="left" w:pos="1134"/>
              </w:tabs>
              <w:rPr>
                <w:rFonts w:ascii="Arial" w:hAnsi="Arial" w:cs="Arial"/>
                <w:sz w:val="24"/>
                <w:szCs w:val="24"/>
              </w:rPr>
            </w:pPr>
          </w:p>
        </w:tc>
      </w:tr>
      <w:tr w:rsidR="009204AF" w:rsidRPr="00B96F85" w14:paraId="0306D906" w14:textId="77777777" w:rsidTr="00141284">
        <w:trPr>
          <w:trHeight w:val="1111"/>
        </w:trPr>
        <w:tc>
          <w:tcPr>
            <w:tcW w:w="5749" w:type="dxa"/>
          </w:tcPr>
          <w:p w14:paraId="7F2DB2A5" w14:textId="77777777" w:rsidR="009204AF" w:rsidRPr="003F469E" w:rsidRDefault="009204AF" w:rsidP="00F74647">
            <w:pPr>
              <w:tabs>
                <w:tab w:val="left" w:pos="596"/>
                <w:tab w:val="left" w:pos="1134"/>
              </w:tabs>
              <w:rPr>
                <w:rFonts w:ascii="Arial" w:hAnsi="Arial" w:cs="Arial"/>
              </w:rPr>
            </w:pPr>
          </w:p>
          <w:p w14:paraId="7A693D75" w14:textId="693C8F74" w:rsidR="009204AF" w:rsidRPr="003F469E" w:rsidRDefault="009204AF" w:rsidP="00F74647">
            <w:pPr>
              <w:tabs>
                <w:tab w:val="left" w:pos="596"/>
                <w:tab w:val="left" w:pos="1134"/>
              </w:tabs>
              <w:rPr>
                <w:rFonts w:ascii="Arial" w:hAnsi="Arial" w:cs="Arial"/>
              </w:rPr>
            </w:pPr>
            <w:r w:rsidRPr="003F469E">
              <w:rPr>
                <w:rFonts w:ascii="Arial" w:hAnsi="Arial" w:cs="Arial"/>
              </w:rPr>
              <w:t>(</w:t>
            </w:r>
            <w:r w:rsidR="006A4F70" w:rsidRPr="003F469E">
              <w:rPr>
                <w:rFonts w:ascii="Arial" w:hAnsi="Arial" w:cs="Arial"/>
              </w:rPr>
              <w:t>g</w:t>
            </w:r>
            <w:r w:rsidRPr="003F469E">
              <w:rPr>
                <w:rFonts w:ascii="Arial" w:hAnsi="Arial" w:cs="Arial"/>
              </w:rPr>
              <w:t>)</w:t>
            </w:r>
            <w:r w:rsidRPr="003F469E">
              <w:rPr>
                <w:rFonts w:ascii="Arial" w:hAnsi="Arial" w:cs="Arial"/>
              </w:rPr>
              <w:tab/>
            </w:r>
            <w:r w:rsidR="006A4F70" w:rsidRPr="003F469E">
              <w:rPr>
                <w:rFonts w:ascii="Arial" w:hAnsi="Arial" w:cs="Arial"/>
              </w:rPr>
              <w:t xml:space="preserve">the role of isolating mechanisms in the evolution of </w:t>
            </w:r>
            <w:r w:rsidR="007B4C6B">
              <w:rPr>
                <w:rFonts w:ascii="Arial" w:hAnsi="Arial" w:cs="Arial"/>
              </w:rPr>
              <w:tab/>
            </w:r>
            <w:r w:rsidR="006A4F70" w:rsidRPr="003F469E">
              <w:rPr>
                <w:rFonts w:ascii="Arial" w:hAnsi="Arial" w:cs="Arial"/>
              </w:rPr>
              <w:t>new species.</w:t>
            </w:r>
          </w:p>
          <w:p w14:paraId="011C5726" w14:textId="77777777" w:rsidR="006A4F70" w:rsidRDefault="006A4F70" w:rsidP="00F74647">
            <w:pPr>
              <w:tabs>
                <w:tab w:val="left" w:pos="596"/>
                <w:tab w:val="left" w:pos="1134"/>
              </w:tabs>
              <w:rPr>
                <w:rFonts w:ascii="Arial" w:hAnsi="Arial" w:cs="Arial"/>
              </w:rPr>
            </w:pPr>
            <w:r w:rsidRPr="003F469E">
              <w:rPr>
                <w:rFonts w:ascii="Arial" w:hAnsi="Arial" w:cs="Arial"/>
              </w:rPr>
              <w:tab/>
            </w:r>
            <w:r w:rsidR="007B4C6B">
              <w:rPr>
                <w:rFonts w:ascii="Arial" w:hAnsi="Arial" w:cs="Arial"/>
              </w:rPr>
              <w:tab/>
            </w:r>
            <w:r w:rsidRPr="003F469E">
              <w:rPr>
                <w:rFonts w:ascii="Arial" w:hAnsi="Arial" w:cs="Arial"/>
              </w:rPr>
              <w:t xml:space="preserve">To include geographical mechanisms </w:t>
            </w:r>
            <w:r w:rsidRPr="003F469E">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 xml:space="preserve">(allopatric speciation) and reproductive </w:t>
            </w:r>
            <w:r w:rsidR="007B4C6B">
              <w:rPr>
                <w:rFonts w:ascii="Arial" w:hAnsi="Arial" w:cs="Arial"/>
              </w:rPr>
              <w:tab/>
            </w:r>
            <w:r w:rsidR="007B4C6B">
              <w:rPr>
                <w:rFonts w:ascii="Arial" w:hAnsi="Arial" w:cs="Arial"/>
              </w:rPr>
              <w:tab/>
            </w:r>
            <w:r w:rsidRPr="003F469E">
              <w:rPr>
                <w:rFonts w:ascii="Arial" w:hAnsi="Arial" w:cs="Arial"/>
              </w:rPr>
              <w:tab/>
              <w:t>mechanisms (sympatric speciation).</w:t>
            </w:r>
          </w:p>
          <w:p w14:paraId="5E6FE1CE" w14:textId="43AA8E27" w:rsidR="00FC3036" w:rsidRPr="00FC3036" w:rsidRDefault="00FC3036" w:rsidP="00F74647">
            <w:pPr>
              <w:tabs>
                <w:tab w:val="left" w:pos="596"/>
                <w:tab w:val="left" w:pos="1134"/>
              </w:tabs>
              <w:rPr>
                <w:rFonts w:ascii="Arial" w:hAnsi="Arial" w:cs="Arial"/>
                <w:sz w:val="16"/>
                <w:szCs w:val="16"/>
              </w:rPr>
            </w:pPr>
          </w:p>
        </w:tc>
        <w:tc>
          <w:tcPr>
            <w:tcW w:w="909" w:type="dxa"/>
          </w:tcPr>
          <w:p w14:paraId="05369560" w14:textId="30CED122" w:rsidR="009204AF" w:rsidRPr="00101118" w:rsidRDefault="009204AF" w:rsidP="00F74647">
            <w:pPr>
              <w:tabs>
                <w:tab w:val="left" w:pos="1134"/>
              </w:tabs>
              <w:rPr>
                <w:rFonts w:ascii="Arial" w:hAnsi="Arial" w:cs="Arial"/>
                <w:noProof/>
                <w:sz w:val="24"/>
                <w:szCs w:val="24"/>
              </w:rPr>
            </w:pPr>
          </w:p>
        </w:tc>
        <w:tc>
          <w:tcPr>
            <w:tcW w:w="850" w:type="dxa"/>
          </w:tcPr>
          <w:p w14:paraId="1A0D28D1" w14:textId="0939C3C5" w:rsidR="009204AF" w:rsidRPr="00101118" w:rsidRDefault="009204AF" w:rsidP="00F74647">
            <w:pPr>
              <w:tabs>
                <w:tab w:val="left" w:pos="1134"/>
              </w:tabs>
              <w:jc w:val="center"/>
              <w:rPr>
                <w:rFonts w:ascii="Arial" w:hAnsi="Arial" w:cs="Arial"/>
                <w:noProof/>
                <w:sz w:val="24"/>
                <w:szCs w:val="24"/>
              </w:rPr>
            </w:pPr>
          </w:p>
        </w:tc>
        <w:tc>
          <w:tcPr>
            <w:tcW w:w="851" w:type="dxa"/>
          </w:tcPr>
          <w:p w14:paraId="05E3A276" w14:textId="08181BCF" w:rsidR="009204AF" w:rsidRPr="00101118" w:rsidRDefault="009204AF" w:rsidP="00F74647">
            <w:pPr>
              <w:tabs>
                <w:tab w:val="left" w:pos="1134"/>
              </w:tabs>
              <w:jc w:val="center"/>
              <w:rPr>
                <w:rFonts w:ascii="Arial" w:hAnsi="Arial" w:cs="Arial"/>
                <w:noProof/>
                <w:sz w:val="24"/>
                <w:szCs w:val="24"/>
              </w:rPr>
            </w:pPr>
          </w:p>
        </w:tc>
        <w:tc>
          <w:tcPr>
            <w:tcW w:w="6237" w:type="dxa"/>
          </w:tcPr>
          <w:p w14:paraId="08DC35C1" w14:textId="77777777" w:rsidR="009204AF" w:rsidRDefault="009204AF" w:rsidP="00F74647">
            <w:pPr>
              <w:tabs>
                <w:tab w:val="left" w:pos="1134"/>
              </w:tabs>
              <w:rPr>
                <w:rFonts w:ascii="Arial" w:hAnsi="Arial" w:cs="Arial"/>
                <w:sz w:val="24"/>
                <w:szCs w:val="24"/>
              </w:rPr>
            </w:pPr>
          </w:p>
        </w:tc>
      </w:tr>
      <w:tr w:rsidR="009204AF" w:rsidRPr="00B96F85" w14:paraId="5563D353" w14:textId="77777777" w:rsidTr="00141284">
        <w:trPr>
          <w:trHeight w:val="1111"/>
        </w:trPr>
        <w:tc>
          <w:tcPr>
            <w:tcW w:w="5749" w:type="dxa"/>
          </w:tcPr>
          <w:p w14:paraId="38C07F97" w14:textId="77777777" w:rsidR="009204AF" w:rsidRPr="003F469E" w:rsidRDefault="009204AF" w:rsidP="00F74647">
            <w:pPr>
              <w:tabs>
                <w:tab w:val="left" w:pos="596"/>
                <w:tab w:val="left" w:pos="1134"/>
              </w:tabs>
              <w:rPr>
                <w:rFonts w:ascii="Arial" w:hAnsi="Arial" w:cs="Arial"/>
              </w:rPr>
            </w:pPr>
          </w:p>
          <w:p w14:paraId="0EF0B0C8" w14:textId="4C67E798" w:rsidR="006D1E96" w:rsidRPr="003F469E" w:rsidRDefault="009204AF" w:rsidP="00F74647">
            <w:pPr>
              <w:tabs>
                <w:tab w:val="left" w:pos="596"/>
                <w:tab w:val="left" w:pos="1134"/>
              </w:tabs>
              <w:rPr>
                <w:rFonts w:ascii="Arial" w:hAnsi="Arial" w:cs="Arial"/>
              </w:rPr>
            </w:pPr>
            <w:r w:rsidRPr="003F469E">
              <w:rPr>
                <w:rFonts w:ascii="Arial" w:hAnsi="Arial" w:cs="Arial"/>
              </w:rPr>
              <w:t>(</w:t>
            </w:r>
            <w:r w:rsidR="006A4F70" w:rsidRPr="003F469E">
              <w:rPr>
                <w:rFonts w:ascii="Arial" w:hAnsi="Arial" w:cs="Arial"/>
              </w:rPr>
              <w:t>h</w:t>
            </w:r>
            <w:r w:rsidRPr="003F469E">
              <w:rPr>
                <w:rFonts w:ascii="Arial" w:hAnsi="Arial" w:cs="Arial"/>
              </w:rPr>
              <w:t>)</w:t>
            </w:r>
            <w:r w:rsidRPr="003F469E">
              <w:rPr>
                <w:rFonts w:ascii="Arial" w:hAnsi="Arial" w:cs="Arial"/>
              </w:rPr>
              <w:tab/>
            </w:r>
            <w:r w:rsidR="006D1E96" w:rsidRPr="003F469E">
              <w:rPr>
                <w:rFonts w:ascii="Arial" w:hAnsi="Arial" w:cs="Arial"/>
              </w:rPr>
              <w:t>(i)</w:t>
            </w:r>
            <w:r w:rsidR="006D1E96" w:rsidRPr="003F469E">
              <w:rPr>
                <w:rFonts w:ascii="Arial" w:hAnsi="Arial" w:cs="Arial"/>
              </w:rPr>
              <w:tab/>
            </w:r>
            <w:r w:rsidRPr="003F469E">
              <w:rPr>
                <w:rFonts w:ascii="Arial" w:hAnsi="Arial" w:cs="Arial"/>
              </w:rPr>
              <w:t>the</w:t>
            </w:r>
            <w:r w:rsidR="006D1E96" w:rsidRPr="003F469E">
              <w:t xml:space="preserve"> </w:t>
            </w:r>
            <w:r w:rsidR="006D1E96" w:rsidRPr="003F469E">
              <w:rPr>
                <w:rFonts w:ascii="Arial" w:hAnsi="Arial" w:cs="Arial"/>
              </w:rPr>
              <w:t xml:space="preserve">principles of artificial selection and its </w:t>
            </w:r>
            <w:r w:rsidR="007B4C6B">
              <w:rPr>
                <w:rFonts w:ascii="Arial" w:hAnsi="Arial" w:cs="Arial"/>
              </w:rPr>
              <w:tab/>
            </w:r>
            <w:r w:rsidR="007B4C6B">
              <w:rPr>
                <w:rFonts w:ascii="Arial" w:hAnsi="Arial" w:cs="Arial"/>
              </w:rPr>
              <w:tab/>
            </w:r>
            <w:r w:rsidR="006D1E96" w:rsidRPr="003F469E">
              <w:rPr>
                <w:rFonts w:ascii="Arial" w:hAnsi="Arial" w:cs="Arial"/>
              </w:rPr>
              <w:t>uses</w:t>
            </w:r>
            <w:r w:rsidR="007B4C6B">
              <w:rPr>
                <w:rFonts w:ascii="Arial" w:hAnsi="Arial" w:cs="Arial"/>
              </w:rPr>
              <w:t>.</w:t>
            </w:r>
          </w:p>
          <w:p w14:paraId="3F2D0573" w14:textId="21204B19" w:rsidR="006D1E96" w:rsidRPr="003F469E" w:rsidRDefault="006D1E96" w:rsidP="00F74647">
            <w:pPr>
              <w:tabs>
                <w:tab w:val="left" w:pos="596"/>
                <w:tab w:val="left" w:pos="1134"/>
              </w:tabs>
              <w:rPr>
                <w:rFonts w:ascii="Arial" w:hAnsi="Arial" w:cs="Arial"/>
              </w:rPr>
            </w:pPr>
            <w:r w:rsidRPr="003F469E">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 xml:space="preserve">To include examples of selective </w:t>
            </w:r>
            <w:r w:rsidR="007B4C6B">
              <w:rPr>
                <w:rFonts w:ascii="Arial" w:hAnsi="Arial" w:cs="Arial"/>
              </w:rPr>
              <w:tab/>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breeding in plants and animals</w:t>
            </w:r>
          </w:p>
          <w:p w14:paraId="3DD7AEE0" w14:textId="30BBA15F" w:rsidR="006D1E96" w:rsidRPr="003F469E" w:rsidRDefault="006D1E96" w:rsidP="00F74647">
            <w:pPr>
              <w:tabs>
                <w:tab w:val="left" w:pos="596"/>
                <w:tab w:val="left" w:pos="1134"/>
              </w:tabs>
              <w:rPr>
                <w:rFonts w:ascii="Arial" w:hAnsi="Arial" w:cs="Arial"/>
              </w:rPr>
            </w:pPr>
            <w:r w:rsidRPr="003F469E">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b/>
                <w:bCs/>
              </w:rPr>
              <w:t>AND</w:t>
            </w:r>
          </w:p>
          <w:p w14:paraId="63635BAE" w14:textId="069123FB" w:rsidR="009204AF" w:rsidRPr="00FC3036" w:rsidRDefault="006D1E96" w:rsidP="00F74647">
            <w:pPr>
              <w:tabs>
                <w:tab w:val="left" w:pos="596"/>
                <w:tab w:val="left" w:pos="1134"/>
              </w:tabs>
              <w:rPr>
                <w:rFonts w:ascii="Arial" w:hAnsi="Arial" w:cs="Arial"/>
                <w:sz w:val="16"/>
                <w:szCs w:val="16"/>
              </w:rPr>
            </w:pPr>
            <w:r w:rsidRPr="003F469E">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 xml:space="preserve">an appreciation of the importance of </w:t>
            </w:r>
            <w:r w:rsidRPr="003F469E">
              <w:rPr>
                <w:rFonts w:ascii="Arial" w:hAnsi="Arial" w:cs="Arial"/>
              </w:rPr>
              <w:tab/>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 xml:space="preserve">maintaining a resource of genetic material </w:t>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 xml:space="preserve">for use in selective breeding including </w:t>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wild types</w:t>
            </w:r>
            <w:r w:rsidR="00FC3036">
              <w:rPr>
                <w:rFonts w:ascii="Arial" w:hAnsi="Arial" w:cs="Arial"/>
              </w:rPr>
              <w:t>.</w:t>
            </w:r>
          </w:p>
        </w:tc>
        <w:tc>
          <w:tcPr>
            <w:tcW w:w="909" w:type="dxa"/>
          </w:tcPr>
          <w:p w14:paraId="75C105A3" w14:textId="1FEF935E" w:rsidR="009204AF" w:rsidRPr="00101118" w:rsidRDefault="009204AF" w:rsidP="00F74647">
            <w:pPr>
              <w:tabs>
                <w:tab w:val="left" w:pos="1134"/>
              </w:tabs>
              <w:rPr>
                <w:rFonts w:ascii="Arial" w:hAnsi="Arial" w:cs="Arial"/>
                <w:noProof/>
                <w:sz w:val="24"/>
                <w:szCs w:val="24"/>
              </w:rPr>
            </w:pPr>
          </w:p>
        </w:tc>
        <w:tc>
          <w:tcPr>
            <w:tcW w:w="850" w:type="dxa"/>
          </w:tcPr>
          <w:p w14:paraId="09023FD8" w14:textId="44F53558" w:rsidR="009204AF" w:rsidRPr="00101118" w:rsidRDefault="009204AF" w:rsidP="00F74647">
            <w:pPr>
              <w:tabs>
                <w:tab w:val="left" w:pos="1134"/>
              </w:tabs>
              <w:jc w:val="center"/>
              <w:rPr>
                <w:rFonts w:ascii="Arial" w:hAnsi="Arial" w:cs="Arial"/>
                <w:noProof/>
                <w:sz w:val="24"/>
                <w:szCs w:val="24"/>
              </w:rPr>
            </w:pPr>
          </w:p>
        </w:tc>
        <w:tc>
          <w:tcPr>
            <w:tcW w:w="851" w:type="dxa"/>
          </w:tcPr>
          <w:p w14:paraId="3657FE3D" w14:textId="0E0C53A7" w:rsidR="009204AF" w:rsidRPr="00101118" w:rsidRDefault="009204AF" w:rsidP="00F74647">
            <w:pPr>
              <w:tabs>
                <w:tab w:val="left" w:pos="1134"/>
              </w:tabs>
              <w:jc w:val="center"/>
              <w:rPr>
                <w:rFonts w:ascii="Arial" w:hAnsi="Arial" w:cs="Arial"/>
                <w:noProof/>
                <w:sz w:val="24"/>
                <w:szCs w:val="24"/>
              </w:rPr>
            </w:pPr>
          </w:p>
        </w:tc>
        <w:tc>
          <w:tcPr>
            <w:tcW w:w="6237" w:type="dxa"/>
          </w:tcPr>
          <w:p w14:paraId="68C1298C" w14:textId="77777777" w:rsidR="009204AF" w:rsidRDefault="009204AF" w:rsidP="00F74647">
            <w:pPr>
              <w:tabs>
                <w:tab w:val="left" w:pos="1134"/>
              </w:tabs>
              <w:rPr>
                <w:rFonts w:ascii="Arial" w:hAnsi="Arial" w:cs="Arial"/>
                <w:sz w:val="24"/>
                <w:szCs w:val="24"/>
              </w:rPr>
            </w:pPr>
          </w:p>
        </w:tc>
      </w:tr>
    </w:tbl>
    <w:tbl>
      <w:tblPr>
        <w:tblStyle w:val="TableGrid"/>
        <w:tblpPr w:leftFromText="180" w:rightFromText="180" w:vertAnchor="text" w:horzAnchor="margin" w:tblpY="27"/>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FC3036" w:rsidRPr="00B96F85" w14:paraId="2322CA77" w14:textId="77777777" w:rsidTr="00FC3036">
        <w:trPr>
          <w:trHeight w:val="494"/>
        </w:trPr>
        <w:tc>
          <w:tcPr>
            <w:tcW w:w="14596" w:type="dxa"/>
            <w:gridSpan w:val="5"/>
            <w:tcBorders>
              <w:bottom w:val="single" w:sz="4" w:space="0" w:color="FFFFFF" w:themeColor="background1"/>
            </w:tcBorders>
            <w:shd w:val="clear" w:color="auto" w:fill="802F35"/>
            <w:vAlign w:val="center"/>
          </w:tcPr>
          <w:p w14:paraId="251B4B41" w14:textId="77777777" w:rsidR="00FC3036" w:rsidRPr="00141284" w:rsidRDefault="00FC3036" w:rsidP="00FC3036">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6</w:t>
            </w:r>
            <w:r w:rsidRPr="00141284">
              <w:rPr>
                <w:rFonts w:ascii="Arial" w:hAnsi="Arial" w:cs="Arial"/>
                <w:b/>
                <w:bCs/>
                <w:color w:val="FFFFFF" w:themeColor="background1"/>
                <w:sz w:val="24"/>
                <w:szCs w:val="24"/>
              </w:rPr>
              <w:tab/>
              <w:t>Genetics, evolution and ecosystems</w:t>
            </w:r>
          </w:p>
        </w:tc>
      </w:tr>
      <w:tr w:rsidR="00FC3036" w:rsidRPr="00B96F85" w14:paraId="7D0C6371" w14:textId="77777777" w:rsidTr="00FC3036">
        <w:trPr>
          <w:trHeight w:val="494"/>
        </w:trPr>
        <w:tc>
          <w:tcPr>
            <w:tcW w:w="14596" w:type="dxa"/>
            <w:gridSpan w:val="5"/>
            <w:tcBorders>
              <w:top w:val="single" w:sz="4" w:space="0" w:color="FFFFFF" w:themeColor="background1"/>
            </w:tcBorders>
            <w:shd w:val="clear" w:color="auto" w:fill="802F35"/>
            <w:vAlign w:val="center"/>
          </w:tcPr>
          <w:p w14:paraId="08BE0682" w14:textId="77777777" w:rsidR="00FC3036" w:rsidRPr="00141284" w:rsidRDefault="00FC3036" w:rsidP="00FC3036">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6.1.2</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Patterns of inheritance</w:t>
            </w:r>
          </w:p>
        </w:tc>
      </w:tr>
      <w:tr w:rsidR="00FC3036" w:rsidRPr="00B96F85" w14:paraId="6C588924" w14:textId="77777777" w:rsidTr="00FC3036">
        <w:tc>
          <w:tcPr>
            <w:tcW w:w="5749" w:type="dxa"/>
          </w:tcPr>
          <w:p w14:paraId="5F4FEB6C" w14:textId="77777777" w:rsidR="00FC3036" w:rsidRPr="003F469E" w:rsidRDefault="00FC3036" w:rsidP="00FC3036">
            <w:pPr>
              <w:tabs>
                <w:tab w:val="left" w:pos="1134"/>
              </w:tabs>
              <w:rPr>
                <w:rFonts w:ascii="Arial" w:hAnsi="Arial" w:cs="Arial"/>
                <w:b/>
                <w:bCs/>
              </w:rPr>
            </w:pPr>
            <w:r w:rsidRPr="003F469E">
              <w:rPr>
                <w:rFonts w:ascii="Arial" w:hAnsi="Arial" w:cs="Arial"/>
                <w:b/>
                <w:bCs/>
              </w:rPr>
              <w:t>Learning outcomes</w:t>
            </w:r>
          </w:p>
          <w:p w14:paraId="1807745D" w14:textId="77777777" w:rsidR="00FC3036" w:rsidRPr="003F469E" w:rsidRDefault="00FC3036" w:rsidP="00FC3036">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7107DD5D" w14:textId="77777777" w:rsidR="00FC3036" w:rsidRPr="00101118" w:rsidRDefault="00FC3036" w:rsidP="00FC3036">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5C420DC" w14:textId="77777777" w:rsidR="00FC3036" w:rsidRPr="00101118" w:rsidRDefault="00FC3036" w:rsidP="00FC3036">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02D7D4C" w14:textId="77777777" w:rsidR="00FC3036" w:rsidRPr="00101118" w:rsidRDefault="00FC3036" w:rsidP="00FC3036">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C2CC398" w14:textId="77777777" w:rsidR="00FC3036" w:rsidRPr="00101118" w:rsidRDefault="00FC3036" w:rsidP="00FC3036">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FC3036" w:rsidRPr="00B96F85" w14:paraId="6E181812" w14:textId="77777777" w:rsidTr="00FC3036">
        <w:trPr>
          <w:trHeight w:val="1111"/>
        </w:trPr>
        <w:tc>
          <w:tcPr>
            <w:tcW w:w="5749" w:type="dxa"/>
          </w:tcPr>
          <w:p w14:paraId="1B920BA3" w14:textId="77777777" w:rsidR="00FC3036" w:rsidRPr="003F469E" w:rsidRDefault="00FC3036" w:rsidP="00FC3036">
            <w:pPr>
              <w:tabs>
                <w:tab w:val="left" w:pos="596"/>
                <w:tab w:val="left" w:pos="1134"/>
              </w:tabs>
              <w:rPr>
                <w:rFonts w:ascii="Arial" w:hAnsi="Arial" w:cs="Arial"/>
              </w:rPr>
            </w:pPr>
          </w:p>
          <w:p w14:paraId="4CD532DF" w14:textId="77777777" w:rsidR="00FC3036" w:rsidRPr="003F469E" w:rsidRDefault="00FC3036" w:rsidP="00FC3036">
            <w:pPr>
              <w:tabs>
                <w:tab w:val="left" w:pos="596"/>
                <w:tab w:val="left" w:pos="1134"/>
              </w:tabs>
              <w:rPr>
                <w:rFonts w:ascii="Arial" w:hAnsi="Arial" w:cs="Arial"/>
              </w:rPr>
            </w:pPr>
            <w:r w:rsidRPr="003F469E">
              <w:rPr>
                <w:rFonts w:ascii="Arial" w:hAnsi="Arial" w:cs="Arial"/>
              </w:rPr>
              <w:t>(h)</w:t>
            </w:r>
            <w:r w:rsidRPr="003F469E">
              <w:rPr>
                <w:rFonts w:ascii="Arial" w:hAnsi="Arial" w:cs="Arial"/>
              </w:rPr>
              <w:tab/>
              <w:t>(ii)</w:t>
            </w:r>
            <w:r w:rsidRPr="003F469E">
              <w:rPr>
                <w:rFonts w:ascii="Arial" w:hAnsi="Arial" w:cs="Arial"/>
              </w:rPr>
              <w:tab/>
              <w:t xml:space="preserve">the ethical considerations surrounding the </w:t>
            </w:r>
            <w:r>
              <w:rPr>
                <w:rFonts w:ascii="Arial" w:hAnsi="Arial" w:cs="Arial"/>
              </w:rPr>
              <w:tab/>
            </w:r>
            <w:r>
              <w:rPr>
                <w:rFonts w:ascii="Arial" w:hAnsi="Arial" w:cs="Arial"/>
              </w:rPr>
              <w:tab/>
            </w:r>
            <w:r w:rsidRPr="003F469E">
              <w:rPr>
                <w:rFonts w:ascii="Arial" w:hAnsi="Arial" w:cs="Arial"/>
              </w:rPr>
              <w:t>use of artificial selection.</w:t>
            </w:r>
          </w:p>
          <w:p w14:paraId="2A0D79DE" w14:textId="77777777" w:rsidR="00FC3036" w:rsidRPr="003F469E" w:rsidRDefault="00FC3036" w:rsidP="00FC3036">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To include a consideration of the more </w:t>
            </w:r>
            <w:r w:rsidRPr="003F469E">
              <w:rPr>
                <w:rFonts w:ascii="Arial" w:hAnsi="Arial" w:cs="Arial"/>
              </w:rPr>
              <w:tab/>
            </w:r>
            <w:r w:rsidRPr="003F469E">
              <w:rPr>
                <w:rFonts w:ascii="Arial" w:hAnsi="Arial" w:cs="Arial"/>
              </w:rPr>
              <w:tab/>
            </w:r>
            <w:r>
              <w:rPr>
                <w:rFonts w:ascii="Arial" w:hAnsi="Arial" w:cs="Arial"/>
              </w:rPr>
              <w:tab/>
            </w:r>
            <w:r w:rsidRPr="003F469E">
              <w:rPr>
                <w:rFonts w:ascii="Arial" w:hAnsi="Arial" w:cs="Arial"/>
              </w:rPr>
              <w:t xml:space="preserve">extreme examples of the use of artificial </w:t>
            </w: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selection to ‘improve’ domestic species </w:t>
            </w:r>
            <w:r>
              <w:rPr>
                <w:rFonts w:ascii="Arial" w:hAnsi="Arial" w:cs="Arial"/>
              </w:rPr>
              <w:tab/>
            </w:r>
            <w:r>
              <w:rPr>
                <w:rFonts w:ascii="Arial" w:hAnsi="Arial" w:cs="Arial"/>
              </w:rPr>
              <w:tab/>
            </w:r>
            <w:r>
              <w:rPr>
                <w:rFonts w:ascii="Arial" w:hAnsi="Arial" w:cs="Arial"/>
              </w:rPr>
              <w:tab/>
            </w:r>
            <w:r w:rsidRPr="003F469E">
              <w:rPr>
                <w:rFonts w:ascii="Arial" w:hAnsi="Arial" w:cs="Arial"/>
              </w:rPr>
              <w:t>e.g.</w:t>
            </w:r>
            <w:r>
              <w:rPr>
                <w:rFonts w:ascii="Arial" w:hAnsi="Arial" w:cs="Arial"/>
              </w:rPr>
              <w:t xml:space="preserve"> </w:t>
            </w:r>
            <w:r w:rsidRPr="003F469E">
              <w:rPr>
                <w:rFonts w:ascii="Arial" w:hAnsi="Arial" w:cs="Arial"/>
              </w:rPr>
              <w:t>dog breeds.</w:t>
            </w:r>
          </w:p>
        </w:tc>
        <w:tc>
          <w:tcPr>
            <w:tcW w:w="909" w:type="dxa"/>
          </w:tcPr>
          <w:p w14:paraId="6208FFDB" w14:textId="77777777" w:rsidR="00FC3036" w:rsidRPr="00101118" w:rsidRDefault="00FC3036" w:rsidP="00FC3036">
            <w:pPr>
              <w:tabs>
                <w:tab w:val="left" w:pos="1134"/>
              </w:tabs>
              <w:rPr>
                <w:rFonts w:ascii="Arial" w:hAnsi="Arial" w:cs="Arial"/>
                <w:noProof/>
                <w:sz w:val="24"/>
                <w:szCs w:val="24"/>
              </w:rPr>
            </w:pPr>
          </w:p>
        </w:tc>
        <w:tc>
          <w:tcPr>
            <w:tcW w:w="850" w:type="dxa"/>
          </w:tcPr>
          <w:p w14:paraId="0E4C55F8" w14:textId="77777777" w:rsidR="00FC3036" w:rsidRPr="00101118" w:rsidRDefault="00FC3036" w:rsidP="00FC3036">
            <w:pPr>
              <w:tabs>
                <w:tab w:val="left" w:pos="1134"/>
              </w:tabs>
              <w:jc w:val="center"/>
              <w:rPr>
                <w:rFonts w:ascii="Arial" w:hAnsi="Arial" w:cs="Arial"/>
                <w:noProof/>
                <w:sz w:val="24"/>
                <w:szCs w:val="24"/>
              </w:rPr>
            </w:pPr>
          </w:p>
        </w:tc>
        <w:tc>
          <w:tcPr>
            <w:tcW w:w="851" w:type="dxa"/>
          </w:tcPr>
          <w:p w14:paraId="218AC3AB" w14:textId="77777777" w:rsidR="00FC3036" w:rsidRPr="00101118" w:rsidRDefault="00FC3036" w:rsidP="00FC3036">
            <w:pPr>
              <w:tabs>
                <w:tab w:val="left" w:pos="1134"/>
              </w:tabs>
              <w:jc w:val="center"/>
              <w:rPr>
                <w:rFonts w:ascii="Arial" w:hAnsi="Arial" w:cs="Arial"/>
                <w:noProof/>
                <w:sz w:val="24"/>
                <w:szCs w:val="24"/>
              </w:rPr>
            </w:pPr>
          </w:p>
        </w:tc>
        <w:tc>
          <w:tcPr>
            <w:tcW w:w="6237" w:type="dxa"/>
          </w:tcPr>
          <w:p w14:paraId="63812FEA" w14:textId="77777777" w:rsidR="00FC3036" w:rsidRDefault="00FC3036" w:rsidP="00FC3036">
            <w:pPr>
              <w:tabs>
                <w:tab w:val="left" w:pos="1134"/>
              </w:tabs>
              <w:rPr>
                <w:rFonts w:ascii="Arial" w:hAnsi="Arial" w:cs="Arial"/>
                <w:sz w:val="24"/>
                <w:szCs w:val="24"/>
              </w:rPr>
            </w:pPr>
          </w:p>
        </w:tc>
      </w:tr>
    </w:tbl>
    <w:p w14:paraId="1BCD8F9A" w14:textId="2D60523E" w:rsidR="00EA1088" w:rsidRDefault="00EA1088" w:rsidP="00F74647">
      <w:pPr>
        <w:tabs>
          <w:tab w:val="left" w:pos="1134"/>
        </w:tabs>
        <w:rPr>
          <w:rFonts w:ascii="Arial" w:hAnsi="Arial" w:cs="Arial"/>
        </w:rPr>
      </w:pPr>
    </w:p>
    <w:p w14:paraId="633FD6FC" w14:textId="23275FCF" w:rsidR="00FC3036" w:rsidRDefault="00FC3036" w:rsidP="00F74647">
      <w:pPr>
        <w:tabs>
          <w:tab w:val="left" w:pos="1134"/>
        </w:tabs>
        <w:rPr>
          <w:rFonts w:ascii="Arial" w:hAnsi="Arial" w:cs="Arial"/>
        </w:rPr>
      </w:pPr>
    </w:p>
    <w:p w14:paraId="38934F02" w14:textId="064ACC28" w:rsidR="00FC3036" w:rsidRDefault="00FC3036" w:rsidP="00F74647">
      <w:pPr>
        <w:tabs>
          <w:tab w:val="left" w:pos="1134"/>
        </w:tabs>
        <w:rPr>
          <w:rFonts w:ascii="Arial" w:hAnsi="Arial" w:cs="Arial"/>
        </w:rPr>
      </w:pPr>
    </w:p>
    <w:p w14:paraId="7E86D87E" w14:textId="162C624C" w:rsidR="00FC3036" w:rsidRDefault="00FC3036" w:rsidP="00F74647">
      <w:pPr>
        <w:tabs>
          <w:tab w:val="left" w:pos="1134"/>
        </w:tabs>
        <w:rPr>
          <w:rFonts w:ascii="Arial" w:hAnsi="Arial" w:cs="Arial"/>
        </w:rPr>
      </w:pPr>
    </w:p>
    <w:p w14:paraId="3FC3AF4A" w14:textId="51286DC4" w:rsidR="00FC3036" w:rsidRDefault="00FC3036" w:rsidP="00F74647">
      <w:pPr>
        <w:tabs>
          <w:tab w:val="left" w:pos="1134"/>
        </w:tabs>
        <w:rPr>
          <w:rFonts w:ascii="Arial" w:hAnsi="Arial" w:cs="Arial"/>
        </w:rPr>
      </w:pPr>
    </w:p>
    <w:p w14:paraId="1707E7C6" w14:textId="25535C2A" w:rsidR="00FC3036" w:rsidRDefault="00FC3036" w:rsidP="00F74647">
      <w:pPr>
        <w:tabs>
          <w:tab w:val="left" w:pos="1134"/>
        </w:tabs>
        <w:rPr>
          <w:rFonts w:ascii="Arial" w:hAnsi="Arial" w:cs="Arial"/>
        </w:rPr>
      </w:pPr>
    </w:p>
    <w:p w14:paraId="0A038ACE" w14:textId="44F0C89E" w:rsidR="00FC3036" w:rsidRDefault="00FC3036" w:rsidP="00F74647">
      <w:pPr>
        <w:tabs>
          <w:tab w:val="left" w:pos="1134"/>
        </w:tabs>
        <w:rPr>
          <w:rFonts w:ascii="Arial" w:hAnsi="Arial" w:cs="Arial"/>
        </w:rPr>
      </w:pPr>
    </w:p>
    <w:p w14:paraId="644D2FAF" w14:textId="77777777" w:rsidR="00FC3036" w:rsidRDefault="00FC3036" w:rsidP="00F74647">
      <w:pPr>
        <w:tabs>
          <w:tab w:val="left" w:pos="1134"/>
        </w:tabs>
        <w:rPr>
          <w:rFonts w:ascii="Arial" w:hAnsi="Arial" w:cs="Arial"/>
        </w:rPr>
      </w:pPr>
    </w:p>
    <w:p w14:paraId="04867295" w14:textId="34E66BB0" w:rsidR="006D1E96" w:rsidRDefault="006D1E96" w:rsidP="00F74647">
      <w:pPr>
        <w:tabs>
          <w:tab w:val="left" w:pos="1134"/>
        </w:tabs>
        <w:rPr>
          <w:rFonts w:ascii="Arial" w:hAnsi="Arial" w:cs="Arial"/>
        </w:rPr>
      </w:pPr>
    </w:p>
    <w:p w14:paraId="06BE0333" w14:textId="457EA43B" w:rsidR="006D1E96" w:rsidRDefault="005B4331"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BF7B36" w:rsidRPr="00B96F85" w14:paraId="3DEC2444" w14:textId="77777777" w:rsidTr="00141284">
        <w:trPr>
          <w:trHeight w:val="494"/>
        </w:trPr>
        <w:tc>
          <w:tcPr>
            <w:tcW w:w="14596" w:type="dxa"/>
            <w:gridSpan w:val="5"/>
            <w:tcBorders>
              <w:bottom w:val="single" w:sz="4" w:space="0" w:color="FFFFFF" w:themeColor="background1"/>
            </w:tcBorders>
            <w:shd w:val="clear" w:color="auto" w:fill="802F35"/>
            <w:vAlign w:val="center"/>
          </w:tcPr>
          <w:p w14:paraId="3D995203" w14:textId="77777777" w:rsidR="00BF7B36" w:rsidRPr="00141284" w:rsidRDefault="00BF7B36"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lastRenderedPageBreak/>
              <w:t>Module 6</w:t>
            </w:r>
            <w:r w:rsidRPr="00141284">
              <w:rPr>
                <w:rFonts w:ascii="Arial" w:hAnsi="Arial" w:cs="Arial"/>
                <w:b/>
                <w:bCs/>
                <w:color w:val="FFFFFF" w:themeColor="background1"/>
                <w:sz w:val="24"/>
                <w:szCs w:val="24"/>
              </w:rPr>
              <w:tab/>
              <w:t>Genetics, evolution and ecosystems</w:t>
            </w:r>
          </w:p>
        </w:tc>
      </w:tr>
      <w:tr w:rsidR="00BF7B36" w:rsidRPr="00B96F85" w14:paraId="2FA7E448" w14:textId="77777777" w:rsidTr="00141284">
        <w:trPr>
          <w:trHeight w:val="494"/>
        </w:trPr>
        <w:tc>
          <w:tcPr>
            <w:tcW w:w="14596" w:type="dxa"/>
            <w:gridSpan w:val="5"/>
            <w:tcBorders>
              <w:top w:val="single" w:sz="4" w:space="0" w:color="FFFFFF" w:themeColor="background1"/>
            </w:tcBorders>
            <w:shd w:val="clear" w:color="auto" w:fill="802F35"/>
            <w:vAlign w:val="center"/>
          </w:tcPr>
          <w:p w14:paraId="2738231D" w14:textId="5230D712" w:rsidR="00BF7B36" w:rsidRPr="00141284" w:rsidRDefault="00BF7B36" w:rsidP="00F74647">
            <w:pPr>
              <w:tabs>
                <w:tab w:val="left" w:pos="850"/>
                <w:tab w:val="left" w:pos="1134"/>
              </w:tabs>
              <w:rPr>
                <w:rFonts w:ascii="Arial" w:hAnsi="Arial" w:cs="Arial"/>
                <w:b/>
                <w:bCs/>
                <w:color w:val="FFFFFF" w:themeColor="background1"/>
                <w:sz w:val="24"/>
                <w:szCs w:val="24"/>
              </w:rPr>
            </w:pPr>
            <w:r w:rsidRPr="00141284">
              <w:rPr>
                <w:rFonts w:ascii="Arial" w:hAnsi="Arial" w:cs="Arial"/>
                <w:b/>
                <w:bCs/>
                <w:color w:val="FFFFFF" w:themeColor="background1"/>
                <w:sz w:val="24"/>
                <w:szCs w:val="24"/>
              </w:rPr>
              <w:t>6.1.3</w:t>
            </w:r>
            <w:r w:rsidRPr="00141284">
              <w:rPr>
                <w:rFonts w:ascii="Arial" w:hAnsi="Arial" w:cs="Arial"/>
                <w:b/>
                <w:bCs/>
                <w:color w:val="FFFFFF" w:themeColor="background1"/>
                <w:sz w:val="24"/>
                <w:szCs w:val="24"/>
              </w:rPr>
              <w:tab/>
            </w:r>
            <w:r w:rsidRPr="00141284">
              <w:rPr>
                <w:rFonts w:ascii="Arial" w:hAnsi="Arial" w:cs="Arial"/>
                <w:b/>
                <w:bCs/>
                <w:color w:val="FFFFFF" w:themeColor="background1"/>
                <w:sz w:val="24"/>
                <w:szCs w:val="24"/>
              </w:rPr>
              <w:tab/>
              <w:t>Manipulating genomes</w:t>
            </w:r>
          </w:p>
        </w:tc>
      </w:tr>
      <w:tr w:rsidR="00BF7B36" w:rsidRPr="00B96F85" w14:paraId="21D76D67" w14:textId="77777777" w:rsidTr="00141284">
        <w:tc>
          <w:tcPr>
            <w:tcW w:w="5749" w:type="dxa"/>
          </w:tcPr>
          <w:p w14:paraId="56ED6257" w14:textId="77777777" w:rsidR="00BF7B36" w:rsidRPr="003F469E" w:rsidRDefault="00BF7B36" w:rsidP="00F74647">
            <w:pPr>
              <w:tabs>
                <w:tab w:val="left" w:pos="1134"/>
              </w:tabs>
              <w:rPr>
                <w:rFonts w:ascii="Arial" w:hAnsi="Arial" w:cs="Arial"/>
                <w:b/>
                <w:bCs/>
              </w:rPr>
            </w:pPr>
            <w:r w:rsidRPr="003F469E">
              <w:rPr>
                <w:rFonts w:ascii="Arial" w:hAnsi="Arial" w:cs="Arial"/>
                <w:b/>
                <w:bCs/>
              </w:rPr>
              <w:t>Learning outcomes</w:t>
            </w:r>
          </w:p>
          <w:p w14:paraId="6BE288AE" w14:textId="753AF79D" w:rsidR="00BF7B36"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6CA27CAF" w14:textId="77777777" w:rsidR="00BF7B36" w:rsidRPr="00101118" w:rsidRDefault="00BF7B36"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09640FB" w14:textId="77777777" w:rsidR="00BF7B36" w:rsidRPr="00101118" w:rsidRDefault="00BF7B36"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F47BD52" w14:textId="77777777" w:rsidR="00BF7B36" w:rsidRPr="00101118" w:rsidRDefault="00BF7B36"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E36A7FD" w14:textId="77777777" w:rsidR="00BF7B36" w:rsidRPr="00101118" w:rsidRDefault="00BF7B36"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BF7B36" w:rsidRPr="00B96F85" w14:paraId="7C869558" w14:textId="77777777" w:rsidTr="00141284">
        <w:trPr>
          <w:trHeight w:val="1111"/>
        </w:trPr>
        <w:tc>
          <w:tcPr>
            <w:tcW w:w="5749" w:type="dxa"/>
          </w:tcPr>
          <w:p w14:paraId="608CCFBF" w14:textId="77777777" w:rsidR="00BF7B36" w:rsidRPr="003F469E" w:rsidRDefault="00BF7B36" w:rsidP="00F74647">
            <w:pPr>
              <w:tabs>
                <w:tab w:val="left" w:pos="596"/>
                <w:tab w:val="left" w:pos="1134"/>
              </w:tabs>
              <w:rPr>
                <w:rFonts w:ascii="Arial" w:hAnsi="Arial" w:cs="Arial"/>
              </w:rPr>
            </w:pPr>
          </w:p>
          <w:p w14:paraId="5ACAC1B3" w14:textId="5CF6ADB2" w:rsidR="00BF7B36" w:rsidRPr="003F469E" w:rsidRDefault="00BF7B36"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the principles of DNA sequencing and the</w:t>
            </w:r>
            <w:r w:rsidR="007B4C6B">
              <w:rPr>
                <w:rFonts w:ascii="Arial" w:hAnsi="Arial" w:cs="Arial"/>
              </w:rPr>
              <w:t xml:space="preserve"> </w:t>
            </w:r>
            <w:r w:rsidR="007B4C6B">
              <w:rPr>
                <w:rFonts w:ascii="Arial" w:hAnsi="Arial" w:cs="Arial"/>
              </w:rPr>
              <w:tab/>
            </w:r>
            <w:r w:rsidRPr="003F469E">
              <w:rPr>
                <w:rFonts w:ascii="Arial" w:hAnsi="Arial" w:cs="Arial"/>
              </w:rPr>
              <w:t>development of new DNA sequencing techniques.</w:t>
            </w:r>
          </w:p>
          <w:p w14:paraId="30F72DE8" w14:textId="77777777" w:rsidR="007C3254" w:rsidRPr="003F469E" w:rsidRDefault="00BF7B36" w:rsidP="00F74647">
            <w:pPr>
              <w:tabs>
                <w:tab w:val="left" w:pos="596"/>
                <w:tab w:val="left" w:pos="1134"/>
              </w:tabs>
              <w:rPr>
                <w:rFonts w:ascii="Arial" w:hAnsi="Arial" w:cs="Arial"/>
              </w:rPr>
            </w:pPr>
            <w:r w:rsidRPr="003F469E">
              <w:rPr>
                <w:rFonts w:ascii="Arial" w:hAnsi="Arial" w:cs="Arial"/>
              </w:rPr>
              <w:tab/>
            </w:r>
            <w:r w:rsidR="007B4C6B">
              <w:rPr>
                <w:rFonts w:ascii="Arial" w:hAnsi="Arial" w:cs="Arial"/>
              </w:rPr>
              <w:tab/>
            </w:r>
          </w:p>
          <w:p w14:paraId="22B7A639" w14:textId="77777777" w:rsidR="007C3254" w:rsidRPr="00E635E2" w:rsidRDefault="007C3254"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the rapid advancements of the techniques used in sequencing from Sanger sequencing to high throughput sequencing. </w:t>
            </w:r>
          </w:p>
          <w:p w14:paraId="5671C870" w14:textId="5D55F2B4" w:rsidR="00BF7B36" w:rsidRPr="003F469E" w:rsidRDefault="007C3254" w:rsidP="00E635E2">
            <w:pPr>
              <w:tabs>
                <w:tab w:val="left" w:pos="596"/>
                <w:tab w:val="left" w:pos="1134"/>
              </w:tabs>
              <w:ind w:left="720"/>
              <w:rPr>
                <w:rFonts w:ascii="Arial" w:hAnsi="Arial" w:cs="Arial"/>
              </w:rPr>
            </w:pPr>
            <w:r w:rsidRPr="00E635E2">
              <w:rPr>
                <w:rFonts w:ascii="Arial" w:hAnsi="Arial" w:cs="Arial"/>
                <w:color w:val="000000"/>
              </w:rPr>
              <w:t xml:space="preserve">Learners are </w:t>
            </w:r>
            <w:r w:rsidRPr="00E635E2">
              <w:rPr>
                <w:rFonts w:ascii="Arial" w:hAnsi="Arial" w:cs="Arial"/>
                <w:b/>
                <w:bCs/>
                <w:color w:val="000000"/>
              </w:rPr>
              <w:t xml:space="preserve">not </w:t>
            </w:r>
            <w:r w:rsidRPr="00E635E2">
              <w:rPr>
                <w:rFonts w:ascii="Arial" w:hAnsi="Arial" w:cs="Arial"/>
                <w:color w:val="000000"/>
              </w:rPr>
              <w:t>required to know details of high throughput sequencing techniques.</w:t>
            </w:r>
            <w:r>
              <w:rPr>
                <w:rFonts w:cs="Myriad Pro"/>
                <w:color w:val="000000"/>
              </w:rPr>
              <w:t xml:space="preserve"> </w:t>
            </w:r>
            <w:r w:rsidR="002513BE">
              <w:rPr>
                <w:rFonts w:ascii="Arial" w:hAnsi="Arial" w:cs="Arial"/>
              </w:rPr>
              <w:br/>
            </w:r>
          </w:p>
        </w:tc>
        <w:tc>
          <w:tcPr>
            <w:tcW w:w="909" w:type="dxa"/>
          </w:tcPr>
          <w:p w14:paraId="66235637" w14:textId="73C1E64F" w:rsidR="00BF7B36" w:rsidRPr="00101118" w:rsidRDefault="00BF7B36" w:rsidP="00F74647">
            <w:pPr>
              <w:tabs>
                <w:tab w:val="left" w:pos="1134"/>
              </w:tabs>
              <w:rPr>
                <w:rFonts w:ascii="Arial" w:hAnsi="Arial" w:cs="Arial"/>
                <w:noProof/>
                <w:sz w:val="24"/>
                <w:szCs w:val="24"/>
              </w:rPr>
            </w:pPr>
          </w:p>
        </w:tc>
        <w:tc>
          <w:tcPr>
            <w:tcW w:w="850" w:type="dxa"/>
          </w:tcPr>
          <w:p w14:paraId="74AF5A89" w14:textId="70AD64C0" w:rsidR="00BF7B36" w:rsidRPr="00101118" w:rsidRDefault="00BF7B36" w:rsidP="00F74647">
            <w:pPr>
              <w:tabs>
                <w:tab w:val="left" w:pos="1134"/>
              </w:tabs>
              <w:jc w:val="center"/>
              <w:rPr>
                <w:rFonts w:ascii="Arial" w:hAnsi="Arial" w:cs="Arial"/>
                <w:noProof/>
                <w:sz w:val="24"/>
                <w:szCs w:val="24"/>
              </w:rPr>
            </w:pPr>
          </w:p>
        </w:tc>
        <w:tc>
          <w:tcPr>
            <w:tcW w:w="851" w:type="dxa"/>
          </w:tcPr>
          <w:p w14:paraId="063142D1" w14:textId="46FF03EC" w:rsidR="00BF7B36" w:rsidRPr="00101118" w:rsidRDefault="00BF7B36" w:rsidP="00F74647">
            <w:pPr>
              <w:tabs>
                <w:tab w:val="left" w:pos="1134"/>
              </w:tabs>
              <w:jc w:val="center"/>
              <w:rPr>
                <w:rFonts w:ascii="Arial" w:hAnsi="Arial" w:cs="Arial"/>
                <w:noProof/>
                <w:sz w:val="24"/>
                <w:szCs w:val="24"/>
              </w:rPr>
            </w:pPr>
          </w:p>
        </w:tc>
        <w:tc>
          <w:tcPr>
            <w:tcW w:w="6237" w:type="dxa"/>
          </w:tcPr>
          <w:p w14:paraId="2ADD07F2" w14:textId="77777777" w:rsidR="00BF7B36" w:rsidRDefault="00BF7B36" w:rsidP="00F74647">
            <w:pPr>
              <w:tabs>
                <w:tab w:val="left" w:pos="1134"/>
              </w:tabs>
              <w:rPr>
                <w:rFonts w:ascii="Arial" w:hAnsi="Arial" w:cs="Arial"/>
                <w:sz w:val="24"/>
                <w:szCs w:val="24"/>
              </w:rPr>
            </w:pPr>
          </w:p>
        </w:tc>
      </w:tr>
    </w:tbl>
    <w:p w14:paraId="49A2CB9C" w14:textId="0569F518" w:rsidR="006D1E96" w:rsidRDefault="006D1E96" w:rsidP="00F74647">
      <w:pPr>
        <w:tabs>
          <w:tab w:val="left" w:pos="1134"/>
        </w:tabs>
        <w:rPr>
          <w:rFonts w:ascii="Arial" w:hAnsi="Arial" w:cs="Arial"/>
        </w:rPr>
      </w:pPr>
    </w:p>
    <w:p w14:paraId="4CEC4FE4" w14:textId="778410DD" w:rsidR="006D1E96" w:rsidRDefault="005B4331"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BF7B36" w:rsidRPr="00B96F85" w14:paraId="12921509" w14:textId="77777777" w:rsidTr="00BE5334">
        <w:trPr>
          <w:trHeight w:val="494"/>
        </w:trPr>
        <w:tc>
          <w:tcPr>
            <w:tcW w:w="14596" w:type="dxa"/>
            <w:gridSpan w:val="5"/>
            <w:tcBorders>
              <w:bottom w:val="single" w:sz="4" w:space="0" w:color="FFFFFF" w:themeColor="background1"/>
            </w:tcBorders>
            <w:shd w:val="clear" w:color="auto" w:fill="802F35"/>
            <w:vAlign w:val="center"/>
          </w:tcPr>
          <w:p w14:paraId="782A8736" w14:textId="77777777" w:rsidR="00BF7B36" w:rsidRPr="00BE5334" w:rsidRDefault="00BF7B36"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lastRenderedPageBreak/>
              <w:t>Module 6</w:t>
            </w:r>
            <w:r w:rsidRPr="00BE5334">
              <w:rPr>
                <w:rFonts w:ascii="Arial" w:hAnsi="Arial" w:cs="Arial"/>
                <w:b/>
                <w:bCs/>
                <w:color w:val="FFFFFF" w:themeColor="background1"/>
                <w:sz w:val="24"/>
                <w:szCs w:val="24"/>
              </w:rPr>
              <w:tab/>
              <w:t>Genetics, evolution and ecosystems</w:t>
            </w:r>
          </w:p>
        </w:tc>
      </w:tr>
      <w:tr w:rsidR="00BF7B36" w:rsidRPr="00B96F85" w14:paraId="205BB1BF" w14:textId="77777777" w:rsidTr="00BE5334">
        <w:trPr>
          <w:trHeight w:val="494"/>
        </w:trPr>
        <w:tc>
          <w:tcPr>
            <w:tcW w:w="14596" w:type="dxa"/>
            <w:gridSpan w:val="5"/>
            <w:tcBorders>
              <w:top w:val="single" w:sz="4" w:space="0" w:color="FFFFFF" w:themeColor="background1"/>
            </w:tcBorders>
            <w:shd w:val="clear" w:color="auto" w:fill="802F35"/>
            <w:vAlign w:val="center"/>
          </w:tcPr>
          <w:p w14:paraId="093DBBD6" w14:textId="77777777" w:rsidR="00BF7B36" w:rsidRPr="00BE5334" w:rsidRDefault="00BF7B36"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t>6.1.3</w:t>
            </w:r>
            <w:r w:rsidRPr="00BE5334">
              <w:rPr>
                <w:rFonts w:ascii="Arial" w:hAnsi="Arial" w:cs="Arial"/>
                <w:b/>
                <w:bCs/>
                <w:color w:val="FFFFFF" w:themeColor="background1"/>
                <w:sz w:val="24"/>
                <w:szCs w:val="24"/>
              </w:rPr>
              <w:tab/>
            </w:r>
            <w:r w:rsidRPr="00BE5334">
              <w:rPr>
                <w:rFonts w:ascii="Arial" w:hAnsi="Arial" w:cs="Arial"/>
                <w:b/>
                <w:bCs/>
                <w:color w:val="FFFFFF" w:themeColor="background1"/>
                <w:sz w:val="24"/>
                <w:szCs w:val="24"/>
              </w:rPr>
              <w:tab/>
              <w:t>Manipulating genomes</w:t>
            </w:r>
          </w:p>
        </w:tc>
      </w:tr>
      <w:tr w:rsidR="00BF7B36" w:rsidRPr="00B96F85" w14:paraId="3510D369" w14:textId="77777777" w:rsidTr="00BE5334">
        <w:tc>
          <w:tcPr>
            <w:tcW w:w="5749" w:type="dxa"/>
          </w:tcPr>
          <w:p w14:paraId="78BEBE48" w14:textId="77777777" w:rsidR="00BF7B36" w:rsidRPr="003F469E" w:rsidRDefault="00BF7B36" w:rsidP="00F74647">
            <w:pPr>
              <w:tabs>
                <w:tab w:val="left" w:pos="1134"/>
              </w:tabs>
              <w:rPr>
                <w:rFonts w:ascii="Arial" w:hAnsi="Arial" w:cs="Arial"/>
                <w:b/>
                <w:bCs/>
              </w:rPr>
            </w:pPr>
            <w:r w:rsidRPr="003F469E">
              <w:rPr>
                <w:rFonts w:ascii="Arial" w:hAnsi="Arial" w:cs="Arial"/>
                <w:b/>
                <w:bCs/>
              </w:rPr>
              <w:t>Learning outcomes</w:t>
            </w:r>
          </w:p>
          <w:p w14:paraId="4896BE73" w14:textId="3BC7A10D" w:rsidR="00BF7B36"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A152A00" w14:textId="77777777" w:rsidR="00BF7B36" w:rsidRPr="00101118" w:rsidRDefault="00BF7B36"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8F9353D" w14:textId="77777777" w:rsidR="00BF7B36" w:rsidRPr="00101118" w:rsidRDefault="00BF7B36"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B7C4CF0" w14:textId="77777777" w:rsidR="00BF7B36" w:rsidRPr="00101118" w:rsidRDefault="00BF7B36"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AA05CB1" w14:textId="77777777" w:rsidR="00BF7B36" w:rsidRPr="00101118" w:rsidRDefault="00BF7B36"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BF7B36" w:rsidRPr="00B96F85" w14:paraId="5E21EB32" w14:textId="77777777" w:rsidTr="00BE5334">
        <w:trPr>
          <w:trHeight w:val="1111"/>
        </w:trPr>
        <w:tc>
          <w:tcPr>
            <w:tcW w:w="5749" w:type="dxa"/>
          </w:tcPr>
          <w:p w14:paraId="618B2634" w14:textId="77777777" w:rsidR="00BF7B36" w:rsidRPr="003F469E" w:rsidRDefault="00BF7B36" w:rsidP="00F74647">
            <w:pPr>
              <w:tabs>
                <w:tab w:val="left" w:pos="596"/>
                <w:tab w:val="left" w:pos="1134"/>
              </w:tabs>
              <w:rPr>
                <w:rFonts w:ascii="Arial" w:hAnsi="Arial" w:cs="Arial"/>
              </w:rPr>
            </w:pPr>
          </w:p>
          <w:p w14:paraId="305FF58B" w14:textId="1552D99F" w:rsidR="00BF7B36" w:rsidRPr="003F469E" w:rsidRDefault="00BF7B36" w:rsidP="00F74647">
            <w:pPr>
              <w:tabs>
                <w:tab w:val="left" w:pos="596"/>
                <w:tab w:val="left" w:pos="1134"/>
              </w:tabs>
              <w:rPr>
                <w:rFonts w:ascii="Arial" w:hAnsi="Arial" w:cs="Arial"/>
              </w:rPr>
            </w:pPr>
            <w:r w:rsidRPr="003F469E">
              <w:rPr>
                <w:rFonts w:ascii="Arial" w:hAnsi="Arial" w:cs="Arial"/>
              </w:rPr>
              <w:t>(b)</w:t>
            </w:r>
            <w:r w:rsidRPr="003F469E">
              <w:rPr>
                <w:rFonts w:ascii="Arial" w:hAnsi="Arial" w:cs="Arial"/>
              </w:rPr>
              <w:tab/>
              <w:t>(i)</w:t>
            </w:r>
            <w:r w:rsidRPr="003F469E">
              <w:rPr>
                <w:rFonts w:ascii="Arial" w:hAnsi="Arial" w:cs="Arial"/>
              </w:rPr>
              <w:tab/>
              <w:t>how gene sequencing has allowed for</w:t>
            </w:r>
            <w:r w:rsidR="007B4C6B">
              <w:rPr>
                <w:rFonts w:ascii="Arial" w:hAnsi="Arial" w:cs="Arial"/>
              </w:rPr>
              <w:t xml:space="preserve"> </w:t>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 xml:space="preserve">genome-wide comparisons between </w:t>
            </w:r>
            <w:r w:rsidRPr="003F469E">
              <w:rPr>
                <w:rFonts w:ascii="Arial" w:hAnsi="Arial" w:cs="Arial"/>
              </w:rPr>
              <w:tab/>
            </w:r>
            <w:r w:rsidRPr="003F469E">
              <w:rPr>
                <w:rFonts w:ascii="Arial" w:hAnsi="Arial" w:cs="Arial"/>
              </w:rPr>
              <w:tab/>
            </w:r>
            <w:r w:rsidRPr="003F469E">
              <w:rPr>
                <w:rFonts w:ascii="Arial" w:hAnsi="Arial" w:cs="Arial"/>
              </w:rPr>
              <w:tab/>
              <w:t>individuals and between species</w:t>
            </w:r>
          </w:p>
          <w:p w14:paraId="450CAD0F" w14:textId="77777777" w:rsidR="00BF7B36" w:rsidRPr="003F469E" w:rsidRDefault="00BF7B36" w:rsidP="00F74647">
            <w:pPr>
              <w:tabs>
                <w:tab w:val="left" w:pos="596"/>
                <w:tab w:val="left" w:pos="1134"/>
              </w:tabs>
              <w:rPr>
                <w:rFonts w:ascii="Arial" w:hAnsi="Arial" w:cs="Arial"/>
              </w:rPr>
            </w:pPr>
          </w:p>
          <w:p w14:paraId="2E37DB92" w14:textId="1DA27EA4" w:rsidR="00BF7B36" w:rsidRPr="003F469E" w:rsidRDefault="00BF7B36"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how gene sequencing has allowed for</w:t>
            </w:r>
            <w:r w:rsidR="007B4C6B">
              <w:rPr>
                <w:rFonts w:ascii="Arial" w:hAnsi="Arial" w:cs="Arial"/>
              </w:rPr>
              <w:t xml:space="preserve"> </w:t>
            </w:r>
            <w:r w:rsidRPr="003F469E">
              <w:rPr>
                <w:rFonts w:ascii="Arial" w:hAnsi="Arial" w:cs="Arial"/>
              </w:rPr>
              <w:t xml:space="preserve">the </w:t>
            </w:r>
            <w:r w:rsidR="007B4C6B">
              <w:rPr>
                <w:rFonts w:ascii="Arial" w:hAnsi="Arial" w:cs="Arial"/>
              </w:rPr>
              <w:tab/>
            </w:r>
            <w:r w:rsidR="007B4C6B">
              <w:rPr>
                <w:rFonts w:ascii="Arial" w:hAnsi="Arial" w:cs="Arial"/>
              </w:rPr>
              <w:tab/>
            </w:r>
            <w:r w:rsidRPr="003F469E">
              <w:rPr>
                <w:rFonts w:ascii="Arial" w:hAnsi="Arial" w:cs="Arial"/>
              </w:rPr>
              <w:t xml:space="preserve">sequences of amino acids in polypeptides to </w:t>
            </w:r>
            <w:r w:rsidR="007B4C6B">
              <w:rPr>
                <w:rFonts w:ascii="Arial" w:hAnsi="Arial" w:cs="Arial"/>
              </w:rPr>
              <w:tab/>
            </w:r>
            <w:r w:rsidR="007B4C6B">
              <w:rPr>
                <w:rFonts w:ascii="Arial" w:hAnsi="Arial" w:cs="Arial"/>
              </w:rPr>
              <w:tab/>
            </w:r>
            <w:r w:rsidRPr="003F469E">
              <w:rPr>
                <w:rFonts w:ascii="Arial" w:hAnsi="Arial" w:cs="Arial"/>
              </w:rPr>
              <w:t>be predicted</w:t>
            </w:r>
          </w:p>
          <w:p w14:paraId="0A93072C" w14:textId="77777777" w:rsidR="00BF7B36" w:rsidRPr="003F469E" w:rsidRDefault="00BF7B36" w:rsidP="00F74647">
            <w:pPr>
              <w:tabs>
                <w:tab w:val="left" w:pos="596"/>
                <w:tab w:val="left" w:pos="1134"/>
              </w:tabs>
              <w:rPr>
                <w:rFonts w:ascii="Arial" w:hAnsi="Arial" w:cs="Arial"/>
              </w:rPr>
            </w:pPr>
          </w:p>
          <w:p w14:paraId="40F8A464" w14:textId="3C191E4E" w:rsidR="00BF7B36" w:rsidRDefault="00BF7B36" w:rsidP="00F74647">
            <w:pPr>
              <w:tabs>
                <w:tab w:val="left" w:pos="596"/>
                <w:tab w:val="left" w:pos="1134"/>
              </w:tabs>
              <w:rPr>
                <w:rFonts w:ascii="Arial" w:hAnsi="Arial" w:cs="Arial"/>
              </w:rPr>
            </w:pPr>
            <w:r w:rsidRPr="003F469E">
              <w:rPr>
                <w:rFonts w:ascii="Arial" w:hAnsi="Arial" w:cs="Arial"/>
              </w:rPr>
              <w:tab/>
              <w:t>(iii)</w:t>
            </w:r>
            <w:r w:rsidRPr="003F469E">
              <w:rPr>
                <w:rFonts w:ascii="Arial" w:hAnsi="Arial" w:cs="Arial"/>
              </w:rPr>
              <w:tab/>
              <w:t xml:space="preserve">how gene sequencing has allowed for the </w:t>
            </w:r>
            <w:r w:rsidR="007B4C6B">
              <w:rPr>
                <w:rFonts w:ascii="Arial" w:hAnsi="Arial" w:cs="Arial"/>
              </w:rPr>
              <w:tab/>
            </w:r>
            <w:r w:rsidR="007B4C6B">
              <w:rPr>
                <w:rFonts w:ascii="Arial" w:hAnsi="Arial" w:cs="Arial"/>
              </w:rPr>
              <w:tab/>
            </w:r>
            <w:r w:rsidRPr="003F469E">
              <w:rPr>
                <w:rFonts w:ascii="Arial" w:hAnsi="Arial" w:cs="Arial"/>
              </w:rPr>
              <w:t>development of synthetic biology.</w:t>
            </w:r>
          </w:p>
          <w:p w14:paraId="270ABC42" w14:textId="626EB34F" w:rsidR="00BF7B36" w:rsidRPr="002834E9" w:rsidRDefault="00BF7B36" w:rsidP="00F74647">
            <w:pPr>
              <w:tabs>
                <w:tab w:val="left" w:pos="596"/>
                <w:tab w:val="left" w:pos="1134"/>
              </w:tabs>
              <w:rPr>
                <w:rFonts w:ascii="Arial" w:hAnsi="Arial" w:cs="Arial"/>
                <w:sz w:val="16"/>
                <w:szCs w:val="16"/>
              </w:rPr>
            </w:pPr>
            <w:r w:rsidRPr="003F469E">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 xml:space="preserve">With reference to bioinformatics and </w:t>
            </w:r>
            <w:r w:rsidRPr="003F469E">
              <w:rPr>
                <w:rFonts w:ascii="Arial" w:hAnsi="Arial" w:cs="Arial"/>
              </w:rPr>
              <w:tab/>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 xml:space="preserve">computational biology and how these </w:t>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fields</w:t>
            </w:r>
            <w:r w:rsidR="007B4C6B">
              <w:rPr>
                <w:rFonts w:ascii="Arial" w:hAnsi="Arial" w:cs="Arial"/>
              </w:rPr>
              <w:t xml:space="preserve"> </w:t>
            </w:r>
            <w:r w:rsidRPr="003F469E">
              <w:rPr>
                <w:rFonts w:ascii="Arial" w:hAnsi="Arial" w:cs="Arial"/>
              </w:rPr>
              <w:t xml:space="preserve">are contributing to biological </w:t>
            </w:r>
            <w:r w:rsidR="007B4C6B">
              <w:rPr>
                <w:rFonts w:ascii="Arial" w:hAnsi="Arial" w:cs="Arial"/>
              </w:rPr>
              <w:tab/>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research into</w:t>
            </w:r>
            <w:r w:rsidR="007B4C6B">
              <w:rPr>
                <w:rFonts w:ascii="Arial" w:hAnsi="Arial" w:cs="Arial"/>
              </w:rPr>
              <w:t xml:space="preserve"> </w:t>
            </w:r>
            <w:r w:rsidRPr="003F469E">
              <w:rPr>
                <w:rFonts w:ascii="Arial" w:hAnsi="Arial" w:cs="Arial"/>
              </w:rPr>
              <w:t xml:space="preserve">genotype–phenotype </w:t>
            </w:r>
            <w:r w:rsidR="007B4C6B">
              <w:rPr>
                <w:rFonts w:ascii="Arial" w:hAnsi="Arial" w:cs="Arial"/>
              </w:rPr>
              <w:tab/>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 xml:space="preserve">relationships, epidemiology and </w:t>
            </w:r>
            <w:r w:rsidR="007B4C6B">
              <w:rPr>
                <w:rFonts w:ascii="Arial" w:hAnsi="Arial" w:cs="Arial"/>
              </w:rPr>
              <w:tab/>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searching for evolutionary relationships.</w:t>
            </w:r>
            <w:r w:rsidR="002834E9">
              <w:rPr>
                <w:rFonts w:ascii="Arial" w:hAnsi="Arial" w:cs="Arial"/>
              </w:rPr>
              <w:br/>
            </w:r>
          </w:p>
        </w:tc>
        <w:tc>
          <w:tcPr>
            <w:tcW w:w="909" w:type="dxa"/>
          </w:tcPr>
          <w:p w14:paraId="61E506BE" w14:textId="41F9F03C" w:rsidR="00BF7B36" w:rsidRPr="00101118" w:rsidRDefault="00BF7B36" w:rsidP="00F74647">
            <w:pPr>
              <w:tabs>
                <w:tab w:val="left" w:pos="1134"/>
              </w:tabs>
              <w:rPr>
                <w:rFonts w:ascii="Arial" w:hAnsi="Arial" w:cs="Arial"/>
                <w:noProof/>
                <w:sz w:val="24"/>
                <w:szCs w:val="24"/>
              </w:rPr>
            </w:pPr>
          </w:p>
        </w:tc>
        <w:tc>
          <w:tcPr>
            <w:tcW w:w="850" w:type="dxa"/>
          </w:tcPr>
          <w:p w14:paraId="2A408DE7" w14:textId="2C82119A" w:rsidR="00BF7B36" w:rsidRPr="00101118" w:rsidRDefault="00BF7B36" w:rsidP="00F74647">
            <w:pPr>
              <w:tabs>
                <w:tab w:val="left" w:pos="1134"/>
              </w:tabs>
              <w:jc w:val="center"/>
              <w:rPr>
                <w:rFonts w:ascii="Arial" w:hAnsi="Arial" w:cs="Arial"/>
                <w:noProof/>
                <w:sz w:val="24"/>
                <w:szCs w:val="24"/>
              </w:rPr>
            </w:pPr>
          </w:p>
        </w:tc>
        <w:tc>
          <w:tcPr>
            <w:tcW w:w="851" w:type="dxa"/>
          </w:tcPr>
          <w:p w14:paraId="09909975" w14:textId="14EA18B0" w:rsidR="00BF7B36" w:rsidRPr="00101118" w:rsidRDefault="00BF7B36" w:rsidP="00F74647">
            <w:pPr>
              <w:tabs>
                <w:tab w:val="left" w:pos="1134"/>
              </w:tabs>
              <w:jc w:val="center"/>
              <w:rPr>
                <w:rFonts w:ascii="Arial" w:hAnsi="Arial" w:cs="Arial"/>
                <w:noProof/>
                <w:sz w:val="24"/>
                <w:szCs w:val="24"/>
              </w:rPr>
            </w:pPr>
          </w:p>
        </w:tc>
        <w:tc>
          <w:tcPr>
            <w:tcW w:w="6237" w:type="dxa"/>
          </w:tcPr>
          <w:p w14:paraId="0B5BDC5F" w14:textId="77777777" w:rsidR="00BF7B36" w:rsidRDefault="00BF7B36" w:rsidP="00F74647">
            <w:pPr>
              <w:tabs>
                <w:tab w:val="left" w:pos="1134"/>
              </w:tabs>
              <w:rPr>
                <w:rFonts w:ascii="Arial" w:hAnsi="Arial" w:cs="Arial"/>
                <w:sz w:val="24"/>
                <w:szCs w:val="24"/>
              </w:rPr>
            </w:pPr>
          </w:p>
        </w:tc>
      </w:tr>
      <w:tr w:rsidR="00BF7B36" w:rsidRPr="00B96F85" w14:paraId="5CCC75B8" w14:textId="77777777" w:rsidTr="00BE5334">
        <w:trPr>
          <w:trHeight w:val="1111"/>
        </w:trPr>
        <w:tc>
          <w:tcPr>
            <w:tcW w:w="5749" w:type="dxa"/>
          </w:tcPr>
          <w:p w14:paraId="1287E718" w14:textId="77777777" w:rsidR="00BF7B36" w:rsidRPr="003F469E" w:rsidRDefault="00BF7B36" w:rsidP="00F74647">
            <w:pPr>
              <w:tabs>
                <w:tab w:val="left" w:pos="596"/>
                <w:tab w:val="left" w:pos="1134"/>
              </w:tabs>
              <w:rPr>
                <w:rFonts w:ascii="Arial" w:hAnsi="Arial" w:cs="Arial"/>
              </w:rPr>
            </w:pPr>
          </w:p>
          <w:p w14:paraId="64C52DD9" w14:textId="4D6E17D2" w:rsidR="00BF7B36" w:rsidRPr="003F469E" w:rsidRDefault="00BF7B36"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the principles of DNA profiling and its uses.</w:t>
            </w:r>
          </w:p>
          <w:p w14:paraId="69CAE17E" w14:textId="7605A3EA" w:rsidR="00BF7B36" w:rsidRPr="002834E9" w:rsidRDefault="00BF7B36" w:rsidP="00F74647">
            <w:pPr>
              <w:tabs>
                <w:tab w:val="left" w:pos="596"/>
                <w:tab w:val="left" w:pos="1134"/>
              </w:tabs>
              <w:rPr>
                <w:rFonts w:ascii="Arial" w:hAnsi="Arial" w:cs="Arial"/>
                <w:sz w:val="10"/>
                <w:szCs w:val="10"/>
              </w:rPr>
            </w:pPr>
            <w:r w:rsidRPr="003F469E">
              <w:rPr>
                <w:rFonts w:ascii="Arial" w:hAnsi="Arial" w:cs="Arial"/>
              </w:rPr>
              <w:tab/>
            </w:r>
            <w:r w:rsidR="007B4C6B">
              <w:rPr>
                <w:rFonts w:ascii="Arial" w:hAnsi="Arial" w:cs="Arial"/>
              </w:rPr>
              <w:tab/>
            </w:r>
            <w:r w:rsidRPr="003F469E">
              <w:rPr>
                <w:rFonts w:ascii="Arial" w:hAnsi="Arial" w:cs="Arial"/>
              </w:rPr>
              <w:t>To include forensics and analysis of disease</w:t>
            </w:r>
            <w:r w:rsidR="007B4C6B">
              <w:rPr>
                <w:rFonts w:ascii="Arial" w:hAnsi="Arial" w:cs="Arial"/>
              </w:rPr>
              <w:t xml:space="preserve"> </w:t>
            </w:r>
            <w:r w:rsidR="007B4C6B">
              <w:rPr>
                <w:rFonts w:ascii="Arial" w:hAnsi="Arial" w:cs="Arial"/>
              </w:rPr>
              <w:tab/>
            </w:r>
            <w:r w:rsidR="007B4C6B">
              <w:rPr>
                <w:rFonts w:ascii="Arial" w:hAnsi="Arial" w:cs="Arial"/>
              </w:rPr>
              <w:tab/>
            </w:r>
            <w:r w:rsidRPr="003F469E">
              <w:rPr>
                <w:rFonts w:ascii="Arial" w:hAnsi="Arial" w:cs="Arial"/>
              </w:rPr>
              <w:t>risk.</w:t>
            </w:r>
            <w:r w:rsidR="002834E9">
              <w:rPr>
                <w:rFonts w:ascii="Arial" w:hAnsi="Arial" w:cs="Arial"/>
              </w:rPr>
              <w:br/>
            </w:r>
          </w:p>
        </w:tc>
        <w:tc>
          <w:tcPr>
            <w:tcW w:w="909" w:type="dxa"/>
          </w:tcPr>
          <w:p w14:paraId="27399B4E" w14:textId="40465D69" w:rsidR="00BF7B36" w:rsidRPr="00101118" w:rsidRDefault="00BF7B36" w:rsidP="00F74647">
            <w:pPr>
              <w:tabs>
                <w:tab w:val="left" w:pos="1134"/>
              </w:tabs>
              <w:rPr>
                <w:rFonts w:ascii="Arial" w:hAnsi="Arial" w:cs="Arial"/>
                <w:noProof/>
                <w:sz w:val="24"/>
                <w:szCs w:val="24"/>
              </w:rPr>
            </w:pPr>
          </w:p>
        </w:tc>
        <w:tc>
          <w:tcPr>
            <w:tcW w:w="850" w:type="dxa"/>
          </w:tcPr>
          <w:p w14:paraId="6807D4D4" w14:textId="667A5577" w:rsidR="00BF7B36" w:rsidRPr="00101118" w:rsidRDefault="00BF7B36" w:rsidP="00F74647">
            <w:pPr>
              <w:tabs>
                <w:tab w:val="left" w:pos="1134"/>
              </w:tabs>
              <w:jc w:val="center"/>
              <w:rPr>
                <w:rFonts w:ascii="Arial" w:hAnsi="Arial" w:cs="Arial"/>
                <w:noProof/>
                <w:sz w:val="24"/>
                <w:szCs w:val="24"/>
              </w:rPr>
            </w:pPr>
          </w:p>
        </w:tc>
        <w:tc>
          <w:tcPr>
            <w:tcW w:w="851" w:type="dxa"/>
          </w:tcPr>
          <w:p w14:paraId="0F7CAC86" w14:textId="7E2DABA4" w:rsidR="00BF7B36" w:rsidRPr="00101118" w:rsidRDefault="00BF7B36" w:rsidP="00F74647">
            <w:pPr>
              <w:tabs>
                <w:tab w:val="left" w:pos="1134"/>
              </w:tabs>
              <w:jc w:val="center"/>
              <w:rPr>
                <w:rFonts w:ascii="Arial" w:hAnsi="Arial" w:cs="Arial"/>
                <w:noProof/>
                <w:sz w:val="24"/>
                <w:szCs w:val="24"/>
              </w:rPr>
            </w:pPr>
          </w:p>
        </w:tc>
        <w:tc>
          <w:tcPr>
            <w:tcW w:w="6237" w:type="dxa"/>
          </w:tcPr>
          <w:p w14:paraId="3CF34C8C" w14:textId="77777777" w:rsidR="00BF7B36" w:rsidRDefault="00BF7B36" w:rsidP="00F74647">
            <w:pPr>
              <w:tabs>
                <w:tab w:val="left" w:pos="1134"/>
              </w:tabs>
              <w:rPr>
                <w:rFonts w:ascii="Arial" w:hAnsi="Arial" w:cs="Arial"/>
                <w:sz w:val="24"/>
                <w:szCs w:val="24"/>
              </w:rPr>
            </w:pPr>
          </w:p>
        </w:tc>
      </w:tr>
      <w:tr w:rsidR="00BF7B36" w:rsidRPr="00B96F85" w14:paraId="17463E03" w14:textId="77777777" w:rsidTr="002834E9">
        <w:trPr>
          <w:trHeight w:val="915"/>
        </w:trPr>
        <w:tc>
          <w:tcPr>
            <w:tcW w:w="5749" w:type="dxa"/>
          </w:tcPr>
          <w:p w14:paraId="46E7436F" w14:textId="77777777" w:rsidR="00BF7B36" w:rsidRPr="003F469E" w:rsidRDefault="00BF7B36" w:rsidP="00F74647">
            <w:pPr>
              <w:tabs>
                <w:tab w:val="left" w:pos="596"/>
                <w:tab w:val="left" w:pos="1134"/>
              </w:tabs>
              <w:rPr>
                <w:rFonts w:ascii="Arial" w:hAnsi="Arial" w:cs="Arial"/>
              </w:rPr>
            </w:pPr>
          </w:p>
          <w:p w14:paraId="024C5D02" w14:textId="2260C8D7" w:rsidR="00BF7B36" w:rsidRPr="002834E9" w:rsidRDefault="00BF7B36" w:rsidP="00F74647">
            <w:pPr>
              <w:tabs>
                <w:tab w:val="left" w:pos="596"/>
                <w:tab w:val="left" w:pos="1134"/>
              </w:tabs>
              <w:rPr>
                <w:rFonts w:ascii="Arial" w:hAnsi="Arial" w:cs="Arial"/>
                <w:sz w:val="12"/>
                <w:szCs w:val="12"/>
              </w:rPr>
            </w:pPr>
            <w:r w:rsidRPr="003F469E">
              <w:rPr>
                <w:rFonts w:ascii="Arial" w:hAnsi="Arial" w:cs="Arial"/>
              </w:rPr>
              <w:t>(d)</w:t>
            </w:r>
            <w:r w:rsidRPr="003F469E">
              <w:rPr>
                <w:rFonts w:ascii="Arial" w:hAnsi="Arial" w:cs="Arial"/>
              </w:rPr>
              <w:tab/>
              <w:t>the principles of the polymerase chain</w:t>
            </w:r>
            <w:r w:rsidR="007B4C6B">
              <w:rPr>
                <w:rFonts w:ascii="Arial" w:hAnsi="Arial" w:cs="Arial"/>
              </w:rPr>
              <w:t xml:space="preserve"> </w:t>
            </w:r>
            <w:r w:rsidRPr="003F469E">
              <w:rPr>
                <w:rFonts w:ascii="Arial" w:hAnsi="Arial" w:cs="Arial"/>
              </w:rPr>
              <w:t xml:space="preserve">reaction </w:t>
            </w:r>
            <w:r w:rsidR="007B4C6B">
              <w:rPr>
                <w:rFonts w:ascii="Arial" w:hAnsi="Arial" w:cs="Arial"/>
              </w:rPr>
              <w:tab/>
            </w:r>
            <w:r w:rsidRPr="003F469E">
              <w:rPr>
                <w:rFonts w:ascii="Arial" w:hAnsi="Arial" w:cs="Arial"/>
              </w:rPr>
              <w:t>(PCR) and its application in DNA analysis.</w:t>
            </w:r>
            <w:r w:rsidR="002834E9">
              <w:rPr>
                <w:rFonts w:ascii="Arial" w:hAnsi="Arial" w:cs="Arial"/>
              </w:rPr>
              <w:br/>
            </w:r>
          </w:p>
        </w:tc>
        <w:tc>
          <w:tcPr>
            <w:tcW w:w="909" w:type="dxa"/>
          </w:tcPr>
          <w:p w14:paraId="4698D065" w14:textId="391EA49F" w:rsidR="00BF7B36" w:rsidRPr="00101118" w:rsidRDefault="00BF7B36" w:rsidP="00F74647">
            <w:pPr>
              <w:tabs>
                <w:tab w:val="left" w:pos="1134"/>
              </w:tabs>
              <w:rPr>
                <w:rFonts w:ascii="Arial" w:hAnsi="Arial" w:cs="Arial"/>
                <w:noProof/>
                <w:sz w:val="24"/>
                <w:szCs w:val="24"/>
              </w:rPr>
            </w:pPr>
          </w:p>
        </w:tc>
        <w:tc>
          <w:tcPr>
            <w:tcW w:w="850" w:type="dxa"/>
          </w:tcPr>
          <w:p w14:paraId="6F7F9526" w14:textId="679E2CEB" w:rsidR="00BF7B36" w:rsidRPr="00101118" w:rsidRDefault="00BF7B36" w:rsidP="00F74647">
            <w:pPr>
              <w:tabs>
                <w:tab w:val="left" w:pos="1134"/>
              </w:tabs>
              <w:jc w:val="center"/>
              <w:rPr>
                <w:rFonts w:ascii="Arial" w:hAnsi="Arial" w:cs="Arial"/>
                <w:noProof/>
                <w:sz w:val="24"/>
                <w:szCs w:val="24"/>
              </w:rPr>
            </w:pPr>
          </w:p>
        </w:tc>
        <w:tc>
          <w:tcPr>
            <w:tcW w:w="851" w:type="dxa"/>
          </w:tcPr>
          <w:p w14:paraId="0C89B736" w14:textId="3A2E2650" w:rsidR="00BF7B36" w:rsidRPr="00101118" w:rsidRDefault="00BF7B36" w:rsidP="00F74647">
            <w:pPr>
              <w:tabs>
                <w:tab w:val="left" w:pos="1134"/>
              </w:tabs>
              <w:jc w:val="center"/>
              <w:rPr>
                <w:rFonts w:ascii="Arial" w:hAnsi="Arial" w:cs="Arial"/>
                <w:noProof/>
                <w:sz w:val="24"/>
                <w:szCs w:val="24"/>
              </w:rPr>
            </w:pPr>
          </w:p>
        </w:tc>
        <w:tc>
          <w:tcPr>
            <w:tcW w:w="6237" w:type="dxa"/>
          </w:tcPr>
          <w:p w14:paraId="1A465562" w14:textId="77777777" w:rsidR="00BF7B36" w:rsidRDefault="00BF7B36" w:rsidP="00F74647">
            <w:pPr>
              <w:tabs>
                <w:tab w:val="left" w:pos="1134"/>
              </w:tabs>
              <w:rPr>
                <w:rFonts w:ascii="Arial" w:hAnsi="Arial" w:cs="Arial"/>
                <w:sz w:val="24"/>
                <w:szCs w:val="24"/>
              </w:rPr>
            </w:pPr>
          </w:p>
        </w:tc>
      </w:tr>
    </w:tbl>
    <w:tbl>
      <w:tblPr>
        <w:tblStyle w:val="TableGrid"/>
        <w:tblpPr w:leftFromText="180" w:rightFromText="180" w:vertAnchor="text" w:horzAnchor="margin" w:tblpY="27"/>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AB0F50" w:rsidRPr="00B96F85" w14:paraId="14F2BD54" w14:textId="77777777" w:rsidTr="00AB0F50">
        <w:trPr>
          <w:trHeight w:val="494"/>
        </w:trPr>
        <w:tc>
          <w:tcPr>
            <w:tcW w:w="14596" w:type="dxa"/>
            <w:gridSpan w:val="5"/>
            <w:tcBorders>
              <w:bottom w:val="single" w:sz="4" w:space="0" w:color="FFFFFF" w:themeColor="background1"/>
            </w:tcBorders>
            <w:shd w:val="clear" w:color="auto" w:fill="802F35"/>
            <w:vAlign w:val="center"/>
          </w:tcPr>
          <w:p w14:paraId="2BDE9479" w14:textId="77777777" w:rsidR="00AB0F50" w:rsidRPr="00BE5334" w:rsidRDefault="00AB0F50" w:rsidP="00AB0F50">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lastRenderedPageBreak/>
              <w:t>Module 6</w:t>
            </w:r>
            <w:r w:rsidRPr="00BE5334">
              <w:rPr>
                <w:rFonts w:ascii="Arial" w:hAnsi="Arial" w:cs="Arial"/>
                <w:b/>
                <w:bCs/>
                <w:color w:val="FFFFFF" w:themeColor="background1"/>
                <w:sz w:val="24"/>
                <w:szCs w:val="24"/>
              </w:rPr>
              <w:tab/>
              <w:t>Genetics, evolution and ecosystems</w:t>
            </w:r>
          </w:p>
        </w:tc>
      </w:tr>
      <w:tr w:rsidR="00AB0F50" w:rsidRPr="00B96F85" w14:paraId="5E2719A7" w14:textId="77777777" w:rsidTr="00AB0F50">
        <w:trPr>
          <w:trHeight w:val="494"/>
        </w:trPr>
        <w:tc>
          <w:tcPr>
            <w:tcW w:w="14596" w:type="dxa"/>
            <w:gridSpan w:val="5"/>
            <w:tcBorders>
              <w:top w:val="single" w:sz="4" w:space="0" w:color="FFFFFF" w:themeColor="background1"/>
            </w:tcBorders>
            <w:shd w:val="clear" w:color="auto" w:fill="802F35"/>
            <w:vAlign w:val="center"/>
          </w:tcPr>
          <w:p w14:paraId="3F55EB0D" w14:textId="77777777" w:rsidR="00AB0F50" w:rsidRPr="00BE5334" w:rsidRDefault="00AB0F50" w:rsidP="00AB0F50">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t>6.1.3</w:t>
            </w:r>
            <w:r w:rsidRPr="00BE5334">
              <w:rPr>
                <w:rFonts w:ascii="Arial" w:hAnsi="Arial" w:cs="Arial"/>
                <w:b/>
                <w:bCs/>
                <w:color w:val="FFFFFF" w:themeColor="background1"/>
                <w:sz w:val="24"/>
                <w:szCs w:val="24"/>
              </w:rPr>
              <w:tab/>
            </w:r>
            <w:r w:rsidRPr="00BE5334">
              <w:rPr>
                <w:rFonts w:ascii="Arial" w:hAnsi="Arial" w:cs="Arial"/>
                <w:b/>
                <w:bCs/>
                <w:color w:val="FFFFFF" w:themeColor="background1"/>
                <w:sz w:val="24"/>
                <w:szCs w:val="24"/>
              </w:rPr>
              <w:tab/>
              <w:t>Manipulating genomes</w:t>
            </w:r>
          </w:p>
        </w:tc>
      </w:tr>
      <w:tr w:rsidR="00AB0F50" w:rsidRPr="00B96F85" w14:paraId="6DF5BF98" w14:textId="77777777" w:rsidTr="00AB0F50">
        <w:tc>
          <w:tcPr>
            <w:tcW w:w="5749" w:type="dxa"/>
          </w:tcPr>
          <w:p w14:paraId="1D1003E5" w14:textId="77777777" w:rsidR="00AB0F50" w:rsidRPr="003F469E" w:rsidRDefault="00AB0F50" w:rsidP="00AB0F50">
            <w:pPr>
              <w:tabs>
                <w:tab w:val="left" w:pos="1134"/>
              </w:tabs>
              <w:rPr>
                <w:rFonts w:ascii="Arial" w:hAnsi="Arial" w:cs="Arial"/>
                <w:b/>
                <w:bCs/>
              </w:rPr>
            </w:pPr>
            <w:r w:rsidRPr="003F469E">
              <w:rPr>
                <w:rFonts w:ascii="Arial" w:hAnsi="Arial" w:cs="Arial"/>
                <w:b/>
                <w:bCs/>
              </w:rPr>
              <w:t>Learning outcomes</w:t>
            </w:r>
          </w:p>
          <w:p w14:paraId="0A723512" w14:textId="77777777" w:rsidR="00AB0F50" w:rsidRPr="003F469E" w:rsidRDefault="00AB0F50" w:rsidP="00AB0F50">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A6AB4F3" w14:textId="77777777" w:rsidR="00AB0F50" w:rsidRPr="003F469E" w:rsidRDefault="00AB0F50" w:rsidP="00AB0F50">
            <w:pPr>
              <w:tabs>
                <w:tab w:val="left" w:pos="1134"/>
              </w:tabs>
              <w:jc w:val="center"/>
              <w:rPr>
                <w:rFonts w:ascii="Arial" w:hAnsi="Arial" w:cs="Arial"/>
                <w:b/>
                <w:bCs/>
              </w:rPr>
            </w:pPr>
            <w:r w:rsidRPr="003F469E">
              <w:rPr>
                <w:rFonts w:ascii="Arial" w:hAnsi="Arial" w:cs="Arial"/>
                <w:b/>
                <w:bCs/>
                <w:color w:val="FFFFFF" w:themeColor="background1"/>
              </w:rPr>
              <w:t>R</w:t>
            </w:r>
          </w:p>
        </w:tc>
        <w:tc>
          <w:tcPr>
            <w:tcW w:w="850" w:type="dxa"/>
            <w:shd w:val="clear" w:color="auto" w:fill="FFC000" w:themeFill="accent4"/>
            <w:vAlign w:val="center"/>
          </w:tcPr>
          <w:p w14:paraId="4AACBE12" w14:textId="77777777" w:rsidR="00AB0F50" w:rsidRPr="003F469E" w:rsidRDefault="00AB0F50" w:rsidP="00AB0F50">
            <w:pPr>
              <w:tabs>
                <w:tab w:val="left" w:pos="1134"/>
              </w:tabs>
              <w:jc w:val="center"/>
              <w:rPr>
                <w:rFonts w:ascii="Arial" w:hAnsi="Arial" w:cs="Arial"/>
                <w:b/>
                <w:bCs/>
              </w:rPr>
            </w:pPr>
            <w:r w:rsidRPr="003F469E">
              <w:rPr>
                <w:rFonts w:ascii="Arial" w:hAnsi="Arial" w:cs="Arial"/>
                <w:b/>
                <w:bCs/>
                <w:color w:val="FFFFFF" w:themeColor="background1"/>
              </w:rPr>
              <w:t>A</w:t>
            </w:r>
          </w:p>
        </w:tc>
        <w:tc>
          <w:tcPr>
            <w:tcW w:w="851" w:type="dxa"/>
            <w:shd w:val="clear" w:color="auto" w:fill="92D050"/>
            <w:vAlign w:val="center"/>
          </w:tcPr>
          <w:p w14:paraId="600492AD" w14:textId="77777777" w:rsidR="00AB0F50" w:rsidRPr="003F469E" w:rsidRDefault="00AB0F50" w:rsidP="00AB0F50">
            <w:pPr>
              <w:tabs>
                <w:tab w:val="left" w:pos="1134"/>
              </w:tabs>
              <w:jc w:val="center"/>
              <w:rPr>
                <w:rFonts w:ascii="Arial" w:hAnsi="Arial" w:cs="Arial"/>
                <w:b/>
                <w:bCs/>
              </w:rPr>
            </w:pPr>
            <w:r w:rsidRPr="003F469E">
              <w:rPr>
                <w:rFonts w:ascii="Arial" w:hAnsi="Arial" w:cs="Arial"/>
                <w:b/>
                <w:bCs/>
                <w:color w:val="FFFFFF" w:themeColor="background1"/>
              </w:rPr>
              <w:t>G</w:t>
            </w:r>
          </w:p>
        </w:tc>
        <w:tc>
          <w:tcPr>
            <w:tcW w:w="6237" w:type="dxa"/>
            <w:vAlign w:val="center"/>
          </w:tcPr>
          <w:p w14:paraId="2A7BE465" w14:textId="77777777" w:rsidR="00AB0F50" w:rsidRPr="003F469E" w:rsidRDefault="00AB0F50" w:rsidP="00AB0F50">
            <w:pPr>
              <w:tabs>
                <w:tab w:val="left" w:pos="1134"/>
              </w:tabs>
              <w:jc w:val="center"/>
              <w:rPr>
                <w:rFonts w:ascii="Arial" w:hAnsi="Arial" w:cs="Arial"/>
                <w:b/>
                <w:bCs/>
              </w:rPr>
            </w:pPr>
            <w:r w:rsidRPr="003F469E">
              <w:rPr>
                <w:rFonts w:ascii="Arial" w:hAnsi="Arial" w:cs="Arial"/>
                <w:b/>
                <w:bCs/>
              </w:rPr>
              <w:t>Comments</w:t>
            </w:r>
          </w:p>
        </w:tc>
      </w:tr>
      <w:tr w:rsidR="00AB0F50" w:rsidRPr="00B96F85" w14:paraId="4EC363A4" w14:textId="77777777" w:rsidTr="00AB0F50">
        <w:trPr>
          <w:trHeight w:val="1111"/>
        </w:trPr>
        <w:tc>
          <w:tcPr>
            <w:tcW w:w="5749" w:type="dxa"/>
          </w:tcPr>
          <w:p w14:paraId="07C4204F" w14:textId="77777777" w:rsidR="00AB0F50" w:rsidRPr="003F469E" w:rsidRDefault="00AB0F50" w:rsidP="00AB0F50">
            <w:pPr>
              <w:tabs>
                <w:tab w:val="left" w:pos="596"/>
                <w:tab w:val="left" w:pos="1134"/>
              </w:tabs>
              <w:rPr>
                <w:rFonts w:ascii="Arial" w:hAnsi="Arial" w:cs="Arial"/>
              </w:rPr>
            </w:pPr>
          </w:p>
          <w:p w14:paraId="0A18345E" w14:textId="77777777" w:rsidR="00AB0F50" w:rsidRPr="003F469E" w:rsidRDefault="00AB0F50" w:rsidP="00AB0F50">
            <w:pPr>
              <w:tabs>
                <w:tab w:val="left" w:pos="596"/>
                <w:tab w:val="left" w:pos="1134"/>
              </w:tabs>
              <w:rPr>
                <w:rFonts w:ascii="Arial" w:hAnsi="Arial" w:cs="Arial"/>
              </w:rPr>
            </w:pPr>
            <w:r w:rsidRPr="003F469E">
              <w:rPr>
                <w:rFonts w:ascii="Arial" w:hAnsi="Arial" w:cs="Arial"/>
              </w:rPr>
              <w:t>(e)</w:t>
            </w:r>
            <w:r w:rsidRPr="003F469E">
              <w:rPr>
                <w:rFonts w:ascii="Arial" w:hAnsi="Arial" w:cs="Arial"/>
              </w:rPr>
              <w:tab/>
              <w:t>the principles and uses of electrophoresis for</w:t>
            </w:r>
            <w:r>
              <w:rPr>
                <w:rFonts w:ascii="Arial" w:hAnsi="Arial" w:cs="Arial"/>
              </w:rPr>
              <w:t xml:space="preserve"> </w:t>
            </w:r>
            <w:r>
              <w:rPr>
                <w:rFonts w:ascii="Arial" w:hAnsi="Arial" w:cs="Arial"/>
              </w:rPr>
              <w:tab/>
            </w:r>
            <w:r w:rsidRPr="003F469E">
              <w:rPr>
                <w:rFonts w:ascii="Arial" w:hAnsi="Arial" w:cs="Arial"/>
              </w:rPr>
              <w:t>separating nucleic acid fragments or</w:t>
            </w:r>
            <w:r>
              <w:rPr>
                <w:rFonts w:ascii="Arial" w:hAnsi="Arial" w:cs="Arial"/>
              </w:rPr>
              <w:t xml:space="preserve"> </w:t>
            </w:r>
            <w:r w:rsidRPr="003F469E">
              <w:rPr>
                <w:rFonts w:ascii="Arial" w:hAnsi="Arial" w:cs="Arial"/>
              </w:rPr>
              <w:t>proteins.</w:t>
            </w:r>
          </w:p>
          <w:p w14:paraId="5D9DC06E" w14:textId="77777777" w:rsidR="00AB0F50" w:rsidRDefault="00AB0F50" w:rsidP="00AB0F50">
            <w:pPr>
              <w:tabs>
                <w:tab w:val="left" w:pos="596"/>
                <w:tab w:val="left" w:pos="1134"/>
              </w:tabs>
              <w:rPr>
                <w:rFonts w:ascii="Arial" w:hAnsi="Arial" w:cs="Arial"/>
              </w:rPr>
            </w:pPr>
            <w:r>
              <w:rPr>
                <w:rFonts w:ascii="Arial" w:hAnsi="Arial" w:cs="Arial"/>
              </w:rPr>
              <w:tab/>
            </w:r>
            <w:r w:rsidRPr="003F469E">
              <w:rPr>
                <w:rFonts w:ascii="Arial" w:hAnsi="Arial" w:cs="Arial"/>
              </w:rPr>
              <w:tab/>
              <w:t>Opportunity for practical use of</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electrophoresis.</w:t>
            </w:r>
          </w:p>
          <w:p w14:paraId="07EC2457" w14:textId="77777777" w:rsidR="00AB0F50" w:rsidRPr="003F469E" w:rsidRDefault="00AB0F50" w:rsidP="00AB0F50">
            <w:pPr>
              <w:tabs>
                <w:tab w:val="left" w:pos="596"/>
                <w:tab w:val="left" w:pos="1134"/>
              </w:tabs>
              <w:rPr>
                <w:rFonts w:ascii="Arial" w:hAnsi="Arial" w:cs="Arial"/>
              </w:rPr>
            </w:pPr>
          </w:p>
        </w:tc>
        <w:tc>
          <w:tcPr>
            <w:tcW w:w="909" w:type="dxa"/>
          </w:tcPr>
          <w:p w14:paraId="093AD20F" w14:textId="77777777" w:rsidR="00AB0F50" w:rsidRPr="003F469E" w:rsidRDefault="00AB0F50" w:rsidP="00AB0F50">
            <w:pPr>
              <w:tabs>
                <w:tab w:val="left" w:pos="1134"/>
              </w:tabs>
              <w:rPr>
                <w:rFonts w:ascii="Arial" w:hAnsi="Arial" w:cs="Arial"/>
                <w:noProof/>
              </w:rPr>
            </w:pPr>
          </w:p>
        </w:tc>
        <w:tc>
          <w:tcPr>
            <w:tcW w:w="850" w:type="dxa"/>
          </w:tcPr>
          <w:p w14:paraId="3099429F" w14:textId="77777777" w:rsidR="00AB0F50" w:rsidRPr="003F469E" w:rsidRDefault="00AB0F50" w:rsidP="00AB0F50">
            <w:pPr>
              <w:tabs>
                <w:tab w:val="left" w:pos="1134"/>
              </w:tabs>
              <w:jc w:val="center"/>
              <w:rPr>
                <w:rFonts w:ascii="Arial" w:hAnsi="Arial" w:cs="Arial"/>
                <w:noProof/>
              </w:rPr>
            </w:pPr>
          </w:p>
        </w:tc>
        <w:tc>
          <w:tcPr>
            <w:tcW w:w="851" w:type="dxa"/>
          </w:tcPr>
          <w:p w14:paraId="029D97F2" w14:textId="77777777" w:rsidR="00AB0F50" w:rsidRPr="003F469E" w:rsidRDefault="00AB0F50" w:rsidP="00AB0F50">
            <w:pPr>
              <w:tabs>
                <w:tab w:val="left" w:pos="1134"/>
              </w:tabs>
              <w:jc w:val="center"/>
              <w:rPr>
                <w:rFonts w:ascii="Arial" w:hAnsi="Arial" w:cs="Arial"/>
                <w:noProof/>
              </w:rPr>
            </w:pPr>
          </w:p>
        </w:tc>
        <w:tc>
          <w:tcPr>
            <w:tcW w:w="6237" w:type="dxa"/>
          </w:tcPr>
          <w:p w14:paraId="72DACBA5" w14:textId="77777777" w:rsidR="00AB0F50" w:rsidRPr="003F469E" w:rsidRDefault="00AB0F50" w:rsidP="00AB0F50">
            <w:pPr>
              <w:tabs>
                <w:tab w:val="left" w:pos="1134"/>
              </w:tabs>
              <w:rPr>
                <w:rFonts w:ascii="Arial" w:hAnsi="Arial" w:cs="Arial"/>
              </w:rPr>
            </w:pPr>
          </w:p>
        </w:tc>
      </w:tr>
      <w:tr w:rsidR="00AB0F50" w:rsidRPr="00B96F85" w14:paraId="1C126B7F" w14:textId="77777777" w:rsidTr="00AB0F50">
        <w:trPr>
          <w:trHeight w:val="1111"/>
        </w:trPr>
        <w:tc>
          <w:tcPr>
            <w:tcW w:w="5749" w:type="dxa"/>
          </w:tcPr>
          <w:p w14:paraId="38D26E4F" w14:textId="77777777" w:rsidR="00AB0F50" w:rsidRPr="003F469E" w:rsidRDefault="00AB0F50" w:rsidP="00AB0F50">
            <w:pPr>
              <w:tabs>
                <w:tab w:val="left" w:pos="596"/>
                <w:tab w:val="left" w:pos="1134"/>
              </w:tabs>
              <w:rPr>
                <w:rFonts w:ascii="Arial" w:hAnsi="Arial" w:cs="Arial"/>
              </w:rPr>
            </w:pPr>
          </w:p>
          <w:p w14:paraId="7BDE9D78" w14:textId="77777777" w:rsidR="00AB0F50" w:rsidRPr="003F469E" w:rsidRDefault="00AB0F50" w:rsidP="00AB0F50">
            <w:pPr>
              <w:tabs>
                <w:tab w:val="left" w:pos="596"/>
                <w:tab w:val="left" w:pos="1134"/>
              </w:tabs>
              <w:rPr>
                <w:rFonts w:ascii="Arial" w:hAnsi="Arial" w:cs="Arial"/>
              </w:rPr>
            </w:pPr>
            <w:r w:rsidRPr="003F469E">
              <w:rPr>
                <w:rFonts w:ascii="Arial" w:hAnsi="Arial" w:cs="Arial"/>
              </w:rPr>
              <w:t>(f)</w:t>
            </w:r>
            <w:r w:rsidRPr="003F469E">
              <w:rPr>
                <w:rFonts w:ascii="Arial" w:hAnsi="Arial" w:cs="Arial"/>
              </w:rPr>
              <w:tab/>
              <w:t>(i)</w:t>
            </w:r>
            <w:r w:rsidRPr="003F469E">
              <w:rPr>
                <w:rFonts w:ascii="Arial" w:hAnsi="Arial" w:cs="Arial"/>
              </w:rPr>
              <w:tab/>
              <w:t>the principles of genetic engineering.</w:t>
            </w:r>
          </w:p>
          <w:p w14:paraId="264BFD74" w14:textId="77777777" w:rsidR="00AB0F50" w:rsidRPr="003F469E" w:rsidRDefault="00AB0F50" w:rsidP="00AB0F50">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To include the isolation of genes from one </w:t>
            </w: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organism and the placing of these genes </w:t>
            </w:r>
            <w:r>
              <w:rPr>
                <w:rFonts w:ascii="Arial" w:hAnsi="Arial" w:cs="Arial"/>
              </w:rPr>
              <w:tab/>
            </w:r>
            <w:r>
              <w:rPr>
                <w:rFonts w:ascii="Arial" w:hAnsi="Arial" w:cs="Arial"/>
              </w:rPr>
              <w:tab/>
            </w:r>
            <w:r>
              <w:rPr>
                <w:rFonts w:ascii="Arial" w:hAnsi="Arial" w:cs="Arial"/>
              </w:rPr>
              <w:tab/>
            </w:r>
            <w:r w:rsidRPr="003F469E">
              <w:rPr>
                <w:rFonts w:ascii="Arial" w:hAnsi="Arial" w:cs="Arial"/>
              </w:rPr>
              <w:t xml:space="preserve">into another organism using suitable </w:t>
            </w:r>
            <w:r>
              <w:rPr>
                <w:rFonts w:ascii="Arial" w:hAnsi="Arial" w:cs="Arial"/>
              </w:rPr>
              <w:tab/>
            </w:r>
            <w:r>
              <w:rPr>
                <w:rFonts w:ascii="Arial" w:hAnsi="Arial" w:cs="Arial"/>
              </w:rPr>
              <w:tab/>
            </w:r>
            <w:r>
              <w:rPr>
                <w:rFonts w:ascii="Arial" w:hAnsi="Arial" w:cs="Arial"/>
              </w:rPr>
              <w:tab/>
            </w:r>
            <w:r>
              <w:rPr>
                <w:rFonts w:ascii="Arial" w:hAnsi="Arial" w:cs="Arial"/>
              </w:rPr>
              <w:tab/>
            </w:r>
            <w:r w:rsidRPr="003F469E">
              <w:rPr>
                <w:rFonts w:ascii="Arial" w:hAnsi="Arial" w:cs="Arial"/>
              </w:rPr>
              <w:t>vectors.</w:t>
            </w:r>
          </w:p>
          <w:p w14:paraId="4C472488" w14:textId="77777777" w:rsidR="00AB0F50" w:rsidRPr="003F469E" w:rsidRDefault="00AB0F50" w:rsidP="00AB0F50">
            <w:pPr>
              <w:tabs>
                <w:tab w:val="left" w:pos="596"/>
                <w:tab w:val="left" w:pos="1134"/>
              </w:tabs>
              <w:rPr>
                <w:rFonts w:ascii="Arial" w:hAnsi="Arial" w:cs="Arial"/>
              </w:rPr>
            </w:pPr>
            <w:r w:rsidRPr="003F469E">
              <w:rPr>
                <w:rFonts w:ascii="Arial" w:hAnsi="Arial" w:cs="Arial"/>
              </w:rPr>
              <w:tab/>
            </w:r>
          </w:p>
          <w:p w14:paraId="605143A1" w14:textId="77777777" w:rsidR="00AB0F50" w:rsidRPr="003F469E" w:rsidRDefault="00AB0F50" w:rsidP="00AB0F50">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the techniques used in genetic engineering.</w:t>
            </w:r>
          </w:p>
          <w:p w14:paraId="289C699B" w14:textId="77777777" w:rsidR="00AB0F50" w:rsidRPr="003F469E" w:rsidRDefault="00AB0F50" w:rsidP="00AB0F50">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To include the use of restriction enzymes, </w:t>
            </w: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plasmids and DNA ligase to form </w:t>
            </w:r>
            <w:r>
              <w:rPr>
                <w:rFonts w:ascii="Arial" w:hAnsi="Arial" w:cs="Arial"/>
              </w:rPr>
              <w:tab/>
            </w:r>
            <w:r>
              <w:rPr>
                <w:rFonts w:ascii="Arial" w:hAnsi="Arial" w:cs="Arial"/>
              </w:rPr>
              <w:tab/>
            </w:r>
            <w:r>
              <w:rPr>
                <w:rFonts w:ascii="Arial" w:hAnsi="Arial" w:cs="Arial"/>
              </w:rPr>
              <w:tab/>
            </w:r>
            <w:r>
              <w:rPr>
                <w:rFonts w:ascii="Arial" w:hAnsi="Arial" w:cs="Arial"/>
              </w:rPr>
              <w:tab/>
            </w:r>
            <w:r w:rsidRPr="003F469E">
              <w:rPr>
                <w:rFonts w:ascii="Arial" w:hAnsi="Arial" w:cs="Arial"/>
              </w:rPr>
              <w:t xml:space="preserve">recombinant DNA with the desired gene </w:t>
            </w:r>
            <w:r>
              <w:rPr>
                <w:rFonts w:ascii="Arial" w:hAnsi="Arial" w:cs="Arial"/>
              </w:rPr>
              <w:tab/>
            </w:r>
            <w:r>
              <w:rPr>
                <w:rFonts w:ascii="Arial" w:hAnsi="Arial" w:cs="Arial"/>
              </w:rPr>
              <w:tab/>
            </w:r>
            <w:r>
              <w:rPr>
                <w:rFonts w:ascii="Arial" w:hAnsi="Arial" w:cs="Arial"/>
              </w:rPr>
              <w:tab/>
            </w:r>
            <w:r w:rsidRPr="003F469E">
              <w:rPr>
                <w:rFonts w:ascii="Arial" w:hAnsi="Arial" w:cs="Arial"/>
              </w:rPr>
              <w:t>and electroporation.</w:t>
            </w:r>
          </w:p>
          <w:p w14:paraId="138C2B4A" w14:textId="77777777" w:rsidR="00AB0F50" w:rsidRPr="003F469E" w:rsidRDefault="00AB0F50" w:rsidP="00AB0F50">
            <w:pPr>
              <w:tabs>
                <w:tab w:val="left" w:pos="596"/>
                <w:tab w:val="left" w:pos="1134"/>
              </w:tabs>
              <w:rPr>
                <w:rFonts w:ascii="Arial" w:hAnsi="Arial" w:cs="Arial"/>
              </w:rPr>
            </w:pPr>
          </w:p>
        </w:tc>
        <w:tc>
          <w:tcPr>
            <w:tcW w:w="909" w:type="dxa"/>
          </w:tcPr>
          <w:p w14:paraId="03657068" w14:textId="77777777" w:rsidR="00AB0F50" w:rsidRPr="003F469E" w:rsidRDefault="00AB0F50" w:rsidP="00AB0F50">
            <w:pPr>
              <w:tabs>
                <w:tab w:val="left" w:pos="1134"/>
              </w:tabs>
              <w:rPr>
                <w:rFonts w:ascii="Arial" w:hAnsi="Arial" w:cs="Arial"/>
                <w:noProof/>
              </w:rPr>
            </w:pPr>
          </w:p>
        </w:tc>
        <w:tc>
          <w:tcPr>
            <w:tcW w:w="850" w:type="dxa"/>
          </w:tcPr>
          <w:p w14:paraId="6595F3EF" w14:textId="77777777" w:rsidR="00AB0F50" w:rsidRPr="003F469E" w:rsidRDefault="00AB0F50" w:rsidP="00AB0F50">
            <w:pPr>
              <w:tabs>
                <w:tab w:val="left" w:pos="1134"/>
              </w:tabs>
              <w:jc w:val="center"/>
              <w:rPr>
                <w:rFonts w:ascii="Arial" w:hAnsi="Arial" w:cs="Arial"/>
                <w:noProof/>
              </w:rPr>
            </w:pPr>
          </w:p>
        </w:tc>
        <w:tc>
          <w:tcPr>
            <w:tcW w:w="851" w:type="dxa"/>
          </w:tcPr>
          <w:p w14:paraId="44BC13D5" w14:textId="77777777" w:rsidR="00AB0F50" w:rsidRPr="003F469E" w:rsidRDefault="00AB0F50" w:rsidP="00AB0F50">
            <w:pPr>
              <w:tabs>
                <w:tab w:val="left" w:pos="1134"/>
              </w:tabs>
              <w:jc w:val="center"/>
              <w:rPr>
                <w:rFonts w:ascii="Arial" w:hAnsi="Arial" w:cs="Arial"/>
                <w:noProof/>
              </w:rPr>
            </w:pPr>
          </w:p>
        </w:tc>
        <w:tc>
          <w:tcPr>
            <w:tcW w:w="6237" w:type="dxa"/>
          </w:tcPr>
          <w:p w14:paraId="7E519D74" w14:textId="77777777" w:rsidR="00AB0F50" w:rsidRPr="003F469E" w:rsidRDefault="00AB0F50" w:rsidP="00AB0F50">
            <w:pPr>
              <w:tabs>
                <w:tab w:val="left" w:pos="1134"/>
              </w:tabs>
              <w:rPr>
                <w:rFonts w:ascii="Arial" w:hAnsi="Arial" w:cs="Arial"/>
              </w:rPr>
            </w:pPr>
          </w:p>
        </w:tc>
      </w:tr>
    </w:tbl>
    <w:p w14:paraId="46BB2C4A" w14:textId="09B2A076" w:rsidR="00BF7B36" w:rsidRDefault="00BF7B36" w:rsidP="00F74647">
      <w:pPr>
        <w:tabs>
          <w:tab w:val="left" w:pos="1134"/>
        </w:tabs>
        <w:rPr>
          <w:rFonts w:ascii="Arial" w:hAnsi="Arial" w:cs="Arial"/>
        </w:rPr>
      </w:pPr>
    </w:p>
    <w:p w14:paraId="24C2809F" w14:textId="54CD1E9D" w:rsidR="00AB0F50" w:rsidRDefault="00AB0F50" w:rsidP="00F74647">
      <w:pPr>
        <w:tabs>
          <w:tab w:val="left" w:pos="1134"/>
        </w:tabs>
        <w:rPr>
          <w:rFonts w:ascii="Arial" w:hAnsi="Arial" w:cs="Arial"/>
        </w:rPr>
      </w:pPr>
    </w:p>
    <w:p w14:paraId="5C1C587B" w14:textId="467B52A8" w:rsidR="00AB0F50" w:rsidRDefault="00AB0F50" w:rsidP="00F74647">
      <w:pPr>
        <w:tabs>
          <w:tab w:val="left" w:pos="1134"/>
        </w:tabs>
        <w:rPr>
          <w:rFonts w:ascii="Arial" w:hAnsi="Arial" w:cs="Arial"/>
        </w:rPr>
      </w:pPr>
    </w:p>
    <w:p w14:paraId="041EC70F" w14:textId="2BC73DA0" w:rsidR="00AB0F50" w:rsidRDefault="00AB0F50" w:rsidP="00F74647">
      <w:pPr>
        <w:tabs>
          <w:tab w:val="left" w:pos="1134"/>
        </w:tabs>
        <w:rPr>
          <w:rFonts w:ascii="Arial" w:hAnsi="Arial" w:cs="Arial"/>
        </w:rPr>
      </w:pPr>
    </w:p>
    <w:p w14:paraId="1593FF4A" w14:textId="69B57D64" w:rsidR="00AB0F50" w:rsidRDefault="00AB0F50" w:rsidP="00F74647">
      <w:pPr>
        <w:tabs>
          <w:tab w:val="left" w:pos="1134"/>
        </w:tabs>
        <w:rPr>
          <w:rFonts w:ascii="Arial" w:hAnsi="Arial" w:cs="Arial"/>
        </w:rPr>
      </w:pPr>
    </w:p>
    <w:p w14:paraId="7298586A" w14:textId="5984DAB5" w:rsidR="00AB0F50" w:rsidRDefault="00AB0F50" w:rsidP="00F74647">
      <w:pPr>
        <w:tabs>
          <w:tab w:val="left" w:pos="1134"/>
        </w:tabs>
        <w:rPr>
          <w:rFonts w:ascii="Arial" w:hAnsi="Arial" w:cs="Arial"/>
        </w:rPr>
      </w:pPr>
    </w:p>
    <w:p w14:paraId="58C749DD" w14:textId="706983A4" w:rsidR="00AB0F50" w:rsidRDefault="00AB0F50" w:rsidP="00F74647">
      <w:pPr>
        <w:tabs>
          <w:tab w:val="left" w:pos="1134"/>
        </w:tabs>
        <w:rPr>
          <w:rFonts w:ascii="Arial" w:hAnsi="Arial" w:cs="Arial"/>
        </w:rPr>
      </w:pPr>
    </w:p>
    <w:p w14:paraId="1AEC1B0C" w14:textId="6ED6678F" w:rsidR="00AB0F50" w:rsidRDefault="00AB0F50" w:rsidP="00F74647">
      <w:pPr>
        <w:tabs>
          <w:tab w:val="left" w:pos="1134"/>
        </w:tabs>
        <w:rPr>
          <w:rFonts w:ascii="Arial" w:hAnsi="Arial" w:cs="Arial"/>
        </w:rPr>
      </w:pPr>
    </w:p>
    <w:p w14:paraId="324FCEBD" w14:textId="3ABAF0D1" w:rsidR="00AB0F50" w:rsidRDefault="00AB0F50" w:rsidP="00F74647">
      <w:pPr>
        <w:tabs>
          <w:tab w:val="left" w:pos="1134"/>
        </w:tabs>
        <w:rPr>
          <w:rFonts w:ascii="Arial" w:hAnsi="Arial" w:cs="Arial"/>
        </w:rPr>
      </w:pPr>
    </w:p>
    <w:p w14:paraId="30B558B2" w14:textId="3818652E" w:rsidR="00AB0F50" w:rsidRDefault="00AB0F50" w:rsidP="00F74647">
      <w:pPr>
        <w:tabs>
          <w:tab w:val="left" w:pos="1134"/>
        </w:tabs>
        <w:rPr>
          <w:rFonts w:ascii="Arial" w:hAnsi="Arial" w:cs="Arial"/>
        </w:rPr>
      </w:pPr>
    </w:p>
    <w:p w14:paraId="1AEE5840" w14:textId="44BC4E1D" w:rsidR="00AB0F50" w:rsidRDefault="00AB0F50" w:rsidP="00F74647">
      <w:pPr>
        <w:tabs>
          <w:tab w:val="left" w:pos="1134"/>
        </w:tabs>
        <w:rPr>
          <w:rFonts w:ascii="Arial" w:hAnsi="Arial" w:cs="Arial"/>
        </w:rPr>
      </w:pPr>
    </w:p>
    <w:p w14:paraId="070D9797" w14:textId="2F7D224C" w:rsidR="00AB0F50" w:rsidRDefault="00AB0F50" w:rsidP="00F74647">
      <w:pPr>
        <w:tabs>
          <w:tab w:val="left" w:pos="1134"/>
        </w:tabs>
        <w:rPr>
          <w:rFonts w:ascii="Arial" w:hAnsi="Arial" w:cs="Arial"/>
        </w:rPr>
      </w:pPr>
    </w:p>
    <w:p w14:paraId="6E99780D" w14:textId="109F7EA4" w:rsidR="00AB0F50" w:rsidRDefault="00AB0F50" w:rsidP="00F74647">
      <w:pPr>
        <w:tabs>
          <w:tab w:val="left" w:pos="1134"/>
        </w:tabs>
        <w:rPr>
          <w:rFonts w:ascii="Arial" w:hAnsi="Arial" w:cs="Arial"/>
        </w:rPr>
      </w:pPr>
    </w:p>
    <w:p w14:paraId="51CA0D0E" w14:textId="4F63A3C2" w:rsidR="00AB0F50" w:rsidRDefault="00AB0F50" w:rsidP="00F74647">
      <w:pPr>
        <w:tabs>
          <w:tab w:val="left" w:pos="1134"/>
        </w:tabs>
        <w:rPr>
          <w:rFonts w:ascii="Arial" w:hAnsi="Arial" w:cs="Arial"/>
        </w:rPr>
      </w:pPr>
    </w:p>
    <w:p w14:paraId="3C8E22DE" w14:textId="33DC6CE0" w:rsidR="00AB0F50" w:rsidRDefault="00AB0F50" w:rsidP="00F74647">
      <w:pPr>
        <w:tabs>
          <w:tab w:val="left" w:pos="1134"/>
        </w:tabs>
        <w:rPr>
          <w:rFonts w:ascii="Arial" w:hAnsi="Arial" w:cs="Arial"/>
        </w:rPr>
      </w:pPr>
    </w:p>
    <w:p w14:paraId="2A499921" w14:textId="77777777" w:rsidR="00AB0F50" w:rsidRDefault="00AB0F50" w:rsidP="00F74647">
      <w:pPr>
        <w:tabs>
          <w:tab w:val="left" w:pos="1134"/>
        </w:tabs>
        <w:rPr>
          <w:rFonts w:ascii="Arial" w:hAnsi="Arial" w:cs="Arial"/>
        </w:rPr>
      </w:pPr>
    </w:p>
    <w:p w14:paraId="56BD23D6" w14:textId="788BCB84" w:rsidR="00544684" w:rsidRDefault="002C609F"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544684" w:rsidRPr="00B96F85" w14:paraId="3032B6F5" w14:textId="77777777" w:rsidTr="00BE5334">
        <w:trPr>
          <w:trHeight w:val="494"/>
        </w:trPr>
        <w:tc>
          <w:tcPr>
            <w:tcW w:w="14596" w:type="dxa"/>
            <w:gridSpan w:val="5"/>
            <w:tcBorders>
              <w:bottom w:val="single" w:sz="4" w:space="0" w:color="FFFFFF" w:themeColor="background1"/>
            </w:tcBorders>
            <w:shd w:val="clear" w:color="auto" w:fill="802F35"/>
            <w:vAlign w:val="center"/>
          </w:tcPr>
          <w:p w14:paraId="055BDCCF" w14:textId="77777777" w:rsidR="00544684" w:rsidRPr="00BE5334" w:rsidRDefault="00544684"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lastRenderedPageBreak/>
              <w:t>Module 6</w:t>
            </w:r>
            <w:r w:rsidRPr="00BE5334">
              <w:rPr>
                <w:rFonts w:ascii="Arial" w:hAnsi="Arial" w:cs="Arial"/>
                <w:b/>
                <w:bCs/>
                <w:color w:val="FFFFFF" w:themeColor="background1"/>
                <w:sz w:val="24"/>
                <w:szCs w:val="24"/>
              </w:rPr>
              <w:tab/>
              <w:t>Genetics, evolution and ecosystems</w:t>
            </w:r>
          </w:p>
        </w:tc>
      </w:tr>
      <w:tr w:rsidR="00544684" w:rsidRPr="00B96F85" w14:paraId="6A5B7F07" w14:textId="77777777" w:rsidTr="00BE5334">
        <w:trPr>
          <w:trHeight w:val="494"/>
        </w:trPr>
        <w:tc>
          <w:tcPr>
            <w:tcW w:w="14596" w:type="dxa"/>
            <w:gridSpan w:val="5"/>
            <w:tcBorders>
              <w:top w:val="single" w:sz="4" w:space="0" w:color="FFFFFF" w:themeColor="background1"/>
            </w:tcBorders>
            <w:shd w:val="clear" w:color="auto" w:fill="802F35"/>
            <w:vAlign w:val="center"/>
          </w:tcPr>
          <w:p w14:paraId="24A1B2F7" w14:textId="77777777" w:rsidR="00544684" w:rsidRPr="00BE5334" w:rsidRDefault="00544684"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t>6.1.3</w:t>
            </w:r>
            <w:r w:rsidRPr="00BE5334">
              <w:rPr>
                <w:rFonts w:ascii="Arial" w:hAnsi="Arial" w:cs="Arial"/>
                <w:b/>
                <w:bCs/>
                <w:color w:val="FFFFFF" w:themeColor="background1"/>
                <w:sz w:val="24"/>
                <w:szCs w:val="24"/>
              </w:rPr>
              <w:tab/>
            </w:r>
            <w:r w:rsidRPr="00BE5334">
              <w:rPr>
                <w:rFonts w:ascii="Arial" w:hAnsi="Arial" w:cs="Arial"/>
                <w:b/>
                <w:bCs/>
                <w:color w:val="FFFFFF" w:themeColor="background1"/>
                <w:sz w:val="24"/>
                <w:szCs w:val="24"/>
              </w:rPr>
              <w:tab/>
              <w:t>Manipulating genomes</w:t>
            </w:r>
          </w:p>
        </w:tc>
      </w:tr>
      <w:tr w:rsidR="00544684" w:rsidRPr="00B96F85" w14:paraId="104D5927" w14:textId="77777777" w:rsidTr="00BE5334">
        <w:tc>
          <w:tcPr>
            <w:tcW w:w="5749" w:type="dxa"/>
          </w:tcPr>
          <w:p w14:paraId="53250C74" w14:textId="77777777" w:rsidR="00544684" w:rsidRPr="003F469E" w:rsidRDefault="00544684" w:rsidP="00F74647">
            <w:pPr>
              <w:tabs>
                <w:tab w:val="left" w:pos="1134"/>
              </w:tabs>
              <w:rPr>
                <w:rFonts w:ascii="Arial" w:hAnsi="Arial" w:cs="Arial"/>
                <w:b/>
                <w:bCs/>
              </w:rPr>
            </w:pPr>
            <w:r w:rsidRPr="003F469E">
              <w:rPr>
                <w:rFonts w:ascii="Arial" w:hAnsi="Arial" w:cs="Arial"/>
                <w:b/>
                <w:bCs/>
              </w:rPr>
              <w:t>Learning outcomes</w:t>
            </w:r>
          </w:p>
          <w:p w14:paraId="4F5BA0F8" w14:textId="7A8DAA57" w:rsidR="00544684"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093B3A57" w14:textId="77777777" w:rsidR="00544684" w:rsidRPr="00101118" w:rsidRDefault="0054468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039D2D4" w14:textId="77777777" w:rsidR="00544684" w:rsidRPr="00101118" w:rsidRDefault="0054468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559E3D7" w14:textId="77777777" w:rsidR="00544684" w:rsidRPr="00101118" w:rsidRDefault="0054468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48653E5" w14:textId="77777777" w:rsidR="00544684" w:rsidRPr="00101118" w:rsidRDefault="00544684"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544684" w:rsidRPr="00B96F85" w14:paraId="46F9E238" w14:textId="77777777" w:rsidTr="00BE5334">
        <w:trPr>
          <w:trHeight w:val="1111"/>
        </w:trPr>
        <w:tc>
          <w:tcPr>
            <w:tcW w:w="5749" w:type="dxa"/>
          </w:tcPr>
          <w:p w14:paraId="0261E24C" w14:textId="77777777" w:rsidR="00544684" w:rsidRPr="003F469E" w:rsidRDefault="00544684" w:rsidP="00F74647">
            <w:pPr>
              <w:tabs>
                <w:tab w:val="left" w:pos="596"/>
                <w:tab w:val="left" w:pos="1134"/>
              </w:tabs>
              <w:rPr>
                <w:rFonts w:ascii="Arial" w:hAnsi="Arial" w:cs="Arial"/>
              </w:rPr>
            </w:pPr>
          </w:p>
          <w:p w14:paraId="42FBA064" w14:textId="56033FF6" w:rsidR="00C550F4" w:rsidRPr="003F469E" w:rsidRDefault="00544684" w:rsidP="00F74647">
            <w:pPr>
              <w:tabs>
                <w:tab w:val="left" w:pos="596"/>
                <w:tab w:val="left" w:pos="1134"/>
              </w:tabs>
              <w:rPr>
                <w:rFonts w:ascii="Arial" w:hAnsi="Arial" w:cs="Arial"/>
              </w:rPr>
            </w:pPr>
            <w:r w:rsidRPr="003F469E">
              <w:rPr>
                <w:rFonts w:ascii="Arial" w:hAnsi="Arial" w:cs="Arial"/>
              </w:rPr>
              <w:t>(g)</w:t>
            </w:r>
            <w:r w:rsidRPr="003F469E">
              <w:rPr>
                <w:rFonts w:ascii="Arial" w:hAnsi="Arial" w:cs="Arial"/>
              </w:rPr>
              <w:tab/>
              <w:t>the ethical</w:t>
            </w:r>
            <w:r w:rsidR="00C550F4" w:rsidRPr="003F469E">
              <w:rPr>
                <w:rFonts w:ascii="Arial" w:hAnsi="Arial" w:cs="Arial"/>
              </w:rPr>
              <w:t xml:space="preserve"> issues (both positive and negative) </w:t>
            </w:r>
            <w:r w:rsidR="00C550F4" w:rsidRPr="003F469E">
              <w:rPr>
                <w:rFonts w:ascii="Arial" w:hAnsi="Arial" w:cs="Arial"/>
              </w:rPr>
              <w:tab/>
              <w:t xml:space="preserve">relating to the genetic manipulation of animals </w:t>
            </w:r>
            <w:r w:rsidR="00C550F4" w:rsidRPr="003F469E">
              <w:rPr>
                <w:rFonts w:ascii="Arial" w:hAnsi="Arial" w:cs="Arial"/>
              </w:rPr>
              <w:tab/>
              <w:t>(including humans), plants and microorganisms.</w:t>
            </w:r>
          </w:p>
          <w:p w14:paraId="1C29EBD1" w14:textId="3935A527" w:rsidR="00C550F4" w:rsidRPr="003F469E" w:rsidRDefault="007B4C6B" w:rsidP="00F74647">
            <w:pPr>
              <w:tabs>
                <w:tab w:val="left" w:pos="596"/>
                <w:tab w:val="left" w:pos="1134"/>
              </w:tabs>
              <w:rPr>
                <w:rFonts w:ascii="Arial" w:hAnsi="Arial" w:cs="Arial"/>
              </w:rPr>
            </w:pPr>
            <w:r>
              <w:rPr>
                <w:rFonts w:ascii="Arial" w:hAnsi="Arial" w:cs="Arial"/>
              </w:rPr>
              <w:tab/>
            </w:r>
            <w:r w:rsidR="00C550F4" w:rsidRPr="003F469E">
              <w:rPr>
                <w:rFonts w:ascii="Arial" w:hAnsi="Arial" w:cs="Arial"/>
              </w:rPr>
              <w:tab/>
              <w:t xml:space="preserve">To include insect resistance in genetically </w:t>
            </w:r>
            <w:r w:rsidR="00C550F4" w:rsidRPr="003F469E">
              <w:rPr>
                <w:rFonts w:ascii="Arial" w:hAnsi="Arial" w:cs="Arial"/>
              </w:rPr>
              <w:tab/>
            </w:r>
            <w:r>
              <w:rPr>
                <w:rFonts w:ascii="Arial" w:hAnsi="Arial" w:cs="Arial"/>
              </w:rPr>
              <w:tab/>
            </w:r>
            <w:r w:rsidR="00C550F4" w:rsidRPr="003F469E">
              <w:rPr>
                <w:rFonts w:ascii="Arial" w:hAnsi="Arial" w:cs="Arial"/>
              </w:rPr>
              <w:t>modified soya, genetically modified</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C550F4" w:rsidRPr="003F469E">
              <w:rPr>
                <w:rFonts w:ascii="Arial" w:hAnsi="Arial" w:cs="Arial"/>
              </w:rPr>
              <w:t xml:space="preserve">pathogens for research and ‘pharming’ i.e. </w:t>
            </w:r>
            <w:r>
              <w:rPr>
                <w:rFonts w:ascii="Arial" w:hAnsi="Arial" w:cs="Arial"/>
              </w:rPr>
              <w:tab/>
            </w:r>
            <w:r>
              <w:rPr>
                <w:rFonts w:ascii="Arial" w:hAnsi="Arial" w:cs="Arial"/>
              </w:rPr>
              <w:tab/>
            </w:r>
            <w:r w:rsidR="00C550F4" w:rsidRPr="003F469E">
              <w:rPr>
                <w:rFonts w:ascii="Arial" w:hAnsi="Arial" w:cs="Arial"/>
              </w:rPr>
              <w:t xml:space="preserve">genetically modified animals to produce </w:t>
            </w:r>
            <w:r>
              <w:rPr>
                <w:rFonts w:ascii="Arial" w:hAnsi="Arial" w:cs="Arial"/>
              </w:rPr>
              <w:tab/>
            </w:r>
            <w:r>
              <w:rPr>
                <w:rFonts w:ascii="Arial" w:hAnsi="Arial" w:cs="Arial"/>
              </w:rPr>
              <w:tab/>
            </w:r>
            <w:r w:rsidR="00C550F4" w:rsidRPr="003F469E">
              <w:rPr>
                <w:rFonts w:ascii="Arial" w:hAnsi="Arial" w:cs="Arial"/>
              </w:rPr>
              <w:t>pharmaceuticals</w:t>
            </w:r>
          </w:p>
          <w:p w14:paraId="3D07C3F5" w14:textId="5A0DA93A" w:rsidR="00C550F4" w:rsidRPr="003F469E" w:rsidRDefault="00C550F4" w:rsidP="00F74647">
            <w:pPr>
              <w:tabs>
                <w:tab w:val="left" w:pos="596"/>
                <w:tab w:val="left" w:pos="1134"/>
              </w:tabs>
              <w:rPr>
                <w:rFonts w:ascii="Arial" w:hAnsi="Arial" w:cs="Arial"/>
                <w:b/>
                <w:bCs/>
              </w:rPr>
            </w:pPr>
            <w:r w:rsidRPr="003F469E">
              <w:rPr>
                <w:rFonts w:ascii="Arial" w:hAnsi="Arial" w:cs="Arial"/>
                <w:b/>
                <w:bCs/>
              </w:rPr>
              <w:tab/>
            </w:r>
            <w:r w:rsidR="007B4C6B">
              <w:rPr>
                <w:rFonts w:ascii="Arial" w:hAnsi="Arial" w:cs="Arial"/>
                <w:b/>
                <w:bCs/>
              </w:rPr>
              <w:tab/>
            </w:r>
            <w:r w:rsidRPr="003F469E">
              <w:rPr>
                <w:rFonts w:ascii="Arial" w:hAnsi="Arial" w:cs="Arial"/>
                <w:b/>
                <w:bCs/>
              </w:rPr>
              <w:t>AND</w:t>
            </w:r>
          </w:p>
          <w:p w14:paraId="06258249" w14:textId="06350718" w:rsidR="00544684" w:rsidRPr="003F469E" w:rsidRDefault="00C550F4" w:rsidP="00F74647">
            <w:pPr>
              <w:tabs>
                <w:tab w:val="left" w:pos="596"/>
                <w:tab w:val="left" w:pos="1134"/>
              </w:tabs>
              <w:rPr>
                <w:rFonts w:ascii="Arial" w:hAnsi="Arial" w:cs="Arial"/>
              </w:rPr>
            </w:pPr>
            <w:r w:rsidRPr="003F469E">
              <w:rPr>
                <w:rFonts w:ascii="Arial" w:hAnsi="Arial" w:cs="Arial"/>
                <w:b/>
                <w:bCs/>
              </w:rPr>
              <w:tab/>
            </w:r>
            <w:r w:rsidR="007B4C6B">
              <w:rPr>
                <w:rFonts w:ascii="Arial" w:hAnsi="Arial" w:cs="Arial"/>
                <w:b/>
                <w:bCs/>
              </w:rPr>
              <w:tab/>
            </w:r>
            <w:r w:rsidRPr="003F469E">
              <w:rPr>
                <w:rFonts w:ascii="Arial" w:hAnsi="Arial" w:cs="Arial"/>
              </w:rPr>
              <w:t xml:space="preserve">issues relating to patenting and technology </w:t>
            </w:r>
            <w:r w:rsidRPr="003F469E">
              <w:rPr>
                <w:rFonts w:ascii="Arial" w:hAnsi="Arial" w:cs="Arial"/>
              </w:rPr>
              <w:tab/>
            </w:r>
            <w:r w:rsidR="007B4C6B">
              <w:rPr>
                <w:rFonts w:ascii="Arial" w:hAnsi="Arial" w:cs="Arial"/>
              </w:rPr>
              <w:tab/>
            </w:r>
            <w:r w:rsidRPr="003F469E">
              <w:rPr>
                <w:rFonts w:ascii="Arial" w:hAnsi="Arial" w:cs="Arial"/>
              </w:rPr>
              <w:t xml:space="preserve">transfer e.g. making genetically modified </w:t>
            </w:r>
            <w:r w:rsidR="007B4C6B">
              <w:rPr>
                <w:rFonts w:ascii="Arial" w:hAnsi="Arial" w:cs="Arial"/>
              </w:rPr>
              <w:tab/>
            </w:r>
            <w:r w:rsidR="007B4C6B">
              <w:rPr>
                <w:rFonts w:ascii="Arial" w:hAnsi="Arial" w:cs="Arial"/>
              </w:rPr>
              <w:tab/>
            </w:r>
            <w:r w:rsidRPr="003F469E">
              <w:rPr>
                <w:rFonts w:ascii="Arial" w:hAnsi="Arial" w:cs="Arial"/>
              </w:rPr>
              <w:t>seed available to poor farmers</w:t>
            </w:r>
            <w:r w:rsidR="00544684" w:rsidRPr="003F469E">
              <w:rPr>
                <w:rFonts w:ascii="Arial" w:hAnsi="Arial" w:cs="Arial"/>
              </w:rPr>
              <w:t>.</w:t>
            </w:r>
          </w:p>
          <w:p w14:paraId="6803DC32" w14:textId="77777777" w:rsidR="00544684" w:rsidRPr="003F469E" w:rsidRDefault="00544684" w:rsidP="00F74647">
            <w:pPr>
              <w:tabs>
                <w:tab w:val="left" w:pos="596"/>
                <w:tab w:val="left" w:pos="1134"/>
              </w:tabs>
              <w:rPr>
                <w:rFonts w:ascii="Arial" w:hAnsi="Arial" w:cs="Arial"/>
              </w:rPr>
            </w:pPr>
          </w:p>
        </w:tc>
        <w:tc>
          <w:tcPr>
            <w:tcW w:w="909" w:type="dxa"/>
          </w:tcPr>
          <w:p w14:paraId="77235469" w14:textId="504E3613" w:rsidR="00544684" w:rsidRPr="00101118" w:rsidRDefault="00544684" w:rsidP="00F74647">
            <w:pPr>
              <w:tabs>
                <w:tab w:val="left" w:pos="1134"/>
              </w:tabs>
              <w:rPr>
                <w:rFonts w:ascii="Arial" w:hAnsi="Arial" w:cs="Arial"/>
                <w:noProof/>
                <w:sz w:val="24"/>
                <w:szCs w:val="24"/>
              </w:rPr>
            </w:pPr>
          </w:p>
        </w:tc>
        <w:tc>
          <w:tcPr>
            <w:tcW w:w="850" w:type="dxa"/>
          </w:tcPr>
          <w:p w14:paraId="216A2FB7" w14:textId="637D59A8" w:rsidR="00544684" w:rsidRPr="00101118" w:rsidRDefault="00544684" w:rsidP="00F74647">
            <w:pPr>
              <w:tabs>
                <w:tab w:val="left" w:pos="1134"/>
              </w:tabs>
              <w:jc w:val="center"/>
              <w:rPr>
                <w:rFonts w:ascii="Arial" w:hAnsi="Arial" w:cs="Arial"/>
                <w:noProof/>
                <w:sz w:val="24"/>
                <w:szCs w:val="24"/>
              </w:rPr>
            </w:pPr>
          </w:p>
        </w:tc>
        <w:tc>
          <w:tcPr>
            <w:tcW w:w="851" w:type="dxa"/>
          </w:tcPr>
          <w:p w14:paraId="01B544CB" w14:textId="5AE56B4E" w:rsidR="00544684" w:rsidRPr="00101118" w:rsidRDefault="00544684" w:rsidP="00F74647">
            <w:pPr>
              <w:tabs>
                <w:tab w:val="left" w:pos="1134"/>
              </w:tabs>
              <w:jc w:val="center"/>
              <w:rPr>
                <w:rFonts w:ascii="Arial" w:hAnsi="Arial" w:cs="Arial"/>
                <w:noProof/>
                <w:sz w:val="24"/>
                <w:szCs w:val="24"/>
              </w:rPr>
            </w:pPr>
          </w:p>
        </w:tc>
        <w:tc>
          <w:tcPr>
            <w:tcW w:w="6237" w:type="dxa"/>
          </w:tcPr>
          <w:p w14:paraId="221CD3E6" w14:textId="77777777" w:rsidR="00544684" w:rsidRDefault="00544684" w:rsidP="00F74647">
            <w:pPr>
              <w:tabs>
                <w:tab w:val="left" w:pos="1134"/>
              </w:tabs>
              <w:rPr>
                <w:rFonts w:ascii="Arial" w:hAnsi="Arial" w:cs="Arial"/>
                <w:sz w:val="24"/>
                <w:szCs w:val="24"/>
              </w:rPr>
            </w:pPr>
          </w:p>
        </w:tc>
      </w:tr>
      <w:tr w:rsidR="00544684" w:rsidRPr="00B96F85" w14:paraId="126DFEC7" w14:textId="77777777" w:rsidTr="00BE5334">
        <w:trPr>
          <w:trHeight w:val="1111"/>
        </w:trPr>
        <w:tc>
          <w:tcPr>
            <w:tcW w:w="5749" w:type="dxa"/>
          </w:tcPr>
          <w:p w14:paraId="7B6849A5" w14:textId="77777777" w:rsidR="00544684" w:rsidRPr="003F469E" w:rsidRDefault="00544684" w:rsidP="00F74647">
            <w:pPr>
              <w:tabs>
                <w:tab w:val="left" w:pos="596"/>
                <w:tab w:val="left" w:pos="1134"/>
              </w:tabs>
              <w:rPr>
                <w:rFonts w:ascii="Arial" w:hAnsi="Arial" w:cs="Arial"/>
              </w:rPr>
            </w:pPr>
          </w:p>
          <w:p w14:paraId="3AE04C40" w14:textId="56FDAB4C" w:rsidR="00971134" w:rsidRPr="003F469E" w:rsidRDefault="00544684" w:rsidP="00F74647">
            <w:pPr>
              <w:tabs>
                <w:tab w:val="left" w:pos="596"/>
                <w:tab w:val="left" w:pos="1134"/>
              </w:tabs>
              <w:rPr>
                <w:rFonts w:ascii="Arial" w:hAnsi="Arial" w:cs="Arial"/>
              </w:rPr>
            </w:pPr>
            <w:r w:rsidRPr="003F469E">
              <w:rPr>
                <w:rFonts w:ascii="Arial" w:hAnsi="Arial" w:cs="Arial"/>
              </w:rPr>
              <w:t>(h)</w:t>
            </w:r>
            <w:r w:rsidRPr="003F469E">
              <w:rPr>
                <w:rFonts w:ascii="Arial" w:hAnsi="Arial" w:cs="Arial"/>
              </w:rPr>
              <w:tab/>
              <w:t>the principles of</w:t>
            </w:r>
            <w:r w:rsidR="00971134" w:rsidRPr="003F469E">
              <w:rPr>
                <w:rFonts w:ascii="Arial" w:hAnsi="Arial" w:cs="Arial"/>
              </w:rPr>
              <w:t xml:space="preserve">, and potential for, gene therapy in </w:t>
            </w:r>
            <w:r w:rsidR="007B4C6B">
              <w:rPr>
                <w:rFonts w:ascii="Arial" w:hAnsi="Arial" w:cs="Arial"/>
              </w:rPr>
              <w:tab/>
            </w:r>
            <w:r w:rsidR="00971134" w:rsidRPr="003F469E">
              <w:rPr>
                <w:rFonts w:ascii="Arial" w:hAnsi="Arial" w:cs="Arial"/>
              </w:rPr>
              <w:t>medicine.</w:t>
            </w:r>
          </w:p>
          <w:p w14:paraId="6FF5B68C" w14:textId="2ACBE82B" w:rsidR="00544684" w:rsidRPr="003F469E" w:rsidRDefault="00971134" w:rsidP="00F74647">
            <w:pPr>
              <w:tabs>
                <w:tab w:val="left" w:pos="596"/>
                <w:tab w:val="left" w:pos="1134"/>
              </w:tabs>
              <w:rPr>
                <w:rFonts w:ascii="Arial" w:hAnsi="Arial" w:cs="Arial"/>
              </w:rPr>
            </w:pPr>
            <w:r w:rsidRPr="003F469E">
              <w:rPr>
                <w:rFonts w:ascii="Arial" w:hAnsi="Arial" w:cs="Arial"/>
              </w:rPr>
              <w:tab/>
            </w:r>
            <w:r w:rsidR="007B4C6B">
              <w:rPr>
                <w:rFonts w:ascii="Arial" w:hAnsi="Arial" w:cs="Arial"/>
              </w:rPr>
              <w:tab/>
            </w:r>
            <w:r w:rsidRPr="003F469E">
              <w:rPr>
                <w:rFonts w:ascii="Arial" w:hAnsi="Arial" w:cs="Arial"/>
              </w:rPr>
              <w:t xml:space="preserve">To include the differences between somatic    </w:t>
            </w:r>
            <w:r w:rsidRPr="003F469E">
              <w:rPr>
                <w:rFonts w:ascii="Arial" w:hAnsi="Arial" w:cs="Arial"/>
              </w:rPr>
              <w:tab/>
            </w:r>
            <w:r w:rsidR="007B4C6B">
              <w:rPr>
                <w:rFonts w:ascii="Arial" w:hAnsi="Arial" w:cs="Arial"/>
              </w:rPr>
              <w:tab/>
            </w:r>
            <w:r w:rsidRPr="003F469E">
              <w:rPr>
                <w:rFonts w:ascii="Arial" w:hAnsi="Arial" w:cs="Arial"/>
              </w:rPr>
              <w:t xml:space="preserve">cell gene therapy and germ line cell gene </w:t>
            </w:r>
            <w:r w:rsidRPr="003F469E">
              <w:rPr>
                <w:rFonts w:ascii="Arial" w:hAnsi="Arial" w:cs="Arial"/>
              </w:rPr>
              <w:tab/>
            </w:r>
            <w:r w:rsidR="007B4C6B">
              <w:rPr>
                <w:rFonts w:ascii="Arial" w:hAnsi="Arial" w:cs="Arial"/>
              </w:rPr>
              <w:tab/>
            </w:r>
            <w:r w:rsidRPr="003F469E">
              <w:rPr>
                <w:rFonts w:ascii="Arial" w:hAnsi="Arial" w:cs="Arial"/>
              </w:rPr>
              <w:t>therapy.</w:t>
            </w:r>
          </w:p>
          <w:p w14:paraId="4069001D" w14:textId="77777777" w:rsidR="00544684" w:rsidRPr="003F469E" w:rsidRDefault="00544684" w:rsidP="00F74647">
            <w:pPr>
              <w:tabs>
                <w:tab w:val="left" w:pos="596"/>
                <w:tab w:val="left" w:pos="1134"/>
              </w:tabs>
              <w:rPr>
                <w:rFonts w:ascii="Arial" w:hAnsi="Arial" w:cs="Arial"/>
              </w:rPr>
            </w:pPr>
          </w:p>
        </w:tc>
        <w:tc>
          <w:tcPr>
            <w:tcW w:w="909" w:type="dxa"/>
          </w:tcPr>
          <w:p w14:paraId="17362EA1" w14:textId="2E52710B" w:rsidR="00544684" w:rsidRPr="00101118" w:rsidRDefault="00544684" w:rsidP="00F74647">
            <w:pPr>
              <w:tabs>
                <w:tab w:val="left" w:pos="1134"/>
              </w:tabs>
              <w:rPr>
                <w:rFonts w:ascii="Arial" w:hAnsi="Arial" w:cs="Arial"/>
                <w:noProof/>
                <w:sz w:val="24"/>
                <w:szCs w:val="24"/>
              </w:rPr>
            </w:pPr>
          </w:p>
        </w:tc>
        <w:tc>
          <w:tcPr>
            <w:tcW w:w="850" w:type="dxa"/>
          </w:tcPr>
          <w:p w14:paraId="14A7A504" w14:textId="2BC78771" w:rsidR="00544684" w:rsidRPr="00101118" w:rsidRDefault="00544684" w:rsidP="00F74647">
            <w:pPr>
              <w:tabs>
                <w:tab w:val="left" w:pos="1134"/>
              </w:tabs>
              <w:jc w:val="center"/>
              <w:rPr>
                <w:rFonts w:ascii="Arial" w:hAnsi="Arial" w:cs="Arial"/>
                <w:noProof/>
                <w:sz w:val="24"/>
                <w:szCs w:val="24"/>
              </w:rPr>
            </w:pPr>
          </w:p>
        </w:tc>
        <w:tc>
          <w:tcPr>
            <w:tcW w:w="851" w:type="dxa"/>
          </w:tcPr>
          <w:p w14:paraId="7E724BB6" w14:textId="20A3C8BA" w:rsidR="00544684" w:rsidRPr="00101118" w:rsidRDefault="00544684" w:rsidP="00F74647">
            <w:pPr>
              <w:tabs>
                <w:tab w:val="left" w:pos="1134"/>
              </w:tabs>
              <w:jc w:val="center"/>
              <w:rPr>
                <w:rFonts w:ascii="Arial" w:hAnsi="Arial" w:cs="Arial"/>
                <w:noProof/>
                <w:sz w:val="24"/>
                <w:szCs w:val="24"/>
              </w:rPr>
            </w:pPr>
          </w:p>
        </w:tc>
        <w:tc>
          <w:tcPr>
            <w:tcW w:w="6237" w:type="dxa"/>
          </w:tcPr>
          <w:p w14:paraId="01CF8D57" w14:textId="77777777" w:rsidR="00544684" w:rsidRDefault="00544684" w:rsidP="00F74647">
            <w:pPr>
              <w:tabs>
                <w:tab w:val="left" w:pos="1134"/>
              </w:tabs>
              <w:rPr>
                <w:rFonts w:ascii="Arial" w:hAnsi="Arial" w:cs="Arial"/>
                <w:sz w:val="24"/>
                <w:szCs w:val="24"/>
              </w:rPr>
            </w:pPr>
          </w:p>
        </w:tc>
      </w:tr>
    </w:tbl>
    <w:p w14:paraId="2F799920" w14:textId="54FFEEAF" w:rsidR="00BE5334" w:rsidRDefault="00C00C61" w:rsidP="00C00C61">
      <w:pPr>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971134" w:rsidRPr="00B96F85" w14:paraId="7D545E2F" w14:textId="77777777" w:rsidTr="00BE5334">
        <w:trPr>
          <w:trHeight w:val="494"/>
        </w:trPr>
        <w:tc>
          <w:tcPr>
            <w:tcW w:w="14596" w:type="dxa"/>
            <w:gridSpan w:val="5"/>
            <w:tcBorders>
              <w:bottom w:val="single" w:sz="4" w:space="0" w:color="FFFFFF" w:themeColor="background1"/>
            </w:tcBorders>
            <w:shd w:val="clear" w:color="auto" w:fill="802F35"/>
            <w:vAlign w:val="center"/>
          </w:tcPr>
          <w:p w14:paraId="7B72C74A" w14:textId="77777777" w:rsidR="00971134" w:rsidRPr="00BE5334" w:rsidRDefault="00971134"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lastRenderedPageBreak/>
              <w:t>Module 6</w:t>
            </w:r>
            <w:r w:rsidRPr="00BE5334">
              <w:rPr>
                <w:rFonts w:ascii="Arial" w:hAnsi="Arial" w:cs="Arial"/>
                <w:b/>
                <w:bCs/>
                <w:color w:val="FFFFFF" w:themeColor="background1"/>
                <w:sz w:val="24"/>
                <w:szCs w:val="24"/>
              </w:rPr>
              <w:tab/>
              <w:t>Genetics, evolution and ecosystems</w:t>
            </w:r>
          </w:p>
        </w:tc>
      </w:tr>
      <w:tr w:rsidR="00971134" w:rsidRPr="00B96F85" w14:paraId="3F9F2BC7" w14:textId="77777777" w:rsidTr="00BE5334">
        <w:trPr>
          <w:trHeight w:val="494"/>
        </w:trPr>
        <w:tc>
          <w:tcPr>
            <w:tcW w:w="14596" w:type="dxa"/>
            <w:gridSpan w:val="5"/>
            <w:tcBorders>
              <w:top w:val="single" w:sz="4" w:space="0" w:color="FFFFFF" w:themeColor="background1"/>
            </w:tcBorders>
            <w:shd w:val="clear" w:color="auto" w:fill="802F35"/>
            <w:vAlign w:val="center"/>
          </w:tcPr>
          <w:p w14:paraId="28AE3E77" w14:textId="563E2FFF" w:rsidR="00971134" w:rsidRPr="00BE5334" w:rsidRDefault="00971134"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t>6.2.1</w:t>
            </w:r>
            <w:r w:rsidRPr="00BE5334">
              <w:rPr>
                <w:rFonts w:ascii="Arial" w:hAnsi="Arial" w:cs="Arial"/>
                <w:b/>
                <w:bCs/>
                <w:color w:val="FFFFFF" w:themeColor="background1"/>
                <w:sz w:val="24"/>
                <w:szCs w:val="24"/>
              </w:rPr>
              <w:tab/>
            </w:r>
            <w:r w:rsidRPr="00BE5334">
              <w:rPr>
                <w:rFonts w:ascii="Arial" w:hAnsi="Arial" w:cs="Arial"/>
                <w:b/>
                <w:bCs/>
                <w:color w:val="FFFFFF" w:themeColor="background1"/>
                <w:sz w:val="24"/>
                <w:szCs w:val="24"/>
              </w:rPr>
              <w:tab/>
              <w:t>Cloning and biotechnology</w:t>
            </w:r>
          </w:p>
        </w:tc>
      </w:tr>
      <w:tr w:rsidR="00971134" w:rsidRPr="00B96F85" w14:paraId="310EBD4F" w14:textId="77777777" w:rsidTr="00BE5334">
        <w:tc>
          <w:tcPr>
            <w:tcW w:w="5749" w:type="dxa"/>
          </w:tcPr>
          <w:p w14:paraId="585F553F" w14:textId="77777777" w:rsidR="00971134" w:rsidRPr="003F469E" w:rsidRDefault="00971134" w:rsidP="00F74647">
            <w:pPr>
              <w:tabs>
                <w:tab w:val="left" w:pos="1134"/>
              </w:tabs>
              <w:rPr>
                <w:rFonts w:ascii="Arial" w:hAnsi="Arial" w:cs="Arial"/>
                <w:b/>
                <w:bCs/>
              </w:rPr>
            </w:pPr>
            <w:r w:rsidRPr="003F469E">
              <w:rPr>
                <w:rFonts w:ascii="Arial" w:hAnsi="Arial" w:cs="Arial"/>
                <w:b/>
                <w:bCs/>
              </w:rPr>
              <w:t>Learning outcomes</w:t>
            </w:r>
          </w:p>
          <w:p w14:paraId="5C563790" w14:textId="7577642B" w:rsidR="00971134"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729E7BCE" w14:textId="77777777" w:rsidR="00971134" w:rsidRPr="00101118" w:rsidRDefault="0097113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5008EA3" w14:textId="77777777" w:rsidR="00971134" w:rsidRPr="00101118" w:rsidRDefault="0097113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16CE658" w14:textId="77777777" w:rsidR="00971134" w:rsidRPr="00101118" w:rsidRDefault="0097113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9CDA3BA" w14:textId="77777777" w:rsidR="00971134" w:rsidRPr="00101118" w:rsidRDefault="00971134"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971134" w:rsidRPr="00B96F85" w14:paraId="40E5F74B" w14:textId="77777777" w:rsidTr="00BE5334">
        <w:trPr>
          <w:trHeight w:val="1111"/>
        </w:trPr>
        <w:tc>
          <w:tcPr>
            <w:tcW w:w="5749" w:type="dxa"/>
          </w:tcPr>
          <w:p w14:paraId="1D815605" w14:textId="77777777" w:rsidR="00971134" w:rsidRPr="003F469E" w:rsidRDefault="00971134" w:rsidP="00F74647">
            <w:pPr>
              <w:tabs>
                <w:tab w:val="left" w:pos="596"/>
                <w:tab w:val="left" w:pos="1134"/>
              </w:tabs>
              <w:rPr>
                <w:rFonts w:ascii="Arial" w:hAnsi="Arial" w:cs="Arial"/>
              </w:rPr>
            </w:pPr>
          </w:p>
          <w:p w14:paraId="5F962B21" w14:textId="1ECFE989" w:rsidR="00971134" w:rsidRDefault="00971134"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(i)</w:t>
            </w:r>
            <w:r w:rsidRPr="003F469E">
              <w:rPr>
                <w:rFonts w:ascii="Arial" w:hAnsi="Arial" w:cs="Arial"/>
              </w:rPr>
              <w:tab/>
              <w:t xml:space="preserve">natural clones in plants and the production of </w:t>
            </w:r>
            <w:r w:rsidR="007B4C6B">
              <w:rPr>
                <w:rFonts w:ascii="Arial" w:hAnsi="Arial" w:cs="Arial"/>
              </w:rPr>
              <w:tab/>
            </w:r>
            <w:r w:rsidR="007B4C6B">
              <w:rPr>
                <w:rFonts w:ascii="Arial" w:hAnsi="Arial" w:cs="Arial"/>
              </w:rPr>
              <w:tab/>
            </w:r>
            <w:r w:rsidRPr="003F469E">
              <w:rPr>
                <w:rFonts w:ascii="Arial" w:hAnsi="Arial" w:cs="Arial"/>
              </w:rPr>
              <w:t>natural clones for use in horticulture</w:t>
            </w:r>
          </w:p>
          <w:p w14:paraId="6BFCC4C1" w14:textId="77777777" w:rsidR="00B767B1" w:rsidRPr="003F469E" w:rsidRDefault="00B767B1" w:rsidP="00B767B1">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To include examples of natural cloning </w:t>
            </w:r>
            <w:r>
              <w:rPr>
                <w:rFonts w:ascii="Arial" w:hAnsi="Arial" w:cs="Arial"/>
              </w:rPr>
              <w:tab/>
            </w:r>
            <w:r>
              <w:rPr>
                <w:rFonts w:ascii="Arial" w:hAnsi="Arial" w:cs="Arial"/>
              </w:rPr>
              <w:tab/>
            </w:r>
            <w:r>
              <w:rPr>
                <w:rFonts w:ascii="Arial" w:hAnsi="Arial" w:cs="Arial"/>
              </w:rPr>
              <w:tab/>
            </w:r>
            <w:r w:rsidRPr="003F469E">
              <w:rPr>
                <w:rFonts w:ascii="Arial" w:hAnsi="Arial" w:cs="Arial"/>
              </w:rPr>
              <w:t xml:space="preserve">and the methods used to produce clones </w:t>
            </w:r>
            <w:r>
              <w:rPr>
                <w:rFonts w:ascii="Arial" w:hAnsi="Arial" w:cs="Arial"/>
              </w:rPr>
              <w:tab/>
            </w:r>
            <w:r>
              <w:rPr>
                <w:rFonts w:ascii="Arial" w:hAnsi="Arial" w:cs="Arial"/>
              </w:rPr>
              <w:tab/>
            </w:r>
            <w:r>
              <w:rPr>
                <w:rFonts w:ascii="Arial" w:hAnsi="Arial" w:cs="Arial"/>
              </w:rPr>
              <w:tab/>
            </w:r>
            <w:r w:rsidRPr="003F469E">
              <w:rPr>
                <w:rFonts w:ascii="Arial" w:hAnsi="Arial" w:cs="Arial"/>
              </w:rPr>
              <w:t>(various forms of vegetative propagation).</w:t>
            </w:r>
          </w:p>
          <w:p w14:paraId="293EDEF9" w14:textId="77777777" w:rsidR="00B767B1" w:rsidRPr="003F469E" w:rsidRDefault="00B767B1" w:rsidP="00F74647">
            <w:pPr>
              <w:tabs>
                <w:tab w:val="left" w:pos="596"/>
                <w:tab w:val="left" w:pos="1134"/>
              </w:tabs>
              <w:rPr>
                <w:rFonts w:ascii="Arial" w:hAnsi="Arial" w:cs="Arial"/>
              </w:rPr>
            </w:pPr>
          </w:p>
          <w:p w14:paraId="05E96D1B" w14:textId="4EDD6747" w:rsidR="00971134" w:rsidRPr="003F469E" w:rsidRDefault="00971134"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how to take plant cuttings as an </w:t>
            </w:r>
            <w:r w:rsidRPr="003F469E">
              <w:rPr>
                <w:rFonts w:ascii="Arial" w:hAnsi="Arial" w:cs="Arial"/>
              </w:rPr>
              <w:tab/>
              <w:t xml:space="preserve">example of </w:t>
            </w:r>
            <w:r w:rsidR="007B4C6B">
              <w:rPr>
                <w:rFonts w:ascii="Arial" w:hAnsi="Arial" w:cs="Arial"/>
              </w:rPr>
              <w:tab/>
            </w:r>
            <w:r w:rsidR="007B4C6B">
              <w:rPr>
                <w:rFonts w:ascii="Arial" w:hAnsi="Arial" w:cs="Arial"/>
              </w:rPr>
              <w:tab/>
            </w:r>
            <w:r w:rsidRPr="003F469E">
              <w:rPr>
                <w:rFonts w:ascii="Arial" w:hAnsi="Arial" w:cs="Arial"/>
              </w:rPr>
              <w:t>a simple cloning technique.</w:t>
            </w:r>
          </w:p>
          <w:p w14:paraId="0A179F8B" w14:textId="53748162" w:rsidR="00971134" w:rsidRPr="00DB68AD" w:rsidRDefault="00971134" w:rsidP="00F74647">
            <w:pPr>
              <w:tabs>
                <w:tab w:val="left" w:pos="596"/>
                <w:tab w:val="left" w:pos="1134"/>
              </w:tabs>
              <w:rPr>
                <w:rFonts w:ascii="Arial" w:hAnsi="Arial" w:cs="Arial"/>
                <w:sz w:val="18"/>
                <w:szCs w:val="18"/>
              </w:rPr>
            </w:pPr>
            <w:r w:rsidRPr="003F469E">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 xml:space="preserve">Dissection of a selection of plant material </w:t>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to produce cuttings.</w:t>
            </w:r>
            <w:r w:rsidR="00B767B1">
              <w:rPr>
                <w:rFonts w:ascii="Arial" w:hAnsi="Arial" w:cs="Arial"/>
              </w:rPr>
              <w:br/>
            </w:r>
          </w:p>
        </w:tc>
        <w:tc>
          <w:tcPr>
            <w:tcW w:w="909" w:type="dxa"/>
          </w:tcPr>
          <w:p w14:paraId="47503C36" w14:textId="465856C5" w:rsidR="00971134" w:rsidRPr="00101118" w:rsidRDefault="00971134" w:rsidP="00F74647">
            <w:pPr>
              <w:tabs>
                <w:tab w:val="left" w:pos="1134"/>
              </w:tabs>
              <w:rPr>
                <w:rFonts w:ascii="Arial" w:hAnsi="Arial" w:cs="Arial"/>
                <w:noProof/>
                <w:sz w:val="24"/>
                <w:szCs w:val="24"/>
              </w:rPr>
            </w:pPr>
          </w:p>
        </w:tc>
        <w:tc>
          <w:tcPr>
            <w:tcW w:w="850" w:type="dxa"/>
          </w:tcPr>
          <w:p w14:paraId="6C22BD9B" w14:textId="46059D2E" w:rsidR="00971134" w:rsidRPr="00101118" w:rsidRDefault="00971134" w:rsidP="00F74647">
            <w:pPr>
              <w:tabs>
                <w:tab w:val="left" w:pos="1134"/>
              </w:tabs>
              <w:jc w:val="center"/>
              <w:rPr>
                <w:rFonts w:ascii="Arial" w:hAnsi="Arial" w:cs="Arial"/>
                <w:noProof/>
                <w:sz w:val="24"/>
                <w:szCs w:val="24"/>
              </w:rPr>
            </w:pPr>
          </w:p>
        </w:tc>
        <w:tc>
          <w:tcPr>
            <w:tcW w:w="851" w:type="dxa"/>
          </w:tcPr>
          <w:p w14:paraId="0BD0C2EC" w14:textId="606BD0D7" w:rsidR="00971134" w:rsidRPr="00101118" w:rsidRDefault="00971134" w:rsidP="00F74647">
            <w:pPr>
              <w:tabs>
                <w:tab w:val="left" w:pos="1134"/>
              </w:tabs>
              <w:jc w:val="center"/>
              <w:rPr>
                <w:rFonts w:ascii="Arial" w:hAnsi="Arial" w:cs="Arial"/>
                <w:noProof/>
                <w:sz w:val="24"/>
                <w:szCs w:val="24"/>
              </w:rPr>
            </w:pPr>
          </w:p>
        </w:tc>
        <w:tc>
          <w:tcPr>
            <w:tcW w:w="6237" w:type="dxa"/>
          </w:tcPr>
          <w:p w14:paraId="62D28284" w14:textId="77777777" w:rsidR="00971134" w:rsidRDefault="00971134" w:rsidP="00F74647">
            <w:pPr>
              <w:tabs>
                <w:tab w:val="left" w:pos="1134"/>
              </w:tabs>
              <w:rPr>
                <w:rFonts w:ascii="Arial" w:hAnsi="Arial" w:cs="Arial"/>
                <w:sz w:val="24"/>
                <w:szCs w:val="24"/>
              </w:rPr>
            </w:pPr>
          </w:p>
        </w:tc>
      </w:tr>
      <w:tr w:rsidR="00971134" w:rsidRPr="00B96F85" w14:paraId="049DE2EE" w14:textId="77777777" w:rsidTr="00BE5334">
        <w:trPr>
          <w:trHeight w:val="1111"/>
        </w:trPr>
        <w:tc>
          <w:tcPr>
            <w:tcW w:w="5749" w:type="dxa"/>
          </w:tcPr>
          <w:p w14:paraId="514CBCF4" w14:textId="77777777" w:rsidR="00971134" w:rsidRPr="003F469E" w:rsidRDefault="00971134" w:rsidP="00F74647">
            <w:pPr>
              <w:tabs>
                <w:tab w:val="left" w:pos="596"/>
                <w:tab w:val="left" w:pos="1134"/>
              </w:tabs>
              <w:rPr>
                <w:rFonts w:ascii="Arial" w:hAnsi="Arial" w:cs="Arial"/>
              </w:rPr>
            </w:pPr>
          </w:p>
          <w:p w14:paraId="68B7859A" w14:textId="4603B782" w:rsidR="00DB68AD" w:rsidRDefault="00971134" w:rsidP="00F74647">
            <w:pPr>
              <w:tabs>
                <w:tab w:val="left" w:pos="596"/>
                <w:tab w:val="left" w:pos="1134"/>
              </w:tabs>
              <w:rPr>
                <w:rFonts w:ascii="Arial" w:hAnsi="Arial" w:cs="Arial"/>
              </w:rPr>
            </w:pPr>
            <w:r w:rsidRPr="003F469E">
              <w:rPr>
                <w:rFonts w:ascii="Arial" w:hAnsi="Arial" w:cs="Arial"/>
              </w:rPr>
              <w:t>(b)</w:t>
            </w:r>
            <w:r w:rsidRPr="003F469E">
              <w:rPr>
                <w:rFonts w:ascii="Arial" w:hAnsi="Arial" w:cs="Arial"/>
              </w:rPr>
              <w:tab/>
              <w:t>(i)</w:t>
            </w:r>
            <w:r w:rsidRPr="003F469E">
              <w:rPr>
                <w:rFonts w:ascii="Arial" w:hAnsi="Arial" w:cs="Arial"/>
              </w:rPr>
              <w:tab/>
              <w:t xml:space="preserve">the production of artificial clones of plants by </w:t>
            </w:r>
            <w:r w:rsidR="007B4C6B">
              <w:rPr>
                <w:rFonts w:ascii="Arial" w:hAnsi="Arial" w:cs="Arial"/>
              </w:rPr>
              <w:tab/>
            </w:r>
            <w:r w:rsidR="007B4C6B">
              <w:rPr>
                <w:rFonts w:ascii="Arial" w:hAnsi="Arial" w:cs="Arial"/>
              </w:rPr>
              <w:tab/>
            </w:r>
            <w:r w:rsidRPr="003F469E">
              <w:rPr>
                <w:rFonts w:ascii="Arial" w:hAnsi="Arial" w:cs="Arial"/>
              </w:rPr>
              <w:t>micropropagation and tissue</w:t>
            </w:r>
            <w:r w:rsidR="007B4C6B">
              <w:rPr>
                <w:rFonts w:ascii="Arial" w:hAnsi="Arial" w:cs="Arial"/>
              </w:rPr>
              <w:t xml:space="preserve"> </w:t>
            </w:r>
            <w:r w:rsidRPr="003F469E">
              <w:rPr>
                <w:rFonts w:ascii="Arial" w:hAnsi="Arial" w:cs="Arial"/>
              </w:rPr>
              <w:t>culture.</w:t>
            </w:r>
            <w:r w:rsidR="00DB68AD" w:rsidRPr="003F469E">
              <w:rPr>
                <w:rFonts w:ascii="Arial" w:hAnsi="Arial" w:cs="Arial"/>
              </w:rPr>
              <w:t xml:space="preserve"> </w:t>
            </w:r>
          </w:p>
          <w:p w14:paraId="7EE02CD9" w14:textId="17A3D64A" w:rsidR="00971134" w:rsidRDefault="00DB68AD" w:rsidP="00F74647">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To include an evaluation of the uses of </w:t>
            </w:r>
            <w:r>
              <w:rPr>
                <w:rFonts w:ascii="Arial" w:hAnsi="Arial" w:cs="Arial"/>
              </w:rPr>
              <w:tab/>
            </w:r>
            <w:r>
              <w:rPr>
                <w:rFonts w:ascii="Arial" w:hAnsi="Arial" w:cs="Arial"/>
              </w:rPr>
              <w:tab/>
            </w:r>
            <w:r>
              <w:rPr>
                <w:rFonts w:ascii="Arial" w:hAnsi="Arial" w:cs="Arial"/>
              </w:rPr>
              <w:tab/>
            </w:r>
            <w:r w:rsidRPr="003F469E">
              <w:rPr>
                <w:rFonts w:ascii="Arial" w:hAnsi="Arial" w:cs="Arial"/>
              </w:rPr>
              <w:t>plant cloning in horticulture an</w:t>
            </w:r>
            <w:r>
              <w:rPr>
                <w:rFonts w:ascii="Arial" w:hAnsi="Arial" w:cs="Arial"/>
              </w:rPr>
              <w:t xml:space="preserve">d </w:t>
            </w:r>
            <w:r>
              <w:rPr>
                <w:rFonts w:ascii="Arial" w:hAnsi="Arial" w:cs="Arial"/>
              </w:rPr>
              <w:tab/>
            </w:r>
            <w:r>
              <w:rPr>
                <w:rFonts w:ascii="Arial" w:hAnsi="Arial" w:cs="Arial"/>
              </w:rPr>
              <w:tab/>
            </w:r>
            <w:r>
              <w:rPr>
                <w:rFonts w:ascii="Arial" w:hAnsi="Arial" w:cs="Arial"/>
              </w:rPr>
              <w:tab/>
            </w:r>
            <w:r>
              <w:rPr>
                <w:rFonts w:ascii="Arial" w:hAnsi="Arial" w:cs="Arial"/>
              </w:rPr>
              <w:tab/>
            </w:r>
            <w:r w:rsidRPr="003F469E">
              <w:rPr>
                <w:rFonts w:ascii="Arial" w:hAnsi="Arial" w:cs="Arial"/>
              </w:rPr>
              <w:t>agriculture.</w:t>
            </w:r>
          </w:p>
          <w:p w14:paraId="0360831E" w14:textId="77777777" w:rsidR="00DB68AD" w:rsidRPr="003F469E" w:rsidRDefault="00DB68AD" w:rsidP="00F74647">
            <w:pPr>
              <w:tabs>
                <w:tab w:val="left" w:pos="596"/>
                <w:tab w:val="left" w:pos="1134"/>
              </w:tabs>
              <w:rPr>
                <w:rFonts w:ascii="Arial" w:hAnsi="Arial" w:cs="Arial"/>
              </w:rPr>
            </w:pPr>
          </w:p>
          <w:p w14:paraId="084460ED" w14:textId="50F9D78A" w:rsidR="00971134" w:rsidRPr="003F469E" w:rsidRDefault="00971134"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the arguments for and against artificial</w:t>
            </w:r>
            <w:r w:rsidR="007B4C6B">
              <w:rPr>
                <w:rFonts w:ascii="Arial" w:hAnsi="Arial" w:cs="Arial"/>
              </w:rPr>
              <w:t xml:space="preserve"> </w:t>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cloning in plants.</w:t>
            </w:r>
          </w:p>
          <w:p w14:paraId="79256E99" w14:textId="0DC1DEEF" w:rsidR="00971134" w:rsidRPr="00DB68AD" w:rsidRDefault="00971134" w:rsidP="00F74647">
            <w:pPr>
              <w:tabs>
                <w:tab w:val="left" w:pos="596"/>
                <w:tab w:val="left" w:pos="1134"/>
              </w:tabs>
              <w:rPr>
                <w:rFonts w:ascii="Arial" w:hAnsi="Arial" w:cs="Arial"/>
                <w:sz w:val="18"/>
                <w:szCs w:val="18"/>
              </w:rPr>
            </w:pPr>
          </w:p>
        </w:tc>
        <w:tc>
          <w:tcPr>
            <w:tcW w:w="909" w:type="dxa"/>
          </w:tcPr>
          <w:p w14:paraId="2C10E7D5" w14:textId="2337ADDC" w:rsidR="00971134" w:rsidRPr="00101118" w:rsidRDefault="00971134" w:rsidP="00F74647">
            <w:pPr>
              <w:tabs>
                <w:tab w:val="left" w:pos="1134"/>
              </w:tabs>
              <w:rPr>
                <w:rFonts w:ascii="Arial" w:hAnsi="Arial" w:cs="Arial"/>
                <w:noProof/>
                <w:sz w:val="24"/>
                <w:szCs w:val="24"/>
              </w:rPr>
            </w:pPr>
          </w:p>
        </w:tc>
        <w:tc>
          <w:tcPr>
            <w:tcW w:w="850" w:type="dxa"/>
          </w:tcPr>
          <w:p w14:paraId="1F9AA0C9" w14:textId="2A159E06" w:rsidR="00971134" w:rsidRPr="00101118" w:rsidRDefault="00971134" w:rsidP="00F74647">
            <w:pPr>
              <w:tabs>
                <w:tab w:val="left" w:pos="1134"/>
              </w:tabs>
              <w:jc w:val="center"/>
              <w:rPr>
                <w:rFonts w:ascii="Arial" w:hAnsi="Arial" w:cs="Arial"/>
                <w:noProof/>
                <w:sz w:val="24"/>
                <w:szCs w:val="24"/>
              </w:rPr>
            </w:pPr>
          </w:p>
        </w:tc>
        <w:tc>
          <w:tcPr>
            <w:tcW w:w="851" w:type="dxa"/>
          </w:tcPr>
          <w:p w14:paraId="0A1700A9" w14:textId="1A5C2280" w:rsidR="00971134" w:rsidRPr="00101118" w:rsidRDefault="00971134" w:rsidP="00F74647">
            <w:pPr>
              <w:tabs>
                <w:tab w:val="left" w:pos="1134"/>
              </w:tabs>
              <w:jc w:val="center"/>
              <w:rPr>
                <w:rFonts w:ascii="Arial" w:hAnsi="Arial" w:cs="Arial"/>
                <w:noProof/>
                <w:sz w:val="24"/>
                <w:szCs w:val="24"/>
              </w:rPr>
            </w:pPr>
          </w:p>
        </w:tc>
        <w:tc>
          <w:tcPr>
            <w:tcW w:w="6237" w:type="dxa"/>
          </w:tcPr>
          <w:p w14:paraId="2F810B5E" w14:textId="77777777" w:rsidR="00971134" w:rsidRDefault="00971134" w:rsidP="00F74647">
            <w:pPr>
              <w:tabs>
                <w:tab w:val="left" w:pos="1134"/>
              </w:tabs>
              <w:rPr>
                <w:rFonts w:ascii="Arial" w:hAnsi="Arial" w:cs="Arial"/>
                <w:sz w:val="24"/>
                <w:szCs w:val="24"/>
              </w:rPr>
            </w:pPr>
          </w:p>
        </w:tc>
      </w:tr>
      <w:tr w:rsidR="002C4710" w:rsidRPr="00B96F85" w14:paraId="3E6818CC" w14:textId="77777777" w:rsidTr="005B4331">
        <w:trPr>
          <w:trHeight w:val="723"/>
        </w:trPr>
        <w:tc>
          <w:tcPr>
            <w:tcW w:w="5749" w:type="dxa"/>
          </w:tcPr>
          <w:p w14:paraId="2F685AA3" w14:textId="77777777" w:rsidR="002C4710" w:rsidRPr="003F469E" w:rsidRDefault="002C4710" w:rsidP="00F74647">
            <w:pPr>
              <w:tabs>
                <w:tab w:val="left" w:pos="596"/>
                <w:tab w:val="left" w:pos="1134"/>
              </w:tabs>
              <w:rPr>
                <w:rFonts w:ascii="Arial" w:hAnsi="Arial" w:cs="Arial"/>
              </w:rPr>
            </w:pPr>
          </w:p>
          <w:p w14:paraId="6FE75A2E" w14:textId="1EEF2B10" w:rsidR="002C4710" w:rsidRPr="003F469E" w:rsidRDefault="002C4710"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natural clones in animal species.</w:t>
            </w:r>
          </w:p>
          <w:p w14:paraId="6DD4AED1" w14:textId="2892CC26" w:rsidR="002C4710" w:rsidRPr="00DB68AD" w:rsidRDefault="002C4710" w:rsidP="00F74647">
            <w:pPr>
              <w:tabs>
                <w:tab w:val="left" w:pos="596"/>
                <w:tab w:val="left" w:pos="1134"/>
              </w:tabs>
              <w:rPr>
                <w:rFonts w:ascii="Arial" w:hAnsi="Arial" w:cs="Arial"/>
                <w:sz w:val="16"/>
                <w:szCs w:val="16"/>
              </w:rPr>
            </w:pPr>
            <w:r w:rsidRPr="003F469E">
              <w:rPr>
                <w:rFonts w:ascii="Arial" w:hAnsi="Arial" w:cs="Arial"/>
              </w:rPr>
              <w:tab/>
            </w:r>
            <w:r w:rsidR="007B4C6B">
              <w:rPr>
                <w:rFonts w:ascii="Arial" w:hAnsi="Arial" w:cs="Arial"/>
              </w:rPr>
              <w:tab/>
            </w:r>
            <w:r w:rsidRPr="003F469E">
              <w:rPr>
                <w:rFonts w:ascii="Arial" w:hAnsi="Arial" w:cs="Arial"/>
              </w:rPr>
              <w:t xml:space="preserve">To include examples of natural clones (twins </w:t>
            </w:r>
            <w:r w:rsidRPr="003F469E">
              <w:rPr>
                <w:rFonts w:ascii="Arial" w:hAnsi="Arial" w:cs="Arial"/>
              </w:rPr>
              <w:tab/>
            </w:r>
            <w:r w:rsidR="007B4C6B">
              <w:rPr>
                <w:rFonts w:ascii="Arial" w:hAnsi="Arial" w:cs="Arial"/>
              </w:rPr>
              <w:tab/>
            </w:r>
            <w:r w:rsidRPr="003F469E">
              <w:rPr>
                <w:rFonts w:ascii="Arial" w:hAnsi="Arial" w:cs="Arial"/>
              </w:rPr>
              <w:t>formed by embryo splitting).</w:t>
            </w:r>
            <w:r w:rsidR="00DB68AD">
              <w:rPr>
                <w:rFonts w:ascii="Arial" w:hAnsi="Arial" w:cs="Arial"/>
              </w:rPr>
              <w:br/>
            </w:r>
          </w:p>
        </w:tc>
        <w:tc>
          <w:tcPr>
            <w:tcW w:w="909" w:type="dxa"/>
          </w:tcPr>
          <w:p w14:paraId="13438270" w14:textId="5BA44591" w:rsidR="002C4710" w:rsidRPr="003F469E" w:rsidRDefault="002C4710" w:rsidP="00F74647">
            <w:pPr>
              <w:tabs>
                <w:tab w:val="left" w:pos="1134"/>
              </w:tabs>
              <w:rPr>
                <w:rFonts w:ascii="Arial" w:hAnsi="Arial" w:cs="Arial"/>
                <w:noProof/>
              </w:rPr>
            </w:pPr>
          </w:p>
        </w:tc>
        <w:tc>
          <w:tcPr>
            <w:tcW w:w="850" w:type="dxa"/>
          </w:tcPr>
          <w:p w14:paraId="1FEFB591" w14:textId="480DA6F0" w:rsidR="002C4710" w:rsidRPr="00101118" w:rsidRDefault="002C4710" w:rsidP="00F74647">
            <w:pPr>
              <w:tabs>
                <w:tab w:val="left" w:pos="1134"/>
              </w:tabs>
              <w:jc w:val="center"/>
              <w:rPr>
                <w:rFonts w:ascii="Arial" w:hAnsi="Arial" w:cs="Arial"/>
                <w:noProof/>
                <w:sz w:val="24"/>
                <w:szCs w:val="24"/>
              </w:rPr>
            </w:pPr>
          </w:p>
        </w:tc>
        <w:tc>
          <w:tcPr>
            <w:tcW w:w="851" w:type="dxa"/>
          </w:tcPr>
          <w:p w14:paraId="4A153BF7" w14:textId="4ECA282B" w:rsidR="002C4710" w:rsidRPr="00101118" w:rsidRDefault="002C4710" w:rsidP="00F74647">
            <w:pPr>
              <w:tabs>
                <w:tab w:val="left" w:pos="1134"/>
              </w:tabs>
              <w:jc w:val="center"/>
              <w:rPr>
                <w:rFonts w:ascii="Arial" w:hAnsi="Arial" w:cs="Arial"/>
                <w:noProof/>
                <w:sz w:val="24"/>
                <w:szCs w:val="24"/>
              </w:rPr>
            </w:pPr>
          </w:p>
        </w:tc>
        <w:tc>
          <w:tcPr>
            <w:tcW w:w="6237" w:type="dxa"/>
          </w:tcPr>
          <w:p w14:paraId="2BAA46BA" w14:textId="77777777" w:rsidR="002C4710" w:rsidRDefault="002C4710" w:rsidP="00F74647">
            <w:pPr>
              <w:tabs>
                <w:tab w:val="left" w:pos="1134"/>
              </w:tabs>
              <w:rPr>
                <w:rFonts w:ascii="Arial" w:hAnsi="Arial" w:cs="Arial"/>
                <w:sz w:val="24"/>
                <w:szCs w:val="24"/>
              </w:rPr>
            </w:pPr>
          </w:p>
        </w:tc>
      </w:tr>
    </w:tbl>
    <w:p w14:paraId="628B42BD" w14:textId="77777777" w:rsidR="00971134" w:rsidRDefault="00971134"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2C4710" w:rsidRPr="00B96F85" w14:paraId="3170ED8E" w14:textId="77777777" w:rsidTr="00BE5334">
        <w:trPr>
          <w:trHeight w:val="494"/>
        </w:trPr>
        <w:tc>
          <w:tcPr>
            <w:tcW w:w="14596" w:type="dxa"/>
            <w:gridSpan w:val="5"/>
            <w:tcBorders>
              <w:bottom w:val="single" w:sz="4" w:space="0" w:color="FFFFFF" w:themeColor="background1"/>
            </w:tcBorders>
            <w:shd w:val="clear" w:color="auto" w:fill="802F35"/>
            <w:vAlign w:val="center"/>
          </w:tcPr>
          <w:p w14:paraId="2E41E813" w14:textId="77777777" w:rsidR="002C4710" w:rsidRPr="00BE5334" w:rsidRDefault="002C4710"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t>Module 6</w:t>
            </w:r>
            <w:r w:rsidRPr="00BE5334">
              <w:rPr>
                <w:rFonts w:ascii="Arial" w:hAnsi="Arial" w:cs="Arial"/>
                <w:b/>
                <w:bCs/>
                <w:color w:val="FFFFFF" w:themeColor="background1"/>
                <w:sz w:val="24"/>
                <w:szCs w:val="24"/>
              </w:rPr>
              <w:tab/>
              <w:t>Genetics, evolution and ecosystems</w:t>
            </w:r>
          </w:p>
        </w:tc>
      </w:tr>
      <w:tr w:rsidR="002C4710" w:rsidRPr="00B96F85" w14:paraId="0A00E54D" w14:textId="77777777" w:rsidTr="00BE5334">
        <w:trPr>
          <w:trHeight w:val="494"/>
        </w:trPr>
        <w:tc>
          <w:tcPr>
            <w:tcW w:w="14596" w:type="dxa"/>
            <w:gridSpan w:val="5"/>
            <w:tcBorders>
              <w:top w:val="single" w:sz="4" w:space="0" w:color="FFFFFF" w:themeColor="background1"/>
            </w:tcBorders>
            <w:shd w:val="clear" w:color="auto" w:fill="802F35"/>
            <w:vAlign w:val="center"/>
          </w:tcPr>
          <w:p w14:paraId="54563375" w14:textId="77777777" w:rsidR="002C4710" w:rsidRPr="00BE5334" w:rsidRDefault="002C4710"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t>6.2.1</w:t>
            </w:r>
            <w:r w:rsidRPr="00BE5334">
              <w:rPr>
                <w:rFonts w:ascii="Arial" w:hAnsi="Arial" w:cs="Arial"/>
                <w:b/>
                <w:bCs/>
                <w:color w:val="FFFFFF" w:themeColor="background1"/>
                <w:sz w:val="24"/>
                <w:szCs w:val="24"/>
              </w:rPr>
              <w:tab/>
            </w:r>
            <w:r w:rsidRPr="00BE5334">
              <w:rPr>
                <w:rFonts w:ascii="Arial" w:hAnsi="Arial" w:cs="Arial"/>
                <w:b/>
                <w:bCs/>
                <w:color w:val="FFFFFF" w:themeColor="background1"/>
                <w:sz w:val="24"/>
                <w:szCs w:val="24"/>
              </w:rPr>
              <w:tab/>
              <w:t>Cloning and biotechnology</w:t>
            </w:r>
          </w:p>
        </w:tc>
      </w:tr>
      <w:tr w:rsidR="002C4710" w:rsidRPr="00B96F85" w14:paraId="50FD69AB" w14:textId="77777777" w:rsidTr="00BE5334">
        <w:tc>
          <w:tcPr>
            <w:tcW w:w="5749" w:type="dxa"/>
          </w:tcPr>
          <w:p w14:paraId="5F696D9F" w14:textId="77777777" w:rsidR="002C4710" w:rsidRPr="003F469E" w:rsidRDefault="002C4710" w:rsidP="00F74647">
            <w:pPr>
              <w:tabs>
                <w:tab w:val="left" w:pos="1134"/>
              </w:tabs>
              <w:rPr>
                <w:rFonts w:ascii="Arial" w:hAnsi="Arial" w:cs="Arial"/>
                <w:b/>
                <w:bCs/>
              </w:rPr>
            </w:pPr>
            <w:r w:rsidRPr="003F469E">
              <w:rPr>
                <w:rFonts w:ascii="Arial" w:hAnsi="Arial" w:cs="Arial"/>
                <w:b/>
                <w:bCs/>
              </w:rPr>
              <w:t>Learning outcomes</w:t>
            </w:r>
          </w:p>
          <w:p w14:paraId="6A9F64DF" w14:textId="4F7FE23B" w:rsidR="002C4710"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7FED9F5E" w14:textId="77777777" w:rsidR="002C4710" w:rsidRPr="00101118" w:rsidRDefault="002C471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A07C99D" w14:textId="77777777" w:rsidR="002C4710" w:rsidRPr="00101118" w:rsidRDefault="002C471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77CE7E99" w14:textId="77777777" w:rsidR="002C4710" w:rsidRPr="00101118" w:rsidRDefault="002C4710"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7DBA95F" w14:textId="77777777" w:rsidR="002C4710" w:rsidRPr="00101118" w:rsidRDefault="002C4710"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2C4710" w:rsidRPr="00B96F85" w14:paraId="4247A2C4" w14:textId="77777777" w:rsidTr="00BE5334">
        <w:trPr>
          <w:trHeight w:val="1111"/>
        </w:trPr>
        <w:tc>
          <w:tcPr>
            <w:tcW w:w="5749" w:type="dxa"/>
          </w:tcPr>
          <w:p w14:paraId="24CB9BE4" w14:textId="77777777" w:rsidR="002C4710" w:rsidRPr="003F469E" w:rsidRDefault="002C4710" w:rsidP="00F74647">
            <w:pPr>
              <w:tabs>
                <w:tab w:val="left" w:pos="596"/>
                <w:tab w:val="left" w:pos="1134"/>
              </w:tabs>
              <w:rPr>
                <w:rFonts w:ascii="Arial" w:hAnsi="Arial" w:cs="Arial"/>
              </w:rPr>
            </w:pPr>
          </w:p>
          <w:p w14:paraId="32283A58" w14:textId="7261E0F3" w:rsidR="002C4710" w:rsidRDefault="002C4710" w:rsidP="00F74647">
            <w:pPr>
              <w:tabs>
                <w:tab w:val="left" w:pos="596"/>
                <w:tab w:val="left" w:pos="1134"/>
              </w:tabs>
              <w:rPr>
                <w:rFonts w:ascii="Arial" w:hAnsi="Arial" w:cs="Arial"/>
              </w:rPr>
            </w:pPr>
            <w:r w:rsidRPr="003F469E">
              <w:rPr>
                <w:rFonts w:ascii="Arial" w:hAnsi="Arial" w:cs="Arial"/>
              </w:rPr>
              <w:t>(d)</w:t>
            </w:r>
            <w:r w:rsidRPr="003F469E">
              <w:rPr>
                <w:rFonts w:ascii="Arial" w:hAnsi="Arial" w:cs="Arial"/>
              </w:rPr>
              <w:tab/>
              <w:t>(i)</w:t>
            </w:r>
            <w:r w:rsidRPr="003F469E">
              <w:rPr>
                <w:rFonts w:ascii="Arial" w:hAnsi="Arial" w:cs="Arial"/>
              </w:rPr>
              <w:tab/>
              <w:t xml:space="preserve">how artificial clones in animals can be </w:t>
            </w:r>
            <w:r w:rsidRPr="003F469E">
              <w:rPr>
                <w:rFonts w:ascii="Arial" w:hAnsi="Arial" w:cs="Arial"/>
              </w:rPr>
              <w:tab/>
            </w:r>
            <w:r w:rsidRPr="003F469E">
              <w:rPr>
                <w:rFonts w:ascii="Arial" w:hAnsi="Arial" w:cs="Arial"/>
              </w:rPr>
              <w:tab/>
            </w:r>
            <w:r w:rsidRPr="003F469E">
              <w:rPr>
                <w:rFonts w:ascii="Arial" w:hAnsi="Arial" w:cs="Arial"/>
              </w:rPr>
              <w:tab/>
              <w:t>produced by artificial embryo twinning</w:t>
            </w:r>
            <w:r w:rsidR="007B4C6B">
              <w:rPr>
                <w:rFonts w:ascii="Arial" w:hAnsi="Arial" w:cs="Arial"/>
              </w:rPr>
              <w:t xml:space="preserve"> </w:t>
            </w:r>
            <w:r w:rsidRPr="003F469E">
              <w:rPr>
                <w:rFonts w:ascii="Arial" w:hAnsi="Arial" w:cs="Arial"/>
              </w:rPr>
              <w:t xml:space="preserve">or by </w:t>
            </w:r>
            <w:r w:rsidR="007B4C6B">
              <w:rPr>
                <w:rFonts w:ascii="Arial" w:hAnsi="Arial" w:cs="Arial"/>
              </w:rPr>
              <w:tab/>
            </w:r>
            <w:r w:rsidR="007B4C6B">
              <w:rPr>
                <w:rFonts w:ascii="Arial" w:hAnsi="Arial" w:cs="Arial"/>
              </w:rPr>
              <w:tab/>
            </w:r>
            <w:r w:rsidRPr="003F469E">
              <w:rPr>
                <w:rFonts w:ascii="Arial" w:hAnsi="Arial" w:cs="Arial"/>
              </w:rPr>
              <w:t xml:space="preserve">enucleation and somatic cell nuclear transfer </w:t>
            </w:r>
            <w:r w:rsidR="007B4C6B">
              <w:rPr>
                <w:rFonts w:ascii="Arial" w:hAnsi="Arial" w:cs="Arial"/>
              </w:rPr>
              <w:tab/>
            </w:r>
            <w:r w:rsidR="007B4C6B">
              <w:rPr>
                <w:rFonts w:ascii="Arial" w:hAnsi="Arial" w:cs="Arial"/>
              </w:rPr>
              <w:tab/>
            </w:r>
            <w:r w:rsidRPr="003F469E">
              <w:rPr>
                <w:rFonts w:ascii="Arial" w:hAnsi="Arial" w:cs="Arial"/>
              </w:rPr>
              <w:t>(SCNT).</w:t>
            </w:r>
          </w:p>
          <w:p w14:paraId="2FFFAE3C" w14:textId="1341503B" w:rsidR="00DB68AD" w:rsidRDefault="00DB68AD" w:rsidP="00F74647">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To include an evaluation of the uses of </w:t>
            </w:r>
            <w:r>
              <w:rPr>
                <w:rFonts w:ascii="Arial" w:hAnsi="Arial" w:cs="Arial"/>
              </w:rPr>
              <w:tab/>
            </w:r>
            <w:r>
              <w:rPr>
                <w:rFonts w:ascii="Arial" w:hAnsi="Arial" w:cs="Arial"/>
              </w:rPr>
              <w:tab/>
            </w:r>
            <w:r>
              <w:rPr>
                <w:rFonts w:ascii="Arial" w:hAnsi="Arial" w:cs="Arial"/>
              </w:rPr>
              <w:tab/>
            </w:r>
            <w:r w:rsidRPr="003F469E">
              <w:rPr>
                <w:rFonts w:ascii="Arial" w:hAnsi="Arial" w:cs="Arial"/>
              </w:rPr>
              <w:t xml:space="preserve">animal cloning (examples including in </w:t>
            </w:r>
            <w:r>
              <w:rPr>
                <w:rFonts w:ascii="Arial" w:hAnsi="Arial" w:cs="Arial"/>
              </w:rPr>
              <w:tab/>
            </w:r>
            <w:r>
              <w:rPr>
                <w:rFonts w:ascii="Arial" w:hAnsi="Arial" w:cs="Arial"/>
              </w:rPr>
              <w:tab/>
            </w:r>
            <w:r>
              <w:rPr>
                <w:rFonts w:ascii="Arial" w:hAnsi="Arial" w:cs="Arial"/>
              </w:rPr>
              <w:tab/>
            </w:r>
            <w:r w:rsidRPr="003F469E">
              <w:rPr>
                <w:rFonts w:ascii="Arial" w:hAnsi="Arial" w:cs="Arial"/>
              </w:rPr>
              <w:t>agriculture and</w:t>
            </w:r>
            <w:r>
              <w:rPr>
                <w:rFonts w:ascii="Arial" w:hAnsi="Arial" w:cs="Arial"/>
              </w:rPr>
              <w:t xml:space="preserve"> </w:t>
            </w:r>
            <w:r w:rsidRPr="003F469E">
              <w:rPr>
                <w:rFonts w:ascii="Arial" w:hAnsi="Arial" w:cs="Arial"/>
              </w:rPr>
              <w:t xml:space="preserve">medicine, and issues of </w:t>
            </w:r>
            <w:r>
              <w:rPr>
                <w:rFonts w:ascii="Arial" w:hAnsi="Arial" w:cs="Arial"/>
              </w:rPr>
              <w:tab/>
            </w:r>
            <w:r>
              <w:rPr>
                <w:rFonts w:ascii="Arial" w:hAnsi="Arial" w:cs="Arial"/>
              </w:rPr>
              <w:tab/>
            </w:r>
            <w:r>
              <w:rPr>
                <w:rFonts w:ascii="Arial" w:hAnsi="Arial" w:cs="Arial"/>
              </w:rPr>
              <w:tab/>
            </w:r>
            <w:r w:rsidRPr="003F469E">
              <w:rPr>
                <w:rFonts w:ascii="Arial" w:hAnsi="Arial" w:cs="Arial"/>
              </w:rPr>
              <w:t>longevity of cloned animals).</w:t>
            </w:r>
          </w:p>
          <w:p w14:paraId="4BAF978A" w14:textId="77777777" w:rsidR="00DB68AD" w:rsidRPr="003F469E" w:rsidRDefault="00DB68AD" w:rsidP="00F74647">
            <w:pPr>
              <w:tabs>
                <w:tab w:val="left" w:pos="596"/>
                <w:tab w:val="left" w:pos="1134"/>
              </w:tabs>
              <w:rPr>
                <w:rFonts w:ascii="Arial" w:hAnsi="Arial" w:cs="Arial"/>
              </w:rPr>
            </w:pPr>
          </w:p>
          <w:p w14:paraId="27E0AE18" w14:textId="40F849F9" w:rsidR="002C4710" w:rsidRPr="003F469E" w:rsidRDefault="002C4710"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the arguments for and against artificial</w:t>
            </w:r>
            <w:r w:rsidR="007B4C6B">
              <w:rPr>
                <w:rFonts w:ascii="Arial" w:hAnsi="Arial" w:cs="Arial"/>
              </w:rPr>
              <w:t xml:space="preserve"> </w:t>
            </w:r>
            <w:r w:rsidR="007B4C6B">
              <w:rPr>
                <w:rFonts w:ascii="Arial" w:hAnsi="Arial" w:cs="Arial"/>
              </w:rPr>
              <w:tab/>
            </w:r>
            <w:r w:rsidR="007B4C6B">
              <w:rPr>
                <w:rFonts w:ascii="Arial" w:hAnsi="Arial" w:cs="Arial"/>
              </w:rPr>
              <w:tab/>
            </w:r>
            <w:r w:rsidR="007B4C6B">
              <w:rPr>
                <w:rFonts w:ascii="Arial" w:hAnsi="Arial" w:cs="Arial"/>
              </w:rPr>
              <w:tab/>
            </w:r>
            <w:r w:rsidRPr="003F469E">
              <w:rPr>
                <w:rFonts w:ascii="Arial" w:hAnsi="Arial" w:cs="Arial"/>
              </w:rPr>
              <w:t>cloning in animals.</w:t>
            </w:r>
          </w:p>
          <w:p w14:paraId="10324F9D" w14:textId="53189D93" w:rsidR="002C4710" w:rsidRPr="003F469E" w:rsidRDefault="002C4710" w:rsidP="00F74647">
            <w:pPr>
              <w:tabs>
                <w:tab w:val="left" w:pos="596"/>
                <w:tab w:val="left" w:pos="1134"/>
              </w:tabs>
              <w:rPr>
                <w:rFonts w:ascii="Arial" w:hAnsi="Arial" w:cs="Arial"/>
              </w:rPr>
            </w:pPr>
          </w:p>
        </w:tc>
        <w:tc>
          <w:tcPr>
            <w:tcW w:w="909" w:type="dxa"/>
          </w:tcPr>
          <w:p w14:paraId="7524E950" w14:textId="3C73D170" w:rsidR="002C4710" w:rsidRPr="00101118" w:rsidRDefault="002C4710" w:rsidP="00F74647">
            <w:pPr>
              <w:tabs>
                <w:tab w:val="left" w:pos="1134"/>
              </w:tabs>
              <w:rPr>
                <w:rFonts w:ascii="Arial" w:hAnsi="Arial" w:cs="Arial"/>
                <w:noProof/>
                <w:sz w:val="24"/>
                <w:szCs w:val="24"/>
              </w:rPr>
            </w:pPr>
          </w:p>
        </w:tc>
        <w:tc>
          <w:tcPr>
            <w:tcW w:w="850" w:type="dxa"/>
          </w:tcPr>
          <w:p w14:paraId="24179382" w14:textId="42368B08" w:rsidR="002C4710" w:rsidRPr="00101118" w:rsidRDefault="002C4710" w:rsidP="00F74647">
            <w:pPr>
              <w:tabs>
                <w:tab w:val="left" w:pos="1134"/>
              </w:tabs>
              <w:jc w:val="center"/>
              <w:rPr>
                <w:rFonts w:ascii="Arial" w:hAnsi="Arial" w:cs="Arial"/>
                <w:noProof/>
                <w:sz w:val="24"/>
                <w:szCs w:val="24"/>
              </w:rPr>
            </w:pPr>
          </w:p>
        </w:tc>
        <w:tc>
          <w:tcPr>
            <w:tcW w:w="851" w:type="dxa"/>
          </w:tcPr>
          <w:p w14:paraId="37829601" w14:textId="41808779" w:rsidR="002C4710" w:rsidRPr="00101118" w:rsidRDefault="002C4710" w:rsidP="00F74647">
            <w:pPr>
              <w:tabs>
                <w:tab w:val="left" w:pos="1134"/>
              </w:tabs>
              <w:jc w:val="center"/>
              <w:rPr>
                <w:rFonts w:ascii="Arial" w:hAnsi="Arial" w:cs="Arial"/>
                <w:noProof/>
                <w:sz w:val="24"/>
                <w:szCs w:val="24"/>
              </w:rPr>
            </w:pPr>
          </w:p>
        </w:tc>
        <w:tc>
          <w:tcPr>
            <w:tcW w:w="6237" w:type="dxa"/>
          </w:tcPr>
          <w:p w14:paraId="27C16B8C" w14:textId="77777777" w:rsidR="002C4710" w:rsidRDefault="002C4710" w:rsidP="00F74647">
            <w:pPr>
              <w:tabs>
                <w:tab w:val="left" w:pos="1134"/>
              </w:tabs>
              <w:rPr>
                <w:rFonts w:ascii="Arial" w:hAnsi="Arial" w:cs="Arial"/>
                <w:sz w:val="24"/>
                <w:szCs w:val="24"/>
              </w:rPr>
            </w:pPr>
          </w:p>
        </w:tc>
      </w:tr>
      <w:tr w:rsidR="002C4710" w:rsidRPr="00B96F85" w14:paraId="33CE9B85" w14:textId="77777777" w:rsidTr="00BE5334">
        <w:trPr>
          <w:trHeight w:val="1111"/>
        </w:trPr>
        <w:tc>
          <w:tcPr>
            <w:tcW w:w="5749" w:type="dxa"/>
          </w:tcPr>
          <w:p w14:paraId="513C08ED" w14:textId="77777777" w:rsidR="002C4710" w:rsidRPr="003F469E" w:rsidRDefault="002C4710" w:rsidP="00F74647">
            <w:pPr>
              <w:tabs>
                <w:tab w:val="left" w:pos="596"/>
                <w:tab w:val="left" w:pos="1134"/>
              </w:tabs>
              <w:rPr>
                <w:rFonts w:ascii="Arial" w:hAnsi="Arial" w:cs="Arial"/>
              </w:rPr>
            </w:pPr>
          </w:p>
          <w:p w14:paraId="3226F6C1" w14:textId="66F43092" w:rsidR="002C4710" w:rsidRPr="003F469E" w:rsidRDefault="002C4710" w:rsidP="00F74647">
            <w:pPr>
              <w:tabs>
                <w:tab w:val="left" w:pos="596"/>
                <w:tab w:val="left" w:pos="1134"/>
              </w:tabs>
              <w:rPr>
                <w:rFonts w:ascii="Arial" w:hAnsi="Arial" w:cs="Arial"/>
              </w:rPr>
            </w:pPr>
            <w:r w:rsidRPr="003F469E">
              <w:rPr>
                <w:rFonts w:ascii="Arial" w:hAnsi="Arial" w:cs="Arial"/>
              </w:rPr>
              <w:t>(e)</w:t>
            </w:r>
            <w:r w:rsidRPr="003F469E">
              <w:rPr>
                <w:rFonts w:ascii="Arial" w:hAnsi="Arial" w:cs="Arial"/>
              </w:rPr>
              <w:tab/>
              <w:t>the use of microorganisms in biotechnological</w:t>
            </w:r>
            <w:r w:rsidR="007B4C6B">
              <w:rPr>
                <w:rFonts w:ascii="Arial" w:hAnsi="Arial" w:cs="Arial"/>
              </w:rPr>
              <w:t xml:space="preserve"> </w:t>
            </w:r>
            <w:r w:rsidR="007B4C6B">
              <w:rPr>
                <w:rFonts w:ascii="Arial" w:hAnsi="Arial" w:cs="Arial"/>
              </w:rPr>
              <w:tab/>
            </w:r>
            <w:r w:rsidRPr="003F469E">
              <w:rPr>
                <w:rFonts w:ascii="Arial" w:hAnsi="Arial" w:cs="Arial"/>
              </w:rPr>
              <w:t>processes.</w:t>
            </w:r>
          </w:p>
          <w:p w14:paraId="40DAF48E" w14:textId="77777777" w:rsidR="007C3254" w:rsidRPr="003F469E" w:rsidRDefault="002C4710" w:rsidP="00F74647">
            <w:pPr>
              <w:tabs>
                <w:tab w:val="left" w:pos="596"/>
                <w:tab w:val="left" w:pos="1134"/>
              </w:tabs>
              <w:rPr>
                <w:rFonts w:ascii="Arial" w:hAnsi="Arial" w:cs="Arial"/>
              </w:rPr>
            </w:pPr>
            <w:r w:rsidRPr="003F469E">
              <w:rPr>
                <w:rFonts w:ascii="Arial" w:hAnsi="Arial" w:cs="Arial"/>
              </w:rPr>
              <w:tab/>
            </w:r>
            <w:r w:rsidR="004C7D5C">
              <w:rPr>
                <w:rFonts w:ascii="Arial" w:hAnsi="Arial" w:cs="Arial"/>
              </w:rPr>
              <w:tab/>
            </w:r>
          </w:p>
          <w:p w14:paraId="23CB03EC" w14:textId="77777777" w:rsidR="007C3254" w:rsidRPr="00E635E2" w:rsidRDefault="007C3254" w:rsidP="00E635E2">
            <w:pPr>
              <w:pStyle w:val="Pa6"/>
              <w:spacing w:after="160"/>
              <w:ind w:left="720"/>
              <w:rPr>
                <w:rFonts w:ascii="Arial" w:hAnsi="Arial" w:cs="Arial"/>
                <w:color w:val="000000"/>
              </w:rPr>
            </w:pPr>
            <w:r w:rsidRPr="00E635E2">
              <w:rPr>
                <w:rFonts w:ascii="Arial" w:hAnsi="Arial" w:cs="Arial"/>
                <w:color w:val="000000"/>
                <w:sz w:val="22"/>
                <w:szCs w:val="22"/>
              </w:rPr>
              <w:t xml:space="preserve">To include reasons why microorganisms are used; economic considerations, short life cycle and growth requirements. </w:t>
            </w:r>
          </w:p>
          <w:p w14:paraId="3E8261D2" w14:textId="4D262A69" w:rsidR="00A323C8" w:rsidRPr="003F469E" w:rsidRDefault="00A323C8" w:rsidP="00F74647">
            <w:pPr>
              <w:tabs>
                <w:tab w:val="left" w:pos="596"/>
                <w:tab w:val="left" w:pos="1134"/>
              </w:tabs>
              <w:rPr>
                <w:rFonts w:ascii="Arial" w:hAnsi="Arial" w:cs="Arial"/>
              </w:rPr>
            </w:pPr>
          </w:p>
        </w:tc>
        <w:tc>
          <w:tcPr>
            <w:tcW w:w="909" w:type="dxa"/>
          </w:tcPr>
          <w:p w14:paraId="2AEF7F78" w14:textId="7ADA176D" w:rsidR="002C4710" w:rsidRPr="00101118" w:rsidRDefault="002C4710" w:rsidP="00F74647">
            <w:pPr>
              <w:tabs>
                <w:tab w:val="left" w:pos="1134"/>
              </w:tabs>
              <w:rPr>
                <w:rFonts w:ascii="Arial" w:hAnsi="Arial" w:cs="Arial"/>
                <w:noProof/>
                <w:sz w:val="24"/>
                <w:szCs w:val="24"/>
              </w:rPr>
            </w:pPr>
          </w:p>
        </w:tc>
        <w:tc>
          <w:tcPr>
            <w:tcW w:w="850" w:type="dxa"/>
          </w:tcPr>
          <w:p w14:paraId="40F9F1B1" w14:textId="1BC1B513" w:rsidR="002C4710" w:rsidRPr="00101118" w:rsidRDefault="002C4710" w:rsidP="00F74647">
            <w:pPr>
              <w:tabs>
                <w:tab w:val="left" w:pos="1134"/>
              </w:tabs>
              <w:jc w:val="center"/>
              <w:rPr>
                <w:rFonts w:ascii="Arial" w:hAnsi="Arial" w:cs="Arial"/>
                <w:noProof/>
                <w:sz w:val="24"/>
                <w:szCs w:val="24"/>
              </w:rPr>
            </w:pPr>
          </w:p>
        </w:tc>
        <w:tc>
          <w:tcPr>
            <w:tcW w:w="851" w:type="dxa"/>
          </w:tcPr>
          <w:p w14:paraId="4FB9D7A2" w14:textId="714C52C5" w:rsidR="002C4710" w:rsidRPr="00101118" w:rsidRDefault="002C4710" w:rsidP="00F74647">
            <w:pPr>
              <w:tabs>
                <w:tab w:val="left" w:pos="1134"/>
              </w:tabs>
              <w:jc w:val="center"/>
              <w:rPr>
                <w:rFonts w:ascii="Arial" w:hAnsi="Arial" w:cs="Arial"/>
                <w:noProof/>
                <w:sz w:val="24"/>
                <w:szCs w:val="24"/>
              </w:rPr>
            </w:pPr>
          </w:p>
        </w:tc>
        <w:tc>
          <w:tcPr>
            <w:tcW w:w="6237" w:type="dxa"/>
          </w:tcPr>
          <w:p w14:paraId="279254DE" w14:textId="77777777" w:rsidR="002C4710" w:rsidRDefault="002C4710" w:rsidP="00F74647">
            <w:pPr>
              <w:tabs>
                <w:tab w:val="left" w:pos="1134"/>
              </w:tabs>
              <w:rPr>
                <w:rFonts w:ascii="Arial" w:hAnsi="Arial" w:cs="Arial"/>
                <w:sz w:val="24"/>
                <w:szCs w:val="24"/>
              </w:rPr>
            </w:pPr>
          </w:p>
        </w:tc>
      </w:tr>
    </w:tbl>
    <w:p w14:paraId="7897ECAB" w14:textId="07423108" w:rsidR="00971134" w:rsidRDefault="005B4331"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460C34" w:rsidRPr="00B96F85" w14:paraId="183E7073" w14:textId="77777777" w:rsidTr="00BE5334">
        <w:trPr>
          <w:trHeight w:val="494"/>
        </w:trPr>
        <w:tc>
          <w:tcPr>
            <w:tcW w:w="14596" w:type="dxa"/>
            <w:gridSpan w:val="5"/>
            <w:tcBorders>
              <w:bottom w:val="single" w:sz="4" w:space="0" w:color="FFFFFF" w:themeColor="background1"/>
            </w:tcBorders>
            <w:shd w:val="clear" w:color="auto" w:fill="802F35"/>
            <w:vAlign w:val="center"/>
          </w:tcPr>
          <w:p w14:paraId="12F33B81" w14:textId="77777777" w:rsidR="00460C34" w:rsidRPr="00BE5334" w:rsidRDefault="00460C34"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lastRenderedPageBreak/>
              <w:t>Module 6</w:t>
            </w:r>
            <w:r w:rsidRPr="00BE5334">
              <w:rPr>
                <w:rFonts w:ascii="Arial" w:hAnsi="Arial" w:cs="Arial"/>
                <w:b/>
                <w:bCs/>
                <w:color w:val="FFFFFF" w:themeColor="background1"/>
                <w:sz w:val="24"/>
                <w:szCs w:val="24"/>
              </w:rPr>
              <w:tab/>
              <w:t>Genetics, evolution and ecosystems</w:t>
            </w:r>
          </w:p>
        </w:tc>
      </w:tr>
      <w:tr w:rsidR="00460C34" w:rsidRPr="00B96F85" w14:paraId="18966D3F" w14:textId="77777777" w:rsidTr="00BE5334">
        <w:trPr>
          <w:trHeight w:val="494"/>
        </w:trPr>
        <w:tc>
          <w:tcPr>
            <w:tcW w:w="14596" w:type="dxa"/>
            <w:gridSpan w:val="5"/>
            <w:tcBorders>
              <w:top w:val="single" w:sz="4" w:space="0" w:color="FFFFFF" w:themeColor="background1"/>
            </w:tcBorders>
            <w:shd w:val="clear" w:color="auto" w:fill="802F35"/>
            <w:vAlign w:val="center"/>
          </w:tcPr>
          <w:p w14:paraId="2E6CA22D" w14:textId="77777777" w:rsidR="00460C34" w:rsidRPr="00BE5334" w:rsidRDefault="00460C34"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t>6.2.1</w:t>
            </w:r>
            <w:r w:rsidRPr="00BE5334">
              <w:rPr>
                <w:rFonts w:ascii="Arial" w:hAnsi="Arial" w:cs="Arial"/>
                <w:b/>
                <w:bCs/>
                <w:color w:val="FFFFFF" w:themeColor="background1"/>
                <w:sz w:val="24"/>
                <w:szCs w:val="24"/>
              </w:rPr>
              <w:tab/>
            </w:r>
            <w:r w:rsidRPr="00BE5334">
              <w:rPr>
                <w:rFonts w:ascii="Arial" w:hAnsi="Arial" w:cs="Arial"/>
                <w:b/>
                <w:bCs/>
                <w:color w:val="FFFFFF" w:themeColor="background1"/>
                <w:sz w:val="24"/>
                <w:szCs w:val="24"/>
              </w:rPr>
              <w:tab/>
              <w:t>Cloning and biotechnology</w:t>
            </w:r>
          </w:p>
        </w:tc>
      </w:tr>
      <w:tr w:rsidR="00460C34" w:rsidRPr="00B96F85" w14:paraId="3979C66B" w14:textId="77777777" w:rsidTr="00BE5334">
        <w:tc>
          <w:tcPr>
            <w:tcW w:w="5749" w:type="dxa"/>
          </w:tcPr>
          <w:p w14:paraId="5DE9B5A5" w14:textId="77777777" w:rsidR="00460C34" w:rsidRPr="003F469E" w:rsidRDefault="00460C34" w:rsidP="00F74647">
            <w:pPr>
              <w:tabs>
                <w:tab w:val="left" w:pos="1134"/>
              </w:tabs>
              <w:rPr>
                <w:rFonts w:ascii="Arial" w:hAnsi="Arial" w:cs="Arial"/>
                <w:b/>
                <w:bCs/>
              </w:rPr>
            </w:pPr>
            <w:r w:rsidRPr="003F469E">
              <w:rPr>
                <w:rFonts w:ascii="Arial" w:hAnsi="Arial" w:cs="Arial"/>
                <w:b/>
                <w:bCs/>
              </w:rPr>
              <w:t>Learning outcomes</w:t>
            </w:r>
          </w:p>
          <w:p w14:paraId="69EA57C6" w14:textId="1C02CDB1" w:rsidR="00460C34"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5E364927" w14:textId="77777777" w:rsidR="00460C34" w:rsidRPr="00101118" w:rsidRDefault="00460C3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3A15188" w14:textId="77777777" w:rsidR="00460C34" w:rsidRPr="00101118" w:rsidRDefault="00460C3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EC1AB9E" w14:textId="77777777" w:rsidR="00460C34" w:rsidRPr="00101118" w:rsidRDefault="00460C34"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6E1A4BE" w14:textId="77777777" w:rsidR="00460C34" w:rsidRPr="00101118" w:rsidRDefault="00460C34"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5B4331" w:rsidRPr="00B96F85" w14:paraId="4AE8DE7C" w14:textId="77777777" w:rsidTr="00BE5334">
        <w:trPr>
          <w:trHeight w:val="1111"/>
        </w:trPr>
        <w:tc>
          <w:tcPr>
            <w:tcW w:w="5749" w:type="dxa"/>
          </w:tcPr>
          <w:p w14:paraId="5BC4ED44" w14:textId="777DE2B1" w:rsidR="005B4331" w:rsidRPr="003F469E" w:rsidRDefault="005B4331" w:rsidP="005B4331">
            <w:pPr>
              <w:tabs>
                <w:tab w:val="left" w:pos="596"/>
                <w:tab w:val="left" w:pos="1134"/>
              </w:tabs>
              <w:rPr>
                <w:rFonts w:ascii="Arial" w:hAnsi="Arial" w:cs="Arial"/>
              </w:rPr>
            </w:pPr>
            <w:r w:rsidRPr="003F469E">
              <w:rPr>
                <w:rFonts w:ascii="Arial" w:hAnsi="Arial" w:cs="Arial"/>
              </w:rPr>
              <w:t>(f)</w:t>
            </w:r>
            <w:r w:rsidRPr="003F469E">
              <w:rPr>
                <w:rFonts w:ascii="Arial" w:hAnsi="Arial" w:cs="Arial"/>
              </w:rPr>
              <w:tab/>
              <w:t xml:space="preserve">the advantages and disadvantages of using </w:t>
            </w:r>
            <w:r w:rsidRPr="003F469E">
              <w:rPr>
                <w:rFonts w:ascii="Arial" w:hAnsi="Arial" w:cs="Arial"/>
              </w:rPr>
              <w:tab/>
              <w:t xml:space="preserve">microorganisms to make food for human </w:t>
            </w:r>
            <w:r w:rsidRPr="003F469E">
              <w:rPr>
                <w:rFonts w:ascii="Arial" w:hAnsi="Arial" w:cs="Arial"/>
              </w:rPr>
              <w:tab/>
              <w:t>consumption.</w:t>
            </w:r>
          </w:p>
          <w:p w14:paraId="1AD9CC72" w14:textId="2CCF28A4" w:rsidR="005B4331" w:rsidRPr="003F469E" w:rsidRDefault="005B4331" w:rsidP="005B4331">
            <w:pPr>
              <w:tabs>
                <w:tab w:val="left" w:pos="596"/>
                <w:tab w:val="left" w:pos="1134"/>
              </w:tabs>
              <w:rPr>
                <w:rFonts w:ascii="Arial" w:hAnsi="Arial" w:cs="Arial"/>
              </w:rPr>
            </w:pPr>
            <w:r w:rsidRPr="003F469E">
              <w:rPr>
                <w:rFonts w:ascii="Arial" w:hAnsi="Arial" w:cs="Arial"/>
              </w:rPr>
              <w:tab/>
            </w:r>
            <w:r>
              <w:rPr>
                <w:rFonts w:ascii="Arial" w:hAnsi="Arial" w:cs="Arial"/>
              </w:rPr>
              <w:tab/>
            </w:r>
            <w:r w:rsidRPr="003F469E">
              <w:rPr>
                <w:rFonts w:ascii="Arial" w:hAnsi="Arial" w:cs="Arial"/>
              </w:rPr>
              <w:t>To include bacterial and fungal sources.</w:t>
            </w:r>
          </w:p>
        </w:tc>
        <w:tc>
          <w:tcPr>
            <w:tcW w:w="909" w:type="dxa"/>
          </w:tcPr>
          <w:p w14:paraId="3084F826" w14:textId="77777777" w:rsidR="005B4331" w:rsidRPr="00101118" w:rsidRDefault="005B4331" w:rsidP="00F74647">
            <w:pPr>
              <w:tabs>
                <w:tab w:val="left" w:pos="1134"/>
              </w:tabs>
              <w:rPr>
                <w:rFonts w:ascii="Arial" w:hAnsi="Arial" w:cs="Arial"/>
                <w:noProof/>
                <w:sz w:val="24"/>
                <w:szCs w:val="24"/>
              </w:rPr>
            </w:pPr>
          </w:p>
        </w:tc>
        <w:tc>
          <w:tcPr>
            <w:tcW w:w="850" w:type="dxa"/>
          </w:tcPr>
          <w:p w14:paraId="78308F43" w14:textId="77777777" w:rsidR="005B4331" w:rsidRPr="00101118" w:rsidRDefault="005B4331" w:rsidP="00F74647">
            <w:pPr>
              <w:tabs>
                <w:tab w:val="left" w:pos="1134"/>
              </w:tabs>
              <w:jc w:val="center"/>
              <w:rPr>
                <w:rFonts w:ascii="Arial" w:hAnsi="Arial" w:cs="Arial"/>
                <w:noProof/>
                <w:sz w:val="24"/>
                <w:szCs w:val="24"/>
              </w:rPr>
            </w:pPr>
          </w:p>
        </w:tc>
        <w:tc>
          <w:tcPr>
            <w:tcW w:w="851" w:type="dxa"/>
          </w:tcPr>
          <w:p w14:paraId="79F4E5C9" w14:textId="77777777" w:rsidR="005B4331" w:rsidRPr="00101118" w:rsidRDefault="005B4331" w:rsidP="00F74647">
            <w:pPr>
              <w:tabs>
                <w:tab w:val="left" w:pos="1134"/>
              </w:tabs>
              <w:jc w:val="center"/>
              <w:rPr>
                <w:rFonts w:ascii="Arial" w:hAnsi="Arial" w:cs="Arial"/>
                <w:noProof/>
                <w:sz w:val="24"/>
                <w:szCs w:val="24"/>
              </w:rPr>
            </w:pPr>
          </w:p>
        </w:tc>
        <w:tc>
          <w:tcPr>
            <w:tcW w:w="6237" w:type="dxa"/>
          </w:tcPr>
          <w:p w14:paraId="43205850" w14:textId="77777777" w:rsidR="005B4331" w:rsidRDefault="005B4331" w:rsidP="00F74647">
            <w:pPr>
              <w:tabs>
                <w:tab w:val="left" w:pos="1134"/>
              </w:tabs>
              <w:rPr>
                <w:rFonts w:ascii="Arial" w:hAnsi="Arial" w:cs="Arial"/>
                <w:sz w:val="24"/>
                <w:szCs w:val="24"/>
              </w:rPr>
            </w:pPr>
          </w:p>
        </w:tc>
      </w:tr>
      <w:tr w:rsidR="00460C34" w:rsidRPr="00B96F85" w14:paraId="3A623F70" w14:textId="77777777" w:rsidTr="009461E2">
        <w:trPr>
          <w:trHeight w:val="2636"/>
        </w:trPr>
        <w:tc>
          <w:tcPr>
            <w:tcW w:w="5749" w:type="dxa"/>
          </w:tcPr>
          <w:p w14:paraId="0FBDD5F5" w14:textId="77777777" w:rsidR="00460C34" w:rsidRPr="003F469E" w:rsidRDefault="00460C34" w:rsidP="00F74647">
            <w:pPr>
              <w:tabs>
                <w:tab w:val="left" w:pos="596"/>
                <w:tab w:val="left" w:pos="1134"/>
              </w:tabs>
              <w:rPr>
                <w:rFonts w:ascii="Arial" w:hAnsi="Arial" w:cs="Arial"/>
              </w:rPr>
            </w:pPr>
          </w:p>
          <w:p w14:paraId="55860350" w14:textId="35066654" w:rsidR="00460C34" w:rsidRDefault="00460C34" w:rsidP="00F74647">
            <w:pPr>
              <w:tabs>
                <w:tab w:val="left" w:pos="596"/>
                <w:tab w:val="left" w:pos="1134"/>
              </w:tabs>
              <w:rPr>
                <w:rFonts w:ascii="Arial" w:hAnsi="Arial" w:cs="Arial"/>
              </w:rPr>
            </w:pPr>
            <w:r w:rsidRPr="003F469E">
              <w:rPr>
                <w:rFonts w:ascii="Arial" w:hAnsi="Arial" w:cs="Arial"/>
              </w:rPr>
              <w:t>(g)</w:t>
            </w:r>
            <w:r w:rsidRPr="003F469E">
              <w:rPr>
                <w:rFonts w:ascii="Arial" w:hAnsi="Arial" w:cs="Arial"/>
              </w:rPr>
              <w:tab/>
              <w:t>(i)</w:t>
            </w:r>
            <w:r w:rsidRPr="003F469E">
              <w:rPr>
                <w:rFonts w:ascii="Arial" w:hAnsi="Arial" w:cs="Arial"/>
              </w:rPr>
              <w:tab/>
              <w:t xml:space="preserve">how to culture microorganisms effectively, </w:t>
            </w:r>
            <w:r w:rsidR="004C7D5C">
              <w:rPr>
                <w:rFonts w:ascii="Arial" w:hAnsi="Arial" w:cs="Arial"/>
              </w:rPr>
              <w:tab/>
            </w:r>
            <w:r w:rsidR="004C7D5C">
              <w:rPr>
                <w:rFonts w:ascii="Arial" w:hAnsi="Arial" w:cs="Arial"/>
              </w:rPr>
              <w:tab/>
            </w:r>
            <w:r w:rsidRPr="003F469E">
              <w:rPr>
                <w:rFonts w:ascii="Arial" w:hAnsi="Arial" w:cs="Arial"/>
              </w:rPr>
              <w:t>using aseptic techniques</w:t>
            </w:r>
          </w:p>
          <w:p w14:paraId="5190652E" w14:textId="43D0874C" w:rsidR="004E78D1" w:rsidRDefault="004E78D1" w:rsidP="00F74647">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An opportunity for serial dilutions and </w:t>
            </w:r>
            <w:r>
              <w:rPr>
                <w:rFonts w:ascii="Arial" w:hAnsi="Arial" w:cs="Arial"/>
              </w:rPr>
              <w:tab/>
            </w:r>
            <w:r>
              <w:rPr>
                <w:rFonts w:ascii="Arial" w:hAnsi="Arial" w:cs="Arial"/>
              </w:rPr>
              <w:tab/>
            </w:r>
            <w:r>
              <w:rPr>
                <w:rFonts w:ascii="Arial" w:hAnsi="Arial" w:cs="Arial"/>
              </w:rPr>
              <w:tab/>
            </w:r>
            <w:r w:rsidRPr="003F469E">
              <w:rPr>
                <w:rFonts w:ascii="Arial" w:hAnsi="Arial" w:cs="Arial"/>
              </w:rPr>
              <w:t>culturing on agar plates</w:t>
            </w:r>
            <w:r w:rsidR="00E92D68" w:rsidRPr="003F469E">
              <w:rPr>
                <w:rFonts w:ascii="Arial" w:hAnsi="Arial" w:cs="Arial"/>
              </w:rPr>
              <w:t>.</w:t>
            </w:r>
          </w:p>
          <w:p w14:paraId="658E873F" w14:textId="77777777" w:rsidR="004E78D1" w:rsidRPr="003F469E" w:rsidRDefault="004E78D1" w:rsidP="00F74647">
            <w:pPr>
              <w:tabs>
                <w:tab w:val="left" w:pos="596"/>
                <w:tab w:val="left" w:pos="1134"/>
              </w:tabs>
              <w:rPr>
                <w:rFonts w:ascii="Arial" w:hAnsi="Arial" w:cs="Arial"/>
              </w:rPr>
            </w:pPr>
          </w:p>
          <w:p w14:paraId="34BDED29" w14:textId="4A85F3D1" w:rsidR="00460C34" w:rsidRPr="003F469E" w:rsidRDefault="00460C34"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the importance of manipulating the</w:t>
            </w:r>
            <w:r w:rsidR="004C7D5C">
              <w:rPr>
                <w:rFonts w:ascii="Arial" w:hAnsi="Arial" w:cs="Arial"/>
              </w:rPr>
              <w:t xml:space="preserve"> </w:t>
            </w:r>
            <w:r w:rsidRPr="003F469E">
              <w:rPr>
                <w:rFonts w:ascii="Arial" w:hAnsi="Arial" w:cs="Arial"/>
              </w:rPr>
              <w:t xml:space="preserve">growing </w:t>
            </w:r>
            <w:r w:rsidR="004C7D5C">
              <w:rPr>
                <w:rFonts w:ascii="Arial" w:hAnsi="Arial" w:cs="Arial"/>
              </w:rPr>
              <w:tab/>
            </w:r>
            <w:r w:rsidR="004C7D5C">
              <w:rPr>
                <w:rFonts w:ascii="Arial" w:hAnsi="Arial" w:cs="Arial"/>
              </w:rPr>
              <w:tab/>
            </w:r>
            <w:r w:rsidRPr="003F469E">
              <w:rPr>
                <w:rFonts w:ascii="Arial" w:hAnsi="Arial" w:cs="Arial"/>
              </w:rPr>
              <w:t>conditions in batch and continuous</w:t>
            </w:r>
            <w:r w:rsidR="004C7D5C">
              <w:rPr>
                <w:rFonts w:ascii="Arial" w:hAnsi="Arial" w:cs="Arial"/>
              </w:rPr>
              <w:t xml:space="preserve"> </w:t>
            </w:r>
            <w:r w:rsidR="004C7D5C">
              <w:rPr>
                <w:rFonts w:ascii="Arial" w:hAnsi="Arial" w:cs="Arial"/>
              </w:rPr>
              <w:tab/>
            </w:r>
            <w:r w:rsidR="004C7D5C">
              <w:rPr>
                <w:rFonts w:ascii="Arial" w:hAnsi="Arial" w:cs="Arial"/>
              </w:rPr>
              <w:tab/>
            </w:r>
            <w:r w:rsidR="004C7D5C">
              <w:rPr>
                <w:rFonts w:ascii="Arial" w:hAnsi="Arial" w:cs="Arial"/>
              </w:rPr>
              <w:tab/>
            </w:r>
            <w:r w:rsidRPr="003F469E">
              <w:rPr>
                <w:rFonts w:ascii="Arial" w:hAnsi="Arial" w:cs="Arial"/>
              </w:rPr>
              <w:t xml:space="preserve">fermentation in order to maximise the yield of </w:t>
            </w:r>
            <w:r w:rsidR="004C7D5C">
              <w:rPr>
                <w:rFonts w:ascii="Arial" w:hAnsi="Arial" w:cs="Arial"/>
              </w:rPr>
              <w:tab/>
            </w:r>
            <w:r w:rsidR="004C7D5C">
              <w:rPr>
                <w:rFonts w:ascii="Arial" w:hAnsi="Arial" w:cs="Arial"/>
              </w:rPr>
              <w:tab/>
            </w:r>
            <w:r w:rsidRPr="003F469E">
              <w:rPr>
                <w:rFonts w:ascii="Arial" w:hAnsi="Arial" w:cs="Arial"/>
              </w:rPr>
              <w:t>product require</w:t>
            </w:r>
            <w:r w:rsidR="00B241CB" w:rsidRPr="003F469E">
              <w:rPr>
                <w:rFonts w:ascii="Arial" w:hAnsi="Arial" w:cs="Arial"/>
              </w:rPr>
              <w:t>d.</w:t>
            </w:r>
          </w:p>
        </w:tc>
        <w:tc>
          <w:tcPr>
            <w:tcW w:w="909" w:type="dxa"/>
          </w:tcPr>
          <w:p w14:paraId="75401E19" w14:textId="012AE83E" w:rsidR="00460C34" w:rsidRPr="00101118" w:rsidRDefault="00460C34" w:rsidP="00F74647">
            <w:pPr>
              <w:tabs>
                <w:tab w:val="left" w:pos="1134"/>
              </w:tabs>
              <w:rPr>
                <w:rFonts w:ascii="Arial" w:hAnsi="Arial" w:cs="Arial"/>
                <w:noProof/>
                <w:sz w:val="24"/>
                <w:szCs w:val="24"/>
              </w:rPr>
            </w:pPr>
          </w:p>
        </w:tc>
        <w:tc>
          <w:tcPr>
            <w:tcW w:w="850" w:type="dxa"/>
          </w:tcPr>
          <w:p w14:paraId="37CFADFA" w14:textId="661C4579" w:rsidR="00460C34" w:rsidRPr="00101118" w:rsidRDefault="00460C34" w:rsidP="00F74647">
            <w:pPr>
              <w:tabs>
                <w:tab w:val="left" w:pos="1134"/>
              </w:tabs>
              <w:jc w:val="center"/>
              <w:rPr>
                <w:rFonts w:ascii="Arial" w:hAnsi="Arial" w:cs="Arial"/>
                <w:noProof/>
                <w:sz w:val="24"/>
                <w:szCs w:val="24"/>
              </w:rPr>
            </w:pPr>
          </w:p>
        </w:tc>
        <w:tc>
          <w:tcPr>
            <w:tcW w:w="851" w:type="dxa"/>
          </w:tcPr>
          <w:p w14:paraId="35522444" w14:textId="65A22094" w:rsidR="00460C34" w:rsidRPr="00101118" w:rsidRDefault="00460C34" w:rsidP="00F74647">
            <w:pPr>
              <w:tabs>
                <w:tab w:val="left" w:pos="1134"/>
              </w:tabs>
              <w:jc w:val="center"/>
              <w:rPr>
                <w:rFonts w:ascii="Arial" w:hAnsi="Arial" w:cs="Arial"/>
                <w:noProof/>
                <w:sz w:val="24"/>
                <w:szCs w:val="24"/>
              </w:rPr>
            </w:pPr>
          </w:p>
        </w:tc>
        <w:tc>
          <w:tcPr>
            <w:tcW w:w="6237" w:type="dxa"/>
          </w:tcPr>
          <w:p w14:paraId="2B461361" w14:textId="77777777" w:rsidR="00460C34" w:rsidRDefault="00460C34" w:rsidP="00F74647">
            <w:pPr>
              <w:tabs>
                <w:tab w:val="left" w:pos="1134"/>
              </w:tabs>
              <w:rPr>
                <w:rFonts w:ascii="Arial" w:hAnsi="Arial" w:cs="Arial"/>
                <w:sz w:val="24"/>
                <w:szCs w:val="24"/>
              </w:rPr>
            </w:pPr>
          </w:p>
        </w:tc>
      </w:tr>
      <w:tr w:rsidR="00460C34" w:rsidRPr="00B96F85" w14:paraId="51ACAA6B" w14:textId="77777777" w:rsidTr="005B4331">
        <w:trPr>
          <w:trHeight w:val="581"/>
        </w:trPr>
        <w:tc>
          <w:tcPr>
            <w:tcW w:w="5749" w:type="dxa"/>
          </w:tcPr>
          <w:p w14:paraId="6628854D" w14:textId="77777777" w:rsidR="00460C34" w:rsidRPr="003F469E" w:rsidRDefault="00460C34" w:rsidP="00F74647">
            <w:pPr>
              <w:tabs>
                <w:tab w:val="left" w:pos="596"/>
                <w:tab w:val="left" w:pos="1134"/>
              </w:tabs>
              <w:rPr>
                <w:rFonts w:ascii="Arial" w:hAnsi="Arial" w:cs="Arial"/>
              </w:rPr>
            </w:pPr>
          </w:p>
          <w:p w14:paraId="29EBA5EF" w14:textId="375FA93C" w:rsidR="00460C34" w:rsidRDefault="00460C34" w:rsidP="00F74647">
            <w:pPr>
              <w:tabs>
                <w:tab w:val="left" w:pos="596"/>
                <w:tab w:val="left" w:pos="1134"/>
              </w:tabs>
              <w:rPr>
                <w:rFonts w:ascii="Arial" w:hAnsi="Arial" w:cs="Arial"/>
              </w:rPr>
            </w:pPr>
            <w:r w:rsidRPr="003F469E">
              <w:rPr>
                <w:rFonts w:ascii="Arial" w:hAnsi="Arial" w:cs="Arial"/>
              </w:rPr>
              <w:t>(h)</w:t>
            </w:r>
            <w:r w:rsidRPr="003F469E">
              <w:rPr>
                <w:rFonts w:ascii="Arial" w:hAnsi="Arial" w:cs="Arial"/>
              </w:rPr>
              <w:tab/>
              <w:t>(i)</w:t>
            </w:r>
            <w:r w:rsidRPr="003F469E">
              <w:rPr>
                <w:rFonts w:ascii="Arial" w:hAnsi="Arial" w:cs="Arial"/>
              </w:rPr>
              <w:tab/>
              <w:t>the standard growth curve of a</w:t>
            </w:r>
            <w:r w:rsidR="004C7D5C">
              <w:rPr>
                <w:rFonts w:ascii="Arial" w:hAnsi="Arial" w:cs="Arial"/>
              </w:rPr>
              <w:t xml:space="preserve"> </w:t>
            </w:r>
            <w:r w:rsidR="004C7D5C">
              <w:rPr>
                <w:rFonts w:ascii="Arial" w:hAnsi="Arial" w:cs="Arial"/>
              </w:rPr>
              <w:tab/>
            </w:r>
            <w:r w:rsidR="004C7D5C">
              <w:rPr>
                <w:rFonts w:ascii="Arial" w:hAnsi="Arial" w:cs="Arial"/>
              </w:rPr>
              <w:tab/>
            </w:r>
            <w:r w:rsidR="004C7D5C">
              <w:rPr>
                <w:rFonts w:ascii="Arial" w:hAnsi="Arial" w:cs="Arial"/>
              </w:rPr>
              <w:tab/>
            </w:r>
            <w:r w:rsidR="004C7D5C">
              <w:rPr>
                <w:rFonts w:ascii="Arial" w:hAnsi="Arial" w:cs="Arial"/>
              </w:rPr>
              <w:tab/>
            </w:r>
            <w:r w:rsidRPr="003F469E">
              <w:rPr>
                <w:rFonts w:ascii="Arial" w:hAnsi="Arial" w:cs="Arial"/>
              </w:rPr>
              <w:t>microorganism in a closed culture</w:t>
            </w:r>
          </w:p>
          <w:p w14:paraId="611E480A" w14:textId="77777777" w:rsidR="004E78D1" w:rsidRPr="003F469E" w:rsidRDefault="004E78D1" w:rsidP="004E78D1">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To include the formula for number of </w:t>
            </w:r>
            <w:r>
              <w:rPr>
                <w:rFonts w:ascii="Arial" w:hAnsi="Arial" w:cs="Arial"/>
              </w:rPr>
              <w:tab/>
            </w:r>
            <w:r>
              <w:rPr>
                <w:rFonts w:ascii="Arial" w:hAnsi="Arial" w:cs="Arial"/>
              </w:rPr>
              <w:tab/>
            </w:r>
            <w:r>
              <w:rPr>
                <w:rFonts w:ascii="Arial" w:hAnsi="Arial" w:cs="Arial"/>
              </w:rPr>
              <w:tab/>
            </w:r>
            <w:r w:rsidRPr="003F469E">
              <w:rPr>
                <w:rFonts w:ascii="Arial" w:hAnsi="Arial" w:cs="Arial"/>
              </w:rPr>
              <w:t>individual organisms</w:t>
            </w:r>
          </w:p>
          <w:p w14:paraId="61BE9972" w14:textId="426F1FD9" w:rsidR="004E78D1" w:rsidRDefault="004E78D1" w:rsidP="004E78D1">
            <w:pPr>
              <w:tabs>
                <w:tab w:val="left" w:pos="596"/>
                <w:tab w:val="left" w:pos="1134"/>
              </w:tabs>
              <w:rPr>
                <w:rFonts w:ascii="Arial" w:hAnsi="Arial" w:cs="Arial"/>
                <w:i/>
                <w:iCs/>
                <w:vertAlign w:val="superscript"/>
              </w:rPr>
            </w:pPr>
            <w:r w:rsidRPr="003F469E">
              <w:rPr>
                <w:rFonts w:ascii="Arial" w:hAnsi="Arial" w:cs="Arial"/>
              </w:rPr>
              <w:tab/>
            </w:r>
            <w:r>
              <w:rPr>
                <w:rFonts w:ascii="Arial" w:hAnsi="Arial" w:cs="Arial"/>
              </w:rPr>
              <w:tab/>
            </w:r>
            <w:r>
              <w:rPr>
                <w:rFonts w:ascii="Arial" w:hAnsi="Arial" w:cs="Arial"/>
              </w:rPr>
              <w:tab/>
            </w:r>
            <w:r w:rsidR="007469C7">
              <w:rPr>
                <w:rFonts w:ascii="Arial" w:hAnsi="Arial" w:cs="Arial"/>
              </w:rPr>
              <w:tab/>
            </w:r>
            <w:r w:rsidRPr="003F469E">
              <w:rPr>
                <w:rFonts w:ascii="Arial" w:hAnsi="Arial" w:cs="Arial"/>
                <w:i/>
                <w:iCs/>
              </w:rPr>
              <w:t>N</w:t>
            </w:r>
            <w:r w:rsidRPr="004E78D1">
              <w:rPr>
                <w:rFonts w:ascii="Arial" w:hAnsi="Arial" w:cs="Arial"/>
              </w:rPr>
              <w:t xml:space="preserve"> =</w:t>
            </w:r>
            <w:r w:rsidRPr="003F469E">
              <w:rPr>
                <w:rFonts w:ascii="Arial" w:hAnsi="Arial" w:cs="Arial"/>
                <w:i/>
                <w:iCs/>
              </w:rPr>
              <w:t xml:space="preserve"> N</w:t>
            </w:r>
            <w:r w:rsidRPr="004E78D1">
              <w:rPr>
                <w:rFonts w:ascii="Arial" w:hAnsi="Arial" w:cs="Arial"/>
                <w:vertAlign w:val="subscript"/>
              </w:rPr>
              <w:t>0</w:t>
            </w:r>
            <w:r w:rsidRPr="004E78D1">
              <w:rPr>
                <w:rFonts w:ascii="Arial" w:hAnsi="Arial" w:cs="Arial"/>
              </w:rPr>
              <w:t xml:space="preserve"> x 2</w:t>
            </w:r>
            <w:r w:rsidRPr="00D63964">
              <w:rPr>
                <w:rFonts w:ascii="Arial" w:hAnsi="Arial" w:cs="Arial"/>
                <w:i/>
                <w:iCs/>
                <w:vertAlign w:val="superscript"/>
              </w:rPr>
              <w:t>n</w:t>
            </w:r>
          </w:p>
          <w:p w14:paraId="3C259E60" w14:textId="77777777" w:rsidR="007469C7" w:rsidRPr="009461E2" w:rsidRDefault="007469C7" w:rsidP="004E78D1">
            <w:pPr>
              <w:tabs>
                <w:tab w:val="left" w:pos="596"/>
                <w:tab w:val="left" w:pos="1134"/>
              </w:tabs>
              <w:rPr>
                <w:rFonts w:ascii="Arial" w:hAnsi="Arial" w:cs="Arial"/>
                <w:i/>
                <w:iCs/>
                <w:sz w:val="12"/>
              </w:rPr>
            </w:pPr>
          </w:p>
          <w:p w14:paraId="6BEC3E48" w14:textId="1FA0E790" w:rsidR="004E78D1" w:rsidRDefault="004E78D1" w:rsidP="004E78D1">
            <w:pPr>
              <w:tabs>
                <w:tab w:val="left" w:pos="596"/>
                <w:tab w:val="left" w:pos="1134"/>
              </w:tabs>
              <w:rPr>
                <w:rFonts w:ascii="Arial" w:hAnsi="Arial" w:cs="Arial"/>
              </w:rPr>
            </w:pPr>
            <w:r w:rsidRPr="003F469E">
              <w:rPr>
                <w:rFonts w:ascii="Arial" w:hAnsi="Arial" w:cs="Arial"/>
              </w:rPr>
              <w:tab/>
            </w:r>
            <w:r>
              <w:rPr>
                <w:rFonts w:ascii="Arial" w:hAnsi="Arial" w:cs="Arial"/>
              </w:rPr>
              <w:tab/>
            </w:r>
            <w:r>
              <w:rPr>
                <w:rFonts w:ascii="Arial" w:hAnsi="Arial" w:cs="Arial"/>
              </w:rPr>
              <w:tab/>
            </w:r>
            <w:r w:rsidRPr="003F469E">
              <w:rPr>
                <w:rFonts w:ascii="Arial" w:hAnsi="Arial" w:cs="Arial"/>
              </w:rPr>
              <w:t xml:space="preserve">An opportunity for serial dilutions and the </w:t>
            </w:r>
            <w:r>
              <w:rPr>
                <w:rFonts w:ascii="Arial" w:hAnsi="Arial" w:cs="Arial"/>
              </w:rPr>
              <w:tab/>
            </w:r>
            <w:r>
              <w:rPr>
                <w:rFonts w:ascii="Arial" w:hAnsi="Arial" w:cs="Arial"/>
              </w:rPr>
              <w:tab/>
            </w:r>
            <w:r>
              <w:rPr>
                <w:rFonts w:ascii="Arial" w:hAnsi="Arial" w:cs="Arial"/>
              </w:rPr>
              <w:tab/>
            </w:r>
            <w:r w:rsidRPr="003F469E">
              <w:rPr>
                <w:rFonts w:ascii="Arial" w:hAnsi="Arial" w:cs="Arial"/>
              </w:rPr>
              <w:t>use of broth.</w:t>
            </w:r>
          </w:p>
          <w:p w14:paraId="7AE05015" w14:textId="77777777" w:rsidR="004E78D1" w:rsidRPr="003F469E" w:rsidRDefault="004E78D1" w:rsidP="004E78D1">
            <w:pPr>
              <w:tabs>
                <w:tab w:val="left" w:pos="596"/>
                <w:tab w:val="left" w:pos="1134"/>
              </w:tabs>
              <w:rPr>
                <w:rFonts w:ascii="Arial" w:hAnsi="Arial" w:cs="Arial"/>
              </w:rPr>
            </w:pPr>
          </w:p>
          <w:p w14:paraId="0270EBDC" w14:textId="708373AC" w:rsidR="00460C34" w:rsidRPr="003F469E" w:rsidRDefault="00460C34"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practical investigations into the factors</w:t>
            </w:r>
            <w:r w:rsidR="004C7D5C">
              <w:rPr>
                <w:rFonts w:ascii="Arial" w:hAnsi="Arial" w:cs="Arial"/>
              </w:rPr>
              <w:t xml:space="preserve"> </w:t>
            </w:r>
            <w:r w:rsidR="004C7D5C">
              <w:rPr>
                <w:rFonts w:ascii="Arial" w:hAnsi="Arial" w:cs="Arial"/>
              </w:rPr>
              <w:tab/>
            </w:r>
            <w:r w:rsidR="004C7D5C">
              <w:rPr>
                <w:rFonts w:ascii="Arial" w:hAnsi="Arial" w:cs="Arial"/>
              </w:rPr>
              <w:tab/>
            </w:r>
            <w:r w:rsidR="004C7D5C">
              <w:rPr>
                <w:rFonts w:ascii="Arial" w:hAnsi="Arial" w:cs="Arial"/>
              </w:rPr>
              <w:tab/>
            </w:r>
            <w:r w:rsidRPr="003F469E">
              <w:rPr>
                <w:rFonts w:ascii="Arial" w:hAnsi="Arial" w:cs="Arial"/>
              </w:rPr>
              <w:t>affecting the growth of microorganisms.</w:t>
            </w:r>
          </w:p>
        </w:tc>
        <w:tc>
          <w:tcPr>
            <w:tcW w:w="909" w:type="dxa"/>
          </w:tcPr>
          <w:p w14:paraId="411513EA" w14:textId="17C8A91B" w:rsidR="00460C34" w:rsidRPr="00101118" w:rsidRDefault="00460C34" w:rsidP="00F74647">
            <w:pPr>
              <w:tabs>
                <w:tab w:val="left" w:pos="1134"/>
              </w:tabs>
              <w:rPr>
                <w:rFonts w:ascii="Arial" w:hAnsi="Arial" w:cs="Arial"/>
                <w:noProof/>
                <w:sz w:val="24"/>
                <w:szCs w:val="24"/>
              </w:rPr>
            </w:pPr>
          </w:p>
        </w:tc>
        <w:tc>
          <w:tcPr>
            <w:tcW w:w="850" w:type="dxa"/>
          </w:tcPr>
          <w:p w14:paraId="60A9CC4E" w14:textId="080C3466" w:rsidR="00460C34" w:rsidRPr="00101118" w:rsidRDefault="00460C34" w:rsidP="00F74647">
            <w:pPr>
              <w:tabs>
                <w:tab w:val="left" w:pos="1134"/>
              </w:tabs>
              <w:jc w:val="center"/>
              <w:rPr>
                <w:rFonts w:ascii="Arial" w:hAnsi="Arial" w:cs="Arial"/>
                <w:noProof/>
                <w:sz w:val="24"/>
                <w:szCs w:val="24"/>
              </w:rPr>
            </w:pPr>
          </w:p>
        </w:tc>
        <w:tc>
          <w:tcPr>
            <w:tcW w:w="851" w:type="dxa"/>
          </w:tcPr>
          <w:p w14:paraId="6D0FA413" w14:textId="5742DA63" w:rsidR="00460C34" w:rsidRPr="00101118" w:rsidRDefault="00460C34" w:rsidP="00F74647">
            <w:pPr>
              <w:tabs>
                <w:tab w:val="left" w:pos="1134"/>
              </w:tabs>
              <w:jc w:val="center"/>
              <w:rPr>
                <w:rFonts w:ascii="Arial" w:hAnsi="Arial" w:cs="Arial"/>
                <w:noProof/>
                <w:sz w:val="24"/>
                <w:szCs w:val="24"/>
              </w:rPr>
            </w:pPr>
          </w:p>
        </w:tc>
        <w:tc>
          <w:tcPr>
            <w:tcW w:w="6237" w:type="dxa"/>
          </w:tcPr>
          <w:p w14:paraId="0C1661A5" w14:textId="77777777" w:rsidR="00460C34" w:rsidRDefault="00460C34" w:rsidP="00F74647">
            <w:pPr>
              <w:tabs>
                <w:tab w:val="left" w:pos="1134"/>
              </w:tabs>
              <w:rPr>
                <w:rFonts w:ascii="Arial" w:hAnsi="Arial" w:cs="Arial"/>
                <w:sz w:val="24"/>
                <w:szCs w:val="24"/>
              </w:rPr>
            </w:pPr>
          </w:p>
        </w:tc>
      </w:tr>
    </w:tbl>
    <w:tbl>
      <w:tblPr>
        <w:tblStyle w:val="TableGrid"/>
        <w:tblpPr w:leftFromText="180" w:rightFromText="180" w:vertAnchor="text" w:tblpY="27"/>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5C31A2" w:rsidRPr="00B96F85" w14:paraId="2FDA26A9" w14:textId="77777777" w:rsidTr="005C31A2">
        <w:trPr>
          <w:trHeight w:val="494"/>
        </w:trPr>
        <w:tc>
          <w:tcPr>
            <w:tcW w:w="14596" w:type="dxa"/>
            <w:gridSpan w:val="5"/>
            <w:tcBorders>
              <w:bottom w:val="single" w:sz="4" w:space="0" w:color="FFFFFF" w:themeColor="background1"/>
            </w:tcBorders>
            <w:shd w:val="clear" w:color="auto" w:fill="802F35"/>
            <w:vAlign w:val="center"/>
          </w:tcPr>
          <w:p w14:paraId="7F16FC4E" w14:textId="77777777" w:rsidR="005C31A2" w:rsidRPr="00BE5334" w:rsidRDefault="005C31A2" w:rsidP="005C31A2">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lastRenderedPageBreak/>
              <w:t>Module 6</w:t>
            </w:r>
            <w:r w:rsidRPr="00BE5334">
              <w:rPr>
                <w:rFonts w:ascii="Arial" w:hAnsi="Arial" w:cs="Arial"/>
                <w:b/>
                <w:bCs/>
                <w:color w:val="FFFFFF" w:themeColor="background1"/>
                <w:sz w:val="24"/>
                <w:szCs w:val="24"/>
              </w:rPr>
              <w:tab/>
              <w:t>Genetics, evolution and ecosystems</w:t>
            </w:r>
          </w:p>
        </w:tc>
      </w:tr>
      <w:tr w:rsidR="005C31A2" w:rsidRPr="00B96F85" w14:paraId="1B880F06" w14:textId="77777777" w:rsidTr="005C31A2">
        <w:trPr>
          <w:trHeight w:val="494"/>
        </w:trPr>
        <w:tc>
          <w:tcPr>
            <w:tcW w:w="14596" w:type="dxa"/>
            <w:gridSpan w:val="5"/>
            <w:tcBorders>
              <w:top w:val="single" w:sz="4" w:space="0" w:color="FFFFFF" w:themeColor="background1"/>
            </w:tcBorders>
            <w:shd w:val="clear" w:color="auto" w:fill="802F35"/>
            <w:vAlign w:val="center"/>
          </w:tcPr>
          <w:p w14:paraId="5F09F1A4" w14:textId="77777777" w:rsidR="005C31A2" w:rsidRPr="00BE5334" w:rsidRDefault="005C31A2" w:rsidP="005C31A2">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t>6.2.1</w:t>
            </w:r>
            <w:r w:rsidRPr="00BE5334">
              <w:rPr>
                <w:rFonts w:ascii="Arial" w:hAnsi="Arial" w:cs="Arial"/>
                <w:b/>
                <w:bCs/>
                <w:color w:val="FFFFFF" w:themeColor="background1"/>
                <w:sz w:val="24"/>
                <w:szCs w:val="24"/>
              </w:rPr>
              <w:tab/>
            </w:r>
            <w:r w:rsidRPr="00BE5334">
              <w:rPr>
                <w:rFonts w:ascii="Arial" w:hAnsi="Arial" w:cs="Arial"/>
                <w:b/>
                <w:bCs/>
                <w:color w:val="FFFFFF" w:themeColor="background1"/>
                <w:sz w:val="24"/>
                <w:szCs w:val="24"/>
              </w:rPr>
              <w:tab/>
              <w:t>Cloning and biotechnology</w:t>
            </w:r>
          </w:p>
        </w:tc>
      </w:tr>
      <w:tr w:rsidR="005C31A2" w:rsidRPr="00B96F85" w14:paraId="0CB85EE9" w14:textId="77777777" w:rsidTr="005C31A2">
        <w:tc>
          <w:tcPr>
            <w:tcW w:w="5749" w:type="dxa"/>
          </w:tcPr>
          <w:p w14:paraId="4DB528FA" w14:textId="77777777" w:rsidR="005C31A2" w:rsidRPr="003F469E" w:rsidRDefault="005C31A2" w:rsidP="005C31A2">
            <w:pPr>
              <w:tabs>
                <w:tab w:val="left" w:pos="1134"/>
              </w:tabs>
              <w:rPr>
                <w:rFonts w:ascii="Arial" w:hAnsi="Arial" w:cs="Arial"/>
                <w:b/>
                <w:bCs/>
              </w:rPr>
            </w:pPr>
            <w:r w:rsidRPr="003F469E">
              <w:rPr>
                <w:rFonts w:ascii="Arial" w:hAnsi="Arial" w:cs="Arial"/>
                <w:b/>
                <w:bCs/>
              </w:rPr>
              <w:t>Learning outcomes</w:t>
            </w:r>
          </w:p>
          <w:p w14:paraId="39F1E9D2" w14:textId="77777777" w:rsidR="005C31A2" w:rsidRPr="003F469E" w:rsidRDefault="005C31A2" w:rsidP="005C31A2">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10A3DF74" w14:textId="77777777" w:rsidR="005C31A2" w:rsidRPr="00101118" w:rsidRDefault="005C31A2" w:rsidP="005C31A2">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9C02786" w14:textId="77777777" w:rsidR="005C31A2" w:rsidRPr="00101118" w:rsidRDefault="005C31A2" w:rsidP="005C31A2">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BB93D55" w14:textId="77777777" w:rsidR="005C31A2" w:rsidRPr="00101118" w:rsidRDefault="005C31A2" w:rsidP="005C31A2">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C72D73E" w14:textId="77777777" w:rsidR="005C31A2" w:rsidRPr="00101118" w:rsidRDefault="005C31A2" w:rsidP="005C31A2">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5C31A2" w:rsidRPr="00B96F85" w14:paraId="08651C77" w14:textId="77777777" w:rsidTr="005C31A2">
        <w:trPr>
          <w:trHeight w:val="1111"/>
        </w:trPr>
        <w:tc>
          <w:tcPr>
            <w:tcW w:w="5749" w:type="dxa"/>
          </w:tcPr>
          <w:p w14:paraId="096E05C9" w14:textId="3CF6DD34" w:rsidR="005C31A2" w:rsidRPr="003F469E" w:rsidRDefault="005C31A2" w:rsidP="005C31A2">
            <w:pPr>
              <w:tabs>
                <w:tab w:val="left" w:pos="596"/>
                <w:tab w:val="left" w:pos="1134"/>
              </w:tabs>
              <w:rPr>
                <w:rFonts w:ascii="Arial" w:hAnsi="Arial" w:cs="Arial"/>
              </w:rPr>
            </w:pPr>
            <w:r w:rsidRPr="003F469E">
              <w:rPr>
                <w:rFonts w:ascii="Arial" w:hAnsi="Arial" w:cs="Arial"/>
              </w:rPr>
              <w:t>(i)</w:t>
            </w:r>
            <w:r w:rsidRPr="003F469E">
              <w:rPr>
                <w:rFonts w:ascii="Arial" w:hAnsi="Arial" w:cs="Arial"/>
              </w:rPr>
              <w:tab/>
              <w:t>the uses of immobilised enzymes in</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3F469E">
              <w:rPr>
                <w:rFonts w:ascii="Arial" w:hAnsi="Arial" w:cs="Arial"/>
              </w:rPr>
              <w:t xml:space="preserve">biotechnology and the different methods of </w:t>
            </w:r>
            <w:r>
              <w:rPr>
                <w:rFonts w:ascii="Arial" w:hAnsi="Arial" w:cs="Arial"/>
              </w:rPr>
              <w:tab/>
            </w:r>
            <w:r>
              <w:rPr>
                <w:rFonts w:ascii="Arial" w:hAnsi="Arial" w:cs="Arial"/>
              </w:rPr>
              <w:tab/>
            </w:r>
            <w:r w:rsidRPr="003F469E">
              <w:rPr>
                <w:rFonts w:ascii="Arial" w:hAnsi="Arial" w:cs="Arial"/>
              </w:rPr>
              <w:t>immobilisation.</w:t>
            </w:r>
          </w:p>
          <w:p w14:paraId="5CE0A2F8" w14:textId="246854D1" w:rsidR="005C31A2" w:rsidRDefault="005C31A2" w:rsidP="003C75FF">
            <w:pPr>
              <w:tabs>
                <w:tab w:val="left" w:pos="596"/>
                <w:tab w:val="left" w:pos="1134"/>
              </w:tabs>
              <w:rPr>
                <w:rFonts w:ascii="Arial" w:hAnsi="Arial" w:cs="Arial"/>
              </w:rPr>
            </w:pPr>
            <w:r w:rsidRPr="003F469E">
              <w:rPr>
                <w:rFonts w:ascii="Arial" w:hAnsi="Arial" w:cs="Arial"/>
              </w:rPr>
              <w:tab/>
            </w:r>
            <w:r w:rsidR="003C75FF">
              <w:rPr>
                <w:rFonts w:ascii="Arial" w:hAnsi="Arial" w:cs="Arial"/>
              </w:rPr>
              <w:t xml:space="preserve">   </w:t>
            </w:r>
            <w:r w:rsidRPr="003F469E">
              <w:rPr>
                <w:rFonts w:ascii="Arial" w:hAnsi="Arial" w:cs="Arial"/>
              </w:rPr>
              <w:t>To include methods of enzyme</w:t>
            </w:r>
            <w:r>
              <w:rPr>
                <w:rFonts w:ascii="Arial" w:hAnsi="Arial" w:cs="Arial"/>
              </w:rPr>
              <w:t xml:space="preserve"> </w:t>
            </w:r>
            <w:r w:rsidRPr="003F469E">
              <w:rPr>
                <w:rFonts w:ascii="Arial" w:hAnsi="Arial" w:cs="Arial"/>
              </w:rPr>
              <w:t>immobilisation</w:t>
            </w:r>
          </w:p>
          <w:p w14:paraId="30D8F1B7" w14:textId="0389F5C8" w:rsidR="005C31A2" w:rsidRPr="003F469E" w:rsidRDefault="005C31A2" w:rsidP="00E635E2">
            <w:pPr>
              <w:tabs>
                <w:tab w:val="left" w:pos="596"/>
              </w:tabs>
              <w:rPr>
                <w:rFonts w:ascii="Arial" w:hAnsi="Arial" w:cs="Arial"/>
                <w:b/>
                <w:bCs/>
              </w:rPr>
            </w:pPr>
            <w:r>
              <w:rPr>
                <w:rFonts w:ascii="Arial" w:hAnsi="Arial" w:cs="Arial"/>
              </w:rPr>
              <w:tab/>
            </w:r>
            <w:r>
              <w:rPr>
                <w:rFonts w:ascii="Arial" w:hAnsi="Arial" w:cs="Arial"/>
              </w:rPr>
              <w:tab/>
            </w:r>
            <w:r w:rsidRPr="003F469E">
              <w:rPr>
                <w:rFonts w:ascii="Arial" w:hAnsi="Arial" w:cs="Arial"/>
                <w:b/>
                <w:bCs/>
              </w:rPr>
              <w:t>AND</w:t>
            </w:r>
          </w:p>
          <w:p w14:paraId="0DBDC95C" w14:textId="5EA6B812" w:rsidR="005C31A2" w:rsidRPr="003F469E" w:rsidRDefault="005C31A2" w:rsidP="00E635E2">
            <w:pPr>
              <w:tabs>
                <w:tab w:val="left" w:pos="596"/>
              </w:tabs>
              <w:rPr>
                <w:rFonts w:ascii="Arial" w:hAnsi="Arial" w:cs="Arial"/>
              </w:rPr>
            </w:pPr>
            <w:r>
              <w:rPr>
                <w:rFonts w:ascii="Arial" w:hAnsi="Arial" w:cs="Arial"/>
                <w:b/>
                <w:bCs/>
              </w:rPr>
              <w:tab/>
            </w:r>
            <w:r>
              <w:rPr>
                <w:rFonts w:ascii="Arial" w:hAnsi="Arial" w:cs="Arial"/>
                <w:b/>
                <w:bCs/>
              </w:rPr>
              <w:tab/>
            </w:r>
            <w:r w:rsidRPr="003F469E">
              <w:rPr>
                <w:rFonts w:ascii="Arial" w:hAnsi="Arial" w:cs="Arial"/>
              </w:rPr>
              <w:t xml:space="preserve">an evaluation of the use of immobilised </w:t>
            </w:r>
            <w:r w:rsidRPr="003F469E">
              <w:rPr>
                <w:rFonts w:ascii="Arial" w:hAnsi="Arial" w:cs="Arial"/>
              </w:rPr>
              <w:tab/>
            </w:r>
            <w:r>
              <w:rPr>
                <w:rFonts w:ascii="Arial" w:hAnsi="Arial" w:cs="Arial"/>
              </w:rPr>
              <w:tab/>
            </w:r>
            <w:r>
              <w:rPr>
                <w:rFonts w:ascii="Arial" w:hAnsi="Arial" w:cs="Arial"/>
              </w:rPr>
              <w:tab/>
            </w:r>
            <w:r w:rsidRPr="003F469E">
              <w:rPr>
                <w:rFonts w:ascii="Arial" w:hAnsi="Arial" w:cs="Arial"/>
              </w:rPr>
              <w:t>enzymes in biotechnology</w:t>
            </w:r>
          </w:p>
          <w:p w14:paraId="44E273A9" w14:textId="3CF07024" w:rsidR="005C31A2" w:rsidRPr="003F469E" w:rsidRDefault="005C31A2" w:rsidP="00E635E2">
            <w:pPr>
              <w:tabs>
                <w:tab w:val="left" w:pos="596"/>
              </w:tabs>
              <w:rPr>
                <w:rFonts w:ascii="Arial" w:hAnsi="Arial" w:cs="Arial"/>
              </w:rPr>
            </w:pPr>
            <w:r>
              <w:rPr>
                <w:rFonts w:ascii="Arial" w:hAnsi="Arial" w:cs="Arial"/>
              </w:rPr>
              <w:tab/>
            </w:r>
            <w:r>
              <w:rPr>
                <w:rFonts w:ascii="Arial" w:hAnsi="Arial" w:cs="Arial"/>
              </w:rPr>
              <w:tab/>
            </w:r>
            <w:r w:rsidRPr="003F469E">
              <w:rPr>
                <w:rFonts w:ascii="Arial" w:hAnsi="Arial" w:cs="Arial"/>
              </w:rPr>
              <w:t>examples could include:</w:t>
            </w:r>
          </w:p>
          <w:p w14:paraId="3E7BFECD" w14:textId="77777777" w:rsidR="005C31A2" w:rsidRPr="003F469E" w:rsidRDefault="005C31A2" w:rsidP="00E635E2">
            <w:pPr>
              <w:pStyle w:val="ListParagraph"/>
              <w:numPr>
                <w:ilvl w:val="0"/>
                <w:numId w:val="21"/>
              </w:numPr>
              <w:tabs>
                <w:tab w:val="left" w:pos="596"/>
                <w:tab w:val="left" w:pos="1134"/>
              </w:tabs>
              <w:ind w:left="1152"/>
              <w:rPr>
                <w:rFonts w:ascii="Arial" w:hAnsi="Arial" w:cs="Arial"/>
              </w:rPr>
            </w:pPr>
            <w:r w:rsidRPr="003F469E">
              <w:rPr>
                <w:rFonts w:ascii="Arial" w:hAnsi="Arial" w:cs="Arial"/>
              </w:rPr>
              <w:t>glucose isomerase for the conversion of glucose to fructose</w:t>
            </w:r>
          </w:p>
          <w:p w14:paraId="35EAC13C" w14:textId="77777777" w:rsidR="005C31A2" w:rsidRPr="003F469E" w:rsidRDefault="005C31A2" w:rsidP="00E635E2">
            <w:pPr>
              <w:pStyle w:val="ListParagraph"/>
              <w:numPr>
                <w:ilvl w:val="0"/>
                <w:numId w:val="21"/>
              </w:numPr>
              <w:tabs>
                <w:tab w:val="left" w:pos="596"/>
                <w:tab w:val="left" w:pos="1134"/>
              </w:tabs>
              <w:ind w:left="1152"/>
              <w:rPr>
                <w:rFonts w:ascii="Arial" w:hAnsi="Arial" w:cs="Arial"/>
              </w:rPr>
            </w:pPr>
            <w:r w:rsidRPr="003F469E">
              <w:rPr>
                <w:rFonts w:ascii="Arial" w:hAnsi="Arial" w:cs="Arial"/>
              </w:rPr>
              <w:t>penicillin acylase for the formation of semi-synthetic penicillins (to which some penicillin-resistant organisms are not resistant)</w:t>
            </w:r>
          </w:p>
          <w:p w14:paraId="0A03EE92" w14:textId="77777777" w:rsidR="005C31A2" w:rsidRPr="003F469E" w:rsidRDefault="005C31A2" w:rsidP="00E635E2">
            <w:pPr>
              <w:pStyle w:val="ListParagraph"/>
              <w:numPr>
                <w:ilvl w:val="0"/>
                <w:numId w:val="21"/>
              </w:numPr>
              <w:tabs>
                <w:tab w:val="left" w:pos="596"/>
                <w:tab w:val="left" w:pos="1134"/>
              </w:tabs>
              <w:ind w:left="1152"/>
              <w:rPr>
                <w:rFonts w:ascii="Arial" w:hAnsi="Arial" w:cs="Arial"/>
              </w:rPr>
            </w:pPr>
            <w:r w:rsidRPr="003F469E">
              <w:rPr>
                <w:rFonts w:ascii="Arial" w:hAnsi="Arial" w:cs="Arial"/>
              </w:rPr>
              <w:t>lactase for the hydrolysis of lactose to glucose and galactose</w:t>
            </w:r>
          </w:p>
          <w:p w14:paraId="53E40D5C" w14:textId="77777777" w:rsidR="005C31A2" w:rsidRPr="003F469E" w:rsidRDefault="005C31A2" w:rsidP="00E635E2">
            <w:pPr>
              <w:pStyle w:val="ListParagraph"/>
              <w:numPr>
                <w:ilvl w:val="0"/>
                <w:numId w:val="21"/>
              </w:numPr>
              <w:tabs>
                <w:tab w:val="left" w:pos="596"/>
                <w:tab w:val="left" w:pos="1134"/>
              </w:tabs>
              <w:ind w:left="1152"/>
              <w:rPr>
                <w:rFonts w:ascii="Arial" w:hAnsi="Arial" w:cs="Arial"/>
              </w:rPr>
            </w:pPr>
            <w:r w:rsidRPr="003F469E">
              <w:rPr>
                <w:rFonts w:ascii="Arial" w:hAnsi="Arial" w:cs="Arial"/>
              </w:rPr>
              <w:t>aminoacylase for production of pure samples of L-amino acids</w:t>
            </w:r>
          </w:p>
          <w:p w14:paraId="6EE176B5" w14:textId="77777777" w:rsidR="005C31A2" w:rsidRPr="003F469E" w:rsidRDefault="005C31A2" w:rsidP="00E635E2">
            <w:pPr>
              <w:pStyle w:val="ListParagraph"/>
              <w:numPr>
                <w:ilvl w:val="0"/>
                <w:numId w:val="21"/>
              </w:numPr>
              <w:tabs>
                <w:tab w:val="left" w:pos="596"/>
                <w:tab w:val="left" w:pos="1134"/>
              </w:tabs>
              <w:ind w:left="1152"/>
              <w:rPr>
                <w:rFonts w:ascii="Arial" w:hAnsi="Arial" w:cs="Arial"/>
              </w:rPr>
            </w:pPr>
            <w:r w:rsidRPr="003F469E">
              <w:rPr>
                <w:rFonts w:ascii="Arial" w:hAnsi="Arial" w:cs="Arial"/>
              </w:rPr>
              <w:t>glucoamylase for the conversion of dextrins to glucose.</w:t>
            </w:r>
          </w:p>
          <w:p w14:paraId="298B230C" w14:textId="77777777" w:rsidR="005C31A2" w:rsidRDefault="005C31A2" w:rsidP="003C75FF">
            <w:pPr>
              <w:tabs>
                <w:tab w:val="left" w:pos="596"/>
                <w:tab w:val="left" w:pos="1134"/>
              </w:tabs>
              <w:rPr>
                <w:rFonts w:ascii="Arial" w:hAnsi="Arial" w:cs="Arial"/>
              </w:rPr>
            </w:pPr>
          </w:p>
          <w:p w14:paraId="5A93FA5C" w14:textId="33B064A5" w:rsidR="007C3254" w:rsidRPr="00E635E2" w:rsidRDefault="007C3254" w:rsidP="00E635E2">
            <w:pPr>
              <w:pStyle w:val="Pa6"/>
              <w:spacing w:after="160"/>
              <w:ind w:left="720"/>
              <w:rPr>
                <w:rFonts w:ascii="Arial" w:hAnsi="Arial" w:cs="Arial"/>
                <w:color w:val="000000"/>
              </w:rPr>
            </w:pPr>
            <w:r w:rsidRPr="00E635E2">
              <w:rPr>
                <w:rFonts w:ascii="Arial" w:hAnsi="Arial" w:cs="Arial"/>
                <w:color w:val="000000"/>
                <w:sz w:val="22"/>
                <w:szCs w:val="22"/>
              </w:rPr>
              <w:t xml:space="preserve">Learners are </w:t>
            </w:r>
            <w:r w:rsidRPr="00E635E2">
              <w:rPr>
                <w:rFonts w:ascii="Arial" w:hAnsi="Arial" w:cs="Arial"/>
                <w:b/>
                <w:bCs/>
                <w:color w:val="000000"/>
                <w:sz w:val="22"/>
                <w:szCs w:val="22"/>
              </w:rPr>
              <w:t xml:space="preserve">not </w:t>
            </w:r>
            <w:r w:rsidRPr="00E635E2">
              <w:rPr>
                <w:rFonts w:ascii="Arial" w:hAnsi="Arial" w:cs="Arial"/>
                <w:color w:val="000000"/>
                <w:sz w:val="22"/>
                <w:szCs w:val="22"/>
              </w:rPr>
              <w:t>required to recall the examples above but will be expected to apply their knowledge and understanding of immobilised enzymes in the context of biotechnology.</w:t>
            </w:r>
          </w:p>
        </w:tc>
        <w:tc>
          <w:tcPr>
            <w:tcW w:w="909" w:type="dxa"/>
          </w:tcPr>
          <w:p w14:paraId="79F877F5" w14:textId="77777777" w:rsidR="005C31A2" w:rsidRPr="00101118" w:rsidRDefault="005C31A2" w:rsidP="005C31A2">
            <w:pPr>
              <w:tabs>
                <w:tab w:val="left" w:pos="1134"/>
              </w:tabs>
              <w:rPr>
                <w:rFonts w:ascii="Arial" w:hAnsi="Arial" w:cs="Arial"/>
                <w:noProof/>
                <w:sz w:val="24"/>
                <w:szCs w:val="24"/>
              </w:rPr>
            </w:pPr>
          </w:p>
        </w:tc>
        <w:tc>
          <w:tcPr>
            <w:tcW w:w="850" w:type="dxa"/>
          </w:tcPr>
          <w:p w14:paraId="4C1ED85B" w14:textId="77777777" w:rsidR="005C31A2" w:rsidRPr="00101118" w:rsidRDefault="005C31A2" w:rsidP="005C31A2">
            <w:pPr>
              <w:tabs>
                <w:tab w:val="left" w:pos="1134"/>
              </w:tabs>
              <w:jc w:val="center"/>
              <w:rPr>
                <w:rFonts w:ascii="Arial" w:hAnsi="Arial" w:cs="Arial"/>
                <w:noProof/>
                <w:sz w:val="24"/>
                <w:szCs w:val="24"/>
              </w:rPr>
            </w:pPr>
          </w:p>
        </w:tc>
        <w:tc>
          <w:tcPr>
            <w:tcW w:w="851" w:type="dxa"/>
          </w:tcPr>
          <w:p w14:paraId="565EF9B1" w14:textId="77777777" w:rsidR="005C31A2" w:rsidRPr="00101118" w:rsidRDefault="005C31A2" w:rsidP="005C31A2">
            <w:pPr>
              <w:tabs>
                <w:tab w:val="left" w:pos="1134"/>
              </w:tabs>
              <w:jc w:val="center"/>
              <w:rPr>
                <w:rFonts w:ascii="Arial" w:hAnsi="Arial" w:cs="Arial"/>
                <w:noProof/>
                <w:sz w:val="24"/>
                <w:szCs w:val="24"/>
              </w:rPr>
            </w:pPr>
          </w:p>
        </w:tc>
        <w:tc>
          <w:tcPr>
            <w:tcW w:w="6237" w:type="dxa"/>
          </w:tcPr>
          <w:p w14:paraId="149DE4F4" w14:textId="77777777" w:rsidR="005C31A2" w:rsidRDefault="005C31A2" w:rsidP="005C31A2">
            <w:pPr>
              <w:tabs>
                <w:tab w:val="left" w:pos="1134"/>
              </w:tabs>
              <w:rPr>
                <w:rFonts w:ascii="Arial" w:hAnsi="Arial" w:cs="Arial"/>
                <w:sz w:val="24"/>
                <w:szCs w:val="24"/>
              </w:rPr>
            </w:pPr>
          </w:p>
        </w:tc>
      </w:tr>
    </w:tbl>
    <w:p w14:paraId="541D1A07" w14:textId="2A01C112" w:rsidR="00BE5334" w:rsidRDefault="00BE5334" w:rsidP="00F74647">
      <w:pPr>
        <w:tabs>
          <w:tab w:val="left" w:pos="1134"/>
        </w:tabs>
        <w:rPr>
          <w:rFonts w:ascii="Arial" w:hAnsi="Arial" w:cs="Arial"/>
        </w:rPr>
      </w:pPr>
    </w:p>
    <w:p w14:paraId="2058A017" w14:textId="4A38795B" w:rsidR="005C31A2" w:rsidRDefault="005C31A2" w:rsidP="00F74647">
      <w:pPr>
        <w:tabs>
          <w:tab w:val="left" w:pos="1134"/>
        </w:tabs>
        <w:rPr>
          <w:rFonts w:ascii="Arial" w:hAnsi="Arial" w:cs="Arial"/>
        </w:rPr>
      </w:pPr>
    </w:p>
    <w:p w14:paraId="73946320" w14:textId="1EABB3B2" w:rsidR="005C31A2" w:rsidRDefault="005C31A2" w:rsidP="00F74647">
      <w:pPr>
        <w:tabs>
          <w:tab w:val="left" w:pos="1134"/>
        </w:tabs>
        <w:rPr>
          <w:rFonts w:ascii="Arial" w:hAnsi="Arial" w:cs="Arial"/>
        </w:rPr>
      </w:pPr>
    </w:p>
    <w:p w14:paraId="3C196AE3" w14:textId="36265B49" w:rsidR="005C31A2" w:rsidRDefault="005C31A2" w:rsidP="00F74647">
      <w:pPr>
        <w:tabs>
          <w:tab w:val="left" w:pos="1134"/>
        </w:tabs>
        <w:rPr>
          <w:rFonts w:ascii="Arial" w:hAnsi="Arial" w:cs="Arial"/>
        </w:rPr>
      </w:pPr>
    </w:p>
    <w:p w14:paraId="7888CAAB" w14:textId="32D40971" w:rsidR="005C31A2" w:rsidRDefault="005C31A2" w:rsidP="00F74647">
      <w:pPr>
        <w:tabs>
          <w:tab w:val="left" w:pos="1134"/>
        </w:tabs>
        <w:rPr>
          <w:rFonts w:ascii="Arial" w:hAnsi="Arial" w:cs="Arial"/>
        </w:rPr>
      </w:pPr>
    </w:p>
    <w:p w14:paraId="0B7B0FB1" w14:textId="0B15B266" w:rsidR="005C31A2" w:rsidRDefault="005C31A2" w:rsidP="00F74647">
      <w:pPr>
        <w:tabs>
          <w:tab w:val="left" w:pos="1134"/>
        </w:tabs>
        <w:rPr>
          <w:rFonts w:ascii="Arial" w:hAnsi="Arial" w:cs="Arial"/>
        </w:rPr>
      </w:pPr>
    </w:p>
    <w:p w14:paraId="5A69B644" w14:textId="248225EC" w:rsidR="005C31A2" w:rsidRDefault="005C31A2" w:rsidP="00F74647">
      <w:pPr>
        <w:tabs>
          <w:tab w:val="left" w:pos="1134"/>
        </w:tabs>
        <w:rPr>
          <w:rFonts w:ascii="Arial" w:hAnsi="Arial" w:cs="Arial"/>
        </w:rPr>
      </w:pPr>
    </w:p>
    <w:p w14:paraId="2FF592B2" w14:textId="7B0986D6" w:rsidR="005C31A2" w:rsidRDefault="005C31A2" w:rsidP="00F74647">
      <w:pPr>
        <w:tabs>
          <w:tab w:val="left" w:pos="1134"/>
        </w:tabs>
        <w:rPr>
          <w:rFonts w:ascii="Arial" w:hAnsi="Arial" w:cs="Arial"/>
        </w:rPr>
      </w:pPr>
    </w:p>
    <w:p w14:paraId="3786A738" w14:textId="43C9E357" w:rsidR="005C31A2" w:rsidRDefault="005C31A2" w:rsidP="00F74647">
      <w:pPr>
        <w:tabs>
          <w:tab w:val="left" w:pos="1134"/>
        </w:tabs>
        <w:rPr>
          <w:rFonts w:ascii="Arial" w:hAnsi="Arial" w:cs="Arial"/>
        </w:rPr>
      </w:pPr>
    </w:p>
    <w:p w14:paraId="33234BD6" w14:textId="6C21124D" w:rsidR="005C31A2" w:rsidRDefault="005C31A2" w:rsidP="00F74647">
      <w:pPr>
        <w:tabs>
          <w:tab w:val="left" w:pos="1134"/>
        </w:tabs>
        <w:rPr>
          <w:rFonts w:ascii="Arial" w:hAnsi="Arial" w:cs="Arial"/>
        </w:rPr>
      </w:pPr>
    </w:p>
    <w:p w14:paraId="4BC811B4" w14:textId="555BF870" w:rsidR="005C31A2" w:rsidRDefault="005C31A2" w:rsidP="00F74647">
      <w:pPr>
        <w:tabs>
          <w:tab w:val="left" w:pos="1134"/>
        </w:tabs>
        <w:rPr>
          <w:rFonts w:ascii="Arial" w:hAnsi="Arial" w:cs="Arial"/>
        </w:rPr>
      </w:pPr>
    </w:p>
    <w:p w14:paraId="4456B68E" w14:textId="4DA64592" w:rsidR="005C31A2" w:rsidRDefault="005C31A2" w:rsidP="00F74647">
      <w:pPr>
        <w:tabs>
          <w:tab w:val="left" w:pos="1134"/>
        </w:tabs>
        <w:rPr>
          <w:rFonts w:ascii="Arial" w:hAnsi="Arial" w:cs="Arial"/>
        </w:rPr>
      </w:pPr>
    </w:p>
    <w:p w14:paraId="7EC7BFA9" w14:textId="5010BD7D" w:rsidR="005C31A2" w:rsidRDefault="005C31A2" w:rsidP="00F74647">
      <w:pPr>
        <w:tabs>
          <w:tab w:val="left" w:pos="1134"/>
        </w:tabs>
        <w:rPr>
          <w:rFonts w:ascii="Arial" w:hAnsi="Arial" w:cs="Arial"/>
        </w:rPr>
      </w:pPr>
    </w:p>
    <w:p w14:paraId="2D42516F" w14:textId="643ACDD0" w:rsidR="005C31A2" w:rsidRDefault="005C31A2" w:rsidP="00F74647">
      <w:pPr>
        <w:tabs>
          <w:tab w:val="left" w:pos="1134"/>
        </w:tabs>
        <w:rPr>
          <w:rFonts w:ascii="Arial" w:hAnsi="Arial" w:cs="Arial"/>
        </w:rPr>
      </w:pPr>
    </w:p>
    <w:p w14:paraId="3EF69122" w14:textId="142AA6C3" w:rsidR="005C31A2" w:rsidRDefault="005C31A2" w:rsidP="00F74647">
      <w:pPr>
        <w:tabs>
          <w:tab w:val="left" w:pos="1134"/>
        </w:tabs>
        <w:rPr>
          <w:rFonts w:ascii="Arial" w:hAnsi="Arial" w:cs="Arial"/>
        </w:rPr>
      </w:pPr>
    </w:p>
    <w:p w14:paraId="434C3F69" w14:textId="5F297E4D" w:rsidR="005C31A2" w:rsidRDefault="005C31A2" w:rsidP="00F74647">
      <w:pPr>
        <w:tabs>
          <w:tab w:val="left" w:pos="1134"/>
        </w:tabs>
        <w:rPr>
          <w:rFonts w:ascii="Arial" w:hAnsi="Arial" w:cs="Arial"/>
        </w:rPr>
      </w:pPr>
    </w:p>
    <w:p w14:paraId="55DF4409" w14:textId="7141F4F8" w:rsidR="005C31A2" w:rsidRDefault="005C31A2" w:rsidP="00F74647">
      <w:pPr>
        <w:tabs>
          <w:tab w:val="left" w:pos="1134"/>
        </w:tabs>
        <w:rPr>
          <w:rFonts w:ascii="Arial" w:hAnsi="Arial" w:cs="Arial"/>
        </w:rPr>
      </w:pPr>
    </w:p>
    <w:p w14:paraId="0A5FB6EC" w14:textId="14F933B5" w:rsidR="005C31A2" w:rsidRDefault="005C31A2" w:rsidP="00F74647">
      <w:pPr>
        <w:tabs>
          <w:tab w:val="left" w:pos="1134"/>
        </w:tabs>
        <w:rPr>
          <w:rFonts w:ascii="Arial" w:hAnsi="Arial" w:cs="Arial"/>
        </w:rPr>
      </w:pPr>
    </w:p>
    <w:p w14:paraId="37417488" w14:textId="77777777" w:rsidR="005C31A2" w:rsidRDefault="005C31A2" w:rsidP="00F74647">
      <w:pPr>
        <w:tabs>
          <w:tab w:val="left" w:pos="1134"/>
        </w:tabs>
        <w:rPr>
          <w:rFonts w:ascii="Arial" w:hAnsi="Arial" w:cs="Arial"/>
        </w:rPr>
      </w:pPr>
    </w:p>
    <w:p w14:paraId="67E33F6F" w14:textId="0FE613A6" w:rsidR="005C31A2" w:rsidRDefault="005C31A2" w:rsidP="00F74647">
      <w:pPr>
        <w:tabs>
          <w:tab w:val="left" w:pos="1134"/>
        </w:tabs>
        <w:rPr>
          <w:rFonts w:ascii="Arial" w:hAnsi="Arial" w:cs="Arial"/>
        </w:rPr>
      </w:pPr>
      <w:r>
        <w:rPr>
          <w:rFonts w:ascii="Arial" w:hAnsi="Arial" w:cs="Arial"/>
        </w:rPr>
        <w:br w:type="page"/>
      </w: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D41469" w:rsidRPr="00B96F85" w14:paraId="640EBD2C" w14:textId="77777777" w:rsidTr="00BE5334">
        <w:trPr>
          <w:trHeight w:val="494"/>
        </w:trPr>
        <w:tc>
          <w:tcPr>
            <w:tcW w:w="14596" w:type="dxa"/>
            <w:gridSpan w:val="5"/>
            <w:tcBorders>
              <w:bottom w:val="single" w:sz="4" w:space="0" w:color="FFFFFF" w:themeColor="background1"/>
            </w:tcBorders>
            <w:shd w:val="clear" w:color="auto" w:fill="802F35"/>
            <w:vAlign w:val="center"/>
          </w:tcPr>
          <w:p w14:paraId="3AC649EC" w14:textId="77777777" w:rsidR="00D41469" w:rsidRPr="00BE5334" w:rsidRDefault="00D41469"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lastRenderedPageBreak/>
              <w:t>Module 6</w:t>
            </w:r>
            <w:r w:rsidRPr="00BE5334">
              <w:rPr>
                <w:rFonts w:ascii="Arial" w:hAnsi="Arial" w:cs="Arial"/>
                <w:b/>
                <w:bCs/>
                <w:color w:val="FFFFFF" w:themeColor="background1"/>
                <w:sz w:val="24"/>
                <w:szCs w:val="24"/>
              </w:rPr>
              <w:tab/>
              <w:t>Genetics, evolution and ecosystems</w:t>
            </w:r>
          </w:p>
        </w:tc>
      </w:tr>
      <w:tr w:rsidR="00D41469" w:rsidRPr="00B96F85" w14:paraId="497F726B" w14:textId="77777777" w:rsidTr="00BE5334">
        <w:trPr>
          <w:trHeight w:val="494"/>
        </w:trPr>
        <w:tc>
          <w:tcPr>
            <w:tcW w:w="14596" w:type="dxa"/>
            <w:gridSpan w:val="5"/>
            <w:tcBorders>
              <w:top w:val="single" w:sz="4" w:space="0" w:color="FFFFFF" w:themeColor="background1"/>
            </w:tcBorders>
            <w:shd w:val="clear" w:color="auto" w:fill="802F35"/>
            <w:vAlign w:val="center"/>
          </w:tcPr>
          <w:p w14:paraId="247C240B" w14:textId="360944B5" w:rsidR="00D41469" w:rsidRPr="00BE5334" w:rsidRDefault="00D41469"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t>6.3.1</w:t>
            </w:r>
            <w:r w:rsidRPr="00BE5334">
              <w:rPr>
                <w:rFonts w:ascii="Arial" w:hAnsi="Arial" w:cs="Arial"/>
                <w:b/>
                <w:bCs/>
                <w:color w:val="FFFFFF" w:themeColor="background1"/>
                <w:sz w:val="24"/>
                <w:szCs w:val="24"/>
              </w:rPr>
              <w:tab/>
            </w:r>
            <w:r w:rsidRPr="00BE5334">
              <w:rPr>
                <w:rFonts w:ascii="Arial" w:hAnsi="Arial" w:cs="Arial"/>
                <w:b/>
                <w:bCs/>
                <w:color w:val="FFFFFF" w:themeColor="background1"/>
                <w:sz w:val="24"/>
                <w:szCs w:val="24"/>
              </w:rPr>
              <w:tab/>
              <w:t>Ecosystems</w:t>
            </w:r>
          </w:p>
        </w:tc>
      </w:tr>
      <w:tr w:rsidR="00D41469" w:rsidRPr="00B96F85" w14:paraId="2BB71442" w14:textId="77777777" w:rsidTr="00BE5334">
        <w:tc>
          <w:tcPr>
            <w:tcW w:w="5749" w:type="dxa"/>
          </w:tcPr>
          <w:p w14:paraId="39554418" w14:textId="77777777" w:rsidR="00D41469" w:rsidRPr="003F469E" w:rsidRDefault="00D41469" w:rsidP="00F74647">
            <w:pPr>
              <w:tabs>
                <w:tab w:val="left" w:pos="1134"/>
              </w:tabs>
              <w:rPr>
                <w:rFonts w:ascii="Arial" w:hAnsi="Arial" w:cs="Arial"/>
                <w:b/>
                <w:bCs/>
              </w:rPr>
            </w:pPr>
            <w:r w:rsidRPr="003F469E">
              <w:rPr>
                <w:rFonts w:ascii="Arial" w:hAnsi="Arial" w:cs="Arial"/>
                <w:b/>
                <w:bCs/>
              </w:rPr>
              <w:t>Learning outcomes</w:t>
            </w:r>
          </w:p>
          <w:p w14:paraId="172222AA" w14:textId="161EA14E" w:rsidR="00D41469"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13989459" w14:textId="77777777" w:rsidR="00D41469" w:rsidRPr="00101118" w:rsidRDefault="00D4146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F7FE3D6" w14:textId="77777777" w:rsidR="00D41469" w:rsidRPr="00101118" w:rsidRDefault="00D4146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85469D9" w14:textId="77777777" w:rsidR="00D41469" w:rsidRPr="00101118" w:rsidRDefault="00D41469"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96D9341" w14:textId="77777777" w:rsidR="00D41469" w:rsidRPr="00101118" w:rsidRDefault="00D41469"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D41469" w:rsidRPr="00B96F85" w14:paraId="41B32F5B" w14:textId="77777777" w:rsidTr="00BE5334">
        <w:trPr>
          <w:trHeight w:val="1111"/>
        </w:trPr>
        <w:tc>
          <w:tcPr>
            <w:tcW w:w="5749" w:type="dxa"/>
          </w:tcPr>
          <w:p w14:paraId="2990F42E" w14:textId="77777777" w:rsidR="00D41469" w:rsidRPr="003F469E" w:rsidRDefault="00D41469" w:rsidP="00F74647">
            <w:pPr>
              <w:tabs>
                <w:tab w:val="left" w:pos="596"/>
                <w:tab w:val="left" w:pos="1134"/>
              </w:tabs>
              <w:rPr>
                <w:rFonts w:ascii="Arial" w:hAnsi="Arial" w:cs="Arial"/>
              </w:rPr>
            </w:pPr>
          </w:p>
          <w:p w14:paraId="19F6B989" w14:textId="272A00D8" w:rsidR="00D41469" w:rsidRPr="009461E2" w:rsidRDefault="00A97CB2" w:rsidP="009461E2">
            <w:pPr>
              <w:tabs>
                <w:tab w:val="left" w:pos="596"/>
                <w:tab w:val="left" w:pos="1134"/>
              </w:tabs>
              <w:rPr>
                <w:rFonts w:ascii="Arial" w:hAnsi="Arial" w:cs="Arial"/>
              </w:rPr>
            </w:pPr>
            <w:r>
              <w:rPr>
                <w:rFonts w:ascii="Arial" w:hAnsi="Arial" w:cs="Arial"/>
              </w:rPr>
              <w:t xml:space="preserve">(a) </w:t>
            </w:r>
            <w:r>
              <w:rPr>
                <w:rFonts w:ascii="Arial" w:hAnsi="Arial" w:cs="Arial"/>
              </w:rPr>
              <w:tab/>
            </w:r>
            <w:r w:rsidR="00D41469" w:rsidRPr="009461E2">
              <w:rPr>
                <w:rFonts w:ascii="Arial" w:hAnsi="Arial" w:cs="Arial"/>
              </w:rPr>
              <w:t>ecosystems, which range in size, are dynamic</w:t>
            </w:r>
            <w:r w:rsidR="00915CB6" w:rsidRPr="009461E2">
              <w:rPr>
                <w:rFonts w:ascii="Arial" w:hAnsi="Arial" w:cs="Arial"/>
              </w:rPr>
              <w:t xml:space="preserve"> </w:t>
            </w:r>
            <w:r w:rsidR="00D41469" w:rsidRPr="009461E2">
              <w:rPr>
                <w:rFonts w:ascii="Arial" w:hAnsi="Arial" w:cs="Arial"/>
              </w:rPr>
              <w:t xml:space="preserve">and </w:t>
            </w:r>
            <w:r w:rsidR="00915CB6" w:rsidRPr="009461E2">
              <w:rPr>
                <w:rFonts w:ascii="Arial" w:hAnsi="Arial" w:cs="Arial"/>
              </w:rPr>
              <w:tab/>
            </w:r>
            <w:r w:rsidR="00D41469" w:rsidRPr="009461E2">
              <w:rPr>
                <w:rFonts w:ascii="Arial" w:hAnsi="Arial" w:cs="Arial"/>
              </w:rPr>
              <w:t>are influenced by both biotic and abiotic factors.</w:t>
            </w:r>
          </w:p>
          <w:p w14:paraId="384239D1" w14:textId="44E0C9BF" w:rsidR="00D41469" w:rsidRPr="003F469E" w:rsidRDefault="00D41469" w:rsidP="00F74647">
            <w:pPr>
              <w:tabs>
                <w:tab w:val="left" w:pos="596"/>
                <w:tab w:val="left" w:pos="1134"/>
              </w:tabs>
              <w:rPr>
                <w:rFonts w:ascii="Arial" w:hAnsi="Arial" w:cs="Arial"/>
              </w:rPr>
            </w:pPr>
            <w:r w:rsidRPr="003F469E">
              <w:rPr>
                <w:rFonts w:ascii="Arial" w:hAnsi="Arial" w:cs="Arial"/>
              </w:rPr>
              <w:tab/>
            </w:r>
            <w:r w:rsidR="00915CB6">
              <w:rPr>
                <w:rFonts w:ascii="Arial" w:hAnsi="Arial" w:cs="Arial"/>
              </w:rPr>
              <w:tab/>
            </w:r>
            <w:r w:rsidRPr="003F469E">
              <w:rPr>
                <w:rFonts w:ascii="Arial" w:hAnsi="Arial" w:cs="Arial"/>
              </w:rPr>
              <w:t>To include reference to a variety of</w:t>
            </w:r>
            <w:r w:rsidR="00915CB6">
              <w:rPr>
                <w:rFonts w:ascii="Arial" w:hAnsi="Arial" w:cs="Arial"/>
              </w:rPr>
              <w:t xml:space="preserve"> </w:t>
            </w:r>
            <w:r w:rsidR="00915CB6">
              <w:rPr>
                <w:rFonts w:ascii="Arial" w:hAnsi="Arial" w:cs="Arial"/>
              </w:rPr>
              <w:tab/>
            </w:r>
            <w:r w:rsidR="00915CB6">
              <w:rPr>
                <w:rFonts w:ascii="Arial" w:hAnsi="Arial" w:cs="Arial"/>
              </w:rPr>
              <w:tab/>
            </w:r>
            <w:r w:rsidR="00915CB6">
              <w:rPr>
                <w:rFonts w:ascii="Arial" w:hAnsi="Arial" w:cs="Arial"/>
              </w:rPr>
              <w:tab/>
            </w:r>
            <w:r w:rsidR="00953495" w:rsidRPr="003F469E">
              <w:rPr>
                <w:rFonts w:ascii="Arial" w:hAnsi="Arial" w:cs="Arial"/>
              </w:rPr>
              <w:t xml:space="preserve">ecosystems </w:t>
            </w:r>
            <w:r w:rsidRPr="003F469E">
              <w:rPr>
                <w:rFonts w:ascii="Arial" w:hAnsi="Arial" w:cs="Arial"/>
              </w:rPr>
              <w:t>of</w:t>
            </w:r>
            <w:r w:rsidR="00915CB6">
              <w:rPr>
                <w:rFonts w:ascii="Arial" w:hAnsi="Arial" w:cs="Arial"/>
              </w:rPr>
              <w:t xml:space="preserve"> </w:t>
            </w:r>
            <w:r w:rsidRPr="003F469E">
              <w:rPr>
                <w:rFonts w:ascii="Arial" w:hAnsi="Arial" w:cs="Arial"/>
              </w:rPr>
              <w:t xml:space="preserve">different sizes (e.g. a rock </w:t>
            </w:r>
            <w:r w:rsidR="00915CB6">
              <w:rPr>
                <w:rFonts w:ascii="Arial" w:hAnsi="Arial" w:cs="Arial"/>
              </w:rPr>
              <w:tab/>
            </w:r>
            <w:r w:rsidR="00915CB6">
              <w:rPr>
                <w:rFonts w:ascii="Arial" w:hAnsi="Arial" w:cs="Arial"/>
              </w:rPr>
              <w:tab/>
            </w:r>
            <w:r w:rsidRPr="003F469E">
              <w:rPr>
                <w:rFonts w:ascii="Arial" w:hAnsi="Arial" w:cs="Arial"/>
              </w:rPr>
              <w:t>pool, a playing field, a large tree) and named</w:t>
            </w:r>
            <w:r w:rsidR="00953495" w:rsidRPr="003F469E">
              <w:rPr>
                <w:rFonts w:ascii="Arial" w:hAnsi="Arial" w:cs="Arial"/>
              </w:rPr>
              <w:t xml:space="preserve"> </w:t>
            </w:r>
            <w:r w:rsidR="00953495" w:rsidRPr="003F469E">
              <w:rPr>
                <w:rFonts w:ascii="Arial" w:hAnsi="Arial" w:cs="Arial"/>
              </w:rPr>
              <w:tab/>
            </w:r>
            <w:r w:rsidR="00915CB6">
              <w:rPr>
                <w:rFonts w:ascii="Arial" w:hAnsi="Arial" w:cs="Arial"/>
              </w:rPr>
              <w:tab/>
            </w:r>
            <w:r w:rsidRPr="003F469E">
              <w:rPr>
                <w:rFonts w:ascii="Arial" w:hAnsi="Arial" w:cs="Arial"/>
              </w:rPr>
              <w:t>examples of biotic and abiotic</w:t>
            </w:r>
            <w:r w:rsidR="00953495" w:rsidRPr="003F469E">
              <w:rPr>
                <w:rFonts w:ascii="Arial" w:hAnsi="Arial" w:cs="Arial"/>
              </w:rPr>
              <w:t xml:space="preserve"> </w:t>
            </w:r>
            <w:r w:rsidRPr="003F469E">
              <w:rPr>
                <w:rFonts w:ascii="Arial" w:hAnsi="Arial" w:cs="Arial"/>
              </w:rPr>
              <w:t>factors.</w:t>
            </w:r>
          </w:p>
          <w:p w14:paraId="5FB0D1A1" w14:textId="77777777" w:rsidR="00D41469" w:rsidRPr="003F469E" w:rsidRDefault="00D41469" w:rsidP="00F74647">
            <w:pPr>
              <w:tabs>
                <w:tab w:val="left" w:pos="596"/>
                <w:tab w:val="left" w:pos="1134"/>
              </w:tabs>
              <w:rPr>
                <w:rFonts w:ascii="Arial" w:hAnsi="Arial" w:cs="Arial"/>
              </w:rPr>
            </w:pPr>
          </w:p>
        </w:tc>
        <w:tc>
          <w:tcPr>
            <w:tcW w:w="909" w:type="dxa"/>
          </w:tcPr>
          <w:p w14:paraId="1D66EB00" w14:textId="3BBF5979" w:rsidR="00D41469" w:rsidRPr="00101118" w:rsidRDefault="00D41469" w:rsidP="00F74647">
            <w:pPr>
              <w:tabs>
                <w:tab w:val="left" w:pos="1134"/>
              </w:tabs>
              <w:rPr>
                <w:rFonts w:ascii="Arial" w:hAnsi="Arial" w:cs="Arial"/>
                <w:noProof/>
                <w:sz w:val="24"/>
                <w:szCs w:val="24"/>
              </w:rPr>
            </w:pPr>
          </w:p>
        </w:tc>
        <w:tc>
          <w:tcPr>
            <w:tcW w:w="850" w:type="dxa"/>
          </w:tcPr>
          <w:p w14:paraId="10522CDB" w14:textId="36D84495" w:rsidR="00D41469" w:rsidRPr="00101118" w:rsidRDefault="00D41469" w:rsidP="00F74647">
            <w:pPr>
              <w:tabs>
                <w:tab w:val="left" w:pos="1134"/>
              </w:tabs>
              <w:jc w:val="center"/>
              <w:rPr>
                <w:rFonts w:ascii="Arial" w:hAnsi="Arial" w:cs="Arial"/>
                <w:noProof/>
                <w:sz w:val="24"/>
                <w:szCs w:val="24"/>
              </w:rPr>
            </w:pPr>
          </w:p>
        </w:tc>
        <w:tc>
          <w:tcPr>
            <w:tcW w:w="851" w:type="dxa"/>
          </w:tcPr>
          <w:p w14:paraId="3B8F7678" w14:textId="21CBE8DD" w:rsidR="00D41469" w:rsidRPr="00101118" w:rsidRDefault="00D41469" w:rsidP="00F74647">
            <w:pPr>
              <w:tabs>
                <w:tab w:val="left" w:pos="1134"/>
              </w:tabs>
              <w:jc w:val="center"/>
              <w:rPr>
                <w:rFonts w:ascii="Arial" w:hAnsi="Arial" w:cs="Arial"/>
                <w:noProof/>
                <w:sz w:val="24"/>
                <w:szCs w:val="24"/>
              </w:rPr>
            </w:pPr>
          </w:p>
        </w:tc>
        <w:tc>
          <w:tcPr>
            <w:tcW w:w="6237" w:type="dxa"/>
          </w:tcPr>
          <w:p w14:paraId="09C0BA2E" w14:textId="77777777" w:rsidR="00D41469" w:rsidRDefault="00D41469" w:rsidP="00F74647">
            <w:pPr>
              <w:tabs>
                <w:tab w:val="left" w:pos="1134"/>
              </w:tabs>
              <w:rPr>
                <w:rFonts w:ascii="Arial" w:hAnsi="Arial" w:cs="Arial"/>
                <w:sz w:val="24"/>
                <w:szCs w:val="24"/>
              </w:rPr>
            </w:pPr>
          </w:p>
        </w:tc>
      </w:tr>
      <w:tr w:rsidR="00953495" w:rsidRPr="00B96F85" w14:paraId="78F155AD" w14:textId="77777777" w:rsidTr="00BE5334">
        <w:trPr>
          <w:trHeight w:val="1111"/>
        </w:trPr>
        <w:tc>
          <w:tcPr>
            <w:tcW w:w="5749" w:type="dxa"/>
          </w:tcPr>
          <w:p w14:paraId="4BC2F8B6" w14:textId="77777777" w:rsidR="00953495" w:rsidRPr="003F469E" w:rsidRDefault="00953495" w:rsidP="00F74647">
            <w:pPr>
              <w:tabs>
                <w:tab w:val="left" w:pos="596"/>
                <w:tab w:val="left" w:pos="1134"/>
              </w:tabs>
              <w:rPr>
                <w:rFonts w:ascii="Arial" w:hAnsi="Arial" w:cs="Arial"/>
              </w:rPr>
            </w:pPr>
          </w:p>
          <w:p w14:paraId="37B1D699" w14:textId="6F0AFA9A" w:rsidR="00953495" w:rsidRPr="00A97CB2" w:rsidRDefault="00A97CB2" w:rsidP="009461E2">
            <w:r>
              <w:rPr>
                <w:rFonts w:ascii="Arial" w:hAnsi="Arial" w:cs="Arial"/>
              </w:rPr>
              <w:t>(b)</w:t>
            </w:r>
            <w:r>
              <w:rPr>
                <w:rFonts w:ascii="Arial" w:hAnsi="Arial" w:cs="Arial"/>
              </w:rPr>
              <w:tab/>
            </w:r>
            <w:r w:rsidR="00953495" w:rsidRPr="009461E2">
              <w:rPr>
                <w:rFonts w:ascii="Arial" w:hAnsi="Arial" w:cs="Arial"/>
              </w:rPr>
              <w:t>biomass transfers through ecosystems.</w:t>
            </w:r>
          </w:p>
          <w:p w14:paraId="531A9FA3" w14:textId="22133C54" w:rsidR="00953495" w:rsidRPr="003F469E" w:rsidRDefault="00953495" w:rsidP="00F74647">
            <w:pPr>
              <w:tabs>
                <w:tab w:val="left" w:pos="596"/>
                <w:tab w:val="left" w:pos="1134"/>
              </w:tabs>
              <w:rPr>
                <w:rFonts w:ascii="Arial" w:hAnsi="Arial" w:cs="Arial"/>
              </w:rPr>
            </w:pPr>
            <w:r w:rsidRPr="003F469E">
              <w:rPr>
                <w:rFonts w:ascii="Arial" w:hAnsi="Arial" w:cs="Arial"/>
              </w:rPr>
              <w:tab/>
            </w:r>
            <w:r w:rsidR="00915CB6">
              <w:rPr>
                <w:rFonts w:ascii="Arial" w:hAnsi="Arial" w:cs="Arial"/>
              </w:rPr>
              <w:tab/>
            </w:r>
            <w:r w:rsidRPr="003F469E">
              <w:rPr>
                <w:rFonts w:ascii="Arial" w:hAnsi="Arial" w:cs="Arial"/>
              </w:rPr>
              <w:t xml:space="preserve">To include how biomass transfers between </w:t>
            </w:r>
            <w:r w:rsidRPr="003F469E">
              <w:rPr>
                <w:rFonts w:ascii="Arial" w:hAnsi="Arial" w:cs="Arial"/>
              </w:rPr>
              <w:tab/>
            </w:r>
            <w:r w:rsidR="00915CB6">
              <w:rPr>
                <w:rFonts w:ascii="Arial" w:hAnsi="Arial" w:cs="Arial"/>
              </w:rPr>
              <w:tab/>
            </w:r>
            <w:r w:rsidRPr="003F469E">
              <w:rPr>
                <w:rFonts w:ascii="Arial" w:hAnsi="Arial" w:cs="Arial"/>
              </w:rPr>
              <w:t>trophic levels can be measured</w:t>
            </w:r>
          </w:p>
          <w:p w14:paraId="4882D4B1" w14:textId="56FE3011" w:rsidR="00953495" w:rsidRPr="003F469E" w:rsidRDefault="00953495" w:rsidP="00F74647">
            <w:pPr>
              <w:tabs>
                <w:tab w:val="left" w:pos="596"/>
                <w:tab w:val="left" w:pos="1134"/>
              </w:tabs>
              <w:rPr>
                <w:rFonts w:ascii="Arial" w:hAnsi="Arial" w:cs="Arial"/>
                <w:b/>
                <w:bCs/>
              </w:rPr>
            </w:pPr>
            <w:r w:rsidRPr="003F469E">
              <w:rPr>
                <w:rFonts w:ascii="Arial" w:hAnsi="Arial" w:cs="Arial"/>
                <w:b/>
                <w:bCs/>
              </w:rPr>
              <w:tab/>
            </w:r>
            <w:r w:rsidR="00915CB6">
              <w:rPr>
                <w:rFonts w:ascii="Arial" w:hAnsi="Arial" w:cs="Arial"/>
                <w:b/>
                <w:bCs/>
              </w:rPr>
              <w:tab/>
            </w:r>
            <w:r w:rsidRPr="003F469E">
              <w:rPr>
                <w:rFonts w:ascii="Arial" w:hAnsi="Arial" w:cs="Arial"/>
                <w:b/>
                <w:bCs/>
              </w:rPr>
              <w:t>AND</w:t>
            </w:r>
          </w:p>
          <w:p w14:paraId="6F9138AF" w14:textId="7FCA4940" w:rsidR="00953495" w:rsidRPr="003F469E" w:rsidRDefault="00953495" w:rsidP="00F74647">
            <w:pPr>
              <w:tabs>
                <w:tab w:val="left" w:pos="596"/>
                <w:tab w:val="left" w:pos="1134"/>
              </w:tabs>
              <w:rPr>
                <w:rFonts w:ascii="Arial" w:hAnsi="Arial" w:cs="Arial"/>
              </w:rPr>
            </w:pPr>
            <w:r w:rsidRPr="003F469E">
              <w:rPr>
                <w:rFonts w:ascii="Arial" w:hAnsi="Arial" w:cs="Arial"/>
                <w:b/>
                <w:bCs/>
              </w:rPr>
              <w:tab/>
            </w:r>
            <w:r w:rsidR="00915CB6">
              <w:rPr>
                <w:rFonts w:ascii="Arial" w:hAnsi="Arial" w:cs="Arial"/>
                <w:b/>
                <w:bCs/>
              </w:rPr>
              <w:tab/>
            </w:r>
            <w:r w:rsidRPr="003F469E">
              <w:rPr>
                <w:rFonts w:ascii="Arial" w:hAnsi="Arial" w:cs="Arial"/>
              </w:rPr>
              <w:t xml:space="preserve">the efficiency of biomass transfers between </w:t>
            </w:r>
            <w:r w:rsidRPr="003F469E">
              <w:rPr>
                <w:rFonts w:ascii="Arial" w:hAnsi="Arial" w:cs="Arial"/>
              </w:rPr>
              <w:tab/>
            </w:r>
            <w:r w:rsidR="00915CB6">
              <w:rPr>
                <w:rFonts w:ascii="Arial" w:hAnsi="Arial" w:cs="Arial"/>
              </w:rPr>
              <w:tab/>
            </w:r>
            <w:r w:rsidRPr="003F469E">
              <w:rPr>
                <w:rFonts w:ascii="Arial" w:hAnsi="Arial" w:cs="Arial"/>
              </w:rPr>
              <w:t>trophic levels</w:t>
            </w:r>
          </w:p>
          <w:p w14:paraId="0D82EE93" w14:textId="65931E72" w:rsidR="00953495" w:rsidRPr="00A80F63" w:rsidRDefault="00F26AA6" w:rsidP="00A80F63">
            <w:pPr>
              <w:tabs>
                <w:tab w:val="left" w:pos="596"/>
                <w:tab w:val="left" w:pos="1134"/>
              </w:tabs>
              <w:rPr>
                <w:rFonts w:ascii="Arial" w:hAnsi="Arial" w:cs="Arial"/>
              </w:rPr>
            </w:pPr>
            <w:r>
              <w:rPr>
                <w:rFonts w:ascii="Arial" w:hAnsi="Arial" w:cs="Arial"/>
              </w:rPr>
              <w:tab/>
            </w:r>
            <w:r>
              <w:rPr>
                <w:rFonts w:ascii="Arial" w:hAnsi="Arial" w:cs="Arial"/>
              </w:rPr>
              <w:tab/>
            </w:r>
            <w:r>
              <w:rPr>
                <w:rFonts w:ascii="Arial" w:hAnsi="Arial" w:cs="Arial"/>
              </w:rPr>
              <w:tab/>
            </w:r>
            <w:r w:rsidR="00953495" w:rsidRPr="00A80F63">
              <w:rPr>
                <w:rFonts w:ascii="Arial" w:hAnsi="Arial" w:cs="Arial"/>
              </w:rPr>
              <w:t xml:space="preserve">efficiency = </w:t>
            </w:r>
            <w:r w:rsidR="00953495" w:rsidRPr="00A80F63">
              <w:rPr>
                <w:rFonts w:ascii="Arial" w:hAnsi="Arial" w:cs="Arial"/>
                <w:u w:val="single"/>
              </w:rPr>
              <w:t>biomass transferre</w:t>
            </w:r>
            <w:r>
              <w:rPr>
                <w:rFonts w:ascii="Arial" w:hAnsi="Arial" w:cs="Arial"/>
              </w:rPr>
              <w:t xml:space="preserve">d    </w:t>
            </w:r>
            <w:r w:rsidR="00953495" w:rsidRPr="007F6169">
              <w:rPr>
                <w:rFonts w:ascii="Arial" w:hAnsi="Arial" w:cs="Arial"/>
              </w:rPr>
              <w:t>x</w:t>
            </w:r>
            <w:r>
              <w:rPr>
                <w:rFonts w:ascii="Arial" w:hAnsi="Arial" w:cs="Arial"/>
              </w:rPr>
              <w:t xml:space="preserve"> </w:t>
            </w:r>
            <w:r w:rsidR="00953495" w:rsidRPr="00A80F63">
              <w:rPr>
                <w:rFonts w:ascii="Arial" w:hAnsi="Arial" w:cs="Arial"/>
              </w:rPr>
              <w:t>100</w:t>
            </w:r>
          </w:p>
          <w:p w14:paraId="3CCF6D00" w14:textId="5803F3F9" w:rsidR="00953495" w:rsidRPr="00A80F63" w:rsidRDefault="00953495" w:rsidP="00F74647">
            <w:pPr>
              <w:tabs>
                <w:tab w:val="left" w:pos="596"/>
                <w:tab w:val="left" w:pos="1134"/>
              </w:tabs>
              <w:rPr>
                <w:rFonts w:ascii="Arial" w:hAnsi="Arial" w:cs="Arial"/>
              </w:rPr>
            </w:pPr>
            <w:r w:rsidRPr="00A80F63">
              <w:rPr>
                <w:rFonts w:ascii="Arial" w:hAnsi="Arial" w:cs="Arial"/>
              </w:rPr>
              <w:tab/>
            </w:r>
            <w:r w:rsidRPr="00A80F63">
              <w:rPr>
                <w:rFonts w:ascii="Arial" w:hAnsi="Arial" w:cs="Arial"/>
              </w:rPr>
              <w:tab/>
            </w:r>
            <w:r w:rsidR="00915CB6" w:rsidRPr="00A80F63">
              <w:rPr>
                <w:rFonts w:ascii="Arial" w:hAnsi="Arial" w:cs="Arial"/>
              </w:rPr>
              <w:tab/>
            </w:r>
            <w:r w:rsidR="00F26AA6">
              <w:rPr>
                <w:rFonts w:ascii="Arial" w:hAnsi="Arial" w:cs="Arial"/>
              </w:rPr>
              <w:t xml:space="preserve">                 </w:t>
            </w:r>
            <w:r w:rsidRPr="00A80F63">
              <w:rPr>
                <w:rFonts w:ascii="Arial" w:hAnsi="Arial" w:cs="Arial"/>
              </w:rPr>
              <w:t xml:space="preserve">     biomass intake</w:t>
            </w:r>
            <w:r w:rsidRPr="00A80F63">
              <w:rPr>
                <w:rFonts w:ascii="Arial" w:hAnsi="Arial" w:cs="Arial"/>
              </w:rPr>
              <w:tab/>
              <w:t xml:space="preserve"> </w:t>
            </w:r>
          </w:p>
          <w:p w14:paraId="0E9A19BC" w14:textId="3367FDCE" w:rsidR="00953495" w:rsidRPr="003F469E" w:rsidRDefault="00953495" w:rsidP="00F74647">
            <w:pPr>
              <w:tabs>
                <w:tab w:val="left" w:pos="596"/>
                <w:tab w:val="left" w:pos="1134"/>
              </w:tabs>
              <w:rPr>
                <w:rFonts w:ascii="Arial" w:hAnsi="Arial" w:cs="Arial"/>
                <w:b/>
                <w:bCs/>
              </w:rPr>
            </w:pPr>
            <w:r w:rsidRPr="003F469E">
              <w:rPr>
                <w:rFonts w:ascii="Arial" w:hAnsi="Arial" w:cs="Arial"/>
              </w:rPr>
              <w:tab/>
            </w:r>
            <w:r w:rsidR="00F73991">
              <w:rPr>
                <w:rFonts w:ascii="Arial" w:hAnsi="Arial" w:cs="Arial"/>
              </w:rPr>
              <w:tab/>
            </w:r>
            <w:r w:rsidRPr="003F469E">
              <w:rPr>
                <w:rFonts w:ascii="Arial" w:hAnsi="Arial" w:cs="Arial"/>
                <w:b/>
                <w:bCs/>
              </w:rPr>
              <w:t>AND</w:t>
            </w:r>
          </w:p>
          <w:p w14:paraId="128CC97C" w14:textId="78117A31" w:rsidR="00953495" w:rsidRPr="003F469E" w:rsidRDefault="00F73991" w:rsidP="00F74647">
            <w:pPr>
              <w:tabs>
                <w:tab w:val="left" w:pos="596"/>
                <w:tab w:val="left" w:pos="1134"/>
              </w:tabs>
              <w:rPr>
                <w:rFonts w:ascii="Arial" w:hAnsi="Arial" w:cs="Arial"/>
              </w:rPr>
            </w:pPr>
            <w:r>
              <w:rPr>
                <w:rFonts w:ascii="Arial" w:hAnsi="Arial" w:cs="Arial"/>
              </w:rPr>
              <w:tab/>
            </w:r>
            <w:r w:rsidR="00953495" w:rsidRPr="003F469E">
              <w:rPr>
                <w:rFonts w:ascii="Arial" w:hAnsi="Arial" w:cs="Arial"/>
              </w:rPr>
              <w:tab/>
            </w:r>
            <w:r w:rsidR="007F6169">
              <w:rPr>
                <w:rFonts w:ascii="Arial" w:hAnsi="Arial" w:cs="Arial"/>
              </w:rPr>
              <w:t>h</w:t>
            </w:r>
            <w:r w:rsidR="00953495" w:rsidRPr="003F469E">
              <w:rPr>
                <w:rFonts w:ascii="Arial" w:hAnsi="Arial" w:cs="Arial"/>
              </w:rPr>
              <w:t xml:space="preserve">ow human activities can manipulate the </w:t>
            </w:r>
            <w:r>
              <w:rPr>
                <w:rFonts w:ascii="Arial" w:hAnsi="Arial" w:cs="Arial"/>
              </w:rPr>
              <w:tab/>
            </w:r>
            <w:r w:rsidR="00953495" w:rsidRPr="003F469E">
              <w:rPr>
                <w:rFonts w:ascii="Arial" w:hAnsi="Arial" w:cs="Arial"/>
              </w:rPr>
              <w:tab/>
              <w:t>transfer of biomass through ecosystems.</w:t>
            </w:r>
          </w:p>
          <w:p w14:paraId="42A98C10" w14:textId="3E1A6619" w:rsidR="00953495" w:rsidRPr="003F469E" w:rsidRDefault="00953495" w:rsidP="00F74647">
            <w:pPr>
              <w:tabs>
                <w:tab w:val="left" w:pos="596"/>
                <w:tab w:val="left" w:pos="1134"/>
              </w:tabs>
              <w:rPr>
                <w:rFonts w:ascii="Arial" w:hAnsi="Arial" w:cs="Arial"/>
              </w:rPr>
            </w:pPr>
          </w:p>
        </w:tc>
        <w:tc>
          <w:tcPr>
            <w:tcW w:w="909" w:type="dxa"/>
          </w:tcPr>
          <w:p w14:paraId="7D6F1881" w14:textId="26B12CDF" w:rsidR="00953495" w:rsidRPr="00101118" w:rsidRDefault="00953495" w:rsidP="00F74647">
            <w:pPr>
              <w:tabs>
                <w:tab w:val="left" w:pos="1134"/>
              </w:tabs>
              <w:rPr>
                <w:rFonts w:ascii="Arial" w:hAnsi="Arial" w:cs="Arial"/>
                <w:noProof/>
                <w:sz w:val="24"/>
                <w:szCs w:val="24"/>
              </w:rPr>
            </w:pPr>
          </w:p>
        </w:tc>
        <w:tc>
          <w:tcPr>
            <w:tcW w:w="850" w:type="dxa"/>
          </w:tcPr>
          <w:p w14:paraId="2A0C03C7" w14:textId="76131E88" w:rsidR="00953495" w:rsidRPr="00101118" w:rsidRDefault="00953495" w:rsidP="00F74647">
            <w:pPr>
              <w:tabs>
                <w:tab w:val="left" w:pos="1134"/>
              </w:tabs>
              <w:jc w:val="center"/>
              <w:rPr>
                <w:rFonts w:ascii="Arial" w:hAnsi="Arial" w:cs="Arial"/>
                <w:noProof/>
                <w:sz w:val="24"/>
                <w:szCs w:val="24"/>
              </w:rPr>
            </w:pPr>
          </w:p>
        </w:tc>
        <w:tc>
          <w:tcPr>
            <w:tcW w:w="851" w:type="dxa"/>
          </w:tcPr>
          <w:p w14:paraId="29F9A6F6" w14:textId="56873819" w:rsidR="00953495" w:rsidRPr="00101118" w:rsidRDefault="00953495" w:rsidP="00F74647">
            <w:pPr>
              <w:tabs>
                <w:tab w:val="left" w:pos="1134"/>
              </w:tabs>
              <w:jc w:val="center"/>
              <w:rPr>
                <w:rFonts w:ascii="Arial" w:hAnsi="Arial" w:cs="Arial"/>
                <w:noProof/>
                <w:sz w:val="24"/>
                <w:szCs w:val="24"/>
              </w:rPr>
            </w:pPr>
          </w:p>
        </w:tc>
        <w:tc>
          <w:tcPr>
            <w:tcW w:w="6237" w:type="dxa"/>
          </w:tcPr>
          <w:p w14:paraId="6986F1A6" w14:textId="77777777" w:rsidR="00953495" w:rsidRDefault="00953495" w:rsidP="00F74647">
            <w:pPr>
              <w:tabs>
                <w:tab w:val="left" w:pos="1134"/>
              </w:tabs>
              <w:rPr>
                <w:rFonts w:ascii="Arial" w:hAnsi="Arial" w:cs="Arial"/>
                <w:sz w:val="24"/>
                <w:szCs w:val="24"/>
              </w:rPr>
            </w:pPr>
          </w:p>
        </w:tc>
      </w:tr>
    </w:tbl>
    <w:p w14:paraId="293E00C8" w14:textId="77777777" w:rsidR="00F26AA6" w:rsidRDefault="00F26AA6" w:rsidP="00AA1F79">
      <w:pPr>
        <w:rPr>
          <w:rFonts w:ascii="Arial" w:hAnsi="Arial" w:cs="Arial"/>
        </w:rPr>
      </w:pPr>
    </w:p>
    <w:p w14:paraId="17DADF04" w14:textId="2AB37B43" w:rsidR="00D41469" w:rsidRDefault="00D41469" w:rsidP="00AA1F79">
      <w:pPr>
        <w:rPr>
          <w:rFonts w:ascii="Arial" w:hAnsi="Arial" w:cs="Arial"/>
        </w:rPr>
      </w:pPr>
    </w:p>
    <w:p w14:paraId="6BFB7D69" w14:textId="77777777" w:rsidR="00BE5334" w:rsidRDefault="00BE5334" w:rsidP="00F74647">
      <w:pPr>
        <w:tabs>
          <w:tab w:val="left" w:pos="1134"/>
        </w:tabs>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953495" w:rsidRPr="00B96F85" w14:paraId="53BD7619" w14:textId="77777777" w:rsidTr="00BE5334">
        <w:trPr>
          <w:trHeight w:val="494"/>
        </w:trPr>
        <w:tc>
          <w:tcPr>
            <w:tcW w:w="14596" w:type="dxa"/>
            <w:gridSpan w:val="5"/>
            <w:tcBorders>
              <w:bottom w:val="single" w:sz="4" w:space="0" w:color="FFFFFF" w:themeColor="background1"/>
            </w:tcBorders>
            <w:shd w:val="clear" w:color="auto" w:fill="802F35"/>
            <w:vAlign w:val="center"/>
          </w:tcPr>
          <w:p w14:paraId="14030AAE" w14:textId="77777777" w:rsidR="00953495" w:rsidRPr="00BE5334" w:rsidRDefault="00953495"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lastRenderedPageBreak/>
              <w:t>Module 6</w:t>
            </w:r>
            <w:r w:rsidRPr="00BE5334">
              <w:rPr>
                <w:rFonts w:ascii="Arial" w:hAnsi="Arial" w:cs="Arial"/>
                <w:b/>
                <w:bCs/>
                <w:color w:val="FFFFFF" w:themeColor="background1"/>
                <w:sz w:val="24"/>
                <w:szCs w:val="24"/>
              </w:rPr>
              <w:tab/>
              <w:t>Genetics, evolution and ecosystems</w:t>
            </w:r>
          </w:p>
        </w:tc>
      </w:tr>
      <w:tr w:rsidR="00953495" w:rsidRPr="00B96F85" w14:paraId="1261B97E" w14:textId="77777777" w:rsidTr="00BE5334">
        <w:trPr>
          <w:trHeight w:val="494"/>
        </w:trPr>
        <w:tc>
          <w:tcPr>
            <w:tcW w:w="14596" w:type="dxa"/>
            <w:gridSpan w:val="5"/>
            <w:tcBorders>
              <w:top w:val="single" w:sz="4" w:space="0" w:color="FFFFFF" w:themeColor="background1"/>
            </w:tcBorders>
            <w:shd w:val="clear" w:color="auto" w:fill="802F35"/>
            <w:vAlign w:val="center"/>
          </w:tcPr>
          <w:p w14:paraId="26688276" w14:textId="77777777" w:rsidR="00953495" w:rsidRPr="00BE5334" w:rsidRDefault="00953495" w:rsidP="00F74647">
            <w:pPr>
              <w:tabs>
                <w:tab w:val="left" w:pos="850"/>
                <w:tab w:val="left" w:pos="1134"/>
              </w:tabs>
              <w:rPr>
                <w:rFonts w:ascii="Arial" w:hAnsi="Arial" w:cs="Arial"/>
                <w:b/>
                <w:bCs/>
                <w:color w:val="FFFFFF" w:themeColor="background1"/>
                <w:sz w:val="24"/>
                <w:szCs w:val="24"/>
              </w:rPr>
            </w:pPr>
            <w:r w:rsidRPr="00BE5334">
              <w:rPr>
                <w:rFonts w:ascii="Arial" w:hAnsi="Arial" w:cs="Arial"/>
                <w:b/>
                <w:bCs/>
                <w:color w:val="FFFFFF" w:themeColor="background1"/>
                <w:sz w:val="24"/>
                <w:szCs w:val="24"/>
              </w:rPr>
              <w:t>6.3.1</w:t>
            </w:r>
            <w:r w:rsidRPr="00BE5334">
              <w:rPr>
                <w:rFonts w:ascii="Arial" w:hAnsi="Arial" w:cs="Arial"/>
                <w:b/>
                <w:bCs/>
                <w:color w:val="FFFFFF" w:themeColor="background1"/>
                <w:sz w:val="24"/>
                <w:szCs w:val="24"/>
              </w:rPr>
              <w:tab/>
            </w:r>
            <w:r w:rsidRPr="00BE5334">
              <w:rPr>
                <w:rFonts w:ascii="Arial" w:hAnsi="Arial" w:cs="Arial"/>
                <w:b/>
                <w:bCs/>
                <w:color w:val="FFFFFF" w:themeColor="background1"/>
                <w:sz w:val="24"/>
                <w:szCs w:val="24"/>
              </w:rPr>
              <w:tab/>
              <w:t>Ecosystems</w:t>
            </w:r>
          </w:p>
        </w:tc>
      </w:tr>
      <w:tr w:rsidR="00953495" w:rsidRPr="00B96F85" w14:paraId="4E05CB95" w14:textId="77777777" w:rsidTr="00BE5334">
        <w:tc>
          <w:tcPr>
            <w:tcW w:w="5749" w:type="dxa"/>
          </w:tcPr>
          <w:p w14:paraId="4A15DB55" w14:textId="77777777" w:rsidR="00953495" w:rsidRPr="003F469E" w:rsidRDefault="00953495" w:rsidP="00F74647">
            <w:pPr>
              <w:tabs>
                <w:tab w:val="left" w:pos="1134"/>
              </w:tabs>
              <w:rPr>
                <w:rFonts w:ascii="Arial" w:hAnsi="Arial" w:cs="Arial"/>
                <w:b/>
                <w:bCs/>
              </w:rPr>
            </w:pPr>
            <w:r w:rsidRPr="003F469E">
              <w:rPr>
                <w:rFonts w:ascii="Arial" w:hAnsi="Arial" w:cs="Arial"/>
                <w:b/>
                <w:bCs/>
              </w:rPr>
              <w:t>Learning outcomes</w:t>
            </w:r>
          </w:p>
          <w:p w14:paraId="438C2D70" w14:textId="2E5AFDF0" w:rsidR="00953495"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73B7E831" w14:textId="77777777" w:rsidR="00953495" w:rsidRPr="00101118" w:rsidRDefault="00953495"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1539D14" w14:textId="77777777" w:rsidR="00953495" w:rsidRPr="00101118" w:rsidRDefault="00953495"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FBDFD15" w14:textId="77777777" w:rsidR="00953495" w:rsidRPr="00101118" w:rsidRDefault="00953495"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6A2C900" w14:textId="77777777" w:rsidR="00953495" w:rsidRPr="00101118" w:rsidRDefault="00953495"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953495" w:rsidRPr="00B96F85" w14:paraId="1C4E42F7" w14:textId="77777777" w:rsidTr="00BE5334">
        <w:trPr>
          <w:trHeight w:val="1111"/>
        </w:trPr>
        <w:tc>
          <w:tcPr>
            <w:tcW w:w="5749" w:type="dxa"/>
          </w:tcPr>
          <w:p w14:paraId="4444C658" w14:textId="72786DBD" w:rsidR="00953495" w:rsidRPr="003F469E" w:rsidRDefault="00953495" w:rsidP="00F74647">
            <w:pPr>
              <w:tabs>
                <w:tab w:val="left" w:pos="596"/>
                <w:tab w:val="left" w:pos="1134"/>
              </w:tabs>
              <w:rPr>
                <w:rFonts w:ascii="Arial" w:hAnsi="Arial" w:cs="Arial"/>
              </w:rPr>
            </w:pPr>
            <w:r w:rsidRPr="003F469E">
              <w:rPr>
                <w:rFonts w:ascii="Arial" w:hAnsi="Arial" w:cs="Arial"/>
              </w:rPr>
              <w:t>(c)</w:t>
            </w:r>
            <w:r w:rsidRPr="003F469E">
              <w:rPr>
                <w:rFonts w:ascii="Arial" w:hAnsi="Arial" w:cs="Arial"/>
              </w:rPr>
              <w:tab/>
              <w:t>recycling within ecosystems.</w:t>
            </w:r>
          </w:p>
          <w:p w14:paraId="4A798070" w14:textId="24CBB166" w:rsidR="00953495" w:rsidRPr="003F469E" w:rsidRDefault="00953495" w:rsidP="00F74647">
            <w:pPr>
              <w:tabs>
                <w:tab w:val="left" w:pos="596"/>
                <w:tab w:val="left" w:pos="1134"/>
              </w:tabs>
              <w:rPr>
                <w:rFonts w:ascii="Arial" w:hAnsi="Arial" w:cs="Arial"/>
              </w:rPr>
            </w:pPr>
            <w:r w:rsidRPr="003F469E">
              <w:rPr>
                <w:rFonts w:ascii="Arial" w:hAnsi="Arial" w:cs="Arial"/>
              </w:rPr>
              <w:tab/>
            </w:r>
            <w:r w:rsidR="00F73991">
              <w:rPr>
                <w:rFonts w:ascii="Arial" w:hAnsi="Arial" w:cs="Arial"/>
              </w:rPr>
              <w:tab/>
            </w:r>
            <w:r w:rsidRPr="003F469E">
              <w:rPr>
                <w:rFonts w:ascii="Arial" w:hAnsi="Arial" w:cs="Arial"/>
              </w:rPr>
              <w:t>To include</w:t>
            </w:r>
            <w:r w:rsidRPr="003F469E">
              <w:t xml:space="preserve"> </w:t>
            </w:r>
            <w:r w:rsidRPr="003F469E">
              <w:rPr>
                <w:rFonts w:ascii="Arial" w:hAnsi="Arial" w:cs="Arial"/>
              </w:rPr>
              <w:t xml:space="preserve">the role of decomposers and the </w:t>
            </w:r>
            <w:r w:rsidRPr="003F469E">
              <w:rPr>
                <w:rFonts w:ascii="Arial" w:hAnsi="Arial" w:cs="Arial"/>
              </w:rPr>
              <w:tab/>
            </w:r>
            <w:r w:rsidR="00F73991">
              <w:rPr>
                <w:rFonts w:ascii="Arial" w:hAnsi="Arial" w:cs="Arial"/>
              </w:rPr>
              <w:tab/>
            </w:r>
            <w:r w:rsidRPr="003F469E">
              <w:rPr>
                <w:rFonts w:ascii="Arial" w:hAnsi="Arial" w:cs="Arial"/>
              </w:rPr>
              <w:t xml:space="preserve">roles of microorganisms in recycling nitrogen </w:t>
            </w:r>
            <w:r w:rsidRPr="003F469E">
              <w:rPr>
                <w:rFonts w:ascii="Arial" w:hAnsi="Arial" w:cs="Arial"/>
              </w:rPr>
              <w:tab/>
            </w:r>
            <w:r w:rsidR="00F73991">
              <w:rPr>
                <w:rFonts w:ascii="Arial" w:hAnsi="Arial" w:cs="Arial"/>
              </w:rPr>
              <w:tab/>
            </w:r>
            <w:r w:rsidRPr="003F469E">
              <w:rPr>
                <w:rFonts w:ascii="Arial" w:hAnsi="Arial" w:cs="Arial"/>
              </w:rPr>
              <w:t xml:space="preserve">within ecosystems (including </w:t>
            </w:r>
            <w:r w:rsidRPr="003F469E">
              <w:rPr>
                <w:rFonts w:ascii="Arial" w:hAnsi="Arial" w:cs="Arial"/>
                <w:i/>
                <w:iCs/>
              </w:rPr>
              <w:t>Nitrosomonas</w:t>
            </w:r>
            <w:r w:rsidRPr="003F469E">
              <w:rPr>
                <w:rFonts w:ascii="Arial" w:hAnsi="Arial" w:cs="Arial"/>
              </w:rPr>
              <w:t xml:space="preserve">, </w:t>
            </w:r>
            <w:r w:rsidRPr="003F469E">
              <w:rPr>
                <w:rFonts w:ascii="Arial" w:hAnsi="Arial" w:cs="Arial"/>
              </w:rPr>
              <w:tab/>
            </w:r>
            <w:r w:rsidR="00F73991">
              <w:rPr>
                <w:rFonts w:ascii="Arial" w:hAnsi="Arial" w:cs="Arial"/>
              </w:rPr>
              <w:tab/>
            </w:r>
            <w:r w:rsidRPr="003F469E">
              <w:rPr>
                <w:rFonts w:ascii="Arial" w:hAnsi="Arial" w:cs="Arial"/>
                <w:i/>
                <w:iCs/>
              </w:rPr>
              <w:t>Nitrobacter</w:t>
            </w:r>
            <w:r w:rsidRPr="003F469E">
              <w:rPr>
                <w:rFonts w:ascii="Arial" w:hAnsi="Arial" w:cs="Arial"/>
              </w:rPr>
              <w:t xml:space="preserve">, </w:t>
            </w:r>
            <w:r w:rsidRPr="003F469E">
              <w:rPr>
                <w:rFonts w:ascii="Arial" w:hAnsi="Arial" w:cs="Arial"/>
                <w:i/>
                <w:iCs/>
              </w:rPr>
              <w:t>Azotobacter</w:t>
            </w:r>
            <w:r w:rsidRPr="003F469E">
              <w:rPr>
                <w:rFonts w:ascii="Arial" w:hAnsi="Arial" w:cs="Arial"/>
              </w:rPr>
              <w:t xml:space="preserve"> and </w:t>
            </w:r>
            <w:r w:rsidRPr="003F469E">
              <w:rPr>
                <w:rFonts w:ascii="Arial" w:hAnsi="Arial" w:cs="Arial"/>
                <w:i/>
                <w:iCs/>
              </w:rPr>
              <w:t>Rhizobium</w:t>
            </w:r>
            <w:r w:rsidRPr="003F469E">
              <w:rPr>
                <w:rFonts w:ascii="Arial" w:hAnsi="Arial" w:cs="Arial"/>
              </w:rPr>
              <w:t>)</w:t>
            </w:r>
          </w:p>
          <w:p w14:paraId="15EF76C8" w14:textId="356157D8" w:rsidR="00953495" w:rsidRPr="003F469E" w:rsidRDefault="00953495" w:rsidP="00F74647">
            <w:pPr>
              <w:tabs>
                <w:tab w:val="left" w:pos="596"/>
                <w:tab w:val="left" w:pos="1134"/>
              </w:tabs>
              <w:rPr>
                <w:rFonts w:ascii="Arial" w:hAnsi="Arial" w:cs="Arial"/>
                <w:b/>
                <w:bCs/>
              </w:rPr>
            </w:pPr>
            <w:r w:rsidRPr="003F469E">
              <w:rPr>
                <w:rFonts w:ascii="Arial" w:hAnsi="Arial" w:cs="Arial"/>
                <w:b/>
                <w:bCs/>
              </w:rPr>
              <w:tab/>
            </w:r>
            <w:r w:rsidR="00F73991">
              <w:rPr>
                <w:rFonts w:ascii="Arial" w:hAnsi="Arial" w:cs="Arial"/>
                <w:b/>
                <w:bCs/>
              </w:rPr>
              <w:tab/>
            </w:r>
            <w:r w:rsidRPr="003F469E">
              <w:rPr>
                <w:rFonts w:ascii="Arial" w:hAnsi="Arial" w:cs="Arial"/>
                <w:b/>
                <w:bCs/>
              </w:rPr>
              <w:t>AND</w:t>
            </w:r>
          </w:p>
          <w:p w14:paraId="273EC7EA" w14:textId="77777777" w:rsidR="00953495" w:rsidRDefault="00953495" w:rsidP="00F74647">
            <w:pPr>
              <w:tabs>
                <w:tab w:val="left" w:pos="596"/>
                <w:tab w:val="left" w:pos="1134"/>
              </w:tabs>
              <w:rPr>
                <w:rFonts w:ascii="Arial" w:hAnsi="Arial" w:cs="Arial"/>
              </w:rPr>
            </w:pPr>
            <w:r w:rsidRPr="003F469E">
              <w:rPr>
                <w:rFonts w:ascii="Arial" w:hAnsi="Arial" w:cs="Arial"/>
                <w:b/>
                <w:bCs/>
              </w:rPr>
              <w:tab/>
            </w:r>
            <w:r w:rsidR="00F73991">
              <w:rPr>
                <w:rFonts w:ascii="Arial" w:hAnsi="Arial" w:cs="Arial"/>
                <w:b/>
                <w:bCs/>
              </w:rPr>
              <w:tab/>
            </w:r>
            <w:r w:rsidRPr="003F469E">
              <w:rPr>
                <w:rFonts w:ascii="Arial" w:hAnsi="Arial" w:cs="Arial"/>
              </w:rPr>
              <w:t xml:space="preserve">the importance of the carbon cycle to include </w:t>
            </w:r>
            <w:r w:rsidRPr="003F469E">
              <w:rPr>
                <w:rFonts w:ascii="Arial" w:hAnsi="Arial" w:cs="Arial"/>
              </w:rPr>
              <w:tab/>
            </w:r>
            <w:r w:rsidR="00F73991">
              <w:rPr>
                <w:rFonts w:ascii="Arial" w:hAnsi="Arial" w:cs="Arial"/>
              </w:rPr>
              <w:tab/>
            </w:r>
            <w:r w:rsidRPr="003F469E">
              <w:rPr>
                <w:rFonts w:ascii="Arial" w:hAnsi="Arial" w:cs="Arial"/>
              </w:rPr>
              <w:t xml:space="preserve">the role of organisms (decomposition, </w:t>
            </w:r>
            <w:r w:rsidRPr="003F469E">
              <w:rPr>
                <w:rFonts w:ascii="Arial" w:hAnsi="Arial" w:cs="Arial"/>
              </w:rPr>
              <w:tab/>
            </w:r>
            <w:r w:rsidR="00F73991">
              <w:rPr>
                <w:rFonts w:ascii="Arial" w:hAnsi="Arial" w:cs="Arial"/>
              </w:rPr>
              <w:tab/>
            </w:r>
            <w:r w:rsidR="00F73991">
              <w:rPr>
                <w:rFonts w:ascii="Arial" w:hAnsi="Arial" w:cs="Arial"/>
              </w:rPr>
              <w:tab/>
            </w:r>
            <w:r w:rsidRPr="003F469E">
              <w:rPr>
                <w:rFonts w:ascii="Arial" w:hAnsi="Arial" w:cs="Arial"/>
              </w:rPr>
              <w:t xml:space="preserve">respiration and photosynthesis) and physical </w:t>
            </w:r>
            <w:r w:rsidRPr="003F469E">
              <w:rPr>
                <w:rFonts w:ascii="Arial" w:hAnsi="Arial" w:cs="Arial"/>
              </w:rPr>
              <w:tab/>
            </w:r>
            <w:r w:rsidR="00F73991">
              <w:rPr>
                <w:rFonts w:ascii="Arial" w:hAnsi="Arial" w:cs="Arial"/>
              </w:rPr>
              <w:tab/>
            </w:r>
            <w:r w:rsidRPr="003F469E">
              <w:rPr>
                <w:rFonts w:ascii="Arial" w:hAnsi="Arial" w:cs="Arial"/>
              </w:rPr>
              <w:t xml:space="preserve">and chemical effects in the cycling of carbon </w:t>
            </w:r>
            <w:r w:rsidRPr="003F469E">
              <w:rPr>
                <w:rFonts w:ascii="Arial" w:hAnsi="Arial" w:cs="Arial"/>
              </w:rPr>
              <w:tab/>
            </w:r>
            <w:r w:rsidR="00F73991">
              <w:rPr>
                <w:rFonts w:ascii="Arial" w:hAnsi="Arial" w:cs="Arial"/>
              </w:rPr>
              <w:tab/>
            </w:r>
            <w:r w:rsidRPr="003F469E">
              <w:rPr>
                <w:rFonts w:ascii="Arial" w:hAnsi="Arial" w:cs="Arial"/>
              </w:rPr>
              <w:t>within ecosystems.</w:t>
            </w:r>
          </w:p>
          <w:p w14:paraId="46E9FB18" w14:textId="05263EAB" w:rsidR="00870AFC" w:rsidRPr="003F469E" w:rsidRDefault="00870AFC" w:rsidP="00F74647">
            <w:pPr>
              <w:tabs>
                <w:tab w:val="left" w:pos="596"/>
                <w:tab w:val="left" w:pos="1134"/>
              </w:tabs>
              <w:rPr>
                <w:rFonts w:ascii="Arial" w:hAnsi="Arial" w:cs="Arial"/>
              </w:rPr>
            </w:pPr>
          </w:p>
        </w:tc>
        <w:tc>
          <w:tcPr>
            <w:tcW w:w="909" w:type="dxa"/>
          </w:tcPr>
          <w:p w14:paraId="195293A0" w14:textId="1C7FF81E" w:rsidR="00953495" w:rsidRPr="00101118" w:rsidRDefault="00953495" w:rsidP="00F74647">
            <w:pPr>
              <w:tabs>
                <w:tab w:val="left" w:pos="1134"/>
              </w:tabs>
              <w:rPr>
                <w:rFonts w:ascii="Arial" w:hAnsi="Arial" w:cs="Arial"/>
                <w:noProof/>
                <w:sz w:val="24"/>
                <w:szCs w:val="24"/>
              </w:rPr>
            </w:pPr>
          </w:p>
        </w:tc>
        <w:tc>
          <w:tcPr>
            <w:tcW w:w="850" w:type="dxa"/>
          </w:tcPr>
          <w:p w14:paraId="0FF614AE" w14:textId="745E52FD" w:rsidR="00953495" w:rsidRPr="00101118" w:rsidRDefault="00953495" w:rsidP="00F74647">
            <w:pPr>
              <w:tabs>
                <w:tab w:val="left" w:pos="1134"/>
              </w:tabs>
              <w:jc w:val="center"/>
              <w:rPr>
                <w:rFonts w:ascii="Arial" w:hAnsi="Arial" w:cs="Arial"/>
                <w:noProof/>
                <w:sz w:val="24"/>
                <w:szCs w:val="24"/>
              </w:rPr>
            </w:pPr>
          </w:p>
        </w:tc>
        <w:tc>
          <w:tcPr>
            <w:tcW w:w="851" w:type="dxa"/>
          </w:tcPr>
          <w:p w14:paraId="6E84097C" w14:textId="61A2A7AC" w:rsidR="00953495" w:rsidRPr="00101118" w:rsidRDefault="00953495" w:rsidP="00F74647">
            <w:pPr>
              <w:tabs>
                <w:tab w:val="left" w:pos="1134"/>
              </w:tabs>
              <w:jc w:val="center"/>
              <w:rPr>
                <w:rFonts w:ascii="Arial" w:hAnsi="Arial" w:cs="Arial"/>
                <w:noProof/>
                <w:sz w:val="24"/>
                <w:szCs w:val="24"/>
              </w:rPr>
            </w:pPr>
          </w:p>
        </w:tc>
        <w:tc>
          <w:tcPr>
            <w:tcW w:w="6237" w:type="dxa"/>
          </w:tcPr>
          <w:p w14:paraId="5A6CD5AD" w14:textId="77777777" w:rsidR="00953495" w:rsidRDefault="00953495" w:rsidP="00F74647">
            <w:pPr>
              <w:tabs>
                <w:tab w:val="left" w:pos="1134"/>
              </w:tabs>
              <w:rPr>
                <w:rFonts w:ascii="Arial" w:hAnsi="Arial" w:cs="Arial"/>
                <w:sz w:val="24"/>
                <w:szCs w:val="24"/>
              </w:rPr>
            </w:pPr>
          </w:p>
        </w:tc>
      </w:tr>
      <w:tr w:rsidR="00953495" w:rsidRPr="00B96F85" w14:paraId="0937CB58" w14:textId="77777777" w:rsidTr="00BE5334">
        <w:trPr>
          <w:trHeight w:val="1111"/>
        </w:trPr>
        <w:tc>
          <w:tcPr>
            <w:tcW w:w="5749" w:type="dxa"/>
          </w:tcPr>
          <w:p w14:paraId="14D8CDE3" w14:textId="77018227" w:rsidR="00953495" w:rsidRPr="003F469E" w:rsidRDefault="00953495" w:rsidP="00F74647">
            <w:pPr>
              <w:tabs>
                <w:tab w:val="left" w:pos="596"/>
                <w:tab w:val="left" w:pos="1134"/>
              </w:tabs>
              <w:rPr>
                <w:rFonts w:ascii="Arial" w:hAnsi="Arial" w:cs="Arial"/>
              </w:rPr>
            </w:pPr>
            <w:r w:rsidRPr="003F469E">
              <w:rPr>
                <w:rFonts w:ascii="Arial" w:hAnsi="Arial" w:cs="Arial"/>
              </w:rPr>
              <w:t>(d)</w:t>
            </w:r>
            <w:r w:rsidRPr="003F469E">
              <w:rPr>
                <w:rFonts w:ascii="Arial" w:hAnsi="Arial" w:cs="Arial"/>
              </w:rPr>
              <w:tab/>
              <w:t>the process of primary succession in the</w:t>
            </w:r>
            <w:r w:rsidR="00F73991">
              <w:rPr>
                <w:rFonts w:ascii="Arial" w:hAnsi="Arial" w:cs="Arial"/>
              </w:rPr>
              <w:t xml:space="preserve"> </w:t>
            </w:r>
            <w:r w:rsidR="00F73991">
              <w:rPr>
                <w:rFonts w:ascii="Arial" w:hAnsi="Arial" w:cs="Arial"/>
              </w:rPr>
              <w:tab/>
            </w:r>
            <w:r w:rsidRPr="003F469E">
              <w:rPr>
                <w:rFonts w:ascii="Arial" w:hAnsi="Arial" w:cs="Arial"/>
              </w:rPr>
              <w:t>development of an ecosystem.</w:t>
            </w:r>
          </w:p>
          <w:p w14:paraId="68CCCB33" w14:textId="5154E2BB" w:rsidR="00953495" w:rsidRPr="003F469E" w:rsidRDefault="00953495" w:rsidP="00F74647">
            <w:pPr>
              <w:tabs>
                <w:tab w:val="left" w:pos="596"/>
                <w:tab w:val="left" w:pos="1134"/>
              </w:tabs>
              <w:rPr>
                <w:rFonts w:ascii="Arial" w:hAnsi="Arial" w:cs="Arial"/>
              </w:rPr>
            </w:pPr>
            <w:r w:rsidRPr="003F469E">
              <w:rPr>
                <w:rFonts w:ascii="Arial" w:hAnsi="Arial" w:cs="Arial"/>
              </w:rPr>
              <w:t xml:space="preserve"> </w:t>
            </w:r>
            <w:r w:rsidRPr="003F469E">
              <w:rPr>
                <w:rFonts w:ascii="Arial" w:hAnsi="Arial" w:cs="Arial"/>
              </w:rPr>
              <w:tab/>
            </w:r>
            <w:r w:rsidR="00F73991">
              <w:rPr>
                <w:rFonts w:ascii="Arial" w:hAnsi="Arial" w:cs="Arial"/>
              </w:rPr>
              <w:tab/>
            </w:r>
            <w:r w:rsidRPr="003F469E">
              <w:rPr>
                <w:rFonts w:ascii="Arial" w:hAnsi="Arial" w:cs="Arial"/>
              </w:rPr>
              <w:t xml:space="preserve">To include succession from pioneer species </w:t>
            </w:r>
            <w:r w:rsidR="00F73991">
              <w:rPr>
                <w:rFonts w:ascii="Arial" w:hAnsi="Arial" w:cs="Arial"/>
              </w:rPr>
              <w:tab/>
            </w:r>
            <w:r w:rsidR="00F73991">
              <w:rPr>
                <w:rFonts w:ascii="Arial" w:hAnsi="Arial" w:cs="Arial"/>
              </w:rPr>
              <w:tab/>
            </w:r>
            <w:r w:rsidRPr="003F469E">
              <w:rPr>
                <w:rFonts w:ascii="Arial" w:hAnsi="Arial" w:cs="Arial"/>
              </w:rPr>
              <w:t>to a climax community</w:t>
            </w:r>
          </w:p>
          <w:p w14:paraId="139C510A" w14:textId="408B0CCE" w:rsidR="00953495" w:rsidRPr="003F469E" w:rsidRDefault="00953495" w:rsidP="00F74647">
            <w:pPr>
              <w:tabs>
                <w:tab w:val="left" w:pos="596"/>
                <w:tab w:val="left" w:pos="1134"/>
              </w:tabs>
              <w:rPr>
                <w:rFonts w:ascii="Arial" w:hAnsi="Arial" w:cs="Arial"/>
                <w:b/>
                <w:bCs/>
              </w:rPr>
            </w:pPr>
            <w:r w:rsidRPr="003F469E">
              <w:rPr>
                <w:rFonts w:ascii="Arial" w:hAnsi="Arial" w:cs="Arial"/>
                <w:b/>
                <w:bCs/>
              </w:rPr>
              <w:tab/>
            </w:r>
            <w:r w:rsidR="00F73991">
              <w:rPr>
                <w:rFonts w:ascii="Arial" w:hAnsi="Arial" w:cs="Arial"/>
                <w:b/>
                <w:bCs/>
              </w:rPr>
              <w:tab/>
            </w:r>
            <w:r w:rsidRPr="003F469E">
              <w:rPr>
                <w:rFonts w:ascii="Arial" w:hAnsi="Arial" w:cs="Arial"/>
                <w:b/>
                <w:bCs/>
              </w:rPr>
              <w:t>AND</w:t>
            </w:r>
          </w:p>
          <w:p w14:paraId="723358C3" w14:textId="77777777" w:rsidR="00953495" w:rsidRDefault="00953495" w:rsidP="00F74647">
            <w:pPr>
              <w:tabs>
                <w:tab w:val="left" w:pos="596"/>
                <w:tab w:val="left" w:pos="1134"/>
              </w:tabs>
              <w:rPr>
                <w:rFonts w:ascii="Arial" w:hAnsi="Arial" w:cs="Arial"/>
              </w:rPr>
            </w:pPr>
            <w:r w:rsidRPr="003F469E">
              <w:rPr>
                <w:rFonts w:ascii="Arial" w:hAnsi="Arial" w:cs="Arial"/>
                <w:b/>
                <w:bCs/>
              </w:rPr>
              <w:tab/>
            </w:r>
            <w:r w:rsidR="00F73991">
              <w:rPr>
                <w:rFonts w:ascii="Arial" w:hAnsi="Arial" w:cs="Arial"/>
                <w:b/>
                <w:bCs/>
              </w:rPr>
              <w:tab/>
            </w:r>
            <w:r w:rsidRPr="003F469E">
              <w:rPr>
                <w:rFonts w:ascii="Arial" w:hAnsi="Arial" w:cs="Arial"/>
              </w:rPr>
              <w:t>deflected succession.</w:t>
            </w:r>
          </w:p>
          <w:p w14:paraId="2CE87AA9" w14:textId="224CAA70" w:rsidR="00E739CF" w:rsidRPr="009461E2" w:rsidRDefault="00E739CF" w:rsidP="00F74647">
            <w:pPr>
              <w:tabs>
                <w:tab w:val="left" w:pos="596"/>
                <w:tab w:val="left" w:pos="1134"/>
              </w:tabs>
              <w:rPr>
                <w:rFonts w:ascii="Arial" w:hAnsi="Arial" w:cs="Arial"/>
                <w:sz w:val="18"/>
                <w:szCs w:val="18"/>
              </w:rPr>
            </w:pPr>
          </w:p>
        </w:tc>
        <w:tc>
          <w:tcPr>
            <w:tcW w:w="909" w:type="dxa"/>
          </w:tcPr>
          <w:p w14:paraId="6DB66767" w14:textId="380763C0" w:rsidR="00953495" w:rsidRPr="00101118" w:rsidRDefault="00953495" w:rsidP="00F74647">
            <w:pPr>
              <w:tabs>
                <w:tab w:val="left" w:pos="1134"/>
              </w:tabs>
              <w:rPr>
                <w:rFonts w:ascii="Arial" w:hAnsi="Arial" w:cs="Arial"/>
                <w:noProof/>
                <w:sz w:val="24"/>
                <w:szCs w:val="24"/>
              </w:rPr>
            </w:pPr>
          </w:p>
        </w:tc>
        <w:tc>
          <w:tcPr>
            <w:tcW w:w="850" w:type="dxa"/>
          </w:tcPr>
          <w:p w14:paraId="09A9DB99" w14:textId="0E8A96AB" w:rsidR="00953495" w:rsidRPr="00101118" w:rsidRDefault="00953495" w:rsidP="00F74647">
            <w:pPr>
              <w:tabs>
                <w:tab w:val="left" w:pos="1134"/>
              </w:tabs>
              <w:jc w:val="center"/>
              <w:rPr>
                <w:rFonts w:ascii="Arial" w:hAnsi="Arial" w:cs="Arial"/>
                <w:noProof/>
                <w:sz w:val="24"/>
                <w:szCs w:val="24"/>
              </w:rPr>
            </w:pPr>
          </w:p>
        </w:tc>
        <w:tc>
          <w:tcPr>
            <w:tcW w:w="851" w:type="dxa"/>
          </w:tcPr>
          <w:p w14:paraId="545A35C0" w14:textId="75C2D065" w:rsidR="00953495" w:rsidRPr="00101118" w:rsidRDefault="00953495" w:rsidP="00F74647">
            <w:pPr>
              <w:tabs>
                <w:tab w:val="left" w:pos="1134"/>
              </w:tabs>
              <w:jc w:val="center"/>
              <w:rPr>
                <w:rFonts w:ascii="Arial" w:hAnsi="Arial" w:cs="Arial"/>
                <w:noProof/>
                <w:sz w:val="24"/>
                <w:szCs w:val="24"/>
              </w:rPr>
            </w:pPr>
          </w:p>
        </w:tc>
        <w:tc>
          <w:tcPr>
            <w:tcW w:w="6237" w:type="dxa"/>
          </w:tcPr>
          <w:p w14:paraId="23CCF74B" w14:textId="77777777" w:rsidR="00953495" w:rsidRDefault="00953495" w:rsidP="00F74647">
            <w:pPr>
              <w:tabs>
                <w:tab w:val="left" w:pos="1134"/>
              </w:tabs>
              <w:rPr>
                <w:rFonts w:ascii="Arial" w:hAnsi="Arial" w:cs="Arial"/>
                <w:sz w:val="24"/>
                <w:szCs w:val="24"/>
              </w:rPr>
            </w:pPr>
          </w:p>
        </w:tc>
      </w:tr>
      <w:tr w:rsidR="005E2373" w:rsidRPr="00B96F85" w14:paraId="1A2BC75D" w14:textId="77777777" w:rsidTr="009461E2">
        <w:trPr>
          <w:trHeight w:val="1909"/>
        </w:trPr>
        <w:tc>
          <w:tcPr>
            <w:tcW w:w="5749" w:type="dxa"/>
          </w:tcPr>
          <w:p w14:paraId="7C1CB59D" w14:textId="757ED52D" w:rsidR="005E2373" w:rsidRPr="003F469E" w:rsidRDefault="005E2373" w:rsidP="00F74647">
            <w:pPr>
              <w:tabs>
                <w:tab w:val="left" w:pos="596"/>
                <w:tab w:val="left" w:pos="1134"/>
              </w:tabs>
              <w:rPr>
                <w:rFonts w:ascii="Arial" w:hAnsi="Arial" w:cs="Arial"/>
              </w:rPr>
            </w:pPr>
            <w:r w:rsidRPr="003F469E">
              <w:rPr>
                <w:rFonts w:ascii="Arial" w:hAnsi="Arial" w:cs="Arial"/>
              </w:rPr>
              <w:t>(e)</w:t>
            </w:r>
            <w:r w:rsidRPr="003F469E">
              <w:rPr>
                <w:rFonts w:ascii="Arial" w:hAnsi="Arial" w:cs="Arial"/>
              </w:rPr>
              <w:tab/>
              <w:t>(i)</w:t>
            </w:r>
            <w:r w:rsidRPr="003F469E">
              <w:rPr>
                <w:rFonts w:ascii="Arial" w:hAnsi="Arial" w:cs="Arial"/>
              </w:rPr>
              <w:tab/>
              <w:t xml:space="preserve">how the distribution and abundance of </w:t>
            </w:r>
            <w:r w:rsidRPr="003F469E">
              <w:rPr>
                <w:rFonts w:ascii="Arial" w:hAnsi="Arial" w:cs="Arial"/>
              </w:rPr>
              <w:tab/>
            </w:r>
            <w:r w:rsidRPr="003F469E">
              <w:rPr>
                <w:rFonts w:ascii="Arial" w:hAnsi="Arial" w:cs="Arial"/>
              </w:rPr>
              <w:tab/>
            </w:r>
            <w:r w:rsidRPr="003F469E">
              <w:rPr>
                <w:rFonts w:ascii="Arial" w:hAnsi="Arial" w:cs="Arial"/>
              </w:rPr>
              <w:tab/>
              <w:t>organisms in an ecosystem can be</w:t>
            </w:r>
            <w:r w:rsidR="00F73991">
              <w:rPr>
                <w:rFonts w:ascii="Arial" w:hAnsi="Arial" w:cs="Arial"/>
              </w:rPr>
              <w:t xml:space="preserve"> </w:t>
            </w:r>
            <w:r w:rsidR="00F73991">
              <w:rPr>
                <w:rFonts w:ascii="Arial" w:hAnsi="Arial" w:cs="Arial"/>
              </w:rPr>
              <w:tab/>
            </w:r>
            <w:r w:rsidR="00F73991">
              <w:rPr>
                <w:rFonts w:ascii="Arial" w:hAnsi="Arial" w:cs="Arial"/>
              </w:rPr>
              <w:tab/>
            </w:r>
            <w:r w:rsidR="00F73991">
              <w:rPr>
                <w:rFonts w:ascii="Arial" w:hAnsi="Arial" w:cs="Arial"/>
              </w:rPr>
              <w:tab/>
            </w:r>
            <w:r w:rsidRPr="003F469E">
              <w:rPr>
                <w:rFonts w:ascii="Arial" w:hAnsi="Arial" w:cs="Arial"/>
              </w:rPr>
              <w:t>measured.</w:t>
            </w:r>
            <w:r w:rsidR="00F26AA6">
              <w:rPr>
                <w:rFonts w:ascii="Arial" w:hAnsi="Arial" w:cs="Arial"/>
              </w:rPr>
              <w:br/>
            </w:r>
          </w:p>
          <w:p w14:paraId="4DB6304D" w14:textId="428C9115" w:rsidR="005E2373" w:rsidRPr="003F469E" w:rsidRDefault="005E2373" w:rsidP="00F74647">
            <w:pPr>
              <w:tabs>
                <w:tab w:val="left" w:pos="596"/>
                <w:tab w:val="left" w:pos="1134"/>
              </w:tabs>
              <w:rPr>
                <w:rFonts w:ascii="Arial" w:hAnsi="Arial" w:cs="Arial"/>
              </w:rPr>
            </w:pPr>
            <w:r w:rsidRPr="003F469E">
              <w:rPr>
                <w:rFonts w:ascii="Arial" w:hAnsi="Arial" w:cs="Arial"/>
              </w:rPr>
              <w:tab/>
              <w:t>(ii)</w:t>
            </w:r>
            <w:r w:rsidRPr="003F469E">
              <w:rPr>
                <w:rFonts w:ascii="Arial" w:hAnsi="Arial" w:cs="Arial"/>
              </w:rPr>
              <w:tab/>
              <w:t xml:space="preserve">the use of sampling and recording methods </w:t>
            </w:r>
            <w:r w:rsidR="00F73991">
              <w:rPr>
                <w:rFonts w:ascii="Arial" w:hAnsi="Arial" w:cs="Arial"/>
              </w:rPr>
              <w:tab/>
            </w:r>
            <w:r w:rsidR="00F73991">
              <w:rPr>
                <w:rFonts w:ascii="Arial" w:hAnsi="Arial" w:cs="Arial"/>
              </w:rPr>
              <w:tab/>
            </w:r>
            <w:r w:rsidRPr="003F469E">
              <w:rPr>
                <w:rFonts w:ascii="Arial" w:hAnsi="Arial" w:cs="Arial"/>
              </w:rPr>
              <w:t xml:space="preserve">to determine the distribution and abundance </w:t>
            </w:r>
            <w:r w:rsidR="00F73991">
              <w:rPr>
                <w:rFonts w:ascii="Arial" w:hAnsi="Arial" w:cs="Arial"/>
              </w:rPr>
              <w:tab/>
            </w:r>
            <w:r w:rsidR="00F73991">
              <w:rPr>
                <w:rFonts w:ascii="Arial" w:hAnsi="Arial" w:cs="Arial"/>
              </w:rPr>
              <w:tab/>
            </w:r>
            <w:r w:rsidRPr="003F469E">
              <w:rPr>
                <w:rFonts w:ascii="Arial" w:hAnsi="Arial" w:cs="Arial"/>
              </w:rPr>
              <w:t>of organisms in a variety of ecosystems.</w:t>
            </w:r>
          </w:p>
        </w:tc>
        <w:tc>
          <w:tcPr>
            <w:tcW w:w="909" w:type="dxa"/>
          </w:tcPr>
          <w:p w14:paraId="6167DBE7" w14:textId="4DC1AE53" w:rsidR="005E2373" w:rsidRPr="00101118" w:rsidRDefault="005E2373" w:rsidP="00F74647">
            <w:pPr>
              <w:tabs>
                <w:tab w:val="left" w:pos="1134"/>
              </w:tabs>
              <w:rPr>
                <w:rFonts w:ascii="Arial" w:hAnsi="Arial" w:cs="Arial"/>
                <w:noProof/>
                <w:sz w:val="24"/>
                <w:szCs w:val="24"/>
              </w:rPr>
            </w:pPr>
          </w:p>
        </w:tc>
        <w:tc>
          <w:tcPr>
            <w:tcW w:w="850" w:type="dxa"/>
          </w:tcPr>
          <w:p w14:paraId="686C1644" w14:textId="1A4974E8" w:rsidR="005E2373" w:rsidRPr="00101118" w:rsidRDefault="005E2373" w:rsidP="00F74647">
            <w:pPr>
              <w:tabs>
                <w:tab w:val="left" w:pos="1134"/>
              </w:tabs>
              <w:jc w:val="center"/>
              <w:rPr>
                <w:rFonts w:ascii="Arial" w:hAnsi="Arial" w:cs="Arial"/>
                <w:noProof/>
                <w:sz w:val="24"/>
                <w:szCs w:val="24"/>
              </w:rPr>
            </w:pPr>
          </w:p>
        </w:tc>
        <w:tc>
          <w:tcPr>
            <w:tcW w:w="851" w:type="dxa"/>
          </w:tcPr>
          <w:p w14:paraId="159F1762" w14:textId="0F169817" w:rsidR="005E2373" w:rsidRPr="00101118" w:rsidRDefault="005E2373" w:rsidP="00F74647">
            <w:pPr>
              <w:tabs>
                <w:tab w:val="left" w:pos="1134"/>
              </w:tabs>
              <w:jc w:val="center"/>
              <w:rPr>
                <w:rFonts w:ascii="Arial" w:hAnsi="Arial" w:cs="Arial"/>
                <w:noProof/>
                <w:sz w:val="24"/>
                <w:szCs w:val="24"/>
              </w:rPr>
            </w:pPr>
          </w:p>
        </w:tc>
        <w:tc>
          <w:tcPr>
            <w:tcW w:w="6237" w:type="dxa"/>
          </w:tcPr>
          <w:p w14:paraId="1350B491" w14:textId="77777777" w:rsidR="005E2373" w:rsidRDefault="005E2373" w:rsidP="00F74647">
            <w:pPr>
              <w:tabs>
                <w:tab w:val="left" w:pos="1134"/>
              </w:tabs>
              <w:rPr>
                <w:rFonts w:ascii="Arial" w:hAnsi="Arial" w:cs="Arial"/>
                <w:sz w:val="24"/>
                <w:szCs w:val="24"/>
              </w:rPr>
            </w:pPr>
          </w:p>
        </w:tc>
      </w:tr>
    </w:tbl>
    <w:p w14:paraId="5A9F1663" w14:textId="25A6A101" w:rsidR="00F73991" w:rsidRPr="00AA1F79" w:rsidRDefault="00F73991">
      <w:pPr>
        <w:rPr>
          <w:rFonts w:ascii="Arial" w:hAnsi="Arial" w:cs="Arial"/>
        </w:rPr>
      </w:pPr>
    </w:p>
    <w:tbl>
      <w:tblPr>
        <w:tblStyle w:val="TableGrid"/>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98079A" w:rsidRPr="00B96F85" w14:paraId="5D2306F3" w14:textId="77777777" w:rsidTr="0066146A">
        <w:trPr>
          <w:trHeight w:val="494"/>
        </w:trPr>
        <w:tc>
          <w:tcPr>
            <w:tcW w:w="14596" w:type="dxa"/>
            <w:gridSpan w:val="5"/>
            <w:tcBorders>
              <w:bottom w:val="single" w:sz="4" w:space="0" w:color="FFFFFF" w:themeColor="background1"/>
            </w:tcBorders>
            <w:shd w:val="clear" w:color="auto" w:fill="802F35"/>
            <w:vAlign w:val="center"/>
          </w:tcPr>
          <w:p w14:paraId="3163CFAE" w14:textId="3599715F" w:rsidR="0098079A" w:rsidRPr="0066146A" w:rsidRDefault="0098079A" w:rsidP="00F74647">
            <w:pPr>
              <w:tabs>
                <w:tab w:val="left" w:pos="850"/>
                <w:tab w:val="left" w:pos="1134"/>
              </w:tabs>
              <w:rPr>
                <w:rFonts w:ascii="Arial" w:hAnsi="Arial" w:cs="Arial"/>
                <w:b/>
                <w:bCs/>
                <w:color w:val="FFFFFF" w:themeColor="background1"/>
                <w:sz w:val="24"/>
                <w:szCs w:val="24"/>
              </w:rPr>
            </w:pPr>
            <w:r w:rsidRPr="0066146A">
              <w:rPr>
                <w:rFonts w:ascii="Arial" w:hAnsi="Arial" w:cs="Arial"/>
                <w:b/>
                <w:bCs/>
                <w:color w:val="FFFFFF" w:themeColor="background1"/>
                <w:sz w:val="24"/>
                <w:szCs w:val="24"/>
              </w:rPr>
              <w:t>Module 6</w:t>
            </w:r>
            <w:r w:rsidRPr="0066146A">
              <w:rPr>
                <w:rFonts w:ascii="Arial" w:hAnsi="Arial" w:cs="Arial"/>
                <w:b/>
                <w:bCs/>
                <w:color w:val="FFFFFF" w:themeColor="background1"/>
                <w:sz w:val="24"/>
                <w:szCs w:val="24"/>
              </w:rPr>
              <w:tab/>
              <w:t>Genetics, evolution and ecosystems</w:t>
            </w:r>
          </w:p>
        </w:tc>
      </w:tr>
      <w:tr w:rsidR="0098079A" w:rsidRPr="00B96F85" w14:paraId="41A0BEB5" w14:textId="77777777" w:rsidTr="0066146A">
        <w:trPr>
          <w:trHeight w:val="494"/>
        </w:trPr>
        <w:tc>
          <w:tcPr>
            <w:tcW w:w="14596" w:type="dxa"/>
            <w:gridSpan w:val="5"/>
            <w:tcBorders>
              <w:top w:val="single" w:sz="4" w:space="0" w:color="FFFFFF" w:themeColor="background1"/>
            </w:tcBorders>
            <w:shd w:val="clear" w:color="auto" w:fill="802F35"/>
            <w:vAlign w:val="center"/>
          </w:tcPr>
          <w:p w14:paraId="23CE6FB9" w14:textId="3EC2921C" w:rsidR="0098079A" w:rsidRPr="0066146A" w:rsidRDefault="0098079A" w:rsidP="00F74647">
            <w:pPr>
              <w:tabs>
                <w:tab w:val="left" w:pos="850"/>
                <w:tab w:val="left" w:pos="1134"/>
              </w:tabs>
              <w:rPr>
                <w:rFonts w:ascii="Arial" w:hAnsi="Arial" w:cs="Arial"/>
                <w:b/>
                <w:bCs/>
                <w:color w:val="FFFFFF" w:themeColor="background1"/>
                <w:sz w:val="24"/>
                <w:szCs w:val="24"/>
              </w:rPr>
            </w:pPr>
            <w:r w:rsidRPr="0066146A">
              <w:rPr>
                <w:rFonts w:ascii="Arial" w:hAnsi="Arial" w:cs="Arial"/>
                <w:b/>
                <w:bCs/>
                <w:color w:val="FFFFFF" w:themeColor="background1"/>
                <w:sz w:val="24"/>
                <w:szCs w:val="24"/>
              </w:rPr>
              <w:t>6.3.2</w:t>
            </w:r>
            <w:r w:rsidRPr="0066146A">
              <w:rPr>
                <w:rFonts w:ascii="Arial" w:hAnsi="Arial" w:cs="Arial"/>
                <w:b/>
                <w:bCs/>
                <w:color w:val="FFFFFF" w:themeColor="background1"/>
                <w:sz w:val="24"/>
                <w:szCs w:val="24"/>
              </w:rPr>
              <w:tab/>
            </w:r>
            <w:r w:rsidRPr="0066146A">
              <w:rPr>
                <w:rFonts w:ascii="Arial" w:hAnsi="Arial" w:cs="Arial"/>
                <w:b/>
                <w:bCs/>
                <w:color w:val="FFFFFF" w:themeColor="background1"/>
                <w:sz w:val="24"/>
                <w:szCs w:val="24"/>
              </w:rPr>
              <w:tab/>
              <w:t>Populations and sustainability</w:t>
            </w:r>
          </w:p>
        </w:tc>
      </w:tr>
      <w:tr w:rsidR="0098079A" w:rsidRPr="00B96F85" w14:paraId="65FB1FC2" w14:textId="77777777" w:rsidTr="0066146A">
        <w:tc>
          <w:tcPr>
            <w:tcW w:w="5749" w:type="dxa"/>
          </w:tcPr>
          <w:p w14:paraId="4EC10FED" w14:textId="77777777" w:rsidR="0098079A" w:rsidRPr="003F469E" w:rsidRDefault="0098079A" w:rsidP="00F74647">
            <w:pPr>
              <w:tabs>
                <w:tab w:val="left" w:pos="1134"/>
              </w:tabs>
              <w:rPr>
                <w:rFonts w:ascii="Arial" w:hAnsi="Arial" w:cs="Arial"/>
                <w:b/>
                <w:bCs/>
              </w:rPr>
            </w:pPr>
            <w:r w:rsidRPr="003F469E">
              <w:rPr>
                <w:rFonts w:ascii="Arial" w:hAnsi="Arial" w:cs="Arial"/>
                <w:b/>
                <w:bCs/>
              </w:rPr>
              <w:t>Learning outcomes</w:t>
            </w:r>
          </w:p>
          <w:p w14:paraId="5F8CDFB2" w14:textId="0FFDF0BC" w:rsidR="0098079A" w:rsidRPr="003F469E" w:rsidRDefault="00A935CD" w:rsidP="00F74647">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3A6E9F62" w14:textId="77777777" w:rsidR="0098079A" w:rsidRPr="00101118" w:rsidRDefault="0098079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0E545C6" w14:textId="77777777" w:rsidR="0098079A" w:rsidRPr="00101118" w:rsidRDefault="0098079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6B2883C" w14:textId="77777777" w:rsidR="0098079A" w:rsidRPr="00101118" w:rsidRDefault="0098079A" w:rsidP="00F74647">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A212E53" w14:textId="77777777" w:rsidR="0098079A" w:rsidRPr="00101118" w:rsidRDefault="0098079A" w:rsidP="00F74647">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98079A" w:rsidRPr="00B96F85" w14:paraId="48652039" w14:textId="77777777" w:rsidTr="0066146A">
        <w:trPr>
          <w:trHeight w:val="1111"/>
        </w:trPr>
        <w:tc>
          <w:tcPr>
            <w:tcW w:w="5749" w:type="dxa"/>
          </w:tcPr>
          <w:p w14:paraId="6DFE4E2F" w14:textId="77777777" w:rsidR="0098079A" w:rsidRPr="009461E2" w:rsidRDefault="0098079A" w:rsidP="00F74647">
            <w:pPr>
              <w:tabs>
                <w:tab w:val="left" w:pos="596"/>
                <w:tab w:val="left" w:pos="1134"/>
              </w:tabs>
              <w:rPr>
                <w:rFonts w:ascii="Arial" w:hAnsi="Arial" w:cs="Arial"/>
                <w:sz w:val="18"/>
              </w:rPr>
            </w:pPr>
          </w:p>
          <w:p w14:paraId="3717EB93" w14:textId="73AD03A1" w:rsidR="0098079A" w:rsidRPr="003F469E" w:rsidRDefault="0098079A" w:rsidP="00F74647">
            <w:pPr>
              <w:tabs>
                <w:tab w:val="left" w:pos="596"/>
                <w:tab w:val="left" w:pos="1134"/>
              </w:tabs>
              <w:rPr>
                <w:rFonts w:ascii="Arial" w:hAnsi="Arial" w:cs="Arial"/>
              </w:rPr>
            </w:pPr>
            <w:r w:rsidRPr="003F469E">
              <w:rPr>
                <w:rFonts w:ascii="Arial" w:hAnsi="Arial" w:cs="Arial"/>
              </w:rPr>
              <w:t>(a)</w:t>
            </w:r>
            <w:r w:rsidRPr="003F469E">
              <w:rPr>
                <w:rFonts w:ascii="Arial" w:hAnsi="Arial" w:cs="Arial"/>
              </w:rPr>
              <w:tab/>
              <w:t>the factors that determine size of a population.</w:t>
            </w:r>
          </w:p>
          <w:p w14:paraId="21A78CDB" w14:textId="01232D45" w:rsidR="0098079A" w:rsidRPr="003F469E" w:rsidRDefault="0098079A" w:rsidP="00F74647">
            <w:pPr>
              <w:tabs>
                <w:tab w:val="left" w:pos="596"/>
                <w:tab w:val="left" w:pos="1134"/>
              </w:tabs>
              <w:rPr>
                <w:rFonts w:ascii="Arial" w:hAnsi="Arial" w:cs="Arial"/>
              </w:rPr>
            </w:pPr>
            <w:r w:rsidRPr="003F469E">
              <w:rPr>
                <w:rFonts w:ascii="Arial" w:hAnsi="Arial" w:cs="Arial"/>
              </w:rPr>
              <w:tab/>
            </w:r>
            <w:r w:rsidR="00F73991">
              <w:rPr>
                <w:rFonts w:ascii="Arial" w:hAnsi="Arial" w:cs="Arial"/>
              </w:rPr>
              <w:tab/>
            </w:r>
            <w:r w:rsidR="00EA128D" w:rsidRPr="003F469E">
              <w:rPr>
                <w:rFonts w:ascii="Arial" w:hAnsi="Arial" w:cs="Arial"/>
              </w:rPr>
              <w:t xml:space="preserve">To include the significance of limiting factors </w:t>
            </w:r>
            <w:r w:rsidR="00F73991">
              <w:rPr>
                <w:rFonts w:ascii="Arial" w:hAnsi="Arial" w:cs="Arial"/>
              </w:rPr>
              <w:tab/>
            </w:r>
            <w:r w:rsidR="00F73991">
              <w:rPr>
                <w:rFonts w:ascii="Arial" w:hAnsi="Arial" w:cs="Arial"/>
              </w:rPr>
              <w:tab/>
            </w:r>
            <w:r w:rsidR="00EA128D" w:rsidRPr="003F469E">
              <w:rPr>
                <w:rFonts w:ascii="Arial" w:hAnsi="Arial" w:cs="Arial"/>
              </w:rPr>
              <w:t xml:space="preserve">in determining the carrying capacity of a </w:t>
            </w:r>
            <w:r w:rsidR="00F73991">
              <w:rPr>
                <w:rFonts w:ascii="Arial" w:hAnsi="Arial" w:cs="Arial"/>
              </w:rPr>
              <w:tab/>
            </w:r>
            <w:r w:rsidR="00F73991">
              <w:rPr>
                <w:rFonts w:ascii="Arial" w:hAnsi="Arial" w:cs="Arial"/>
              </w:rPr>
              <w:tab/>
            </w:r>
            <w:r w:rsidR="00EA128D" w:rsidRPr="003F469E">
              <w:rPr>
                <w:rFonts w:ascii="Arial" w:hAnsi="Arial" w:cs="Arial"/>
              </w:rPr>
              <w:t>given</w:t>
            </w:r>
            <w:r w:rsidR="00F73991">
              <w:rPr>
                <w:rFonts w:ascii="Arial" w:hAnsi="Arial" w:cs="Arial"/>
              </w:rPr>
              <w:t xml:space="preserve"> </w:t>
            </w:r>
            <w:r w:rsidR="00EA128D" w:rsidRPr="003F469E">
              <w:rPr>
                <w:rFonts w:ascii="Arial" w:hAnsi="Arial" w:cs="Arial"/>
              </w:rPr>
              <w:t xml:space="preserve">environment and the impact of these </w:t>
            </w:r>
            <w:r w:rsidR="00F73991">
              <w:rPr>
                <w:rFonts w:ascii="Arial" w:hAnsi="Arial" w:cs="Arial"/>
              </w:rPr>
              <w:tab/>
            </w:r>
            <w:r w:rsidR="00F73991">
              <w:rPr>
                <w:rFonts w:ascii="Arial" w:hAnsi="Arial" w:cs="Arial"/>
              </w:rPr>
              <w:tab/>
            </w:r>
            <w:r w:rsidR="00EA128D" w:rsidRPr="003F469E">
              <w:rPr>
                <w:rFonts w:ascii="Arial" w:hAnsi="Arial" w:cs="Arial"/>
              </w:rPr>
              <w:t>factors</w:t>
            </w:r>
            <w:r w:rsidR="00F73991">
              <w:rPr>
                <w:rFonts w:ascii="Arial" w:hAnsi="Arial" w:cs="Arial"/>
              </w:rPr>
              <w:t xml:space="preserve"> </w:t>
            </w:r>
            <w:r w:rsidR="00EA128D" w:rsidRPr="003F469E">
              <w:rPr>
                <w:rFonts w:ascii="Arial" w:hAnsi="Arial" w:cs="Arial"/>
              </w:rPr>
              <w:t>on final population size.</w:t>
            </w:r>
          </w:p>
          <w:p w14:paraId="33D36588" w14:textId="77777777" w:rsidR="0098079A" w:rsidRPr="00870AFC" w:rsidRDefault="0098079A" w:rsidP="00F74647">
            <w:pPr>
              <w:tabs>
                <w:tab w:val="left" w:pos="596"/>
                <w:tab w:val="left" w:pos="1134"/>
              </w:tabs>
              <w:rPr>
                <w:rFonts w:ascii="Arial" w:hAnsi="Arial" w:cs="Arial"/>
                <w:sz w:val="14"/>
                <w:szCs w:val="14"/>
              </w:rPr>
            </w:pPr>
          </w:p>
        </w:tc>
        <w:tc>
          <w:tcPr>
            <w:tcW w:w="909" w:type="dxa"/>
          </w:tcPr>
          <w:p w14:paraId="4FEAE02E" w14:textId="70D5597C" w:rsidR="0098079A" w:rsidRPr="00101118" w:rsidRDefault="0098079A" w:rsidP="00F74647">
            <w:pPr>
              <w:tabs>
                <w:tab w:val="left" w:pos="1134"/>
              </w:tabs>
              <w:rPr>
                <w:rFonts w:ascii="Arial" w:hAnsi="Arial" w:cs="Arial"/>
                <w:noProof/>
                <w:sz w:val="24"/>
                <w:szCs w:val="24"/>
              </w:rPr>
            </w:pPr>
          </w:p>
        </w:tc>
        <w:tc>
          <w:tcPr>
            <w:tcW w:w="850" w:type="dxa"/>
          </w:tcPr>
          <w:p w14:paraId="00A73362" w14:textId="43D6CD8D" w:rsidR="0098079A" w:rsidRPr="00101118" w:rsidRDefault="0098079A" w:rsidP="00F74647">
            <w:pPr>
              <w:tabs>
                <w:tab w:val="left" w:pos="1134"/>
              </w:tabs>
              <w:jc w:val="center"/>
              <w:rPr>
                <w:rFonts w:ascii="Arial" w:hAnsi="Arial" w:cs="Arial"/>
                <w:noProof/>
                <w:sz w:val="24"/>
                <w:szCs w:val="24"/>
              </w:rPr>
            </w:pPr>
          </w:p>
        </w:tc>
        <w:tc>
          <w:tcPr>
            <w:tcW w:w="851" w:type="dxa"/>
          </w:tcPr>
          <w:p w14:paraId="296AF4F2" w14:textId="22987C75" w:rsidR="0098079A" w:rsidRPr="00101118" w:rsidRDefault="0098079A" w:rsidP="00F74647">
            <w:pPr>
              <w:tabs>
                <w:tab w:val="left" w:pos="1134"/>
              </w:tabs>
              <w:jc w:val="center"/>
              <w:rPr>
                <w:rFonts w:ascii="Arial" w:hAnsi="Arial" w:cs="Arial"/>
                <w:noProof/>
                <w:sz w:val="24"/>
                <w:szCs w:val="24"/>
              </w:rPr>
            </w:pPr>
          </w:p>
        </w:tc>
        <w:tc>
          <w:tcPr>
            <w:tcW w:w="6237" w:type="dxa"/>
          </w:tcPr>
          <w:p w14:paraId="0743A031" w14:textId="77777777" w:rsidR="0098079A" w:rsidRDefault="0098079A" w:rsidP="00F74647">
            <w:pPr>
              <w:tabs>
                <w:tab w:val="left" w:pos="1134"/>
              </w:tabs>
              <w:rPr>
                <w:rFonts w:ascii="Arial" w:hAnsi="Arial" w:cs="Arial"/>
                <w:sz w:val="24"/>
                <w:szCs w:val="24"/>
              </w:rPr>
            </w:pPr>
          </w:p>
        </w:tc>
      </w:tr>
      <w:tr w:rsidR="0098079A" w:rsidRPr="00B96F85" w14:paraId="573C399C" w14:textId="77777777" w:rsidTr="0066146A">
        <w:trPr>
          <w:trHeight w:val="1111"/>
        </w:trPr>
        <w:tc>
          <w:tcPr>
            <w:tcW w:w="5749" w:type="dxa"/>
          </w:tcPr>
          <w:p w14:paraId="6A92178A" w14:textId="77777777" w:rsidR="0098079A" w:rsidRPr="009461E2" w:rsidRDefault="0098079A" w:rsidP="00F74647">
            <w:pPr>
              <w:tabs>
                <w:tab w:val="left" w:pos="596"/>
                <w:tab w:val="left" w:pos="1134"/>
              </w:tabs>
              <w:rPr>
                <w:rFonts w:ascii="Arial" w:hAnsi="Arial" w:cs="Arial"/>
                <w:sz w:val="14"/>
              </w:rPr>
            </w:pPr>
          </w:p>
          <w:p w14:paraId="2304C604" w14:textId="5D146D2B" w:rsidR="0098079A" w:rsidRPr="003F469E" w:rsidRDefault="0098079A" w:rsidP="00F74647">
            <w:pPr>
              <w:tabs>
                <w:tab w:val="left" w:pos="596"/>
                <w:tab w:val="left" w:pos="1134"/>
              </w:tabs>
              <w:rPr>
                <w:rFonts w:ascii="Arial" w:hAnsi="Arial" w:cs="Arial"/>
              </w:rPr>
            </w:pPr>
            <w:r w:rsidRPr="003F469E">
              <w:rPr>
                <w:rFonts w:ascii="Arial" w:hAnsi="Arial" w:cs="Arial"/>
              </w:rPr>
              <w:t>(</w:t>
            </w:r>
            <w:r w:rsidR="00EA128D" w:rsidRPr="003F469E">
              <w:rPr>
                <w:rFonts w:ascii="Arial" w:hAnsi="Arial" w:cs="Arial"/>
              </w:rPr>
              <w:t>b</w:t>
            </w:r>
            <w:r w:rsidRPr="003F469E">
              <w:rPr>
                <w:rFonts w:ascii="Arial" w:hAnsi="Arial" w:cs="Arial"/>
              </w:rPr>
              <w:t>)</w:t>
            </w:r>
            <w:r w:rsidRPr="003F469E">
              <w:rPr>
                <w:rFonts w:ascii="Arial" w:hAnsi="Arial" w:cs="Arial"/>
              </w:rPr>
              <w:tab/>
            </w:r>
            <w:r w:rsidR="00EA128D" w:rsidRPr="003F469E">
              <w:rPr>
                <w:rFonts w:ascii="Arial" w:hAnsi="Arial" w:cs="Arial"/>
              </w:rPr>
              <w:t>interactions between populations.</w:t>
            </w:r>
          </w:p>
          <w:p w14:paraId="59F5A7F0" w14:textId="1573FE1A" w:rsidR="00784898" w:rsidRPr="003F469E" w:rsidRDefault="0098079A" w:rsidP="00F74647">
            <w:pPr>
              <w:tabs>
                <w:tab w:val="left" w:pos="596"/>
                <w:tab w:val="left" w:pos="1134"/>
              </w:tabs>
              <w:rPr>
                <w:rFonts w:ascii="Arial" w:hAnsi="Arial" w:cs="Arial"/>
              </w:rPr>
            </w:pPr>
            <w:r w:rsidRPr="003F469E">
              <w:rPr>
                <w:rFonts w:ascii="Arial" w:hAnsi="Arial" w:cs="Arial"/>
              </w:rPr>
              <w:t xml:space="preserve"> </w:t>
            </w:r>
            <w:r w:rsidRPr="003F469E">
              <w:rPr>
                <w:rFonts w:ascii="Arial" w:hAnsi="Arial" w:cs="Arial"/>
              </w:rPr>
              <w:tab/>
            </w:r>
            <w:r w:rsidR="00F73991">
              <w:rPr>
                <w:rFonts w:ascii="Arial" w:hAnsi="Arial" w:cs="Arial"/>
              </w:rPr>
              <w:tab/>
            </w:r>
            <w:r w:rsidR="00784898" w:rsidRPr="003F469E">
              <w:rPr>
                <w:rFonts w:ascii="Arial" w:hAnsi="Arial" w:cs="Arial"/>
              </w:rPr>
              <w:t xml:space="preserve">To include predator–prey relationships </w:t>
            </w:r>
            <w:r w:rsidR="00784898" w:rsidRPr="003F469E">
              <w:rPr>
                <w:rFonts w:ascii="Arial" w:hAnsi="Arial" w:cs="Arial"/>
              </w:rPr>
              <w:tab/>
            </w:r>
            <w:r w:rsidR="00F73991">
              <w:rPr>
                <w:rFonts w:ascii="Arial" w:hAnsi="Arial" w:cs="Arial"/>
              </w:rPr>
              <w:tab/>
            </w:r>
            <w:r w:rsidR="00F73991">
              <w:rPr>
                <w:rFonts w:ascii="Arial" w:hAnsi="Arial" w:cs="Arial"/>
              </w:rPr>
              <w:tab/>
            </w:r>
            <w:r w:rsidR="00784898" w:rsidRPr="003F469E">
              <w:rPr>
                <w:rFonts w:ascii="Arial" w:hAnsi="Arial" w:cs="Arial"/>
              </w:rPr>
              <w:t xml:space="preserve">considering the effects on both predator and </w:t>
            </w:r>
            <w:r w:rsidR="00784898" w:rsidRPr="003F469E">
              <w:rPr>
                <w:rFonts w:ascii="Arial" w:hAnsi="Arial" w:cs="Arial"/>
              </w:rPr>
              <w:tab/>
            </w:r>
            <w:r w:rsidR="00F73991">
              <w:rPr>
                <w:rFonts w:ascii="Arial" w:hAnsi="Arial" w:cs="Arial"/>
              </w:rPr>
              <w:tab/>
            </w:r>
            <w:r w:rsidR="00784898" w:rsidRPr="003F469E">
              <w:rPr>
                <w:rFonts w:ascii="Arial" w:hAnsi="Arial" w:cs="Arial"/>
              </w:rPr>
              <w:t>prey populations</w:t>
            </w:r>
          </w:p>
          <w:p w14:paraId="1F94C0E1" w14:textId="1DE7F268" w:rsidR="00784898" w:rsidRPr="003F469E" w:rsidRDefault="00784898" w:rsidP="00F74647">
            <w:pPr>
              <w:tabs>
                <w:tab w:val="left" w:pos="596"/>
                <w:tab w:val="left" w:pos="1134"/>
              </w:tabs>
              <w:rPr>
                <w:rFonts w:ascii="Arial" w:hAnsi="Arial" w:cs="Arial"/>
              </w:rPr>
            </w:pPr>
            <w:r w:rsidRPr="003F469E">
              <w:rPr>
                <w:rFonts w:ascii="Arial" w:hAnsi="Arial" w:cs="Arial"/>
              </w:rPr>
              <w:tab/>
            </w:r>
            <w:r w:rsidR="00F73991">
              <w:rPr>
                <w:rFonts w:ascii="Arial" w:hAnsi="Arial" w:cs="Arial"/>
              </w:rPr>
              <w:tab/>
            </w:r>
            <w:r w:rsidRPr="003F469E">
              <w:rPr>
                <w:rFonts w:ascii="Arial" w:hAnsi="Arial" w:cs="Arial"/>
                <w:b/>
                <w:bCs/>
              </w:rPr>
              <w:t>AND</w:t>
            </w:r>
          </w:p>
          <w:p w14:paraId="7B9709A2" w14:textId="664B33C8" w:rsidR="0098079A" w:rsidRPr="003F469E" w:rsidRDefault="00784898" w:rsidP="00F74647">
            <w:pPr>
              <w:tabs>
                <w:tab w:val="left" w:pos="596"/>
                <w:tab w:val="left" w:pos="1134"/>
              </w:tabs>
              <w:rPr>
                <w:rFonts w:ascii="Arial" w:hAnsi="Arial" w:cs="Arial"/>
              </w:rPr>
            </w:pPr>
            <w:r w:rsidRPr="003F469E">
              <w:rPr>
                <w:rFonts w:ascii="Arial" w:hAnsi="Arial" w:cs="Arial"/>
              </w:rPr>
              <w:tab/>
            </w:r>
            <w:r w:rsidR="00F73991">
              <w:rPr>
                <w:rFonts w:ascii="Arial" w:hAnsi="Arial" w:cs="Arial"/>
              </w:rPr>
              <w:tab/>
            </w:r>
            <w:r w:rsidRPr="003F469E">
              <w:rPr>
                <w:rFonts w:ascii="Arial" w:hAnsi="Arial" w:cs="Arial"/>
              </w:rPr>
              <w:t>interspecific and intraspecific competition.</w:t>
            </w:r>
          </w:p>
          <w:p w14:paraId="48FB20BE" w14:textId="6AAFF6AC" w:rsidR="00784898" w:rsidRPr="00870AFC" w:rsidRDefault="00784898" w:rsidP="00F74647">
            <w:pPr>
              <w:tabs>
                <w:tab w:val="left" w:pos="596"/>
                <w:tab w:val="left" w:pos="1134"/>
              </w:tabs>
              <w:rPr>
                <w:rFonts w:ascii="Arial" w:hAnsi="Arial" w:cs="Arial"/>
                <w:sz w:val="14"/>
                <w:szCs w:val="14"/>
              </w:rPr>
            </w:pPr>
          </w:p>
        </w:tc>
        <w:tc>
          <w:tcPr>
            <w:tcW w:w="909" w:type="dxa"/>
          </w:tcPr>
          <w:p w14:paraId="6523F419" w14:textId="4EEB4D00" w:rsidR="0098079A" w:rsidRPr="00101118" w:rsidRDefault="0098079A" w:rsidP="00F74647">
            <w:pPr>
              <w:tabs>
                <w:tab w:val="left" w:pos="1134"/>
              </w:tabs>
              <w:rPr>
                <w:rFonts w:ascii="Arial" w:hAnsi="Arial" w:cs="Arial"/>
                <w:noProof/>
                <w:sz w:val="24"/>
                <w:szCs w:val="24"/>
              </w:rPr>
            </w:pPr>
          </w:p>
        </w:tc>
        <w:tc>
          <w:tcPr>
            <w:tcW w:w="850" w:type="dxa"/>
          </w:tcPr>
          <w:p w14:paraId="2F5847C9" w14:textId="33F5D131" w:rsidR="0098079A" w:rsidRPr="00101118" w:rsidRDefault="0098079A" w:rsidP="00F74647">
            <w:pPr>
              <w:tabs>
                <w:tab w:val="left" w:pos="1134"/>
              </w:tabs>
              <w:jc w:val="center"/>
              <w:rPr>
                <w:rFonts w:ascii="Arial" w:hAnsi="Arial" w:cs="Arial"/>
                <w:noProof/>
                <w:sz w:val="24"/>
                <w:szCs w:val="24"/>
              </w:rPr>
            </w:pPr>
          </w:p>
        </w:tc>
        <w:tc>
          <w:tcPr>
            <w:tcW w:w="851" w:type="dxa"/>
          </w:tcPr>
          <w:p w14:paraId="68C6C8A7" w14:textId="25DBB917" w:rsidR="0098079A" w:rsidRPr="00101118" w:rsidRDefault="0098079A" w:rsidP="00F74647">
            <w:pPr>
              <w:tabs>
                <w:tab w:val="left" w:pos="1134"/>
              </w:tabs>
              <w:jc w:val="center"/>
              <w:rPr>
                <w:rFonts w:ascii="Arial" w:hAnsi="Arial" w:cs="Arial"/>
                <w:noProof/>
                <w:sz w:val="24"/>
                <w:szCs w:val="24"/>
              </w:rPr>
            </w:pPr>
          </w:p>
        </w:tc>
        <w:tc>
          <w:tcPr>
            <w:tcW w:w="6237" w:type="dxa"/>
          </w:tcPr>
          <w:p w14:paraId="2D0C9851" w14:textId="77777777" w:rsidR="0098079A" w:rsidRDefault="0098079A" w:rsidP="00F74647">
            <w:pPr>
              <w:tabs>
                <w:tab w:val="left" w:pos="1134"/>
              </w:tabs>
              <w:rPr>
                <w:rFonts w:ascii="Arial" w:hAnsi="Arial" w:cs="Arial"/>
                <w:sz w:val="24"/>
                <w:szCs w:val="24"/>
              </w:rPr>
            </w:pPr>
          </w:p>
        </w:tc>
      </w:tr>
      <w:tr w:rsidR="0098079A" w:rsidRPr="00B96F85" w14:paraId="06DD0A75" w14:textId="77777777" w:rsidTr="0066146A">
        <w:trPr>
          <w:trHeight w:val="1111"/>
        </w:trPr>
        <w:tc>
          <w:tcPr>
            <w:tcW w:w="5749" w:type="dxa"/>
          </w:tcPr>
          <w:p w14:paraId="3C7AFBE0" w14:textId="77777777" w:rsidR="0098079A" w:rsidRPr="009461E2" w:rsidRDefault="0098079A" w:rsidP="00F74647">
            <w:pPr>
              <w:tabs>
                <w:tab w:val="left" w:pos="596"/>
                <w:tab w:val="left" w:pos="1134"/>
              </w:tabs>
              <w:rPr>
                <w:rFonts w:ascii="Arial" w:hAnsi="Arial" w:cs="Arial"/>
                <w:sz w:val="12"/>
              </w:rPr>
            </w:pPr>
          </w:p>
          <w:p w14:paraId="5572E0F2" w14:textId="6E1CAC8C" w:rsidR="0098079A" w:rsidRPr="003F469E" w:rsidRDefault="0098079A" w:rsidP="00F74647">
            <w:pPr>
              <w:tabs>
                <w:tab w:val="left" w:pos="596"/>
                <w:tab w:val="left" w:pos="1134"/>
              </w:tabs>
              <w:rPr>
                <w:rFonts w:ascii="Arial" w:hAnsi="Arial" w:cs="Arial"/>
              </w:rPr>
            </w:pPr>
            <w:r w:rsidRPr="003F469E">
              <w:rPr>
                <w:rFonts w:ascii="Arial" w:hAnsi="Arial" w:cs="Arial"/>
              </w:rPr>
              <w:t>(</w:t>
            </w:r>
            <w:r w:rsidR="00784898" w:rsidRPr="003F469E">
              <w:rPr>
                <w:rFonts w:ascii="Arial" w:hAnsi="Arial" w:cs="Arial"/>
              </w:rPr>
              <w:t>c</w:t>
            </w:r>
            <w:r w:rsidRPr="003F469E">
              <w:rPr>
                <w:rFonts w:ascii="Arial" w:hAnsi="Arial" w:cs="Arial"/>
              </w:rPr>
              <w:t>)</w:t>
            </w:r>
            <w:r w:rsidRPr="003F469E">
              <w:rPr>
                <w:rFonts w:ascii="Arial" w:hAnsi="Arial" w:cs="Arial"/>
              </w:rPr>
              <w:tab/>
            </w:r>
            <w:r w:rsidR="00784898" w:rsidRPr="003F469E">
              <w:rPr>
                <w:rFonts w:ascii="Arial" w:hAnsi="Arial" w:cs="Arial"/>
              </w:rPr>
              <w:t>the reasons for, and differences between,</w:t>
            </w:r>
            <w:r w:rsidR="00F73991">
              <w:rPr>
                <w:rFonts w:ascii="Arial" w:hAnsi="Arial" w:cs="Arial"/>
              </w:rPr>
              <w:t xml:space="preserve"> </w:t>
            </w:r>
            <w:r w:rsidR="00F73991">
              <w:rPr>
                <w:rFonts w:ascii="Arial" w:hAnsi="Arial" w:cs="Arial"/>
              </w:rPr>
              <w:tab/>
            </w:r>
            <w:r w:rsidR="00784898" w:rsidRPr="003F469E">
              <w:rPr>
                <w:rFonts w:ascii="Arial" w:hAnsi="Arial" w:cs="Arial"/>
              </w:rPr>
              <w:t>conservation and preservation.</w:t>
            </w:r>
          </w:p>
          <w:p w14:paraId="4BCD3333" w14:textId="3111F985" w:rsidR="00784898" w:rsidRPr="003F469E" w:rsidRDefault="00784898" w:rsidP="00F74647">
            <w:pPr>
              <w:tabs>
                <w:tab w:val="left" w:pos="596"/>
                <w:tab w:val="left" w:pos="1134"/>
              </w:tabs>
              <w:rPr>
                <w:rFonts w:ascii="Arial" w:hAnsi="Arial" w:cs="Arial"/>
              </w:rPr>
            </w:pPr>
            <w:r w:rsidRPr="003F469E">
              <w:rPr>
                <w:rFonts w:ascii="Arial" w:hAnsi="Arial" w:cs="Arial"/>
              </w:rPr>
              <w:tab/>
            </w:r>
            <w:r w:rsidR="00F73991">
              <w:rPr>
                <w:rFonts w:ascii="Arial" w:hAnsi="Arial" w:cs="Arial"/>
              </w:rPr>
              <w:tab/>
            </w:r>
            <w:r w:rsidRPr="003F469E">
              <w:rPr>
                <w:rFonts w:ascii="Arial" w:hAnsi="Arial" w:cs="Arial"/>
              </w:rPr>
              <w:t xml:space="preserve">To include the economic, social and ethical </w:t>
            </w:r>
            <w:r w:rsidRPr="003F469E">
              <w:rPr>
                <w:rFonts w:ascii="Arial" w:hAnsi="Arial" w:cs="Arial"/>
              </w:rPr>
              <w:tab/>
            </w:r>
            <w:r w:rsidR="00F73991">
              <w:rPr>
                <w:rFonts w:ascii="Arial" w:hAnsi="Arial" w:cs="Arial"/>
              </w:rPr>
              <w:tab/>
            </w:r>
            <w:r w:rsidRPr="003F469E">
              <w:rPr>
                <w:rFonts w:ascii="Arial" w:hAnsi="Arial" w:cs="Arial"/>
              </w:rPr>
              <w:t xml:space="preserve">reasons for conservation of biological </w:t>
            </w:r>
            <w:r w:rsidRPr="003F469E">
              <w:rPr>
                <w:rFonts w:ascii="Arial" w:hAnsi="Arial" w:cs="Arial"/>
              </w:rPr>
              <w:tab/>
            </w:r>
            <w:r w:rsidR="00F73991">
              <w:rPr>
                <w:rFonts w:ascii="Arial" w:hAnsi="Arial" w:cs="Arial"/>
              </w:rPr>
              <w:tab/>
            </w:r>
            <w:r w:rsidR="00F73991">
              <w:rPr>
                <w:rFonts w:ascii="Arial" w:hAnsi="Arial" w:cs="Arial"/>
              </w:rPr>
              <w:tab/>
            </w:r>
            <w:r w:rsidRPr="003F469E">
              <w:rPr>
                <w:rFonts w:ascii="Arial" w:hAnsi="Arial" w:cs="Arial"/>
              </w:rPr>
              <w:t>resources.</w:t>
            </w:r>
          </w:p>
          <w:p w14:paraId="3CDAF29E" w14:textId="332C7690" w:rsidR="00784898" w:rsidRPr="00870AFC" w:rsidRDefault="00784898" w:rsidP="00F74647">
            <w:pPr>
              <w:tabs>
                <w:tab w:val="left" w:pos="596"/>
                <w:tab w:val="left" w:pos="1134"/>
              </w:tabs>
              <w:rPr>
                <w:rFonts w:ascii="Arial" w:hAnsi="Arial" w:cs="Arial"/>
                <w:sz w:val="14"/>
                <w:szCs w:val="14"/>
              </w:rPr>
            </w:pPr>
          </w:p>
        </w:tc>
        <w:tc>
          <w:tcPr>
            <w:tcW w:w="909" w:type="dxa"/>
          </w:tcPr>
          <w:p w14:paraId="369A5D88" w14:textId="7867169F" w:rsidR="0098079A" w:rsidRPr="00101118" w:rsidRDefault="0098079A" w:rsidP="00F74647">
            <w:pPr>
              <w:tabs>
                <w:tab w:val="left" w:pos="1134"/>
              </w:tabs>
              <w:rPr>
                <w:rFonts w:ascii="Arial" w:hAnsi="Arial" w:cs="Arial"/>
                <w:noProof/>
                <w:sz w:val="24"/>
                <w:szCs w:val="24"/>
              </w:rPr>
            </w:pPr>
          </w:p>
        </w:tc>
        <w:tc>
          <w:tcPr>
            <w:tcW w:w="850" w:type="dxa"/>
          </w:tcPr>
          <w:p w14:paraId="5B0304D8" w14:textId="79586D69" w:rsidR="0098079A" w:rsidRPr="00101118" w:rsidRDefault="0098079A" w:rsidP="00F74647">
            <w:pPr>
              <w:tabs>
                <w:tab w:val="left" w:pos="1134"/>
              </w:tabs>
              <w:jc w:val="center"/>
              <w:rPr>
                <w:rFonts w:ascii="Arial" w:hAnsi="Arial" w:cs="Arial"/>
                <w:noProof/>
                <w:sz w:val="24"/>
                <w:szCs w:val="24"/>
              </w:rPr>
            </w:pPr>
          </w:p>
        </w:tc>
        <w:tc>
          <w:tcPr>
            <w:tcW w:w="851" w:type="dxa"/>
          </w:tcPr>
          <w:p w14:paraId="1DDDB587" w14:textId="506A4EFA" w:rsidR="0098079A" w:rsidRPr="00101118" w:rsidRDefault="0098079A" w:rsidP="00F74647">
            <w:pPr>
              <w:tabs>
                <w:tab w:val="left" w:pos="1134"/>
              </w:tabs>
              <w:jc w:val="center"/>
              <w:rPr>
                <w:rFonts w:ascii="Arial" w:hAnsi="Arial" w:cs="Arial"/>
                <w:noProof/>
                <w:sz w:val="24"/>
                <w:szCs w:val="24"/>
              </w:rPr>
            </w:pPr>
          </w:p>
        </w:tc>
        <w:tc>
          <w:tcPr>
            <w:tcW w:w="6237" w:type="dxa"/>
          </w:tcPr>
          <w:p w14:paraId="5D89B476" w14:textId="77777777" w:rsidR="0098079A" w:rsidRDefault="0098079A" w:rsidP="00F74647">
            <w:pPr>
              <w:tabs>
                <w:tab w:val="left" w:pos="1134"/>
              </w:tabs>
              <w:rPr>
                <w:rFonts w:ascii="Arial" w:hAnsi="Arial" w:cs="Arial"/>
                <w:sz w:val="24"/>
                <w:szCs w:val="24"/>
              </w:rPr>
            </w:pPr>
          </w:p>
        </w:tc>
      </w:tr>
    </w:tbl>
    <w:tbl>
      <w:tblPr>
        <w:tblStyle w:val="TableGrid"/>
        <w:tblpPr w:leftFromText="180" w:rightFromText="180" w:vertAnchor="text" w:horzAnchor="margin" w:tblpYSpec="top"/>
        <w:tblW w:w="1459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5749"/>
        <w:gridCol w:w="909"/>
        <w:gridCol w:w="850"/>
        <w:gridCol w:w="851"/>
        <w:gridCol w:w="6237"/>
      </w:tblGrid>
      <w:tr w:rsidR="00B60E61" w:rsidRPr="00B96F85" w14:paraId="34BCB656" w14:textId="77777777" w:rsidTr="00B60E61">
        <w:trPr>
          <w:trHeight w:val="494"/>
        </w:trPr>
        <w:tc>
          <w:tcPr>
            <w:tcW w:w="14596" w:type="dxa"/>
            <w:gridSpan w:val="5"/>
            <w:tcBorders>
              <w:bottom w:val="single" w:sz="4" w:space="0" w:color="FFFFFF" w:themeColor="background1"/>
            </w:tcBorders>
            <w:shd w:val="clear" w:color="auto" w:fill="802F35"/>
            <w:vAlign w:val="center"/>
          </w:tcPr>
          <w:p w14:paraId="30A13D62" w14:textId="77777777" w:rsidR="00B60E61" w:rsidRPr="0066146A" w:rsidRDefault="00B60E61" w:rsidP="00B60E61">
            <w:pPr>
              <w:tabs>
                <w:tab w:val="left" w:pos="850"/>
                <w:tab w:val="left" w:pos="1134"/>
              </w:tabs>
              <w:rPr>
                <w:rFonts w:ascii="Arial" w:hAnsi="Arial" w:cs="Arial"/>
                <w:b/>
                <w:bCs/>
                <w:color w:val="FFFFFF" w:themeColor="background1"/>
                <w:sz w:val="24"/>
                <w:szCs w:val="24"/>
              </w:rPr>
            </w:pPr>
            <w:r w:rsidRPr="0066146A">
              <w:rPr>
                <w:rFonts w:ascii="Arial" w:hAnsi="Arial" w:cs="Arial"/>
                <w:b/>
                <w:bCs/>
                <w:color w:val="FFFFFF" w:themeColor="background1"/>
                <w:sz w:val="24"/>
                <w:szCs w:val="24"/>
              </w:rPr>
              <w:lastRenderedPageBreak/>
              <w:t>Module 6</w:t>
            </w:r>
            <w:r w:rsidRPr="0066146A">
              <w:rPr>
                <w:rFonts w:ascii="Arial" w:hAnsi="Arial" w:cs="Arial"/>
                <w:b/>
                <w:bCs/>
                <w:color w:val="FFFFFF" w:themeColor="background1"/>
                <w:sz w:val="24"/>
                <w:szCs w:val="24"/>
              </w:rPr>
              <w:tab/>
              <w:t>Genetics, evolution and ecosystems</w:t>
            </w:r>
          </w:p>
        </w:tc>
      </w:tr>
      <w:tr w:rsidR="00B60E61" w:rsidRPr="00B96F85" w14:paraId="4B5696E9" w14:textId="77777777" w:rsidTr="00B60E61">
        <w:trPr>
          <w:trHeight w:val="494"/>
        </w:trPr>
        <w:tc>
          <w:tcPr>
            <w:tcW w:w="14596" w:type="dxa"/>
            <w:gridSpan w:val="5"/>
            <w:tcBorders>
              <w:top w:val="single" w:sz="4" w:space="0" w:color="FFFFFF" w:themeColor="background1"/>
            </w:tcBorders>
            <w:shd w:val="clear" w:color="auto" w:fill="802F35"/>
            <w:vAlign w:val="center"/>
          </w:tcPr>
          <w:p w14:paraId="46ABE3FF" w14:textId="77777777" w:rsidR="00B60E61" w:rsidRPr="0066146A" w:rsidRDefault="00B60E61" w:rsidP="00B60E61">
            <w:pPr>
              <w:tabs>
                <w:tab w:val="left" w:pos="850"/>
                <w:tab w:val="left" w:pos="1134"/>
              </w:tabs>
              <w:rPr>
                <w:rFonts w:ascii="Arial" w:hAnsi="Arial" w:cs="Arial"/>
                <w:b/>
                <w:bCs/>
                <w:color w:val="FFFFFF" w:themeColor="background1"/>
                <w:sz w:val="24"/>
                <w:szCs w:val="24"/>
              </w:rPr>
            </w:pPr>
            <w:r w:rsidRPr="0066146A">
              <w:rPr>
                <w:rFonts w:ascii="Arial" w:hAnsi="Arial" w:cs="Arial"/>
                <w:b/>
                <w:bCs/>
                <w:color w:val="FFFFFF" w:themeColor="background1"/>
                <w:sz w:val="24"/>
                <w:szCs w:val="24"/>
              </w:rPr>
              <w:t>6.3.2</w:t>
            </w:r>
            <w:r w:rsidRPr="0066146A">
              <w:rPr>
                <w:rFonts w:ascii="Arial" w:hAnsi="Arial" w:cs="Arial"/>
                <w:b/>
                <w:bCs/>
                <w:color w:val="FFFFFF" w:themeColor="background1"/>
                <w:sz w:val="24"/>
                <w:szCs w:val="24"/>
              </w:rPr>
              <w:tab/>
            </w:r>
            <w:r w:rsidRPr="0066146A">
              <w:rPr>
                <w:rFonts w:ascii="Arial" w:hAnsi="Arial" w:cs="Arial"/>
                <w:b/>
                <w:bCs/>
                <w:color w:val="FFFFFF" w:themeColor="background1"/>
                <w:sz w:val="24"/>
                <w:szCs w:val="24"/>
              </w:rPr>
              <w:tab/>
              <w:t>Populations and sustainability</w:t>
            </w:r>
          </w:p>
        </w:tc>
      </w:tr>
      <w:tr w:rsidR="00B60E61" w:rsidRPr="00B96F85" w14:paraId="57BB8076" w14:textId="77777777" w:rsidTr="00B60E61">
        <w:tc>
          <w:tcPr>
            <w:tcW w:w="5749" w:type="dxa"/>
          </w:tcPr>
          <w:p w14:paraId="53E84A5A" w14:textId="77777777" w:rsidR="00B60E61" w:rsidRPr="003F469E" w:rsidRDefault="00B60E61" w:rsidP="00B60E61">
            <w:pPr>
              <w:tabs>
                <w:tab w:val="left" w:pos="1134"/>
              </w:tabs>
              <w:rPr>
                <w:rFonts w:ascii="Arial" w:hAnsi="Arial" w:cs="Arial"/>
                <w:b/>
                <w:bCs/>
              </w:rPr>
            </w:pPr>
            <w:r w:rsidRPr="003F469E">
              <w:rPr>
                <w:rFonts w:ascii="Arial" w:hAnsi="Arial" w:cs="Arial"/>
                <w:b/>
                <w:bCs/>
              </w:rPr>
              <w:t>Learning outcomes</w:t>
            </w:r>
          </w:p>
          <w:p w14:paraId="11793325" w14:textId="77777777" w:rsidR="00B60E61" w:rsidRPr="003F469E" w:rsidRDefault="00B60E61" w:rsidP="00B60E61">
            <w:pPr>
              <w:tabs>
                <w:tab w:val="left" w:pos="1134"/>
              </w:tabs>
              <w:rPr>
                <w:rFonts w:ascii="Arial" w:hAnsi="Arial" w:cs="Arial"/>
              </w:rPr>
            </w:pPr>
            <w:r w:rsidRPr="003F469E">
              <w:rPr>
                <w:rFonts w:ascii="Arial" w:hAnsi="Arial" w:cs="Arial"/>
              </w:rPr>
              <w:t>You will be required to show and apply knowledge and understanding of:</w:t>
            </w:r>
          </w:p>
        </w:tc>
        <w:tc>
          <w:tcPr>
            <w:tcW w:w="909" w:type="dxa"/>
            <w:shd w:val="clear" w:color="auto" w:fill="FF0000"/>
            <w:vAlign w:val="center"/>
          </w:tcPr>
          <w:p w14:paraId="71ABBAC0" w14:textId="77777777" w:rsidR="00B60E61" w:rsidRPr="00101118" w:rsidRDefault="00B60E61" w:rsidP="00B60E61">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4284D50" w14:textId="77777777" w:rsidR="00B60E61" w:rsidRPr="00101118" w:rsidRDefault="00B60E61" w:rsidP="00B60E61">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792ACFC0" w14:textId="77777777" w:rsidR="00B60E61" w:rsidRPr="00101118" w:rsidRDefault="00B60E61" w:rsidP="00B60E61">
            <w:pPr>
              <w:tabs>
                <w:tab w:val="left" w:pos="1134"/>
              </w:tabs>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A70E2D8" w14:textId="77777777" w:rsidR="00B60E61" w:rsidRPr="00101118" w:rsidRDefault="00B60E61" w:rsidP="00B60E61">
            <w:pPr>
              <w:tabs>
                <w:tab w:val="left" w:pos="1134"/>
              </w:tabs>
              <w:jc w:val="center"/>
              <w:rPr>
                <w:rFonts w:ascii="Arial" w:hAnsi="Arial" w:cs="Arial"/>
                <w:b/>
                <w:bCs/>
                <w:sz w:val="24"/>
                <w:szCs w:val="24"/>
              </w:rPr>
            </w:pPr>
            <w:r w:rsidRPr="00101118">
              <w:rPr>
                <w:rFonts w:ascii="Arial" w:hAnsi="Arial" w:cs="Arial"/>
                <w:b/>
                <w:bCs/>
                <w:sz w:val="24"/>
                <w:szCs w:val="24"/>
              </w:rPr>
              <w:t>Comments</w:t>
            </w:r>
          </w:p>
        </w:tc>
      </w:tr>
      <w:tr w:rsidR="000D1FEB" w:rsidRPr="00B96F85" w14:paraId="4F5E2991" w14:textId="77777777" w:rsidTr="00B60E61">
        <w:trPr>
          <w:trHeight w:val="1111"/>
        </w:trPr>
        <w:tc>
          <w:tcPr>
            <w:tcW w:w="5749" w:type="dxa"/>
          </w:tcPr>
          <w:p w14:paraId="2DB538F1" w14:textId="77777777" w:rsidR="000D1FEB" w:rsidRDefault="000D1FEB" w:rsidP="00E635E2">
            <w:pPr>
              <w:pStyle w:val="ListParagraph"/>
              <w:numPr>
                <w:ilvl w:val="0"/>
                <w:numId w:val="3"/>
              </w:numPr>
              <w:ind w:left="589" w:hanging="567"/>
              <w:rPr>
                <w:rFonts w:ascii="Arial" w:hAnsi="Arial" w:cs="Arial"/>
              </w:rPr>
            </w:pPr>
            <w:r w:rsidRPr="00E635E2">
              <w:rPr>
                <w:rFonts w:ascii="Arial" w:hAnsi="Arial" w:cs="Arial"/>
              </w:rPr>
              <w:t>how the management of an ecosystem can provide resources in a sustainable way</w:t>
            </w:r>
          </w:p>
          <w:p w14:paraId="4C2DFA4D" w14:textId="77777777" w:rsidR="000D1FEB" w:rsidRDefault="000D1FEB" w:rsidP="000D1FEB">
            <w:pPr>
              <w:pStyle w:val="ListParagraph"/>
              <w:tabs>
                <w:tab w:val="left" w:pos="596"/>
                <w:tab w:val="left" w:pos="1134"/>
              </w:tabs>
              <w:rPr>
                <w:rFonts w:ascii="Arial" w:hAnsi="Arial" w:cs="Arial"/>
              </w:rPr>
            </w:pPr>
          </w:p>
          <w:p w14:paraId="3B0792A7" w14:textId="630183E6" w:rsidR="000D1FEB" w:rsidRPr="000D1FEB" w:rsidRDefault="000D1FEB" w:rsidP="00E635E2">
            <w:pPr>
              <w:pStyle w:val="ListParagraph"/>
              <w:tabs>
                <w:tab w:val="left" w:pos="596"/>
                <w:tab w:val="left" w:pos="1134"/>
              </w:tabs>
              <w:rPr>
                <w:rFonts w:ascii="Arial" w:hAnsi="Arial" w:cs="Arial"/>
              </w:rPr>
            </w:pPr>
            <w:r w:rsidRPr="00E635E2">
              <w:rPr>
                <w:rFonts w:ascii="Arial" w:hAnsi="Arial" w:cs="Arial"/>
              </w:rPr>
              <w:t>Limited to management of ecosystems for timber production and fishing.</w:t>
            </w:r>
          </w:p>
        </w:tc>
        <w:tc>
          <w:tcPr>
            <w:tcW w:w="909" w:type="dxa"/>
          </w:tcPr>
          <w:p w14:paraId="2C91E2CA" w14:textId="77777777" w:rsidR="000D1FEB" w:rsidRPr="00101118" w:rsidRDefault="000D1FEB" w:rsidP="00B60E61">
            <w:pPr>
              <w:tabs>
                <w:tab w:val="left" w:pos="1134"/>
              </w:tabs>
              <w:rPr>
                <w:rFonts w:ascii="Arial" w:hAnsi="Arial" w:cs="Arial"/>
                <w:noProof/>
                <w:sz w:val="24"/>
                <w:szCs w:val="24"/>
              </w:rPr>
            </w:pPr>
          </w:p>
        </w:tc>
        <w:tc>
          <w:tcPr>
            <w:tcW w:w="850" w:type="dxa"/>
          </w:tcPr>
          <w:p w14:paraId="73B63C37" w14:textId="77777777" w:rsidR="000D1FEB" w:rsidRPr="00101118" w:rsidRDefault="000D1FEB" w:rsidP="00B60E61">
            <w:pPr>
              <w:tabs>
                <w:tab w:val="left" w:pos="1134"/>
              </w:tabs>
              <w:jc w:val="center"/>
              <w:rPr>
                <w:rFonts w:ascii="Arial" w:hAnsi="Arial" w:cs="Arial"/>
                <w:noProof/>
                <w:sz w:val="24"/>
                <w:szCs w:val="24"/>
              </w:rPr>
            </w:pPr>
          </w:p>
        </w:tc>
        <w:tc>
          <w:tcPr>
            <w:tcW w:w="851" w:type="dxa"/>
          </w:tcPr>
          <w:p w14:paraId="31310C35" w14:textId="77777777" w:rsidR="000D1FEB" w:rsidRPr="00101118" w:rsidRDefault="000D1FEB" w:rsidP="00B60E61">
            <w:pPr>
              <w:tabs>
                <w:tab w:val="left" w:pos="1134"/>
              </w:tabs>
              <w:jc w:val="center"/>
              <w:rPr>
                <w:rFonts w:ascii="Arial" w:hAnsi="Arial" w:cs="Arial"/>
                <w:noProof/>
                <w:sz w:val="24"/>
                <w:szCs w:val="24"/>
              </w:rPr>
            </w:pPr>
          </w:p>
        </w:tc>
        <w:tc>
          <w:tcPr>
            <w:tcW w:w="6237" w:type="dxa"/>
          </w:tcPr>
          <w:p w14:paraId="41AE1B68" w14:textId="77777777" w:rsidR="000D1FEB" w:rsidRDefault="000D1FEB" w:rsidP="00B60E61">
            <w:pPr>
              <w:tabs>
                <w:tab w:val="left" w:pos="1134"/>
              </w:tabs>
              <w:rPr>
                <w:rFonts w:ascii="Arial" w:hAnsi="Arial" w:cs="Arial"/>
                <w:sz w:val="24"/>
                <w:szCs w:val="24"/>
              </w:rPr>
            </w:pPr>
          </w:p>
        </w:tc>
      </w:tr>
      <w:tr w:rsidR="00B60E61" w:rsidRPr="00B96F85" w14:paraId="0B655F06" w14:textId="77777777" w:rsidTr="00B60E61">
        <w:trPr>
          <w:trHeight w:val="1111"/>
        </w:trPr>
        <w:tc>
          <w:tcPr>
            <w:tcW w:w="5749" w:type="dxa"/>
          </w:tcPr>
          <w:p w14:paraId="4F3C22C8" w14:textId="77777777" w:rsidR="00B60E61" w:rsidRPr="003F469E" w:rsidRDefault="00B60E61" w:rsidP="00B60E61">
            <w:pPr>
              <w:tabs>
                <w:tab w:val="left" w:pos="596"/>
                <w:tab w:val="left" w:pos="1134"/>
              </w:tabs>
              <w:rPr>
                <w:rFonts w:ascii="Arial" w:hAnsi="Arial" w:cs="Arial"/>
              </w:rPr>
            </w:pPr>
          </w:p>
          <w:p w14:paraId="4E27F5F0" w14:textId="047B7D0E" w:rsidR="00B60E61" w:rsidRPr="003F469E" w:rsidRDefault="00B60E61" w:rsidP="00B60E61">
            <w:pPr>
              <w:tabs>
                <w:tab w:val="left" w:pos="596"/>
                <w:tab w:val="left" w:pos="1134"/>
              </w:tabs>
              <w:rPr>
                <w:rFonts w:ascii="Arial" w:hAnsi="Arial" w:cs="Arial"/>
              </w:rPr>
            </w:pPr>
            <w:r w:rsidRPr="003F469E">
              <w:rPr>
                <w:rFonts w:ascii="Arial" w:hAnsi="Arial" w:cs="Arial"/>
              </w:rPr>
              <w:t>(e)</w:t>
            </w:r>
            <w:r w:rsidRPr="003F469E">
              <w:rPr>
                <w:rFonts w:ascii="Arial" w:hAnsi="Arial" w:cs="Arial"/>
              </w:rPr>
              <w:tab/>
              <w:t xml:space="preserve">the management of environmental resources </w:t>
            </w:r>
            <w:r w:rsidRPr="003F469E">
              <w:rPr>
                <w:rFonts w:ascii="Arial" w:hAnsi="Arial" w:cs="Arial"/>
              </w:rPr>
              <w:tab/>
              <w:t xml:space="preserve">and </w:t>
            </w:r>
            <w:r>
              <w:rPr>
                <w:rFonts w:ascii="Arial" w:hAnsi="Arial" w:cs="Arial"/>
              </w:rPr>
              <w:tab/>
            </w:r>
            <w:r w:rsidRPr="003F469E">
              <w:rPr>
                <w:rFonts w:ascii="Arial" w:hAnsi="Arial" w:cs="Arial"/>
              </w:rPr>
              <w:t>the effects of human activities.</w:t>
            </w:r>
          </w:p>
          <w:p w14:paraId="683B24D1" w14:textId="77777777" w:rsidR="007C3254" w:rsidRPr="003F469E" w:rsidRDefault="00B60E61" w:rsidP="00B60E61">
            <w:pPr>
              <w:tabs>
                <w:tab w:val="left" w:pos="596"/>
                <w:tab w:val="left" w:pos="1134"/>
              </w:tabs>
              <w:rPr>
                <w:rFonts w:ascii="Arial" w:hAnsi="Arial" w:cs="Arial"/>
              </w:rPr>
            </w:pPr>
            <w:r w:rsidRPr="003F469E">
              <w:rPr>
                <w:rFonts w:ascii="Arial" w:hAnsi="Arial" w:cs="Arial"/>
              </w:rPr>
              <w:tab/>
            </w:r>
            <w:r>
              <w:rPr>
                <w:rFonts w:ascii="Arial" w:hAnsi="Arial" w:cs="Arial"/>
              </w:rPr>
              <w:tab/>
            </w:r>
          </w:p>
          <w:p w14:paraId="51742995" w14:textId="77777777" w:rsidR="007C3254" w:rsidRPr="00E635E2" w:rsidRDefault="007C3254" w:rsidP="00E635E2">
            <w:pPr>
              <w:pStyle w:val="Pa6"/>
              <w:spacing w:after="160"/>
              <w:ind w:left="720"/>
              <w:rPr>
                <w:rFonts w:ascii="Arial" w:hAnsi="Arial" w:cs="Arial"/>
                <w:color w:val="000000"/>
                <w:sz w:val="22"/>
                <w:szCs w:val="22"/>
              </w:rPr>
            </w:pPr>
            <w:r w:rsidRPr="00E635E2">
              <w:rPr>
                <w:rFonts w:ascii="Arial" w:hAnsi="Arial" w:cs="Arial"/>
                <w:color w:val="000000"/>
                <w:sz w:val="22"/>
                <w:szCs w:val="22"/>
              </w:rPr>
              <w:t xml:space="preserve">To include how ecosystems can be managed to balance the conflict between conservation/ preservation and human needs. </w:t>
            </w:r>
          </w:p>
          <w:p w14:paraId="706C2A58" w14:textId="77777777" w:rsidR="007C3254" w:rsidRPr="00E635E2" w:rsidRDefault="007C3254" w:rsidP="00E635E2">
            <w:pPr>
              <w:pStyle w:val="Pa6"/>
              <w:spacing w:after="160"/>
              <w:ind w:left="720"/>
              <w:rPr>
                <w:rFonts w:ascii="Arial" w:hAnsi="Arial" w:cs="Arial"/>
                <w:color w:val="000000"/>
                <w:sz w:val="22"/>
                <w:szCs w:val="22"/>
              </w:rPr>
            </w:pPr>
            <w:r w:rsidRPr="00E635E2">
              <w:rPr>
                <w:rFonts w:ascii="Arial" w:hAnsi="Arial" w:cs="Arial"/>
                <w:b/>
                <w:bCs/>
                <w:color w:val="000000"/>
                <w:sz w:val="22"/>
                <w:szCs w:val="22"/>
              </w:rPr>
              <w:t xml:space="preserve">AND </w:t>
            </w:r>
          </w:p>
          <w:p w14:paraId="4204078B" w14:textId="31B63F02" w:rsidR="00B60E61" w:rsidRPr="003F469E" w:rsidRDefault="007C3254" w:rsidP="00E635E2">
            <w:pPr>
              <w:tabs>
                <w:tab w:val="left" w:pos="596"/>
                <w:tab w:val="left" w:pos="1134"/>
              </w:tabs>
              <w:ind w:left="720"/>
              <w:rPr>
                <w:rFonts w:ascii="Arial" w:hAnsi="Arial" w:cs="Arial"/>
              </w:rPr>
            </w:pPr>
            <w:r w:rsidRPr="00E635E2">
              <w:rPr>
                <w:rFonts w:ascii="Arial" w:hAnsi="Arial" w:cs="Arial"/>
                <w:color w:val="000000"/>
              </w:rPr>
              <w:t xml:space="preserve">the effects of human activities on the animal and plant populations and how these are controlled. </w:t>
            </w:r>
          </w:p>
        </w:tc>
        <w:tc>
          <w:tcPr>
            <w:tcW w:w="909" w:type="dxa"/>
          </w:tcPr>
          <w:p w14:paraId="2FA23A63" w14:textId="77777777" w:rsidR="00B60E61" w:rsidRPr="00101118" w:rsidRDefault="00B60E61" w:rsidP="00B60E61">
            <w:pPr>
              <w:tabs>
                <w:tab w:val="left" w:pos="1134"/>
              </w:tabs>
              <w:rPr>
                <w:rFonts w:ascii="Arial" w:hAnsi="Arial" w:cs="Arial"/>
                <w:noProof/>
                <w:sz w:val="24"/>
                <w:szCs w:val="24"/>
              </w:rPr>
            </w:pPr>
          </w:p>
        </w:tc>
        <w:tc>
          <w:tcPr>
            <w:tcW w:w="850" w:type="dxa"/>
          </w:tcPr>
          <w:p w14:paraId="7DA6A81A" w14:textId="77777777" w:rsidR="00B60E61" w:rsidRPr="00101118" w:rsidRDefault="00B60E61" w:rsidP="00B60E61">
            <w:pPr>
              <w:tabs>
                <w:tab w:val="left" w:pos="1134"/>
              </w:tabs>
              <w:jc w:val="center"/>
              <w:rPr>
                <w:rFonts w:ascii="Arial" w:hAnsi="Arial" w:cs="Arial"/>
                <w:noProof/>
                <w:sz w:val="24"/>
                <w:szCs w:val="24"/>
              </w:rPr>
            </w:pPr>
          </w:p>
        </w:tc>
        <w:tc>
          <w:tcPr>
            <w:tcW w:w="851" w:type="dxa"/>
          </w:tcPr>
          <w:p w14:paraId="7D8BD9DD" w14:textId="77777777" w:rsidR="00B60E61" w:rsidRPr="00101118" w:rsidRDefault="00B60E61" w:rsidP="00B60E61">
            <w:pPr>
              <w:tabs>
                <w:tab w:val="left" w:pos="1134"/>
              </w:tabs>
              <w:jc w:val="center"/>
              <w:rPr>
                <w:rFonts w:ascii="Arial" w:hAnsi="Arial" w:cs="Arial"/>
                <w:noProof/>
                <w:sz w:val="24"/>
                <w:szCs w:val="24"/>
              </w:rPr>
            </w:pPr>
          </w:p>
        </w:tc>
        <w:tc>
          <w:tcPr>
            <w:tcW w:w="6237" w:type="dxa"/>
          </w:tcPr>
          <w:p w14:paraId="7931ED31" w14:textId="77777777" w:rsidR="00B60E61" w:rsidRDefault="00B60E61" w:rsidP="00B60E61">
            <w:pPr>
              <w:tabs>
                <w:tab w:val="left" w:pos="1134"/>
              </w:tabs>
              <w:rPr>
                <w:rFonts w:ascii="Arial" w:hAnsi="Arial" w:cs="Arial"/>
                <w:sz w:val="24"/>
                <w:szCs w:val="24"/>
              </w:rPr>
            </w:pPr>
          </w:p>
        </w:tc>
      </w:tr>
    </w:tbl>
    <w:p w14:paraId="572B77BB" w14:textId="77777777" w:rsidR="00BE5334" w:rsidRDefault="00BE5334" w:rsidP="00F74647">
      <w:pPr>
        <w:tabs>
          <w:tab w:val="left" w:pos="1134"/>
        </w:tabs>
        <w:rPr>
          <w:rFonts w:ascii="Arial" w:hAnsi="Arial" w:cs="Arial"/>
        </w:rPr>
      </w:pPr>
    </w:p>
    <w:p w14:paraId="2BFD415C" w14:textId="77777777" w:rsidR="007124BE" w:rsidRDefault="007124BE" w:rsidP="008205BD">
      <w:pPr>
        <w:rPr>
          <w:rFonts w:ascii="Arial" w:hAnsi="Arial" w:cs="Arial"/>
        </w:rPr>
      </w:pPr>
    </w:p>
    <w:p w14:paraId="6CF21149" w14:textId="678606D0" w:rsidR="0066146A" w:rsidRDefault="0066146A" w:rsidP="00CE0903">
      <w:pPr>
        <w:tabs>
          <w:tab w:val="left" w:pos="1134"/>
        </w:tabs>
        <w:rPr>
          <w:rFonts w:ascii="Arial" w:hAnsi="Arial" w:cs="Arial"/>
          <w:b/>
          <w:bCs/>
          <w:u w:val="single"/>
        </w:rPr>
      </w:pPr>
      <w:r>
        <w:rPr>
          <w:rFonts w:ascii="Arial" w:hAnsi="Arial" w:cs="Arial"/>
        </w:rPr>
        <w:br w:type="page"/>
      </w:r>
      <w:r w:rsidR="00CE0903" w:rsidRPr="00E635E2">
        <w:rPr>
          <w:rFonts w:ascii="Arial" w:hAnsi="Arial" w:cs="Arial"/>
          <w:b/>
          <w:bCs/>
          <w:noProof/>
          <w:u w:val="single"/>
        </w:rPr>
        <w:lastRenderedPageBreak/>
        <mc:AlternateContent>
          <mc:Choice Requires="wps">
            <w:drawing>
              <wp:anchor distT="0" distB="0" distL="114300" distR="114300" simplePos="0" relativeHeight="251660800" behindDoc="0" locked="0" layoutInCell="1" allowOverlap="1" wp14:anchorId="206E611A" wp14:editId="02BE9AE1">
                <wp:simplePos x="0" y="0"/>
                <wp:positionH relativeFrom="column">
                  <wp:posOffset>0</wp:posOffset>
                </wp:positionH>
                <wp:positionV relativeFrom="paragraph">
                  <wp:posOffset>4001770</wp:posOffset>
                </wp:positionV>
                <wp:extent cx="9111615" cy="1441450"/>
                <wp:effectExtent l="0" t="0" r="0" b="6350"/>
                <wp:wrapNone/>
                <wp:docPr id="970"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1615" cy="1441450"/>
                        </a:xfrm>
                        <a:prstGeom prst="roundRect">
                          <a:avLst>
                            <a:gd name="adj" fmla="val 9772"/>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67127D1" w14:textId="77777777" w:rsidR="00E724B0" w:rsidRPr="006A079C" w:rsidRDefault="00E724B0" w:rsidP="0066146A">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6A079C">
                              <w:rPr>
                                <w:rFonts w:cs="Arial"/>
                                <w:iCs/>
                                <w:color w:val="000000"/>
                                <w:sz w:val="12"/>
                                <w:szCs w:val="12"/>
                              </w:rPr>
                              <w:t xml:space="preserve">OCR’s </w:t>
                            </w:r>
                            <w:r w:rsidRPr="006A079C">
                              <w:rPr>
                                <w:sz w:val="12"/>
                                <w:szCs w:val="12"/>
                              </w:rPr>
                              <w:t>resources</w:t>
                            </w:r>
                            <w:r w:rsidRPr="006A079C">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0E112CF5" w14:textId="77777777" w:rsidR="00E724B0" w:rsidRPr="006A079C" w:rsidRDefault="00E724B0" w:rsidP="0066146A">
                            <w:pPr>
                              <w:spacing w:after="0"/>
                              <w:rPr>
                                <w:rFonts w:cs="Arial"/>
                                <w:iCs/>
                                <w:color w:val="000000"/>
                                <w:sz w:val="12"/>
                                <w:szCs w:val="12"/>
                              </w:rPr>
                            </w:pPr>
                          </w:p>
                          <w:p w14:paraId="43F6770A" w14:textId="77777777" w:rsidR="00E724B0" w:rsidRPr="006A079C" w:rsidRDefault="00E724B0" w:rsidP="0066146A">
                            <w:pPr>
                              <w:spacing w:after="0"/>
                              <w:rPr>
                                <w:rFonts w:cs="Arial"/>
                                <w:iCs/>
                                <w:color w:val="000000"/>
                                <w:sz w:val="12"/>
                                <w:szCs w:val="12"/>
                              </w:rPr>
                            </w:pPr>
                            <w:r w:rsidRPr="006A079C">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14191C6" w14:textId="77777777" w:rsidR="00E724B0" w:rsidRPr="006A079C" w:rsidRDefault="003D7FCA" w:rsidP="0066146A">
                            <w:pPr>
                              <w:spacing w:after="0"/>
                              <w:rPr>
                                <w:rFonts w:cs="Arial"/>
                                <w:iCs/>
                                <w:color w:val="000000"/>
                                <w:sz w:val="12"/>
                                <w:szCs w:val="12"/>
                              </w:rPr>
                            </w:pPr>
                            <w:hyperlink r:id="rId20" w:history="1">
                              <w:r w:rsidR="00E724B0" w:rsidRPr="006A079C">
                                <w:rPr>
                                  <w:rFonts w:cs="Arial"/>
                                  <w:iCs/>
                                  <w:color w:val="0000FF"/>
                                  <w:sz w:val="12"/>
                                  <w:szCs w:val="12"/>
                                  <w:u w:val="single"/>
                                </w:rPr>
                                <w:t>resources.feedback@ocr.org.uk</w:t>
                              </w:r>
                            </w:hyperlink>
                            <w:r w:rsidR="00E724B0" w:rsidRPr="006A079C">
                              <w:rPr>
                                <w:rFonts w:cs="Arial"/>
                                <w:iCs/>
                                <w:color w:val="000000"/>
                                <w:sz w:val="12"/>
                                <w:szCs w:val="12"/>
                              </w:rPr>
                              <w:t>.</w:t>
                            </w:r>
                          </w:p>
                          <w:p w14:paraId="2B823C49" w14:textId="7668D07D" w:rsidR="00E724B0" w:rsidRPr="006A079C" w:rsidRDefault="00E724B0" w:rsidP="0066146A">
                            <w:pPr>
                              <w:spacing w:after="0"/>
                              <w:rPr>
                                <w:rFonts w:cs="Arial"/>
                                <w:color w:val="000000"/>
                                <w:sz w:val="12"/>
                                <w:szCs w:val="12"/>
                              </w:rPr>
                            </w:pPr>
                            <w:r w:rsidRPr="006A079C">
                              <w:rPr>
                                <w:rFonts w:cs="Arial"/>
                                <w:iCs/>
                                <w:color w:val="000000"/>
                                <w:sz w:val="12"/>
                                <w:szCs w:val="12"/>
                              </w:rPr>
                              <w:br/>
                            </w:r>
                            <w:r w:rsidRPr="006A079C">
                              <w:rPr>
                                <w:rFonts w:cs="Arial"/>
                                <w:color w:val="000000"/>
                                <w:sz w:val="12"/>
                                <w:szCs w:val="12"/>
                              </w:rPr>
                              <w:t>© OCR 20</w:t>
                            </w:r>
                            <w:r>
                              <w:rPr>
                                <w:rFonts w:cs="Arial"/>
                                <w:color w:val="000000"/>
                                <w:sz w:val="12"/>
                                <w:szCs w:val="12"/>
                              </w:rPr>
                              <w:t>2</w:t>
                            </w:r>
                            <w:r w:rsidR="007444A2">
                              <w:rPr>
                                <w:rFonts w:cs="Arial"/>
                                <w:color w:val="000000"/>
                                <w:sz w:val="12"/>
                                <w:szCs w:val="12"/>
                              </w:rPr>
                              <w:t>4</w:t>
                            </w:r>
                            <w:r w:rsidRPr="006A079C">
                              <w:rPr>
                                <w:rFonts w:cs="Arial"/>
                                <w:color w:val="000000"/>
                                <w:sz w:val="12"/>
                                <w:szCs w:val="12"/>
                              </w:rPr>
                              <w:t xml:space="preserve"> - </w:t>
                            </w:r>
                            <w:r w:rsidR="007444A2" w:rsidRPr="007444A2">
                              <w:rPr>
                                <w:rFonts w:cs="Arial"/>
                                <w:color w:val="000000"/>
                                <w:sz w:val="12"/>
                                <w:szCs w:val="12"/>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r w:rsidR="007444A2">
                              <w:rPr>
                                <w:rFonts w:cs="Arial"/>
                                <w:color w:val="000000"/>
                                <w:sz w:val="12"/>
                                <w:szCs w:val="12"/>
                              </w:rPr>
                              <w:t xml:space="preserve"> </w:t>
                            </w:r>
                            <w:r w:rsidRPr="006A079C">
                              <w:rPr>
                                <w:rFonts w:cs="Arial"/>
                                <w:color w:val="000000"/>
                                <w:sz w:val="12"/>
                                <w:szCs w:val="12"/>
                              </w:rPr>
                              <w:t>OCR acknowledges the use of the following content: n/a</w:t>
                            </w:r>
                          </w:p>
                          <w:p w14:paraId="3E4F90D0" w14:textId="77777777" w:rsidR="00E724B0" w:rsidRPr="006A079C" w:rsidRDefault="00E724B0" w:rsidP="0066146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6A079C">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6A079C">
                                <w:rPr>
                                  <w:rFonts w:cs="Arial"/>
                                  <w:color w:val="0000FF"/>
                                  <w:sz w:val="12"/>
                                  <w:szCs w:val="12"/>
                                  <w:u w:val="single"/>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06E611A" id="Rounded Rectangle 1"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0;margin-top:315.1pt;width:717.4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" fillcolor="#d8d8d8" stroked="f" strokeweight="2pt">
                <v:textbox>
                  <w:txbxContent>
                    <w:p w14:paraId="167127D1" w14:textId="77777777" w:rsidR="00E724B0" w:rsidRPr="006A079C" w:rsidRDefault="00E724B0" w:rsidP="0066146A">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6A079C">
                        <w:rPr>
                          <w:rFonts w:cs="Arial"/>
                          <w:iCs/>
                          <w:color w:val="000000"/>
                          <w:sz w:val="12"/>
                          <w:szCs w:val="12"/>
                        </w:rPr>
                        <w:t xml:space="preserve">OCR’s </w:t>
                      </w:r>
                      <w:r w:rsidRPr="006A079C">
                        <w:rPr>
                          <w:sz w:val="12"/>
                          <w:szCs w:val="12"/>
                        </w:rPr>
                        <w:t>resources</w:t>
                      </w:r>
                      <w:r w:rsidRPr="006A079C">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0E112CF5" w14:textId="77777777" w:rsidR="00E724B0" w:rsidRPr="006A079C" w:rsidRDefault="00E724B0" w:rsidP="0066146A">
                      <w:pPr>
                        <w:spacing w:after="0"/>
                        <w:rPr>
                          <w:rFonts w:cs="Arial"/>
                          <w:iCs/>
                          <w:color w:val="000000"/>
                          <w:sz w:val="12"/>
                          <w:szCs w:val="12"/>
                        </w:rPr>
                      </w:pPr>
                    </w:p>
                    <w:p w14:paraId="43F6770A" w14:textId="77777777" w:rsidR="00E724B0" w:rsidRPr="006A079C" w:rsidRDefault="00E724B0" w:rsidP="0066146A">
                      <w:pPr>
                        <w:spacing w:after="0"/>
                        <w:rPr>
                          <w:rFonts w:cs="Arial"/>
                          <w:iCs/>
                          <w:color w:val="000000"/>
                          <w:sz w:val="12"/>
                          <w:szCs w:val="12"/>
                        </w:rPr>
                      </w:pPr>
                      <w:r w:rsidRPr="006A079C">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14191C6" w14:textId="77777777" w:rsidR="00E724B0" w:rsidRPr="006A079C" w:rsidRDefault="003D7FCA" w:rsidP="0066146A">
                      <w:pPr>
                        <w:spacing w:after="0"/>
                        <w:rPr>
                          <w:rFonts w:cs="Arial"/>
                          <w:iCs/>
                          <w:color w:val="000000"/>
                          <w:sz w:val="12"/>
                          <w:szCs w:val="12"/>
                        </w:rPr>
                      </w:pPr>
                      <w:hyperlink r:id="rId22" w:history="1">
                        <w:r w:rsidR="00E724B0" w:rsidRPr="006A079C">
                          <w:rPr>
                            <w:rFonts w:cs="Arial"/>
                            <w:iCs/>
                            <w:color w:val="0000FF"/>
                            <w:sz w:val="12"/>
                            <w:szCs w:val="12"/>
                            <w:u w:val="single"/>
                          </w:rPr>
                          <w:t>resources.feedback@ocr.org.uk</w:t>
                        </w:r>
                      </w:hyperlink>
                      <w:r w:rsidR="00E724B0" w:rsidRPr="006A079C">
                        <w:rPr>
                          <w:rFonts w:cs="Arial"/>
                          <w:iCs/>
                          <w:color w:val="000000"/>
                          <w:sz w:val="12"/>
                          <w:szCs w:val="12"/>
                        </w:rPr>
                        <w:t>.</w:t>
                      </w:r>
                    </w:p>
                    <w:p w14:paraId="2B823C49" w14:textId="7668D07D" w:rsidR="00E724B0" w:rsidRPr="006A079C" w:rsidRDefault="00E724B0" w:rsidP="0066146A">
                      <w:pPr>
                        <w:spacing w:after="0"/>
                        <w:rPr>
                          <w:rFonts w:cs="Arial"/>
                          <w:color w:val="000000"/>
                          <w:sz w:val="12"/>
                          <w:szCs w:val="12"/>
                        </w:rPr>
                      </w:pPr>
                      <w:r w:rsidRPr="006A079C">
                        <w:rPr>
                          <w:rFonts w:cs="Arial"/>
                          <w:iCs/>
                          <w:color w:val="000000"/>
                          <w:sz w:val="12"/>
                          <w:szCs w:val="12"/>
                        </w:rPr>
                        <w:br/>
                      </w:r>
                      <w:r w:rsidRPr="006A079C">
                        <w:rPr>
                          <w:rFonts w:cs="Arial"/>
                          <w:color w:val="000000"/>
                          <w:sz w:val="12"/>
                          <w:szCs w:val="12"/>
                        </w:rPr>
                        <w:t>© OCR 20</w:t>
                      </w:r>
                      <w:r>
                        <w:rPr>
                          <w:rFonts w:cs="Arial"/>
                          <w:color w:val="000000"/>
                          <w:sz w:val="12"/>
                          <w:szCs w:val="12"/>
                        </w:rPr>
                        <w:t>2</w:t>
                      </w:r>
                      <w:r w:rsidR="007444A2">
                        <w:rPr>
                          <w:rFonts w:cs="Arial"/>
                          <w:color w:val="000000"/>
                          <w:sz w:val="12"/>
                          <w:szCs w:val="12"/>
                        </w:rPr>
                        <w:t>4</w:t>
                      </w:r>
                      <w:r w:rsidRPr="006A079C">
                        <w:rPr>
                          <w:rFonts w:cs="Arial"/>
                          <w:color w:val="000000"/>
                          <w:sz w:val="12"/>
                          <w:szCs w:val="12"/>
                        </w:rPr>
                        <w:t xml:space="preserve"> - </w:t>
                      </w:r>
                      <w:r w:rsidR="007444A2" w:rsidRPr="007444A2">
                        <w:rPr>
                          <w:rFonts w:cs="Arial"/>
                          <w:color w:val="000000"/>
                          <w:sz w:val="12"/>
                          <w:szCs w:val="12"/>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r w:rsidR="007444A2">
                        <w:rPr>
                          <w:rFonts w:cs="Arial"/>
                          <w:color w:val="000000"/>
                          <w:sz w:val="12"/>
                          <w:szCs w:val="12"/>
                        </w:rPr>
                        <w:t xml:space="preserve"> </w:t>
                      </w:r>
                      <w:r w:rsidRPr="006A079C">
                        <w:rPr>
                          <w:rFonts w:cs="Arial"/>
                          <w:color w:val="000000"/>
                          <w:sz w:val="12"/>
                          <w:szCs w:val="12"/>
                        </w:rPr>
                        <w:t>OCR acknowledges the use of the following content: n/a</w:t>
                      </w:r>
                    </w:p>
                    <w:p w14:paraId="3E4F90D0" w14:textId="77777777" w:rsidR="00E724B0" w:rsidRPr="006A079C" w:rsidRDefault="00E724B0" w:rsidP="0066146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6A079C">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6A079C">
                          <w:rPr>
                            <w:rFonts w:cs="Arial"/>
                            <w:color w:val="0000FF"/>
                            <w:sz w:val="12"/>
                            <w:szCs w:val="12"/>
                            <w:u w:val="single"/>
                            <w:lang w:eastAsia="en-GB"/>
                          </w:rPr>
                          <w:t>resources.feedback@ocr.org.uk</w:t>
                        </w:r>
                      </w:hyperlink>
                    </w:p>
                  </w:txbxContent>
                </v:textbox>
              </v:roundrect>
            </w:pict>
          </mc:Fallback>
        </mc:AlternateContent>
      </w:r>
      <w:r w:rsidRPr="00E635E2">
        <w:rPr>
          <w:rFonts w:ascii="Arial" w:hAnsi="Arial" w:cs="Arial"/>
          <w:b/>
          <w:bCs/>
          <w:noProof/>
          <w:u w:val="single"/>
        </w:rPr>
        <w:drawing>
          <wp:anchor distT="0" distB="0" distL="114300" distR="114300" simplePos="0" relativeHeight="251661824" behindDoc="1" locked="0" layoutInCell="1" allowOverlap="1" wp14:anchorId="3D55EAA5" wp14:editId="01B9626C">
            <wp:simplePos x="0" y="0"/>
            <wp:positionH relativeFrom="column">
              <wp:posOffset>191880</wp:posOffset>
            </wp:positionH>
            <wp:positionV relativeFrom="paragraph">
              <wp:posOffset>1788657</wp:posOffset>
            </wp:positionV>
            <wp:extent cx="1574165" cy="1212850"/>
            <wp:effectExtent l="0" t="0" r="6985" b="6350"/>
            <wp:wrapTight wrapText="bothSides">
              <wp:wrapPolygon edited="0">
                <wp:start x="0" y="0"/>
                <wp:lineTo x="0" y="21374"/>
                <wp:lineTo x="21434" y="21374"/>
                <wp:lineTo x="21434" y="0"/>
                <wp:lineTo x="0" y="0"/>
              </wp:wrapPolygon>
            </wp:wrapTight>
            <wp:docPr id="971" name="Picture 971" descr="We value your feedback" title="We value your feedbac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sidRPr="00E635E2">
        <w:rPr>
          <w:rFonts w:ascii="Arial" w:hAnsi="Arial" w:cs="Arial"/>
          <w:b/>
          <w:bCs/>
          <w:noProof/>
          <w:u w:val="single"/>
        </w:rPr>
        <mc:AlternateContent>
          <mc:Choice Requires="wps">
            <w:drawing>
              <wp:anchor distT="0" distB="0" distL="114300" distR="114300" simplePos="0" relativeHeight="251659776" behindDoc="0" locked="0" layoutInCell="1" allowOverlap="1" wp14:anchorId="04F7DC65" wp14:editId="2B7181F0">
                <wp:simplePos x="0" y="0"/>
                <wp:positionH relativeFrom="column">
                  <wp:posOffset>79513</wp:posOffset>
                </wp:positionH>
                <wp:positionV relativeFrom="paragraph">
                  <wp:posOffset>3089523</wp:posOffset>
                </wp:positionV>
                <wp:extent cx="9111615" cy="842148"/>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1615" cy="842148"/>
                        </a:xfrm>
                        <a:prstGeom prst="rect">
                          <a:avLst/>
                        </a:prstGeom>
                        <a:noFill/>
                        <a:ln w="9525">
                          <a:noFill/>
                          <a:miter lim="800000"/>
                          <a:headEnd/>
                          <a:tailEnd/>
                        </a:ln>
                      </wps:spPr>
                      <wps:txbx>
                        <w:txbxContent>
                          <w:p w14:paraId="1D8E072C" w14:textId="77777777" w:rsidR="00E724B0" w:rsidRPr="00DD5710" w:rsidRDefault="00E724B0" w:rsidP="0066146A">
                            <w:pPr>
                              <w:pStyle w:val="BalloonText"/>
                              <w:spacing w:after="120" w:line="276" w:lineRule="auto"/>
                              <w:rPr>
                                <w:rFonts w:cs="Arial"/>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6" w:history="1">
                              <w:r w:rsidRPr="006A079C">
                                <w:rPr>
                                  <w:rFonts w:cs="Arial"/>
                                  <w:color w:val="0000FF"/>
                                  <w:sz w:val="16"/>
                                  <w:szCs w:val="16"/>
                                  <w:u w:val="single"/>
                                </w:rPr>
                                <w:t>www.ocr.org.uk/expression-of-interest</w:t>
                              </w:r>
                            </w:hyperlink>
                          </w:p>
                          <w:p w14:paraId="6CB5DAF4" w14:textId="77777777" w:rsidR="00E724B0" w:rsidRPr="00301B34" w:rsidRDefault="00E724B0" w:rsidP="0066146A">
                            <w:pPr>
                              <w:suppressAutoHyphens/>
                              <w:autoSpaceDE w:val="0"/>
                              <w:autoSpaceDN w:val="0"/>
                              <w:adjustRightInd w:val="0"/>
                              <w:spacing w:after="57" w:line="288" w:lineRule="auto"/>
                              <w:textAlignment w:val="center"/>
                              <w:rPr>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r>
                            <w:r w:rsidRPr="00301B34">
                              <w:rPr>
                                <w:rFonts w:cs="Arial"/>
                                <w:color w:val="000000"/>
                                <w:sz w:val="16"/>
                                <w:szCs w:val="16"/>
                                <w:u w:val="thick"/>
                              </w:rPr>
                              <w:fldChar w:fldCharType="separate"/>
                            </w:r>
                            <w:r w:rsidRPr="006A079C">
                              <w:rPr>
                                <w:rFonts w:cs="Arial"/>
                                <w:color w:val="0000FF"/>
                                <w:sz w:val="16"/>
                                <w:szCs w:val="16"/>
                                <w:u w:val="single"/>
                              </w:rPr>
                              <w:t>www.ocr.org.uk/i-want-to/find-resources/</w:t>
                            </w:r>
                          </w:p>
                          <w:p w14:paraId="179DB6C8" w14:textId="77777777" w:rsidR="00E724B0" w:rsidRPr="00FB63C2" w:rsidRDefault="00E724B0" w:rsidP="0066146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7DC65" id="Text Box 63" o:spid="_x0000_s1030" type="#_x0000_t202" style="position:absolute;margin-left:6.25pt;margin-top:243.25pt;width:717.45pt;height:6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" filled="f" stroked="f">
                <v:textbox>
                  <w:txbxContent>
                    <w:p w14:paraId="1D8E072C" w14:textId="77777777" w:rsidR="00E724B0" w:rsidRPr="00DD5710" w:rsidRDefault="00E724B0" w:rsidP="0066146A">
                      <w:pPr>
                        <w:pStyle w:val="BalloonText"/>
                        <w:spacing w:after="120" w:line="276" w:lineRule="auto"/>
                        <w:rPr>
                          <w:rFonts w:cs="Arial"/>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7" w:history="1">
                        <w:r w:rsidRPr="006A079C">
                          <w:rPr>
                            <w:rFonts w:cs="Arial"/>
                            <w:color w:val="0000FF"/>
                            <w:sz w:val="16"/>
                            <w:szCs w:val="16"/>
                            <w:u w:val="single"/>
                          </w:rPr>
                          <w:t>www.ocr.org.uk/expression-of-interest</w:t>
                        </w:r>
                      </w:hyperlink>
                    </w:p>
                    <w:p w14:paraId="6CB5DAF4" w14:textId="77777777" w:rsidR="00E724B0" w:rsidRPr="00301B34" w:rsidRDefault="00E724B0" w:rsidP="0066146A">
                      <w:pPr>
                        <w:suppressAutoHyphens/>
                        <w:autoSpaceDE w:val="0"/>
                        <w:autoSpaceDN w:val="0"/>
                        <w:adjustRightInd w:val="0"/>
                        <w:spacing w:after="57" w:line="288" w:lineRule="auto"/>
                        <w:textAlignment w:val="center"/>
                        <w:rPr>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r>
                      <w:r w:rsidRPr="00301B34">
                        <w:rPr>
                          <w:rFonts w:cs="Arial"/>
                          <w:color w:val="000000"/>
                          <w:sz w:val="16"/>
                          <w:szCs w:val="16"/>
                          <w:u w:val="thick"/>
                        </w:rPr>
                        <w:fldChar w:fldCharType="separate"/>
                      </w:r>
                      <w:r w:rsidRPr="006A079C">
                        <w:rPr>
                          <w:rFonts w:cs="Arial"/>
                          <w:color w:val="0000FF"/>
                          <w:sz w:val="16"/>
                          <w:szCs w:val="16"/>
                          <w:u w:val="single"/>
                        </w:rPr>
                        <w:t>www.ocr.org.uk/i-want-to/find-resources/</w:t>
                      </w:r>
                    </w:p>
                    <w:p w14:paraId="179DB6C8" w14:textId="77777777" w:rsidR="00E724B0" w:rsidRPr="00FB63C2" w:rsidRDefault="00E724B0" w:rsidP="0066146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3C75FF" w:rsidRPr="00E635E2">
        <w:rPr>
          <w:rFonts w:ascii="Arial" w:hAnsi="Arial" w:cs="Arial"/>
          <w:b/>
          <w:bCs/>
          <w:u w:val="single"/>
        </w:rPr>
        <w:t>Document updates:</w:t>
      </w:r>
    </w:p>
    <w:p w14:paraId="289267B5" w14:textId="1F6A9A21" w:rsidR="003C75FF" w:rsidRPr="00E635E2" w:rsidRDefault="003C75FF" w:rsidP="00CE0903">
      <w:pPr>
        <w:tabs>
          <w:tab w:val="left" w:pos="1134"/>
        </w:tabs>
        <w:rPr>
          <w:rFonts w:ascii="Arial" w:hAnsi="Arial" w:cs="Arial"/>
        </w:rPr>
      </w:pPr>
      <w:r w:rsidRPr="00E635E2">
        <w:rPr>
          <w:rFonts w:ascii="Arial" w:hAnsi="Arial" w:cs="Arial"/>
        </w:rPr>
        <w:t xml:space="preserve">Version 1 </w:t>
      </w:r>
      <w:r w:rsidRPr="00E635E2">
        <w:rPr>
          <w:rFonts w:ascii="Arial" w:hAnsi="Arial" w:cs="Arial"/>
        </w:rPr>
        <w:tab/>
      </w:r>
      <w:r w:rsidRPr="00E635E2">
        <w:rPr>
          <w:rFonts w:ascii="Arial" w:hAnsi="Arial" w:cs="Arial"/>
        </w:rPr>
        <w:tab/>
        <w:t xml:space="preserve">2020    </w:t>
      </w:r>
      <w:r>
        <w:rPr>
          <w:rFonts w:ascii="Arial" w:hAnsi="Arial" w:cs="Arial"/>
        </w:rPr>
        <w:tab/>
      </w:r>
      <w:r w:rsidRPr="00E635E2">
        <w:rPr>
          <w:rFonts w:ascii="Arial" w:hAnsi="Arial" w:cs="Arial"/>
        </w:rPr>
        <w:t>Original document</w:t>
      </w:r>
    </w:p>
    <w:p w14:paraId="6D4EFD7E" w14:textId="11F203F5" w:rsidR="003C75FF" w:rsidRPr="003C75FF" w:rsidRDefault="003C75FF" w:rsidP="00CE0903">
      <w:pPr>
        <w:tabs>
          <w:tab w:val="left" w:pos="1134"/>
        </w:tabs>
        <w:rPr>
          <w:rFonts w:ascii="Arial" w:hAnsi="Arial" w:cs="Arial"/>
        </w:rPr>
      </w:pPr>
      <w:r w:rsidRPr="00E635E2">
        <w:rPr>
          <w:rFonts w:ascii="Arial" w:hAnsi="Arial" w:cs="Arial"/>
        </w:rPr>
        <w:t xml:space="preserve">Version 1.1    July 2024    </w:t>
      </w:r>
      <w:r>
        <w:rPr>
          <w:rFonts w:ascii="Arial" w:hAnsi="Arial" w:cs="Arial"/>
        </w:rPr>
        <w:tab/>
      </w:r>
      <w:r w:rsidRPr="00E635E2">
        <w:rPr>
          <w:rFonts w:ascii="Arial" w:hAnsi="Arial" w:cs="Arial"/>
        </w:rPr>
        <w:t>Updated the specification points so that they are in line with updated version of the specification (</w:t>
      </w:r>
      <w:hyperlink r:id="rId28" w:history="1">
        <w:r w:rsidRPr="00E635E2">
          <w:rPr>
            <w:rStyle w:val="Hyperlink"/>
            <w:rFonts w:ascii="Arial" w:hAnsi="Arial" w:cs="Arial"/>
            <w:u w:val="none"/>
          </w:rPr>
          <w:t>Version</w:t>
        </w:r>
        <w:r w:rsidR="001E1B54">
          <w:rPr>
            <w:rStyle w:val="Hyperlink"/>
            <w:rFonts w:ascii="Arial" w:hAnsi="Arial" w:cs="Arial"/>
            <w:u w:val="none"/>
          </w:rPr>
          <w:t xml:space="preserve"> </w:t>
        </w:r>
        <w:r w:rsidRPr="00E635E2">
          <w:rPr>
            <w:rStyle w:val="Hyperlink"/>
            <w:rFonts w:ascii="Arial" w:hAnsi="Arial" w:cs="Arial"/>
            <w:u w:val="none"/>
          </w:rPr>
          <w:t>3.2)</w:t>
        </w:r>
      </w:hyperlink>
    </w:p>
    <w:sectPr w:rsidR="003C75FF" w:rsidRPr="003C75FF" w:rsidSect="00DF344E">
      <w:headerReference w:type="default" r:id="rId29"/>
      <w:footerReference w:type="default" r:id="rId30"/>
      <w:pgSz w:w="16838" w:h="11906" w:orient="landscape"/>
      <w:pgMar w:top="720" w:right="720" w:bottom="720" w:left="72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CD41F" w14:textId="77777777" w:rsidR="004A6B14" w:rsidRDefault="004A6B14" w:rsidP="00BB6203">
      <w:pPr>
        <w:spacing w:after="0" w:line="240" w:lineRule="auto"/>
      </w:pPr>
      <w:r>
        <w:separator/>
      </w:r>
    </w:p>
  </w:endnote>
  <w:endnote w:type="continuationSeparator" w:id="0">
    <w:p w14:paraId="28604E02" w14:textId="77777777" w:rsidR="004A6B14" w:rsidRDefault="004A6B14" w:rsidP="00BB6203">
      <w:pPr>
        <w:spacing w:after="0" w:line="240" w:lineRule="auto"/>
      </w:pPr>
      <w:r>
        <w:continuationSeparator/>
      </w:r>
    </w:p>
  </w:endnote>
  <w:endnote w:type="continuationNotice" w:id="1">
    <w:p w14:paraId="5C5156F1" w14:textId="77777777" w:rsidR="004A6B14" w:rsidRDefault="004A6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4D6F" w14:textId="0186E5D3" w:rsidR="00E724B0" w:rsidRPr="00937FF3" w:rsidRDefault="00E724B0" w:rsidP="00407324">
    <w:pPr>
      <w:pStyle w:val="Footer"/>
      <w:tabs>
        <w:tab w:val="clear" w:pos="4513"/>
        <w:tab w:val="clear" w:pos="9026"/>
        <w:tab w:val="center" w:pos="7088"/>
        <w:tab w:val="right" w:pos="14459"/>
      </w:tabs>
      <w:ind w:right="11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A58FF">
      <w:rPr>
        <w:noProof/>
        <w:sz w:val="16"/>
        <w:szCs w:val="16"/>
      </w:rPr>
      <w:t>1</w:t>
    </w:r>
    <w:r w:rsidRPr="00937FF3">
      <w:rPr>
        <w:noProof/>
        <w:sz w:val="16"/>
        <w:szCs w:val="16"/>
      </w:rPr>
      <w:fldChar w:fldCharType="end"/>
    </w:r>
    <w:r>
      <w:rPr>
        <w:noProof/>
        <w:sz w:val="16"/>
        <w:szCs w:val="16"/>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54971" w14:textId="77777777" w:rsidR="000D1FEB" w:rsidRDefault="00E724B0" w:rsidP="00C52621">
    <w:pPr>
      <w:pStyle w:val="Footer"/>
      <w:tabs>
        <w:tab w:val="clear" w:pos="4513"/>
        <w:tab w:val="clear" w:pos="9026"/>
        <w:tab w:val="center" w:pos="7371"/>
        <w:tab w:val="right" w:pos="14884"/>
      </w:tabs>
      <w:ind w:left="142" w:right="111"/>
      <w:rPr>
        <w:sz w:val="16"/>
        <w:szCs w:val="16"/>
      </w:rPr>
    </w:pPr>
    <w:r>
      <w:rPr>
        <w:sz w:val="16"/>
        <w:szCs w:val="16"/>
      </w:rPr>
      <w:t>Version 1</w:t>
    </w:r>
    <w:r w:rsidR="000D1FEB">
      <w:rPr>
        <w:sz w:val="16"/>
        <w:szCs w:val="16"/>
      </w:rPr>
      <w:t>.1</w:t>
    </w:r>
  </w:p>
  <w:p w14:paraId="6DD13ABB" w14:textId="552B9440" w:rsidR="00E724B0" w:rsidRPr="00937FF3" w:rsidRDefault="00E724B0" w:rsidP="00C52621">
    <w:pPr>
      <w:pStyle w:val="Footer"/>
      <w:tabs>
        <w:tab w:val="clear" w:pos="4513"/>
        <w:tab w:val="clear" w:pos="9026"/>
        <w:tab w:val="center" w:pos="7371"/>
        <w:tab w:val="right" w:pos="14884"/>
      </w:tabs>
      <w:ind w:left="142" w:right="111"/>
      <w:rPr>
        <w:noProof/>
        <w:sz w:val="16"/>
        <w:szCs w:val="16"/>
      </w:rPr>
    </w:pP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A58FF">
      <w:rPr>
        <w:noProof/>
        <w:sz w:val="16"/>
        <w:szCs w:val="16"/>
      </w:rPr>
      <w:t>99</w:t>
    </w:r>
    <w:r w:rsidRPr="00937FF3">
      <w:rPr>
        <w:noProof/>
        <w:sz w:val="16"/>
        <w:szCs w:val="16"/>
      </w:rPr>
      <w:fldChar w:fldCharType="end"/>
    </w:r>
    <w:r>
      <w:rPr>
        <w:noProof/>
        <w:sz w:val="16"/>
        <w:szCs w:val="16"/>
      </w:rPr>
      <w:tab/>
      <w:t>© OCR 202</w:t>
    </w:r>
    <w:r w:rsidR="007444A2">
      <w:rPr>
        <w:noProof/>
        <w:sz w:val="16"/>
        <w:szCs w:val="16"/>
      </w:rPr>
      <w:t>4</w:t>
    </w:r>
  </w:p>
  <w:p w14:paraId="24C72FCF" w14:textId="651F54C1" w:rsidR="00E724B0" w:rsidRPr="007E42E8" w:rsidRDefault="00E724B0" w:rsidP="007E42E8">
    <w:pPr>
      <w:pStyle w:val="Footer"/>
      <w:tabs>
        <w:tab w:val="clear" w:pos="4513"/>
        <w:tab w:val="clear" w:pos="9026"/>
        <w:tab w:val="center" w:pos="7371"/>
        <w:tab w:val="right" w:pos="151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09514" w14:textId="77777777" w:rsidR="004A6B14" w:rsidRDefault="004A6B14" w:rsidP="00BB6203">
      <w:pPr>
        <w:spacing w:after="0" w:line="240" w:lineRule="auto"/>
      </w:pPr>
      <w:r>
        <w:separator/>
      </w:r>
    </w:p>
  </w:footnote>
  <w:footnote w:type="continuationSeparator" w:id="0">
    <w:p w14:paraId="6240352B" w14:textId="77777777" w:rsidR="004A6B14" w:rsidRDefault="004A6B14" w:rsidP="00BB6203">
      <w:pPr>
        <w:spacing w:after="0" w:line="240" w:lineRule="auto"/>
      </w:pPr>
      <w:r>
        <w:continuationSeparator/>
      </w:r>
    </w:p>
  </w:footnote>
  <w:footnote w:type="continuationNotice" w:id="1">
    <w:p w14:paraId="68E96D34" w14:textId="77777777" w:rsidR="004A6B14" w:rsidRDefault="004A6B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ADBA9" w14:textId="1145AA14" w:rsidR="00E724B0" w:rsidRDefault="00E724B0" w:rsidP="00407324">
    <w:pPr>
      <w:pStyle w:val="Header"/>
      <w:tabs>
        <w:tab w:val="clear" w:pos="4513"/>
        <w:tab w:val="clear" w:pos="9026"/>
      </w:tabs>
    </w:pPr>
    <w:r>
      <w:rPr>
        <w:rFonts w:cs="Arial"/>
        <w:b/>
        <w:bCs/>
        <w:i/>
        <w:iCs/>
        <w:noProof/>
        <w:w w:val="105"/>
        <w:sz w:val="24"/>
        <w:szCs w:val="24"/>
      </w:rPr>
      <w:drawing>
        <wp:anchor distT="0" distB="0" distL="114300" distR="114300" simplePos="0" relativeHeight="251657216" behindDoc="0" locked="0" layoutInCell="1" allowOverlap="1" wp14:anchorId="24975B79" wp14:editId="2DBB1E53">
          <wp:simplePos x="0" y="0"/>
          <wp:positionH relativeFrom="column">
            <wp:posOffset>-455930</wp:posOffset>
          </wp:positionH>
          <wp:positionV relativeFrom="paragraph">
            <wp:posOffset>-502423</wp:posOffset>
          </wp:positionV>
          <wp:extent cx="9777730" cy="986790"/>
          <wp:effectExtent l="0" t="0" r="0" b="3810"/>
          <wp:wrapNone/>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A_Biology_A_20202.jpg"/>
                  <pic:cNvPicPr/>
                </pic:nvPicPr>
                <pic:blipFill>
                  <a:blip r:embed="rId1">
                    <a:extLst>
                      <a:ext uri="{28A0092B-C50C-407E-A947-70E740481C1C}">
                        <a14:useLocalDpi xmlns:a14="http://schemas.microsoft.com/office/drawing/2010/main" val="0"/>
                      </a:ext>
                    </a:extLst>
                  </a:blip>
                  <a:stretch>
                    <a:fillRect/>
                  </a:stretch>
                </pic:blipFill>
                <pic:spPr>
                  <a:xfrm>
                    <a:off x="0" y="0"/>
                    <a:ext cx="9777730" cy="9867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C551" w14:textId="242AFE2F" w:rsidR="00E724B0" w:rsidRPr="007E42E8" w:rsidRDefault="00E724B0" w:rsidP="007E42E8">
    <w:pPr>
      <w:pStyle w:val="Header"/>
    </w:pPr>
    <w:r>
      <w:rPr>
        <w:noProof/>
      </w:rPr>
      <w:drawing>
        <wp:anchor distT="0" distB="0" distL="114300" distR="114300" simplePos="0" relativeHeight="251658241" behindDoc="0" locked="0" layoutInCell="1" allowOverlap="1" wp14:anchorId="206616C3" wp14:editId="386F842F">
          <wp:simplePos x="0" y="0"/>
          <wp:positionH relativeFrom="column">
            <wp:posOffset>-447675</wp:posOffset>
          </wp:positionH>
          <wp:positionV relativeFrom="paragraph">
            <wp:posOffset>-1070610</wp:posOffset>
          </wp:positionV>
          <wp:extent cx="10674350" cy="1076960"/>
          <wp:effectExtent l="0" t="0" r="0"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_Biology_A_20202.jpg"/>
                  <pic:cNvPicPr/>
                </pic:nvPicPr>
                <pic:blipFill>
                  <a:blip r:embed="rId1">
                    <a:extLst>
                      <a:ext uri="{28A0092B-C50C-407E-A947-70E740481C1C}">
                        <a14:useLocalDpi xmlns:a14="http://schemas.microsoft.com/office/drawing/2010/main" val="0"/>
                      </a:ext>
                    </a:extLst>
                  </a:blip>
                  <a:stretch>
                    <a:fillRect/>
                  </a:stretch>
                </pic:blipFill>
                <pic:spPr>
                  <a:xfrm>
                    <a:off x="0" y="0"/>
                    <a:ext cx="10674350" cy="1076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49980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51F65"/>
    <w:multiLevelType w:val="hybridMultilevel"/>
    <w:tmpl w:val="4880C9B6"/>
    <w:lvl w:ilvl="0" w:tplc="08090001">
      <w:start w:val="1"/>
      <w:numFmt w:val="bullet"/>
      <w:lvlText w:val=""/>
      <w:lvlJc w:val="left"/>
      <w:pPr>
        <w:ind w:left="9924" w:hanging="360"/>
      </w:pPr>
      <w:rPr>
        <w:rFonts w:ascii="Symbol" w:hAnsi="Symbol" w:cs="Symbol" w:hint="default"/>
      </w:rPr>
    </w:lvl>
    <w:lvl w:ilvl="1" w:tplc="08090003" w:tentative="1">
      <w:start w:val="1"/>
      <w:numFmt w:val="bullet"/>
      <w:lvlText w:val="o"/>
      <w:lvlJc w:val="left"/>
      <w:pPr>
        <w:ind w:left="10644" w:hanging="360"/>
      </w:pPr>
      <w:rPr>
        <w:rFonts w:ascii="Courier New" w:hAnsi="Courier New" w:cs="Courier New" w:hint="default"/>
      </w:rPr>
    </w:lvl>
    <w:lvl w:ilvl="2" w:tplc="08090005" w:tentative="1">
      <w:start w:val="1"/>
      <w:numFmt w:val="bullet"/>
      <w:lvlText w:val=""/>
      <w:lvlJc w:val="left"/>
      <w:pPr>
        <w:ind w:left="11364" w:hanging="360"/>
      </w:pPr>
      <w:rPr>
        <w:rFonts w:ascii="Wingdings" w:hAnsi="Wingdings" w:cs="Wingdings" w:hint="default"/>
      </w:rPr>
    </w:lvl>
    <w:lvl w:ilvl="3" w:tplc="08090001" w:tentative="1">
      <w:start w:val="1"/>
      <w:numFmt w:val="bullet"/>
      <w:lvlText w:val=""/>
      <w:lvlJc w:val="left"/>
      <w:pPr>
        <w:ind w:left="12084" w:hanging="360"/>
      </w:pPr>
      <w:rPr>
        <w:rFonts w:ascii="Symbol" w:hAnsi="Symbol" w:cs="Symbol" w:hint="default"/>
      </w:rPr>
    </w:lvl>
    <w:lvl w:ilvl="4" w:tplc="08090003" w:tentative="1">
      <w:start w:val="1"/>
      <w:numFmt w:val="bullet"/>
      <w:lvlText w:val="o"/>
      <w:lvlJc w:val="left"/>
      <w:pPr>
        <w:ind w:left="12804" w:hanging="360"/>
      </w:pPr>
      <w:rPr>
        <w:rFonts w:ascii="Courier New" w:hAnsi="Courier New" w:cs="Courier New" w:hint="default"/>
      </w:rPr>
    </w:lvl>
    <w:lvl w:ilvl="5" w:tplc="08090005" w:tentative="1">
      <w:start w:val="1"/>
      <w:numFmt w:val="bullet"/>
      <w:lvlText w:val=""/>
      <w:lvlJc w:val="left"/>
      <w:pPr>
        <w:ind w:left="13524" w:hanging="360"/>
      </w:pPr>
      <w:rPr>
        <w:rFonts w:ascii="Wingdings" w:hAnsi="Wingdings" w:cs="Wingdings" w:hint="default"/>
      </w:rPr>
    </w:lvl>
    <w:lvl w:ilvl="6" w:tplc="08090001" w:tentative="1">
      <w:start w:val="1"/>
      <w:numFmt w:val="bullet"/>
      <w:lvlText w:val=""/>
      <w:lvlJc w:val="left"/>
      <w:pPr>
        <w:ind w:left="14244" w:hanging="360"/>
      </w:pPr>
      <w:rPr>
        <w:rFonts w:ascii="Symbol" w:hAnsi="Symbol" w:cs="Symbol" w:hint="default"/>
      </w:rPr>
    </w:lvl>
    <w:lvl w:ilvl="7" w:tplc="08090003" w:tentative="1">
      <w:start w:val="1"/>
      <w:numFmt w:val="bullet"/>
      <w:lvlText w:val="o"/>
      <w:lvlJc w:val="left"/>
      <w:pPr>
        <w:ind w:left="14964" w:hanging="360"/>
      </w:pPr>
      <w:rPr>
        <w:rFonts w:ascii="Courier New" w:hAnsi="Courier New" w:cs="Courier New" w:hint="default"/>
      </w:rPr>
    </w:lvl>
    <w:lvl w:ilvl="8" w:tplc="08090005" w:tentative="1">
      <w:start w:val="1"/>
      <w:numFmt w:val="bullet"/>
      <w:lvlText w:val=""/>
      <w:lvlJc w:val="left"/>
      <w:pPr>
        <w:ind w:left="15684" w:hanging="360"/>
      </w:pPr>
      <w:rPr>
        <w:rFonts w:ascii="Wingdings" w:hAnsi="Wingdings" w:cs="Wingdings" w:hint="default"/>
      </w:rPr>
    </w:lvl>
  </w:abstractNum>
  <w:abstractNum w:abstractNumId="2" w15:restartNumberingAfterBreak="0">
    <w:nsid w:val="04F96949"/>
    <w:multiLevelType w:val="hybridMultilevel"/>
    <w:tmpl w:val="4396268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F1443"/>
    <w:multiLevelType w:val="hybridMultilevel"/>
    <w:tmpl w:val="249A8EA4"/>
    <w:lvl w:ilvl="0" w:tplc="0C9E79E0">
      <w:start w:val="1"/>
      <w:numFmt w:val="lowerLetter"/>
      <w:lvlText w:val="(%1)"/>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822F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794279"/>
    <w:multiLevelType w:val="hybridMultilevel"/>
    <w:tmpl w:val="D7240CA0"/>
    <w:lvl w:ilvl="0" w:tplc="8C844C4E">
      <w:start w:val="1"/>
      <w:numFmt w:val="lowerLetter"/>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9218E9"/>
    <w:multiLevelType w:val="hybridMultilevel"/>
    <w:tmpl w:val="C5E8F020"/>
    <w:lvl w:ilvl="0" w:tplc="08090001">
      <w:start w:val="1"/>
      <w:numFmt w:val="bullet"/>
      <w:lvlText w:val=""/>
      <w:lvlJc w:val="left"/>
      <w:pPr>
        <w:ind w:left="1494" w:hanging="360"/>
      </w:pPr>
      <w:rPr>
        <w:rFonts w:ascii="Symbol" w:hAnsi="Symbol" w:cs="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cs="Wingdings" w:hint="default"/>
      </w:rPr>
    </w:lvl>
    <w:lvl w:ilvl="3" w:tplc="08090001" w:tentative="1">
      <w:start w:val="1"/>
      <w:numFmt w:val="bullet"/>
      <w:lvlText w:val=""/>
      <w:lvlJc w:val="left"/>
      <w:pPr>
        <w:ind w:left="3654" w:hanging="360"/>
      </w:pPr>
      <w:rPr>
        <w:rFonts w:ascii="Symbol" w:hAnsi="Symbol" w:cs="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cs="Wingdings" w:hint="default"/>
      </w:rPr>
    </w:lvl>
    <w:lvl w:ilvl="6" w:tplc="08090001" w:tentative="1">
      <w:start w:val="1"/>
      <w:numFmt w:val="bullet"/>
      <w:lvlText w:val=""/>
      <w:lvlJc w:val="left"/>
      <w:pPr>
        <w:ind w:left="5814" w:hanging="360"/>
      </w:pPr>
      <w:rPr>
        <w:rFonts w:ascii="Symbol" w:hAnsi="Symbol" w:cs="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cs="Wingdings" w:hint="default"/>
      </w:rPr>
    </w:lvl>
  </w:abstractNum>
  <w:abstractNum w:abstractNumId="7" w15:restartNumberingAfterBreak="0">
    <w:nsid w:val="0D83BB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E87C65"/>
    <w:multiLevelType w:val="hybridMultilevel"/>
    <w:tmpl w:val="E0CEFEA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7B0B13"/>
    <w:multiLevelType w:val="hybridMultilevel"/>
    <w:tmpl w:val="0B369A5E"/>
    <w:lvl w:ilvl="0" w:tplc="08090001">
      <w:start w:val="1"/>
      <w:numFmt w:val="bullet"/>
      <w:lvlText w:val=""/>
      <w:lvlJc w:val="left"/>
      <w:pPr>
        <w:ind w:left="1494" w:hanging="360"/>
      </w:pPr>
      <w:rPr>
        <w:rFonts w:ascii="Symbol" w:hAnsi="Symbol" w:cs="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cs="Wingdings" w:hint="default"/>
      </w:rPr>
    </w:lvl>
    <w:lvl w:ilvl="3" w:tplc="08090001" w:tentative="1">
      <w:start w:val="1"/>
      <w:numFmt w:val="bullet"/>
      <w:lvlText w:val=""/>
      <w:lvlJc w:val="left"/>
      <w:pPr>
        <w:ind w:left="3654" w:hanging="360"/>
      </w:pPr>
      <w:rPr>
        <w:rFonts w:ascii="Symbol" w:hAnsi="Symbol" w:cs="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cs="Wingdings" w:hint="default"/>
      </w:rPr>
    </w:lvl>
    <w:lvl w:ilvl="6" w:tplc="08090001" w:tentative="1">
      <w:start w:val="1"/>
      <w:numFmt w:val="bullet"/>
      <w:lvlText w:val=""/>
      <w:lvlJc w:val="left"/>
      <w:pPr>
        <w:ind w:left="5814" w:hanging="360"/>
      </w:pPr>
      <w:rPr>
        <w:rFonts w:ascii="Symbol" w:hAnsi="Symbol" w:cs="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cs="Wingdings" w:hint="default"/>
      </w:rPr>
    </w:lvl>
  </w:abstractNum>
  <w:abstractNum w:abstractNumId="10" w15:restartNumberingAfterBreak="0">
    <w:nsid w:val="13C645F9"/>
    <w:multiLevelType w:val="hybridMultilevel"/>
    <w:tmpl w:val="24065CF0"/>
    <w:lvl w:ilvl="0" w:tplc="08090001">
      <w:start w:val="1"/>
      <w:numFmt w:val="bullet"/>
      <w:lvlText w:val=""/>
      <w:lvlJc w:val="left"/>
      <w:pPr>
        <w:ind w:left="1494" w:hanging="360"/>
      </w:pPr>
      <w:rPr>
        <w:rFonts w:ascii="Symbol" w:hAnsi="Symbol" w:cs="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cs="Wingdings" w:hint="default"/>
      </w:rPr>
    </w:lvl>
    <w:lvl w:ilvl="3" w:tplc="08090001" w:tentative="1">
      <w:start w:val="1"/>
      <w:numFmt w:val="bullet"/>
      <w:lvlText w:val=""/>
      <w:lvlJc w:val="left"/>
      <w:pPr>
        <w:ind w:left="3654" w:hanging="360"/>
      </w:pPr>
      <w:rPr>
        <w:rFonts w:ascii="Symbol" w:hAnsi="Symbol" w:cs="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cs="Wingdings" w:hint="default"/>
      </w:rPr>
    </w:lvl>
    <w:lvl w:ilvl="6" w:tplc="08090001" w:tentative="1">
      <w:start w:val="1"/>
      <w:numFmt w:val="bullet"/>
      <w:lvlText w:val=""/>
      <w:lvlJc w:val="left"/>
      <w:pPr>
        <w:ind w:left="5814" w:hanging="360"/>
      </w:pPr>
      <w:rPr>
        <w:rFonts w:ascii="Symbol" w:hAnsi="Symbol" w:cs="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cs="Wingdings" w:hint="default"/>
      </w:rPr>
    </w:lvl>
  </w:abstractNum>
  <w:abstractNum w:abstractNumId="11" w15:restartNumberingAfterBreak="0">
    <w:nsid w:val="196575E1"/>
    <w:multiLevelType w:val="hybridMultilevel"/>
    <w:tmpl w:val="0B6EC1F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A03DED"/>
    <w:multiLevelType w:val="hybridMultilevel"/>
    <w:tmpl w:val="F280E1A0"/>
    <w:lvl w:ilvl="0" w:tplc="08090001">
      <w:start w:val="1"/>
      <w:numFmt w:val="bullet"/>
      <w:lvlText w:val=""/>
      <w:lvlJc w:val="left"/>
      <w:pPr>
        <w:ind w:left="956" w:hanging="360"/>
      </w:pPr>
      <w:rPr>
        <w:rFonts w:ascii="Symbol" w:hAnsi="Symbol" w:cs="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cs="Wingdings" w:hint="default"/>
      </w:rPr>
    </w:lvl>
    <w:lvl w:ilvl="3" w:tplc="08090001" w:tentative="1">
      <w:start w:val="1"/>
      <w:numFmt w:val="bullet"/>
      <w:lvlText w:val=""/>
      <w:lvlJc w:val="left"/>
      <w:pPr>
        <w:ind w:left="3116" w:hanging="360"/>
      </w:pPr>
      <w:rPr>
        <w:rFonts w:ascii="Symbol" w:hAnsi="Symbol" w:cs="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cs="Wingdings" w:hint="default"/>
      </w:rPr>
    </w:lvl>
    <w:lvl w:ilvl="6" w:tplc="08090001" w:tentative="1">
      <w:start w:val="1"/>
      <w:numFmt w:val="bullet"/>
      <w:lvlText w:val=""/>
      <w:lvlJc w:val="left"/>
      <w:pPr>
        <w:ind w:left="5276" w:hanging="360"/>
      </w:pPr>
      <w:rPr>
        <w:rFonts w:ascii="Symbol" w:hAnsi="Symbol" w:cs="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cs="Wingdings" w:hint="default"/>
      </w:rPr>
    </w:lvl>
  </w:abstractNum>
  <w:abstractNum w:abstractNumId="13" w15:restartNumberingAfterBreak="0">
    <w:nsid w:val="253E0384"/>
    <w:multiLevelType w:val="multilevel"/>
    <w:tmpl w:val="F7CE5272"/>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10A77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8A3659"/>
    <w:multiLevelType w:val="hybridMultilevel"/>
    <w:tmpl w:val="7F52DBB6"/>
    <w:lvl w:ilvl="0" w:tplc="07D82AC0">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AD5B11"/>
    <w:multiLevelType w:val="hybridMultilevel"/>
    <w:tmpl w:val="86B66BE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4A56BCE"/>
    <w:multiLevelType w:val="hybridMultilevel"/>
    <w:tmpl w:val="28AA634C"/>
    <w:lvl w:ilvl="0" w:tplc="08090001">
      <w:start w:val="1"/>
      <w:numFmt w:val="bullet"/>
      <w:lvlText w:val=""/>
      <w:lvlJc w:val="left"/>
      <w:pPr>
        <w:ind w:left="956" w:hanging="360"/>
      </w:pPr>
      <w:rPr>
        <w:rFonts w:ascii="Symbol" w:hAnsi="Symbol" w:cs="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cs="Wingdings" w:hint="default"/>
      </w:rPr>
    </w:lvl>
    <w:lvl w:ilvl="3" w:tplc="08090001" w:tentative="1">
      <w:start w:val="1"/>
      <w:numFmt w:val="bullet"/>
      <w:lvlText w:val=""/>
      <w:lvlJc w:val="left"/>
      <w:pPr>
        <w:ind w:left="3116" w:hanging="360"/>
      </w:pPr>
      <w:rPr>
        <w:rFonts w:ascii="Symbol" w:hAnsi="Symbol" w:cs="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cs="Wingdings" w:hint="default"/>
      </w:rPr>
    </w:lvl>
    <w:lvl w:ilvl="6" w:tplc="08090001" w:tentative="1">
      <w:start w:val="1"/>
      <w:numFmt w:val="bullet"/>
      <w:lvlText w:val=""/>
      <w:lvlJc w:val="left"/>
      <w:pPr>
        <w:ind w:left="5276" w:hanging="360"/>
      </w:pPr>
      <w:rPr>
        <w:rFonts w:ascii="Symbol" w:hAnsi="Symbol" w:cs="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cs="Wingdings" w:hint="default"/>
      </w:rPr>
    </w:lvl>
  </w:abstractNum>
  <w:abstractNum w:abstractNumId="18" w15:restartNumberingAfterBreak="0">
    <w:nsid w:val="362B4559"/>
    <w:multiLevelType w:val="hybridMultilevel"/>
    <w:tmpl w:val="6136B99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8FE268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C3B5FB9"/>
    <w:multiLevelType w:val="hybridMultilevel"/>
    <w:tmpl w:val="F6908050"/>
    <w:lvl w:ilvl="0" w:tplc="08090001">
      <w:start w:val="1"/>
      <w:numFmt w:val="bullet"/>
      <w:lvlText w:val=""/>
      <w:lvlJc w:val="left"/>
      <w:pPr>
        <w:ind w:left="720" w:hanging="360"/>
      </w:pPr>
      <w:rPr>
        <w:rFonts w:ascii="Symbol" w:hAnsi="Symbol" w:hint="default"/>
      </w:rPr>
    </w:lvl>
    <w:lvl w:ilvl="1" w:tplc="DDA483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33D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80378B"/>
    <w:multiLevelType w:val="hybridMultilevel"/>
    <w:tmpl w:val="79D2E1B8"/>
    <w:lvl w:ilvl="0" w:tplc="2294D6F2">
      <w:start w:val="2"/>
      <w:numFmt w:val="lowerRoman"/>
      <w:lvlText w:val="(%1)"/>
      <w:lvlJc w:val="left"/>
      <w:pPr>
        <w:ind w:left="1316" w:hanging="720"/>
      </w:pPr>
      <w:rPr>
        <w:rFonts w:hint="default"/>
      </w:rPr>
    </w:lvl>
    <w:lvl w:ilvl="1" w:tplc="08090019" w:tentative="1">
      <w:start w:val="1"/>
      <w:numFmt w:val="lowerLetter"/>
      <w:lvlText w:val="%2."/>
      <w:lvlJc w:val="left"/>
      <w:pPr>
        <w:ind w:left="1676" w:hanging="360"/>
      </w:pPr>
    </w:lvl>
    <w:lvl w:ilvl="2" w:tplc="0809001B" w:tentative="1">
      <w:start w:val="1"/>
      <w:numFmt w:val="lowerRoman"/>
      <w:lvlText w:val="%3."/>
      <w:lvlJc w:val="right"/>
      <w:pPr>
        <w:ind w:left="2396" w:hanging="180"/>
      </w:pPr>
    </w:lvl>
    <w:lvl w:ilvl="3" w:tplc="0809000F" w:tentative="1">
      <w:start w:val="1"/>
      <w:numFmt w:val="decimal"/>
      <w:lvlText w:val="%4."/>
      <w:lvlJc w:val="left"/>
      <w:pPr>
        <w:ind w:left="3116" w:hanging="360"/>
      </w:pPr>
    </w:lvl>
    <w:lvl w:ilvl="4" w:tplc="08090019" w:tentative="1">
      <w:start w:val="1"/>
      <w:numFmt w:val="lowerLetter"/>
      <w:lvlText w:val="%5."/>
      <w:lvlJc w:val="left"/>
      <w:pPr>
        <w:ind w:left="3836" w:hanging="360"/>
      </w:pPr>
    </w:lvl>
    <w:lvl w:ilvl="5" w:tplc="0809001B" w:tentative="1">
      <w:start w:val="1"/>
      <w:numFmt w:val="lowerRoman"/>
      <w:lvlText w:val="%6."/>
      <w:lvlJc w:val="right"/>
      <w:pPr>
        <w:ind w:left="4556" w:hanging="180"/>
      </w:pPr>
    </w:lvl>
    <w:lvl w:ilvl="6" w:tplc="0809000F" w:tentative="1">
      <w:start w:val="1"/>
      <w:numFmt w:val="decimal"/>
      <w:lvlText w:val="%7."/>
      <w:lvlJc w:val="left"/>
      <w:pPr>
        <w:ind w:left="5276" w:hanging="360"/>
      </w:pPr>
    </w:lvl>
    <w:lvl w:ilvl="7" w:tplc="08090019" w:tentative="1">
      <w:start w:val="1"/>
      <w:numFmt w:val="lowerLetter"/>
      <w:lvlText w:val="%8."/>
      <w:lvlJc w:val="left"/>
      <w:pPr>
        <w:ind w:left="5996" w:hanging="360"/>
      </w:pPr>
    </w:lvl>
    <w:lvl w:ilvl="8" w:tplc="0809001B" w:tentative="1">
      <w:start w:val="1"/>
      <w:numFmt w:val="lowerRoman"/>
      <w:lvlText w:val="%9."/>
      <w:lvlJc w:val="right"/>
      <w:pPr>
        <w:ind w:left="6716" w:hanging="180"/>
      </w:pPr>
    </w:lvl>
  </w:abstractNum>
  <w:abstractNum w:abstractNumId="23" w15:restartNumberingAfterBreak="0">
    <w:nsid w:val="507B510F"/>
    <w:multiLevelType w:val="hybridMultilevel"/>
    <w:tmpl w:val="04929372"/>
    <w:lvl w:ilvl="0" w:tplc="14F2E61A">
      <w:start w:val="1"/>
      <w:numFmt w:val="lowerLetter"/>
      <w:lvlText w:val="(%1)"/>
      <w:lvlJc w:val="left"/>
      <w:pPr>
        <w:ind w:left="600" w:hanging="60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0CA2053"/>
    <w:multiLevelType w:val="hybridMultilevel"/>
    <w:tmpl w:val="714AA15C"/>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25" w15:restartNumberingAfterBreak="0">
    <w:nsid w:val="51847991"/>
    <w:multiLevelType w:val="hybridMultilevel"/>
    <w:tmpl w:val="1898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1E50F9B"/>
    <w:multiLevelType w:val="hybridMultilevel"/>
    <w:tmpl w:val="CCAC83B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22E7AED"/>
    <w:multiLevelType w:val="hybridMultilevel"/>
    <w:tmpl w:val="2EFA8A1C"/>
    <w:lvl w:ilvl="0" w:tplc="08090001">
      <w:start w:val="1"/>
      <w:numFmt w:val="bullet"/>
      <w:lvlText w:val=""/>
      <w:lvlJc w:val="left"/>
      <w:pPr>
        <w:ind w:left="956" w:hanging="360"/>
      </w:pPr>
      <w:rPr>
        <w:rFonts w:ascii="Symbol" w:hAnsi="Symbol" w:cs="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cs="Wingdings" w:hint="default"/>
      </w:rPr>
    </w:lvl>
    <w:lvl w:ilvl="3" w:tplc="08090001" w:tentative="1">
      <w:start w:val="1"/>
      <w:numFmt w:val="bullet"/>
      <w:lvlText w:val=""/>
      <w:lvlJc w:val="left"/>
      <w:pPr>
        <w:ind w:left="3116" w:hanging="360"/>
      </w:pPr>
      <w:rPr>
        <w:rFonts w:ascii="Symbol" w:hAnsi="Symbol" w:cs="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cs="Wingdings" w:hint="default"/>
      </w:rPr>
    </w:lvl>
    <w:lvl w:ilvl="6" w:tplc="08090001" w:tentative="1">
      <w:start w:val="1"/>
      <w:numFmt w:val="bullet"/>
      <w:lvlText w:val=""/>
      <w:lvlJc w:val="left"/>
      <w:pPr>
        <w:ind w:left="5276" w:hanging="360"/>
      </w:pPr>
      <w:rPr>
        <w:rFonts w:ascii="Symbol" w:hAnsi="Symbol" w:cs="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cs="Wingdings" w:hint="default"/>
      </w:rPr>
    </w:lvl>
  </w:abstractNum>
  <w:abstractNum w:abstractNumId="28" w15:restartNumberingAfterBreak="0">
    <w:nsid w:val="533E2B02"/>
    <w:multiLevelType w:val="hybridMultilevel"/>
    <w:tmpl w:val="7DC8CC90"/>
    <w:lvl w:ilvl="0" w:tplc="0F92C5DE">
      <w:start w:val="1"/>
      <w:numFmt w:val="lowerLetter"/>
      <w:lvlText w:val="(%1)"/>
      <w:lvlJc w:val="left"/>
      <w:pPr>
        <w:ind w:left="600" w:hanging="6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CD700AF"/>
    <w:multiLevelType w:val="hybridMultilevel"/>
    <w:tmpl w:val="C78264B6"/>
    <w:lvl w:ilvl="0" w:tplc="08090001">
      <w:start w:val="1"/>
      <w:numFmt w:val="bullet"/>
      <w:lvlText w:val=""/>
      <w:lvlJc w:val="left"/>
      <w:pPr>
        <w:ind w:left="1494" w:hanging="360"/>
      </w:pPr>
      <w:rPr>
        <w:rFonts w:ascii="Symbol" w:hAnsi="Symbol" w:cs="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cs="Wingdings" w:hint="default"/>
      </w:rPr>
    </w:lvl>
    <w:lvl w:ilvl="3" w:tplc="08090001" w:tentative="1">
      <w:start w:val="1"/>
      <w:numFmt w:val="bullet"/>
      <w:lvlText w:val=""/>
      <w:lvlJc w:val="left"/>
      <w:pPr>
        <w:ind w:left="3654" w:hanging="360"/>
      </w:pPr>
      <w:rPr>
        <w:rFonts w:ascii="Symbol" w:hAnsi="Symbol" w:cs="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cs="Wingdings" w:hint="default"/>
      </w:rPr>
    </w:lvl>
    <w:lvl w:ilvl="6" w:tplc="08090001" w:tentative="1">
      <w:start w:val="1"/>
      <w:numFmt w:val="bullet"/>
      <w:lvlText w:val=""/>
      <w:lvlJc w:val="left"/>
      <w:pPr>
        <w:ind w:left="5814" w:hanging="360"/>
      </w:pPr>
      <w:rPr>
        <w:rFonts w:ascii="Symbol" w:hAnsi="Symbol" w:cs="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cs="Wingdings" w:hint="default"/>
      </w:rPr>
    </w:lvl>
  </w:abstractNum>
  <w:abstractNum w:abstractNumId="30" w15:restartNumberingAfterBreak="0">
    <w:nsid w:val="6106F4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2BC142F"/>
    <w:multiLevelType w:val="hybridMultilevel"/>
    <w:tmpl w:val="EACE6D6C"/>
    <w:lvl w:ilvl="0" w:tplc="08090001">
      <w:start w:val="1"/>
      <w:numFmt w:val="bullet"/>
      <w:lvlText w:val=""/>
      <w:lvlJc w:val="left"/>
      <w:pPr>
        <w:ind w:left="1494" w:hanging="360"/>
      </w:pPr>
      <w:rPr>
        <w:rFonts w:ascii="Symbol" w:hAnsi="Symbol" w:cs="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cs="Wingdings" w:hint="default"/>
      </w:rPr>
    </w:lvl>
    <w:lvl w:ilvl="3" w:tplc="08090001" w:tentative="1">
      <w:start w:val="1"/>
      <w:numFmt w:val="bullet"/>
      <w:lvlText w:val=""/>
      <w:lvlJc w:val="left"/>
      <w:pPr>
        <w:ind w:left="3654" w:hanging="360"/>
      </w:pPr>
      <w:rPr>
        <w:rFonts w:ascii="Symbol" w:hAnsi="Symbol" w:cs="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cs="Wingdings" w:hint="default"/>
      </w:rPr>
    </w:lvl>
    <w:lvl w:ilvl="6" w:tplc="08090001" w:tentative="1">
      <w:start w:val="1"/>
      <w:numFmt w:val="bullet"/>
      <w:lvlText w:val=""/>
      <w:lvlJc w:val="left"/>
      <w:pPr>
        <w:ind w:left="5814" w:hanging="360"/>
      </w:pPr>
      <w:rPr>
        <w:rFonts w:ascii="Symbol" w:hAnsi="Symbol" w:cs="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cs="Wingdings" w:hint="default"/>
      </w:rPr>
    </w:lvl>
  </w:abstractNum>
  <w:abstractNum w:abstractNumId="32" w15:restartNumberingAfterBreak="0">
    <w:nsid w:val="663B1FAF"/>
    <w:multiLevelType w:val="hybridMultilevel"/>
    <w:tmpl w:val="F04AC668"/>
    <w:lvl w:ilvl="0" w:tplc="17F0A5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4D56C3"/>
    <w:multiLevelType w:val="hybridMultilevel"/>
    <w:tmpl w:val="5B2E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76C6096"/>
    <w:multiLevelType w:val="hybridMultilevel"/>
    <w:tmpl w:val="66926652"/>
    <w:lvl w:ilvl="0" w:tplc="64C667D8">
      <w:start w:val="1"/>
      <w:numFmt w:val="lowerLetter"/>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A97D2B"/>
    <w:multiLevelType w:val="hybridMultilevel"/>
    <w:tmpl w:val="70E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EB6031D"/>
    <w:multiLevelType w:val="hybridMultilevel"/>
    <w:tmpl w:val="97729760"/>
    <w:lvl w:ilvl="0" w:tplc="6304EFA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CA56D7"/>
    <w:multiLevelType w:val="hybridMultilevel"/>
    <w:tmpl w:val="4482AA42"/>
    <w:lvl w:ilvl="0" w:tplc="B1ACB85C">
      <w:start w:val="1"/>
      <w:numFmt w:val="lowerRoman"/>
      <w:lvlText w:val="(%1)"/>
      <w:lvlJc w:val="left"/>
      <w:pPr>
        <w:ind w:left="1316" w:hanging="720"/>
      </w:pPr>
      <w:rPr>
        <w:rFonts w:hint="default"/>
      </w:rPr>
    </w:lvl>
    <w:lvl w:ilvl="1" w:tplc="08090019" w:tentative="1">
      <w:start w:val="1"/>
      <w:numFmt w:val="lowerLetter"/>
      <w:lvlText w:val="%2."/>
      <w:lvlJc w:val="left"/>
      <w:pPr>
        <w:ind w:left="1676" w:hanging="360"/>
      </w:pPr>
    </w:lvl>
    <w:lvl w:ilvl="2" w:tplc="0809001B" w:tentative="1">
      <w:start w:val="1"/>
      <w:numFmt w:val="lowerRoman"/>
      <w:lvlText w:val="%3."/>
      <w:lvlJc w:val="right"/>
      <w:pPr>
        <w:ind w:left="2396" w:hanging="180"/>
      </w:pPr>
    </w:lvl>
    <w:lvl w:ilvl="3" w:tplc="0809000F" w:tentative="1">
      <w:start w:val="1"/>
      <w:numFmt w:val="decimal"/>
      <w:lvlText w:val="%4."/>
      <w:lvlJc w:val="left"/>
      <w:pPr>
        <w:ind w:left="3116" w:hanging="360"/>
      </w:pPr>
    </w:lvl>
    <w:lvl w:ilvl="4" w:tplc="08090019" w:tentative="1">
      <w:start w:val="1"/>
      <w:numFmt w:val="lowerLetter"/>
      <w:lvlText w:val="%5."/>
      <w:lvlJc w:val="left"/>
      <w:pPr>
        <w:ind w:left="3836" w:hanging="360"/>
      </w:pPr>
    </w:lvl>
    <w:lvl w:ilvl="5" w:tplc="0809001B" w:tentative="1">
      <w:start w:val="1"/>
      <w:numFmt w:val="lowerRoman"/>
      <w:lvlText w:val="%6."/>
      <w:lvlJc w:val="right"/>
      <w:pPr>
        <w:ind w:left="4556" w:hanging="180"/>
      </w:pPr>
    </w:lvl>
    <w:lvl w:ilvl="6" w:tplc="0809000F" w:tentative="1">
      <w:start w:val="1"/>
      <w:numFmt w:val="decimal"/>
      <w:lvlText w:val="%7."/>
      <w:lvlJc w:val="left"/>
      <w:pPr>
        <w:ind w:left="5276" w:hanging="360"/>
      </w:pPr>
    </w:lvl>
    <w:lvl w:ilvl="7" w:tplc="08090019" w:tentative="1">
      <w:start w:val="1"/>
      <w:numFmt w:val="lowerLetter"/>
      <w:lvlText w:val="%8."/>
      <w:lvlJc w:val="left"/>
      <w:pPr>
        <w:ind w:left="5996" w:hanging="360"/>
      </w:pPr>
    </w:lvl>
    <w:lvl w:ilvl="8" w:tplc="0809001B" w:tentative="1">
      <w:start w:val="1"/>
      <w:numFmt w:val="lowerRoman"/>
      <w:lvlText w:val="%9."/>
      <w:lvlJc w:val="right"/>
      <w:pPr>
        <w:ind w:left="6716" w:hanging="180"/>
      </w:pPr>
    </w:lvl>
  </w:abstractNum>
  <w:abstractNum w:abstractNumId="38" w15:restartNumberingAfterBreak="0">
    <w:nsid w:val="73125CC7"/>
    <w:multiLevelType w:val="hybridMultilevel"/>
    <w:tmpl w:val="79D2E1B8"/>
    <w:lvl w:ilvl="0" w:tplc="2294D6F2">
      <w:start w:val="2"/>
      <w:numFmt w:val="lowerRoman"/>
      <w:lvlText w:val="(%1)"/>
      <w:lvlJc w:val="left"/>
      <w:pPr>
        <w:ind w:left="1316" w:hanging="720"/>
      </w:pPr>
      <w:rPr>
        <w:rFonts w:hint="default"/>
      </w:rPr>
    </w:lvl>
    <w:lvl w:ilvl="1" w:tplc="08090019" w:tentative="1">
      <w:start w:val="1"/>
      <w:numFmt w:val="lowerLetter"/>
      <w:lvlText w:val="%2."/>
      <w:lvlJc w:val="left"/>
      <w:pPr>
        <w:ind w:left="1676" w:hanging="360"/>
      </w:pPr>
    </w:lvl>
    <w:lvl w:ilvl="2" w:tplc="0809001B" w:tentative="1">
      <w:start w:val="1"/>
      <w:numFmt w:val="lowerRoman"/>
      <w:lvlText w:val="%3."/>
      <w:lvlJc w:val="right"/>
      <w:pPr>
        <w:ind w:left="2396" w:hanging="180"/>
      </w:pPr>
    </w:lvl>
    <w:lvl w:ilvl="3" w:tplc="0809000F" w:tentative="1">
      <w:start w:val="1"/>
      <w:numFmt w:val="decimal"/>
      <w:lvlText w:val="%4."/>
      <w:lvlJc w:val="left"/>
      <w:pPr>
        <w:ind w:left="3116" w:hanging="360"/>
      </w:pPr>
    </w:lvl>
    <w:lvl w:ilvl="4" w:tplc="08090019" w:tentative="1">
      <w:start w:val="1"/>
      <w:numFmt w:val="lowerLetter"/>
      <w:lvlText w:val="%5."/>
      <w:lvlJc w:val="left"/>
      <w:pPr>
        <w:ind w:left="3836" w:hanging="360"/>
      </w:pPr>
    </w:lvl>
    <w:lvl w:ilvl="5" w:tplc="0809001B" w:tentative="1">
      <w:start w:val="1"/>
      <w:numFmt w:val="lowerRoman"/>
      <w:lvlText w:val="%6."/>
      <w:lvlJc w:val="right"/>
      <w:pPr>
        <w:ind w:left="4556" w:hanging="180"/>
      </w:pPr>
    </w:lvl>
    <w:lvl w:ilvl="6" w:tplc="0809000F" w:tentative="1">
      <w:start w:val="1"/>
      <w:numFmt w:val="decimal"/>
      <w:lvlText w:val="%7."/>
      <w:lvlJc w:val="left"/>
      <w:pPr>
        <w:ind w:left="5276" w:hanging="360"/>
      </w:pPr>
    </w:lvl>
    <w:lvl w:ilvl="7" w:tplc="08090019" w:tentative="1">
      <w:start w:val="1"/>
      <w:numFmt w:val="lowerLetter"/>
      <w:lvlText w:val="%8."/>
      <w:lvlJc w:val="left"/>
      <w:pPr>
        <w:ind w:left="5996" w:hanging="360"/>
      </w:pPr>
    </w:lvl>
    <w:lvl w:ilvl="8" w:tplc="0809001B" w:tentative="1">
      <w:start w:val="1"/>
      <w:numFmt w:val="lowerRoman"/>
      <w:lvlText w:val="%9."/>
      <w:lvlJc w:val="right"/>
      <w:pPr>
        <w:ind w:left="6716" w:hanging="180"/>
      </w:pPr>
    </w:lvl>
  </w:abstractNum>
  <w:abstractNum w:abstractNumId="39" w15:restartNumberingAfterBreak="0">
    <w:nsid w:val="748A2A67"/>
    <w:multiLevelType w:val="hybridMultilevel"/>
    <w:tmpl w:val="C234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887126D"/>
    <w:multiLevelType w:val="hybridMultilevel"/>
    <w:tmpl w:val="7C08D72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E718AE"/>
    <w:multiLevelType w:val="hybridMultilevel"/>
    <w:tmpl w:val="FF68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702562471">
    <w:abstractNumId w:val="41"/>
  </w:num>
  <w:num w:numId="2" w16cid:durableId="2119638014">
    <w:abstractNumId w:val="13"/>
  </w:num>
  <w:num w:numId="3" w16cid:durableId="2043047630">
    <w:abstractNumId w:val="3"/>
  </w:num>
  <w:num w:numId="4" w16cid:durableId="506097079">
    <w:abstractNumId w:val="32"/>
  </w:num>
  <w:num w:numId="5" w16cid:durableId="870191211">
    <w:abstractNumId w:val="15"/>
  </w:num>
  <w:num w:numId="6" w16cid:durableId="825318946">
    <w:abstractNumId w:val="37"/>
  </w:num>
  <w:num w:numId="7" w16cid:durableId="1491142305">
    <w:abstractNumId w:val="23"/>
  </w:num>
  <w:num w:numId="8" w16cid:durableId="853226078">
    <w:abstractNumId w:val="36"/>
  </w:num>
  <w:num w:numId="9" w16cid:durableId="1920478100">
    <w:abstractNumId w:val="28"/>
  </w:num>
  <w:num w:numId="10" w16cid:durableId="614290548">
    <w:abstractNumId w:val="27"/>
  </w:num>
  <w:num w:numId="11" w16cid:durableId="1903982848">
    <w:abstractNumId w:val="29"/>
  </w:num>
  <w:num w:numId="12" w16cid:durableId="200939590">
    <w:abstractNumId w:val="38"/>
  </w:num>
  <w:num w:numId="13" w16cid:durableId="1101802348">
    <w:abstractNumId w:val="10"/>
  </w:num>
  <w:num w:numId="14" w16cid:durableId="1847593111">
    <w:abstractNumId w:val="9"/>
  </w:num>
  <w:num w:numId="15" w16cid:durableId="492525544">
    <w:abstractNumId w:val="22"/>
  </w:num>
  <w:num w:numId="16" w16cid:durableId="1835340358">
    <w:abstractNumId w:val="31"/>
  </w:num>
  <w:num w:numId="17" w16cid:durableId="1522862765">
    <w:abstractNumId w:val="17"/>
  </w:num>
  <w:num w:numId="18" w16cid:durableId="384185157">
    <w:abstractNumId w:val="12"/>
  </w:num>
  <w:num w:numId="19" w16cid:durableId="938175439">
    <w:abstractNumId w:val="1"/>
  </w:num>
  <w:num w:numId="20" w16cid:durableId="1551846843">
    <w:abstractNumId w:val="6"/>
  </w:num>
  <w:num w:numId="21" w16cid:durableId="1078670028">
    <w:abstractNumId w:val="24"/>
  </w:num>
  <w:num w:numId="22" w16cid:durableId="2099055851">
    <w:abstractNumId w:val="35"/>
  </w:num>
  <w:num w:numId="23" w16cid:durableId="1339111435">
    <w:abstractNumId w:val="33"/>
  </w:num>
  <w:num w:numId="24" w16cid:durableId="1384213982">
    <w:abstractNumId w:val="39"/>
  </w:num>
  <w:num w:numId="25" w16cid:durableId="1508329829">
    <w:abstractNumId w:val="25"/>
  </w:num>
  <w:num w:numId="26" w16cid:durableId="541332490">
    <w:abstractNumId w:val="34"/>
  </w:num>
  <w:num w:numId="27" w16cid:durableId="1474449264">
    <w:abstractNumId w:val="5"/>
  </w:num>
  <w:num w:numId="28" w16cid:durableId="1304315241">
    <w:abstractNumId w:val="4"/>
  </w:num>
  <w:num w:numId="29" w16cid:durableId="257641940">
    <w:abstractNumId w:val="8"/>
  </w:num>
  <w:num w:numId="30" w16cid:durableId="281230270">
    <w:abstractNumId w:val="0"/>
  </w:num>
  <w:num w:numId="31" w16cid:durableId="17004633">
    <w:abstractNumId w:val="40"/>
  </w:num>
  <w:num w:numId="32" w16cid:durableId="410590616">
    <w:abstractNumId w:val="19"/>
  </w:num>
  <w:num w:numId="33" w16cid:durableId="1769038011">
    <w:abstractNumId w:val="16"/>
  </w:num>
  <w:num w:numId="34" w16cid:durableId="1555628396">
    <w:abstractNumId w:val="20"/>
  </w:num>
  <w:num w:numId="35" w16cid:durableId="68888856">
    <w:abstractNumId w:val="14"/>
  </w:num>
  <w:num w:numId="36" w16cid:durableId="847839626">
    <w:abstractNumId w:val="18"/>
  </w:num>
  <w:num w:numId="37" w16cid:durableId="19936266">
    <w:abstractNumId w:val="30"/>
  </w:num>
  <w:num w:numId="38" w16cid:durableId="1888057092">
    <w:abstractNumId w:val="2"/>
  </w:num>
  <w:num w:numId="39" w16cid:durableId="229393658">
    <w:abstractNumId w:val="21"/>
  </w:num>
  <w:num w:numId="40" w16cid:durableId="32968020">
    <w:abstractNumId w:val="11"/>
  </w:num>
  <w:num w:numId="41" w16cid:durableId="536503606">
    <w:abstractNumId w:val="7"/>
  </w:num>
  <w:num w:numId="42" w16cid:durableId="151132978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DB"/>
    <w:rsid w:val="00000526"/>
    <w:rsid w:val="0000079F"/>
    <w:rsid w:val="00001879"/>
    <w:rsid w:val="000037BD"/>
    <w:rsid w:val="00007DFE"/>
    <w:rsid w:val="0001010A"/>
    <w:rsid w:val="00010F40"/>
    <w:rsid w:val="000118A4"/>
    <w:rsid w:val="00013E01"/>
    <w:rsid w:val="000158E1"/>
    <w:rsid w:val="00015AC9"/>
    <w:rsid w:val="0001711D"/>
    <w:rsid w:val="000242D7"/>
    <w:rsid w:val="00026B75"/>
    <w:rsid w:val="00034598"/>
    <w:rsid w:val="00035F87"/>
    <w:rsid w:val="000367BA"/>
    <w:rsid w:val="000373AA"/>
    <w:rsid w:val="0004010E"/>
    <w:rsid w:val="000428B4"/>
    <w:rsid w:val="00046A3C"/>
    <w:rsid w:val="00047DF2"/>
    <w:rsid w:val="0005168E"/>
    <w:rsid w:val="00052202"/>
    <w:rsid w:val="00052B00"/>
    <w:rsid w:val="00061A46"/>
    <w:rsid w:val="0008796D"/>
    <w:rsid w:val="00091639"/>
    <w:rsid w:val="00094613"/>
    <w:rsid w:val="000949DB"/>
    <w:rsid w:val="000A2784"/>
    <w:rsid w:val="000A30DB"/>
    <w:rsid w:val="000A7DB1"/>
    <w:rsid w:val="000B40A9"/>
    <w:rsid w:val="000B4916"/>
    <w:rsid w:val="000C16A1"/>
    <w:rsid w:val="000D1D57"/>
    <w:rsid w:val="000D1FEB"/>
    <w:rsid w:val="000D5020"/>
    <w:rsid w:val="000D62F9"/>
    <w:rsid w:val="000D6F99"/>
    <w:rsid w:val="000D794A"/>
    <w:rsid w:val="000E3592"/>
    <w:rsid w:val="000E444B"/>
    <w:rsid w:val="000E467E"/>
    <w:rsid w:val="000E55E6"/>
    <w:rsid w:val="000E7305"/>
    <w:rsid w:val="000F679C"/>
    <w:rsid w:val="000F6E51"/>
    <w:rsid w:val="00101118"/>
    <w:rsid w:val="001115F7"/>
    <w:rsid w:val="00111936"/>
    <w:rsid w:val="00113D02"/>
    <w:rsid w:val="001141E8"/>
    <w:rsid w:val="001210F3"/>
    <w:rsid w:val="00127561"/>
    <w:rsid w:val="001307B1"/>
    <w:rsid w:val="0013396D"/>
    <w:rsid w:val="00137972"/>
    <w:rsid w:val="00140C0A"/>
    <w:rsid w:val="00141284"/>
    <w:rsid w:val="00147B5F"/>
    <w:rsid w:val="0015048F"/>
    <w:rsid w:val="00152FA7"/>
    <w:rsid w:val="00155150"/>
    <w:rsid w:val="001638C8"/>
    <w:rsid w:val="001679FC"/>
    <w:rsid w:val="001722A8"/>
    <w:rsid w:val="00174107"/>
    <w:rsid w:val="001800F2"/>
    <w:rsid w:val="00181F10"/>
    <w:rsid w:val="0018200E"/>
    <w:rsid w:val="00185F27"/>
    <w:rsid w:val="0018693B"/>
    <w:rsid w:val="001903FC"/>
    <w:rsid w:val="00193280"/>
    <w:rsid w:val="001A678B"/>
    <w:rsid w:val="001B192A"/>
    <w:rsid w:val="001B242C"/>
    <w:rsid w:val="001B66D3"/>
    <w:rsid w:val="001B680E"/>
    <w:rsid w:val="001C2845"/>
    <w:rsid w:val="001C3461"/>
    <w:rsid w:val="001D17FA"/>
    <w:rsid w:val="001D3826"/>
    <w:rsid w:val="001E10C2"/>
    <w:rsid w:val="001E1B54"/>
    <w:rsid w:val="001E4FA7"/>
    <w:rsid w:val="001E5C7E"/>
    <w:rsid w:val="001E76AC"/>
    <w:rsid w:val="001E7D34"/>
    <w:rsid w:val="001F0DFB"/>
    <w:rsid w:val="001F7362"/>
    <w:rsid w:val="002021C4"/>
    <w:rsid w:val="00203E1A"/>
    <w:rsid w:val="002042A5"/>
    <w:rsid w:val="00214C6D"/>
    <w:rsid w:val="002209F9"/>
    <w:rsid w:val="00221FEC"/>
    <w:rsid w:val="00232FD1"/>
    <w:rsid w:val="00233F88"/>
    <w:rsid w:val="00235F6F"/>
    <w:rsid w:val="002513BE"/>
    <w:rsid w:val="00251A4A"/>
    <w:rsid w:val="0025299F"/>
    <w:rsid w:val="002575E4"/>
    <w:rsid w:val="002610AC"/>
    <w:rsid w:val="002632FF"/>
    <w:rsid w:val="00266476"/>
    <w:rsid w:val="002679D8"/>
    <w:rsid w:val="00272B0E"/>
    <w:rsid w:val="002834E9"/>
    <w:rsid w:val="002B11C4"/>
    <w:rsid w:val="002B3D52"/>
    <w:rsid w:val="002C4710"/>
    <w:rsid w:val="002C609F"/>
    <w:rsid w:val="002C7FAB"/>
    <w:rsid w:val="002D2718"/>
    <w:rsid w:val="002D3372"/>
    <w:rsid w:val="002D6DEB"/>
    <w:rsid w:val="002D75E3"/>
    <w:rsid w:val="002D7CBB"/>
    <w:rsid w:val="002E1B28"/>
    <w:rsid w:val="002F00D9"/>
    <w:rsid w:val="002F424E"/>
    <w:rsid w:val="002F55FA"/>
    <w:rsid w:val="002F66C6"/>
    <w:rsid w:val="002F6B91"/>
    <w:rsid w:val="0031278C"/>
    <w:rsid w:val="00312B8B"/>
    <w:rsid w:val="00313319"/>
    <w:rsid w:val="00323712"/>
    <w:rsid w:val="00330A8A"/>
    <w:rsid w:val="00330B68"/>
    <w:rsid w:val="00333652"/>
    <w:rsid w:val="00346805"/>
    <w:rsid w:val="003525B7"/>
    <w:rsid w:val="003563C4"/>
    <w:rsid w:val="00366768"/>
    <w:rsid w:val="00375675"/>
    <w:rsid w:val="003824B0"/>
    <w:rsid w:val="003862A9"/>
    <w:rsid w:val="003865F6"/>
    <w:rsid w:val="0038733D"/>
    <w:rsid w:val="00394D79"/>
    <w:rsid w:val="00397E66"/>
    <w:rsid w:val="003A6DBA"/>
    <w:rsid w:val="003B557D"/>
    <w:rsid w:val="003C0B92"/>
    <w:rsid w:val="003C50D6"/>
    <w:rsid w:val="003C75FF"/>
    <w:rsid w:val="003D5886"/>
    <w:rsid w:val="003D58A7"/>
    <w:rsid w:val="003D7FCA"/>
    <w:rsid w:val="003E0AD7"/>
    <w:rsid w:val="003F129D"/>
    <w:rsid w:val="003F2C26"/>
    <w:rsid w:val="003F469E"/>
    <w:rsid w:val="003F532F"/>
    <w:rsid w:val="003F7298"/>
    <w:rsid w:val="0040165D"/>
    <w:rsid w:val="00406D38"/>
    <w:rsid w:val="00407324"/>
    <w:rsid w:val="00412613"/>
    <w:rsid w:val="00413D1C"/>
    <w:rsid w:val="00421EB7"/>
    <w:rsid w:val="00431D60"/>
    <w:rsid w:val="00433A1C"/>
    <w:rsid w:val="00434A4C"/>
    <w:rsid w:val="004368C7"/>
    <w:rsid w:val="00445C2B"/>
    <w:rsid w:val="00450060"/>
    <w:rsid w:val="00452FA6"/>
    <w:rsid w:val="00460C34"/>
    <w:rsid w:val="00464587"/>
    <w:rsid w:val="0046533D"/>
    <w:rsid w:val="0046636A"/>
    <w:rsid w:val="00472290"/>
    <w:rsid w:val="00473C51"/>
    <w:rsid w:val="00473E04"/>
    <w:rsid w:val="0047618B"/>
    <w:rsid w:val="00486C87"/>
    <w:rsid w:val="004924BF"/>
    <w:rsid w:val="004A0FAC"/>
    <w:rsid w:val="004A3DB6"/>
    <w:rsid w:val="004A5854"/>
    <w:rsid w:val="004A6B14"/>
    <w:rsid w:val="004B06FC"/>
    <w:rsid w:val="004B5B63"/>
    <w:rsid w:val="004C31D3"/>
    <w:rsid w:val="004C7D5C"/>
    <w:rsid w:val="004D06B0"/>
    <w:rsid w:val="004D2F71"/>
    <w:rsid w:val="004D5A0A"/>
    <w:rsid w:val="004D621A"/>
    <w:rsid w:val="004E4A5D"/>
    <w:rsid w:val="004E78D1"/>
    <w:rsid w:val="004F09B8"/>
    <w:rsid w:val="004F1670"/>
    <w:rsid w:val="004F28B0"/>
    <w:rsid w:val="0051250A"/>
    <w:rsid w:val="00512A3B"/>
    <w:rsid w:val="00513C3C"/>
    <w:rsid w:val="00513E0D"/>
    <w:rsid w:val="005158CF"/>
    <w:rsid w:val="00517106"/>
    <w:rsid w:val="00517E3E"/>
    <w:rsid w:val="0052160E"/>
    <w:rsid w:val="00521BBA"/>
    <w:rsid w:val="00522856"/>
    <w:rsid w:val="00524DA0"/>
    <w:rsid w:val="00527CB0"/>
    <w:rsid w:val="005359BF"/>
    <w:rsid w:val="00544684"/>
    <w:rsid w:val="00556858"/>
    <w:rsid w:val="00560768"/>
    <w:rsid w:val="0056399F"/>
    <w:rsid w:val="00563CBF"/>
    <w:rsid w:val="0056708A"/>
    <w:rsid w:val="0056726D"/>
    <w:rsid w:val="0057349C"/>
    <w:rsid w:val="0058220B"/>
    <w:rsid w:val="005851F1"/>
    <w:rsid w:val="0058583B"/>
    <w:rsid w:val="00595555"/>
    <w:rsid w:val="005A58FF"/>
    <w:rsid w:val="005A7242"/>
    <w:rsid w:val="005B23A8"/>
    <w:rsid w:val="005B4331"/>
    <w:rsid w:val="005B7DD5"/>
    <w:rsid w:val="005C062A"/>
    <w:rsid w:val="005C2FE9"/>
    <w:rsid w:val="005C31A2"/>
    <w:rsid w:val="005C7FAE"/>
    <w:rsid w:val="005D4730"/>
    <w:rsid w:val="005E11F4"/>
    <w:rsid w:val="005E2373"/>
    <w:rsid w:val="005E2B59"/>
    <w:rsid w:val="005E4C8A"/>
    <w:rsid w:val="005F6494"/>
    <w:rsid w:val="00600F55"/>
    <w:rsid w:val="006017A6"/>
    <w:rsid w:val="00602672"/>
    <w:rsid w:val="00640E8A"/>
    <w:rsid w:val="00642A20"/>
    <w:rsid w:val="00643C10"/>
    <w:rsid w:val="0064545A"/>
    <w:rsid w:val="00645907"/>
    <w:rsid w:val="00650A8A"/>
    <w:rsid w:val="0066146A"/>
    <w:rsid w:val="00662A8C"/>
    <w:rsid w:val="00664B6F"/>
    <w:rsid w:val="006675A2"/>
    <w:rsid w:val="00667D0A"/>
    <w:rsid w:val="00671118"/>
    <w:rsid w:val="00672B2D"/>
    <w:rsid w:val="00677479"/>
    <w:rsid w:val="006849D3"/>
    <w:rsid w:val="00687034"/>
    <w:rsid w:val="006873D3"/>
    <w:rsid w:val="00690467"/>
    <w:rsid w:val="006909ED"/>
    <w:rsid w:val="0069297A"/>
    <w:rsid w:val="006A232B"/>
    <w:rsid w:val="006A4F70"/>
    <w:rsid w:val="006A56C3"/>
    <w:rsid w:val="006B0BDC"/>
    <w:rsid w:val="006B3EEF"/>
    <w:rsid w:val="006C2542"/>
    <w:rsid w:val="006C3EBC"/>
    <w:rsid w:val="006D1E96"/>
    <w:rsid w:val="006D2FF8"/>
    <w:rsid w:val="006E398B"/>
    <w:rsid w:val="006F3080"/>
    <w:rsid w:val="00706E44"/>
    <w:rsid w:val="007124BE"/>
    <w:rsid w:val="0071315C"/>
    <w:rsid w:val="00715AE8"/>
    <w:rsid w:val="00715D8C"/>
    <w:rsid w:val="007427BF"/>
    <w:rsid w:val="00744232"/>
    <w:rsid w:val="007444A2"/>
    <w:rsid w:val="007469C7"/>
    <w:rsid w:val="00762836"/>
    <w:rsid w:val="007656C2"/>
    <w:rsid w:val="007667E1"/>
    <w:rsid w:val="0077059E"/>
    <w:rsid w:val="00772A1B"/>
    <w:rsid w:val="00784898"/>
    <w:rsid w:val="00786C9B"/>
    <w:rsid w:val="007870CC"/>
    <w:rsid w:val="00791956"/>
    <w:rsid w:val="007A026C"/>
    <w:rsid w:val="007A2A07"/>
    <w:rsid w:val="007A4CD0"/>
    <w:rsid w:val="007A5B2F"/>
    <w:rsid w:val="007B04A1"/>
    <w:rsid w:val="007B4C6B"/>
    <w:rsid w:val="007B6393"/>
    <w:rsid w:val="007C2706"/>
    <w:rsid w:val="007C3254"/>
    <w:rsid w:val="007C3CDE"/>
    <w:rsid w:val="007C7E94"/>
    <w:rsid w:val="007D3E7E"/>
    <w:rsid w:val="007E2645"/>
    <w:rsid w:val="007E42E8"/>
    <w:rsid w:val="007E77D5"/>
    <w:rsid w:val="007E7B91"/>
    <w:rsid w:val="007F6169"/>
    <w:rsid w:val="007F67FD"/>
    <w:rsid w:val="00804DF8"/>
    <w:rsid w:val="008123B4"/>
    <w:rsid w:val="008137B8"/>
    <w:rsid w:val="008159F0"/>
    <w:rsid w:val="008205BD"/>
    <w:rsid w:val="00821F8A"/>
    <w:rsid w:val="008243D0"/>
    <w:rsid w:val="008245BB"/>
    <w:rsid w:val="00824B45"/>
    <w:rsid w:val="00825FB8"/>
    <w:rsid w:val="00832E37"/>
    <w:rsid w:val="00834D04"/>
    <w:rsid w:val="0084331B"/>
    <w:rsid w:val="00851B53"/>
    <w:rsid w:val="00851BB6"/>
    <w:rsid w:val="00852F4A"/>
    <w:rsid w:val="00856CB3"/>
    <w:rsid w:val="00857B86"/>
    <w:rsid w:val="00860323"/>
    <w:rsid w:val="00862673"/>
    <w:rsid w:val="008640DE"/>
    <w:rsid w:val="0086586A"/>
    <w:rsid w:val="00870AFC"/>
    <w:rsid w:val="00873574"/>
    <w:rsid w:val="0087591A"/>
    <w:rsid w:val="00877C76"/>
    <w:rsid w:val="00882C72"/>
    <w:rsid w:val="008861BF"/>
    <w:rsid w:val="0089474C"/>
    <w:rsid w:val="008A2040"/>
    <w:rsid w:val="008A7776"/>
    <w:rsid w:val="008B3A4E"/>
    <w:rsid w:val="008B3AC6"/>
    <w:rsid w:val="008B412D"/>
    <w:rsid w:val="008B60D5"/>
    <w:rsid w:val="008C372D"/>
    <w:rsid w:val="008C40E1"/>
    <w:rsid w:val="008D055B"/>
    <w:rsid w:val="008D38AB"/>
    <w:rsid w:val="008E11A0"/>
    <w:rsid w:val="008F5578"/>
    <w:rsid w:val="00903D24"/>
    <w:rsid w:val="0090758E"/>
    <w:rsid w:val="00915CB6"/>
    <w:rsid w:val="009204AF"/>
    <w:rsid w:val="009275E9"/>
    <w:rsid w:val="009346DD"/>
    <w:rsid w:val="009428A0"/>
    <w:rsid w:val="009461E2"/>
    <w:rsid w:val="0094624A"/>
    <w:rsid w:val="00953495"/>
    <w:rsid w:val="00954093"/>
    <w:rsid w:val="00955278"/>
    <w:rsid w:val="00962C5E"/>
    <w:rsid w:val="00970AFD"/>
    <w:rsid w:val="00971134"/>
    <w:rsid w:val="00974F35"/>
    <w:rsid w:val="00977C4E"/>
    <w:rsid w:val="0098079A"/>
    <w:rsid w:val="00984C38"/>
    <w:rsid w:val="009909B7"/>
    <w:rsid w:val="009A382D"/>
    <w:rsid w:val="009B32A9"/>
    <w:rsid w:val="009B72BD"/>
    <w:rsid w:val="009C4F6C"/>
    <w:rsid w:val="009D13E8"/>
    <w:rsid w:val="009D4C3F"/>
    <w:rsid w:val="009D5602"/>
    <w:rsid w:val="009D5FDE"/>
    <w:rsid w:val="009D6353"/>
    <w:rsid w:val="009E0FBB"/>
    <w:rsid w:val="009E771E"/>
    <w:rsid w:val="009E7863"/>
    <w:rsid w:val="009F0EBC"/>
    <w:rsid w:val="00A0138A"/>
    <w:rsid w:val="00A02A9D"/>
    <w:rsid w:val="00A04ACA"/>
    <w:rsid w:val="00A07F63"/>
    <w:rsid w:val="00A1588B"/>
    <w:rsid w:val="00A21651"/>
    <w:rsid w:val="00A234C5"/>
    <w:rsid w:val="00A323C8"/>
    <w:rsid w:val="00A32483"/>
    <w:rsid w:val="00A32ECB"/>
    <w:rsid w:val="00A43F9C"/>
    <w:rsid w:val="00A458CC"/>
    <w:rsid w:val="00A5495B"/>
    <w:rsid w:val="00A60DF5"/>
    <w:rsid w:val="00A65146"/>
    <w:rsid w:val="00A65E58"/>
    <w:rsid w:val="00A713A5"/>
    <w:rsid w:val="00A72732"/>
    <w:rsid w:val="00A808A6"/>
    <w:rsid w:val="00A80F63"/>
    <w:rsid w:val="00A82978"/>
    <w:rsid w:val="00A83609"/>
    <w:rsid w:val="00A836B0"/>
    <w:rsid w:val="00A84FA5"/>
    <w:rsid w:val="00A935CD"/>
    <w:rsid w:val="00A94A47"/>
    <w:rsid w:val="00A957FC"/>
    <w:rsid w:val="00A97CB2"/>
    <w:rsid w:val="00AA1F79"/>
    <w:rsid w:val="00AA25F0"/>
    <w:rsid w:val="00AA5011"/>
    <w:rsid w:val="00AA507E"/>
    <w:rsid w:val="00AA78DE"/>
    <w:rsid w:val="00AA7FF7"/>
    <w:rsid w:val="00AB0F50"/>
    <w:rsid w:val="00AB6299"/>
    <w:rsid w:val="00AC2E88"/>
    <w:rsid w:val="00AC3FE7"/>
    <w:rsid w:val="00AC7286"/>
    <w:rsid w:val="00AD113B"/>
    <w:rsid w:val="00AD1887"/>
    <w:rsid w:val="00AD3B1B"/>
    <w:rsid w:val="00AD45F8"/>
    <w:rsid w:val="00AD5FDB"/>
    <w:rsid w:val="00AE1AB7"/>
    <w:rsid w:val="00AF6EB2"/>
    <w:rsid w:val="00B1194F"/>
    <w:rsid w:val="00B122E6"/>
    <w:rsid w:val="00B126E5"/>
    <w:rsid w:val="00B16373"/>
    <w:rsid w:val="00B177B5"/>
    <w:rsid w:val="00B241CB"/>
    <w:rsid w:val="00B24D4A"/>
    <w:rsid w:val="00B24FAF"/>
    <w:rsid w:val="00B250AF"/>
    <w:rsid w:val="00B2784D"/>
    <w:rsid w:val="00B27A10"/>
    <w:rsid w:val="00B30483"/>
    <w:rsid w:val="00B375C4"/>
    <w:rsid w:val="00B4162B"/>
    <w:rsid w:val="00B42070"/>
    <w:rsid w:val="00B421F4"/>
    <w:rsid w:val="00B46DA4"/>
    <w:rsid w:val="00B47560"/>
    <w:rsid w:val="00B47785"/>
    <w:rsid w:val="00B60E61"/>
    <w:rsid w:val="00B66B43"/>
    <w:rsid w:val="00B716B7"/>
    <w:rsid w:val="00B74892"/>
    <w:rsid w:val="00B767B1"/>
    <w:rsid w:val="00B774FC"/>
    <w:rsid w:val="00B807D7"/>
    <w:rsid w:val="00B81BE2"/>
    <w:rsid w:val="00B83F2B"/>
    <w:rsid w:val="00B8436C"/>
    <w:rsid w:val="00B927C3"/>
    <w:rsid w:val="00B96F85"/>
    <w:rsid w:val="00B975DA"/>
    <w:rsid w:val="00BA343D"/>
    <w:rsid w:val="00BB0D92"/>
    <w:rsid w:val="00BB1973"/>
    <w:rsid w:val="00BB39DB"/>
    <w:rsid w:val="00BB6203"/>
    <w:rsid w:val="00BC4095"/>
    <w:rsid w:val="00BC545B"/>
    <w:rsid w:val="00BC7DC9"/>
    <w:rsid w:val="00BD77B0"/>
    <w:rsid w:val="00BE40FE"/>
    <w:rsid w:val="00BE4687"/>
    <w:rsid w:val="00BE5334"/>
    <w:rsid w:val="00BE7946"/>
    <w:rsid w:val="00BF7B36"/>
    <w:rsid w:val="00C00C61"/>
    <w:rsid w:val="00C05A3A"/>
    <w:rsid w:val="00C115FF"/>
    <w:rsid w:val="00C14214"/>
    <w:rsid w:val="00C160F0"/>
    <w:rsid w:val="00C21E99"/>
    <w:rsid w:val="00C2485D"/>
    <w:rsid w:val="00C263D9"/>
    <w:rsid w:val="00C32E4F"/>
    <w:rsid w:val="00C40765"/>
    <w:rsid w:val="00C426EB"/>
    <w:rsid w:val="00C43200"/>
    <w:rsid w:val="00C444DA"/>
    <w:rsid w:val="00C460F2"/>
    <w:rsid w:val="00C472B3"/>
    <w:rsid w:val="00C5163E"/>
    <w:rsid w:val="00C52621"/>
    <w:rsid w:val="00C550F4"/>
    <w:rsid w:val="00C60E04"/>
    <w:rsid w:val="00C66654"/>
    <w:rsid w:val="00C6796B"/>
    <w:rsid w:val="00C71DA1"/>
    <w:rsid w:val="00C743E9"/>
    <w:rsid w:val="00C77ABC"/>
    <w:rsid w:val="00C8417A"/>
    <w:rsid w:val="00C87FA7"/>
    <w:rsid w:val="00C958D5"/>
    <w:rsid w:val="00C97AE8"/>
    <w:rsid w:val="00CA4403"/>
    <w:rsid w:val="00CB2E96"/>
    <w:rsid w:val="00CC0C5A"/>
    <w:rsid w:val="00CC204B"/>
    <w:rsid w:val="00CC46E7"/>
    <w:rsid w:val="00CC5AF4"/>
    <w:rsid w:val="00CC77BF"/>
    <w:rsid w:val="00CD3DAF"/>
    <w:rsid w:val="00CD5379"/>
    <w:rsid w:val="00CD6B1E"/>
    <w:rsid w:val="00CD7017"/>
    <w:rsid w:val="00CE073B"/>
    <w:rsid w:val="00CE0903"/>
    <w:rsid w:val="00CE42FD"/>
    <w:rsid w:val="00CF17DC"/>
    <w:rsid w:val="00D04F21"/>
    <w:rsid w:val="00D05B48"/>
    <w:rsid w:val="00D1370E"/>
    <w:rsid w:val="00D30546"/>
    <w:rsid w:val="00D32EFB"/>
    <w:rsid w:val="00D336CD"/>
    <w:rsid w:val="00D35AD9"/>
    <w:rsid w:val="00D40A9D"/>
    <w:rsid w:val="00D41469"/>
    <w:rsid w:val="00D4592F"/>
    <w:rsid w:val="00D50474"/>
    <w:rsid w:val="00D51E12"/>
    <w:rsid w:val="00D53CC0"/>
    <w:rsid w:val="00D558BC"/>
    <w:rsid w:val="00D600F0"/>
    <w:rsid w:val="00D611FE"/>
    <w:rsid w:val="00D619B9"/>
    <w:rsid w:val="00D63964"/>
    <w:rsid w:val="00D64892"/>
    <w:rsid w:val="00D668DF"/>
    <w:rsid w:val="00D7115E"/>
    <w:rsid w:val="00D80812"/>
    <w:rsid w:val="00D86BF8"/>
    <w:rsid w:val="00D92F46"/>
    <w:rsid w:val="00D97484"/>
    <w:rsid w:val="00DA299E"/>
    <w:rsid w:val="00DA33C9"/>
    <w:rsid w:val="00DA5261"/>
    <w:rsid w:val="00DA68DE"/>
    <w:rsid w:val="00DB68AD"/>
    <w:rsid w:val="00DC4587"/>
    <w:rsid w:val="00DC49B2"/>
    <w:rsid w:val="00DD1BF0"/>
    <w:rsid w:val="00DD2715"/>
    <w:rsid w:val="00DD498A"/>
    <w:rsid w:val="00DE1EAD"/>
    <w:rsid w:val="00DE557D"/>
    <w:rsid w:val="00DF2A83"/>
    <w:rsid w:val="00DF2E9F"/>
    <w:rsid w:val="00DF344E"/>
    <w:rsid w:val="00DF42DD"/>
    <w:rsid w:val="00DF475F"/>
    <w:rsid w:val="00E10222"/>
    <w:rsid w:val="00E141F2"/>
    <w:rsid w:val="00E240F4"/>
    <w:rsid w:val="00E4161E"/>
    <w:rsid w:val="00E43CCA"/>
    <w:rsid w:val="00E46AFB"/>
    <w:rsid w:val="00E54DEE"/>
    <w:rsid w:val="00E55189"/>
    <w:rsid w:val="00E635E2"/>
    <w:rsid w:val="00E70C01"/>
    <w:rsid w:val="00E724B0"/>
    <w:rsid w:val="00E739CF"/>
    <w:rsid w:val="00E73F0F"/>
    <w:rsid w:val="00E74945"/>
    <w:rsid w:val="00E75EBA"/>
    <w:rsid w:val="00E77360"/>
    <w:rsid w:val="00E800B6"/>
    <w:rsid w:val="00E90DD9"/>
    <w:rsid w:val="00E92D68"/>
    <w:rsid w:val="00E9346A"/>
    <w:rsid w:val="00EA1088"/>
    <w:rsid w:val="00EA128D"/>
    <w:rsid w:val="00EA1BCF"/>
    <w:rsid w:val="00EA3BC5"/>
    <w:rsid w:val="00EB705A"/>
    <w:rsid w:val="00EC33A0"/>
    <w:rsid w:val="00EC4B74"/>
    <w:rsid w:val="00ED11A5"/>
    <w:rsid w:val="00ED24C4"/>
    <w:rsid w:val="00ED3DBF"/>
    <w:rsid w:val="00ED3EE1"/>
    <w:rsid w:val="00ED5A17"/>
    <w:rsid w:val="00ED7F04"/>
    <w:rsid w:val="00EE4489"/>
    <w:rsid w:val="00EE4724"/>
    <w:rsid w:val="00EE5895"/>
    <w:rsid w:val="00EE7781"/>
    <w:rsid w:val="00EF11B4"/>
    <w:rsid w:val="00EF73CC"/>
    <w:rsid w:val="00F02DC2"/>
    <w:rsid w:val="00F068C1"/>
    <w:rsid w:val="00F11052"/>
    <w:rsid w:val="00F13B78"/>
    <w:rsid w:val="00F20B0F"/>
    <w:rsid w:val="00F26AA6"/>
    <w:rsid w:val="00F3617D"/>
    <w:rsid w:val="00F37951"/>
    <w:rsid w:val="00F42EA5"/>
    <w:rsid w:val="00F4343C"/>
    <w:rsid w:val="00F45B4D"/>
    <w:rsid w:val="00F5458F"/>
    <w:rsid w:val="00F549B6"/>
    <w:rsid w:val="00F55DDE"/>
    <w:rsid w:val="00F571ED"/>
    <w:rsid w:val="00F57DC0"/>
    <w:rsid w:val="00F61772"/>
    <w:rsid w:val="00F6452D"/>
    <w:rsid w:val="00F647CB"/>
    <w:rsid w:val="00F64CB0"/>
    <w:rsid w:val="00F736A0"/>
    <w:rsid w:val="00F73991"/>
    <w:rsid w:val="00F741B7"/>
    <w:rsid w:val="00F74647"/>
    <w:rsid w:val="00F7573C"/>
    <w:rsid w:val="00F80847"/>
    <w:rsid w:val="00F83666"/>
    <w:rsid w:val="00F863B1"/>
    <w:rsid w:val="00FA0252"/>
    <w:rsid w:val="00FA0CFB"/>
    <w:rsid w:val="00FA19E7"/>
    <w:rsid w:val="00FA457A"/>
    <w:rsid w:val="00FA549D"/>
    <w:rsid w:val="00FA61D3"/>
    <w:rsid w:val="00FB0EA9"/>
    <w:rsid w:val="00FB2BD0"/>
    <w:rsid w:val="00FB4366"/>
    <w:rsid w:val="00FC05BF"/>
    <w:rsid w:val="00FC0B4E"/>
    <w:rsid w:val="00FC3036"/>
    <w:rsid w:val="00FD0BE0"/>
    <w:rsid w:val="00FD3921"/>
    <w:rsid w:val="00FD5E54"/>
    <w:rsid w:val="00FD7E88"/>
    <w:rsid w:val="00FE25CD"/>
    <w:rsid w:val="00FE6EA5"/>
    <w:rsid w:val="00FE70F5"/>
    <w:rsid w:val="47681187"/>
    <w:rsid w:val="4E79AC76"/>
    <w:rsid w:val="7C5D609F"/>
    <w:rsid w:val="7F8E18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4E728"/>
  <w15:chartTrackingRefBased/>
  <w15:docId w15:val="{96AF4DC5-4C15-4211-B1FD-6159A076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C34"/>
  </w:style>
  <w:style w:type="paragraph" w:styleId="Heading4">
    <w:name w:val="heading 4"/>
    <w:basedOn w:val="Normal"/>
    <w:next w:val="Normal"/>
    <w:link w:val="Heading4Char"/>
    <w:uiPriority w:val="1"/>
    <w:unhideWhenUsed/>
    <w:qFormat/>
    <w:rsid w:val="00E141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41F2"/>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B9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F85"/>
    <w:pPr>
      <w:ind w:left="720"/>
      <w:contextualSpacing/>
    </w:pPr>
  </w:style>
  <w:style w:type="character" w:styleId="PlaceholderText">
    <w:name w:val="Placeholder Text"/>
    <w:basedOn w:val="DefaultParagraphFont"/>
    <w:uiPriority w:val="99"/>
    <w:semiHidden/>
    <w:rsid w:val="00E43CCA"/>
    <w:rPr>
      <w:color w:val="808080"/>
    </w:rPr>
  </w:style>
  <w:style w:type="paragraph" w:styleId="BalloonText">
    <w:name w:val="Balloon Text"/>
    <w:basedOn w:val="Normal"/>
    <w:link w:val="BalloonTextChar"/>
    <w:uiPriority w:val="99"/>
    <w:semiHidden/>
    <w:unhideWhenUsed/>
    <w:rsid w:val="00203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1A"/>
    <w:rPr>
      <w:rFonts w:ascii="Segoe UI" w:hAnsi="Segoe UI" w:cs="Segoe UI"/>
      <w:sz w:val="18"/>
      <w:szCs w:val="18"/>
    </w:rPr>
  </w:style>
  <w:style w:type="paragraph" w:styleId="BodyText">
    <w:name w:val="Body Text"/>
    <w:basedOn w:val="Normal"/>
    <w:link w:val="BodyTextChar"/>
    <w:uiPriority w:val="1"/>
    <w:qFormat/>
    <w:rsid w:val="0057349C"/>
    <w:pPr>
      <w:widowControl w:val="0"/>
      <w:autoSpaceDE w:val="0"/>
      <w:autoSpaceDN w:val="0"/>
      <w:adjustRightInd w:val="0"/>
      <w:spacing w:after="0" w:line="240" w:lineRule="auto"/>
    </w:pPr>
    <w:rPr>
      <w:rFonts w:ascii="Calibri" w:eastAsiaTheme="minorEastAsia" w:hAnsi="Calibri" w:cs="Calibri"/>
      <w:sz w:val="21"/>
      <w:szCs w:val="21"/>
      <w:lang w:eastAsia="en-GB"/>
    </w:rPr>
  </w:style>
  <w:style w:type="character" w:customStyle="1" w:styleId="BodyTextChar">
    <w:name w:val="Body Text Char"/>
    <w:basedOn w:val="DefaultParagraphFont"/>
    <w:link w:val="BodyText"/>
    <w:uiPriority w:val="99"/>
    <w:rsid w:val="0057349C"/>
    <w:rPr>
      <w:rFonts w:ascii="Calibri" w:eastAsiaTheme="minorEastAsia" w:hAnsi="Calibri" w:cs="Calibri"/>
      <w:sz w:val="21"/>
      <w:szCs w:val="21"/>
      <w:lang w:eastAsia="en-GB"/>
    </w:rPr>
  </w:style>
  <w:style w:type="paragraph" w:customStyle="1" w:styleId="TableParagraph">
    <w:name w:val="Table Paragraph"/>
    <w:basedOn w:val="Normal"/>
    <w:uiPriority w:val="1"/>
    <w:qFormat/>
    <w:rsid w:val="0057349C"/>
    <w:pPr>
      <w:widowControl w:val="0"/>
      <w:autoSpaceDE w:val="0"/>
      <w:autoSpaceDN w:val="0"/>
      <w:adjustRightInd w:val="0"/>
      <w:spacing w:after="0" w:line="240" w:lineRule="auto"/>
    </w:pPr>
    <w:rPr>
      <w:rFonts w:ascii="Calibri" w:eastAsiaTheme="minorEastAsia" w:hAnsi="Calibri" w:cs="Calibri"/>
      <w:sz w:val="24"/>
      <w:szCs w:val="24"/>
      <w:lang w:eastAsia="en-GB"/>
    </w:rPr>
  </w:style>
  <w:style w:type="paragraph" w:styleId="Header">
    <w:name w:val="header"/>
    <w:basedOn w:val="Normal"/>
    <w:link w:val="HeaderChar"/>
    <w:uiPriority w:val="99"/>
    <w:unhideWhenUsed/>
    <w:rsid w:val="00407324"/>
    <w:pPr>
      <w:tabs>
        <w:tab w:val="center" w:pos="4513"/>
        <w:tab w:val="right" w:pos="9026"/>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407324"/>
    <w:rPr>
      <w:rFonts w:ascii="Arial" w:eastAsia="Calibri" w:hAnsi="Arial" w:cs="Times New Roman"/>
    </w:rPr>
  </w:style>
  <w:style w:type="paragraph" w:styleId="Footer">
    <w:name w:val="footer"/>
    <w:basedOn w:val="Normal"/>
    <w:link w:val="FooterChar"/>
    <w:uiPriority w:val="99"/>
    <w:unhideWhenUsed/>
    <w:rsid w:val="00407324"/>
    <w:pPr>
      <w:tabs>
        <w:tab w:val="center" w:pos="4513"/>
        <w:tab w:val="right" w:pos="9026"/>
      </w:tabs>
      <w:spacing w:after="0" w:line="240" w:lineRule="auto"/>
    </w:pPr>
    <w:rPr>
      <w:rFonts w:ascii="Arial" w:eastAsia="Calibri" w:hAnsi="Arial" w:cs="Times New Roman"/>
    </w:rPr>
  </w:style>
  <w:style w:type="character" w:customStyle="1" w:styleId="FooterChar">
    <w:name w:val="Footer Char"/>
    <w:basedOn w:val="DefaultParagraphFont"/>
    <w:link w:val="Footer"/>
    <w:uiPriority w:val="99"/>
    <w:rsid w:val="00407324"/>
    <w:rPr>
      <w:rFonts w:ascii="Arial" w:eastAsia="Calibri" w:hAnsi="Arial" w:cs="Times New Roman"/>
    </w:rPr>
  </w:style>
  <w:style w:type="character" w:styleId="Hyperlink">
    <w:name w:val="Hyperlink"/>
    <w:unhideWhenUsed/>
    <w:rsid w:val="00407324"/>
    <w:rPr>
      <w:color w:val="0000FF"/>
      <w:u w:val="single"/>
    </w:rPr>
  </w:style>
  <w:style w:type="character" w:styleId="CommentReference">
    <w:name w:val="annotation reference"/>
    <w:basedOn w:val="DefaultParagraphFont"/>
    <w:uiPriority w:val="99"/>
    <w:semiHidden/>
    <w:unhideWhenUsed/>
    <w:rsid w:val="00C460F2"/>
    <w:rPr>
      <w:sz w:val="16"/>
      <w:szCs w:val="16"/>
    </w:rPr>
  </w:style>
  <w:style w:type="paragraph" w:styleId="CommentText">
    <w:name w:val="annotation text"/>
    <w:basedOn w:val="Normal"/>
    <w:link w:val="CommentTextChar"/>
    <w:uiPriority w:val="99"/>
    <w:semiHidden/>
    <w:unhideWhenUsed/>
    <w:rsid w:val="00C460F2"/>
    <w:pPr>
      <w:spacing w:line="240" w:lineRule="auto"/>
    </w:pPr>
    <w:rPr>
      <w:sz w:val="20"/>
      <w:szCs w:val="20"/>
    </w:rPr>
  </w:style>
  <w:style w:type="character" w:customStyle="1" w:styleId="CommentTextChar">
    <w:name w:val="Comment Text Char"/>
    <w:basedOn w:val="DefaultParagraphFont"/>
    <w:link w:val="CommentText"/>
    <w:uiPriority w:val="99"/>
    <w:semiHidden/>
    <w:rsid w:val="00C460F2"/>
    <w:rPr>
      <w:sz w:val="20"/>
      <w:szCs w:val="20"/>
    </w:rPr>
  </w:style>
  <w:style w:type="paragraph" w:styleId="CommentSubject">
    <w:name w:val="annotation subject"/>
    <w:basedOn w:val="CommentText"/>
    <w:next w:val="CommentText"/>
    <w:link w:val="CommentSubjectChar"/>
    <w:uiPriority w:val="99"/>
    <w:semiHidden/>
    <w:unhideWhenUsed/>
    <w:rsid w:val="00C460F2"/>
    <w:rPr>
      <w:b/>
      <w:bCs/>
    </w:rPr>
  </w:style>
  <w:style w:type="character" w:customStyle="1" w:styleId="CommentSubjectChar">
    <w:name w:val="Comment Subject Char"/>
    <w:basedOn w:val="CommentTextChar"/>
    <w:link w:val="CommentSubject"/>
    <w:uiPriority w:val="99"/>
    <w:semiHidden/>
    <w:rsid w:val="00C460F2"/>
    <w:rPr>
      <w:b/>
      <w:bCs/>
      <w:sz w:val="20"/>
      <w:szCs w:val="20"/>
    </w:rPr>
  </w:style>
  <w:style w:type="paragraph" w:styleId="Revision">
    <w:name w:val="Revision"/>
    <w:hidden/>
    <w:uiPriority w:val="99"/>
    <w:semiHidden/>
    <w:rsid w:val="00B375C4"/>
    <w:pPr>
      <w:spacing w:after="0" w:line="240" w:lineRule="auto"/>
    </w:pPr>
  </w:style>
  <w:style w:type="character" w:styleId="UnresolvedMention">
    <w:name w:val="Unresolved Mention"/>
    <w:basedOn w:val="DefaultParagraphFont"/>
    <w:uiPriority w:val="99"/>
    <w:semiHidden/>
    <w:unhideWhenUsed/>
    <w:rsid w:val="00113D02"/>
    <w:rPr>
      <w:color w:val="605E5C"/>
      <w:shd w:val="clear" w:color="auto" w:fill="E1DFDD"/>
    </w:rPr>
  </w:style>
  <w:style w:type="paragraph" w:customStyle="1" w:styleId="Pa6">
    <w:name w:val="Pa6"/>
    <w:basedOn w:val="Normal"/>
    <w:next w:val="Normal"/>
    <w:uiPriority w:val="99"/>
    <w:rsid w:val="00434A4C"/>
    <w:pPr>
      <w:autoSpaceDE w:val="0"/>
      <w:autoSpaceDN w:val="0"/>
      <w:adjustRightInd w:val="0"/>
      <w:spacing w:after="0" w:line="221" w:lineRule="atLeast"/>
    </w:pPr>
    <w:rPr>
      <w:rFonts w:ascii="Myriad Pro" w:hAnsi="Myriad Pro"/>
      <w:sz w:val="24"/>
      <w:szCs w:val="24"/>
    </w:rPr>
  </w:style>
  <w:style w:type="paragraph" w:customStyle="1" w:styleId="Pa9">
    <w:name w:val="Pa9"/>
    <w:basedOn w:val="Normal"/>
    <w:next w:val="Normal"/>
    <w:uiPriority w:val="99"/>
    <w:rsid w:val="00CB2E96"/>
    <w:pPr>
      <w:autoSpaceDE w:val="0"/>
      <w:autoSpaceDN w:val="0"/>
      <w:adjustRightInd w:val="0"/>
      <w:spacing w:after="0" w:line="221" w:lineRule="atLeast"/>
    </w:pPr>
    <w:rPr>
      <w:rFonts w:ascii="Myriad Pro" w:hAnsi="Myriad Pro"/>
      <w:sz w:val="24"/>
      <w:szCs w:val="24"/>
    </w:rPr>
  </w:style>
  <w:style w:type="character" w:customStyle="1" w:styleId="A12">
    <w:name w:val="A12"/>
    <w:uiPriority w:val="99"/>
    <w:rsid w:val="00CB2E96"/>
    <w:rPr>
      <w:rFonts w:cs="Myriad Pro"/>
      <w:b/>
      <w:bCs/>
      <w:color w:val="000000"/>
      <w:sz w:val="9"/>
      <w:szCs w:val="9"/>
    </w:rPr>
  </w:style>
  <w:style w:type="character" w:customStyle="1" w:styleId="A13">
    <w:name w:val="A13"/>
    <w:uiPriority w:val="99"/>
    <w:rsid w:val="00CB2E96"/>
    <w:rPr>
      <w:rFonts w:cs="Myriad Pro"/>
      <w:b/>
      <w:bCs/>
      <w:color w:val="000000"/>
      <w:sz w:val="9"/>
      <w:szCs w:val="9"/>
    </w:rPr>
  </w:style>
  <w:style w:type="character" w:customStyle="1" w:styleId="A10">
    <w:name w:val="A10"/>
    <w:uiPriority w:val="99"/>
    <w:rsid w:val="00CB2E96"/>
    <w:rPr>
      <w:rFonts w:cs="Myriad Pro"/>
      <w:b/>
      <w:bCs/>
      <w:color w:val="000000"/>
      <w:sz w:val="10"/>
      <w:szCs w:val="10"/>
    </w:rPr>
  </w:style>
  <w:style w:type="paragraph" w:customStyle="1" w:styleId="Default">
    <w:name w:val="Default"/>
    <w:rsid w:val="00EF11B4"/>
    <w:pPr>
      <w:autoSpaceDE w:val="0"/>
      <w:autoSpaceDN w:val="0"/>
      <w:adjustRightInd w:val="0"/>
      <w:spacing w:after="0" w:line="240" w:lineRule="auto"/>
    </w:pPr>
    <w:rPr>
      <w:rFonts w:ascii="Myriad Pro" w:hAnsi="Myriad Pro" w:cs="Myriad Pro"/>
      <w:color w:val="000000"/>
      <w:sz w:val="24"/>
      <w:szCs w:val="24"/>
    </w:rPr>
  </w:style>
  <w:style w:type="character" w:customStyle="1" w:styleId="A8">
    <w:name w:val="A8"/>
    <w:uiPriority w:val="99"/>
    <w:rsid w:val="00FC0B4E"/>
    <w:rPr>
      <w:rFonts w:ascii="Symbol" w:hAnsi="Symbol" w:cs="Symbo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www.ocr.org.uk/expression-of-interest"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ocr.org.uk/Images/171736-specification-accredited-a-level-gce-biology-a-h420.pdf"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www.ocr.org.uk/biology" TargetMode="External"/><Relationship Id="rId20" Type="http://schemas.openxmlformats.org/officeDocument/2006/relationships/hyperlink" Target="mailto:resources.feedback@ocr.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urveymonkey.co.uk/r/ZL5Z53B"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cr.org.uk/biology" TargetMode="External"/><Relationship Id="rId23" Type="http://schemas.openxmlformats.org/officeDocument/2006/relationships/hyperlink" Target="mailto:resources.feedback@ocr.org.uk" TargetMode="External"/><Relationship Id="rId28" Type="http://schemas.openxmlformats.org/officeDocument/2006/relationships/hyperlink" Target="https://www.ocr.org.uk/Images/687834-download-a-level-specification.pdf"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sources.feedback@ocr.org.uk" TargetMode="External"/><Relationship Id="rId27" Type="http://schemas.openxmlformats.org/officeDocument/2006/relationships/hyperlink" Target="http://www.ocr.org.uk/expression-of-interest"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089B257F41A4FA9F21AB80F6F92C6" ma:contentTypeVersion="14" ma:contentTypeDescription="Create a new document." ma:contentTypeScope="" ma:versionID="66fea4203261fe4560e24393c5299564">
  <xsd:schema xmlns:xsd="http://www.w3.org/2001/XMLSchema" xmlns:xs="http://www.w3.org/2001/XMLSchema" xmlns:p="http://schemas.microsoft.com/office/2006/metadata/properties" xmlns:ns2="c36314ae-9494-4812-8ca1-ebfee0ea062c" xmlns:ns3="a64829b1-ed52-45e5-9012-b69bfe77c40c" targetNamespace="http://schemas.microsoft.com/office/2006/metadata/properties" ma:root="true" ma:fieldsID="dc14bba469debbcd3428d4368d1fd3e1" ns2:_="" ns3:_="">
    <xsd:import namespace="c36314ae-9494-4812-8ca1-ebfee0ea062c"/>
    <xsd:import namespace="a64829b1-ed52-45e5-9012-b69bfe77c4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Qualifica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314ae-9494-4812-8ca1-ebfee0ea0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Qualification" ma:index="13" nillable="true" ma:displayName="Qualification" ma:format="Dropdown" ma:internalName="Qualificatio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description="Location of original"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c36314ae-9494-4812-8ca1-ebfee0ea062c">A level</Qualification>
    <TaxCatchAll xmlns="a64829b1-ed52-45e5-9012-b69bfe77c40c" xsi:nil="true"/>
    <Notes xmlns="c36314ae-9494-4812-8ca1-ebfee0ea062c" xsi:nil="true"/>
    <lcf76f155ced4ddcb4097134ff3c332f xmlns="c36314ae-9494-4812-8ca1-ebfee0ea062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41EF4-F61B-4375-A129-D01C329CC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314ae-9494-4812-8ca1-ebfee0ea062c"/>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E5301-90A3-46CC-8E3F-65AF10660E87}">
  <ds:schemaRefs>
    <ds:schemaRef ds:uri="http://schemas.microsoft.com/sharepoint/v3/contenttype/forms"/>
  </ds:schemaRefs>
</ds:datastoreItem>
</file>

<file path=customXml/itemProps3.xml><?xml version="1.0" encoding="utf-8"?>
<ds:datastoreItem xmlns:ds="http://schemas.openxmlformats.org/officeDocument/2006/customXml" ds:itemID="{0F795E3F-BFF6-4B83-AFD3-7A856FAA5C70}">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c36314ae-9494-4812-8ca1-ebfee0ea062c"/>
    <ds:schemaRef ds:uri="http://schemas.microsoft.com/office/infopath/2007/PartnerControls"/>
    <ds:schemaRef ds:uri="a64829b1-ed52-45e5-9012-b69bfe77c40c"/>
    <ds:schemaRef ds:uri="http://www.w3.org/XML/1998/namespace"/>
    <ds:schemaRef ds:uri="http://purl.org/dc/terms/"/>
  </ds:schemaRefs>
</ds:datastoreItem>
</file>

<file path=customXml/itemProps4.xml><?xml version="1.0" encoding="utf-8"?>
<ds:datastoreItem xmlns:ds="http://schemas.openxmlformats.org/officeDocument/2006/customXml" ds:itemID="{B3BCFB3F-D6CD-4CF7-8532-AAFA28341DC1}">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49</TotalTime>
  <Pages>103</Pages>
  <Words>11508</Words>
  <Characters>65600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Biology</dc:subject>
  <dc:creator>Ceri Mullen</dc:creator>
  <cp:keywords/>
  <dc:description/>
  <cp:lastModifiedBy>Iain McGinty</cp:lastModifiedBy>
  <cp:revision>3</cp:revision>
  <cp:lastPrinted>2020-07-14T23:28:00Z</cp:lastPrinted>
  <dcterms:created xsi:type="dcterms:W3CDTF">2024-09-03T09:07:00Z</dcterms:created>
  <dcterms:modified xsi:type="dcterms:W3CDTF">2024-09-03T09:55:00Z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0x010100D13089B257F41A4FA9F21AB80F6F92C6</vt:lpwstr>
  </property>
  <property fmtid="{D5CDD505-2E9C-101B-9397-08002B2CF9AE}" pid="3" name="MediaServiceImageTags">
    <vt:lpwstr/>
  </property>
</Properties>
</file>