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53A7" w:rsidRDefault="009E53A7" w:rsidP="009E53A7">
      <w:pPr>
        <w:pStyle w:val="Header"/>
      </w:pPr>
      <w:r>
        <w:rPr>
          <w:noProof/>
          <w:lang w:eastAsia="en-GB"/>
        </w:rPr>
        <w:drawing>
          <wp:anchor distT="0" distB="0" distL="114300" distR="114300" simplePos="0" relativeHeight="251664384" behindDoc="1" locked="0" layoutInCell="1" allowOverlap="1" wp14:anchorId="67085784" wp14:editId="461241D0">
            <wp:simplePos x="0" y="0"/>
            <wp:positionH relativeFrom="column">
              <wp:posOffset>-703580</wp:posOffset>
            </wp:positionH>
            <wp:positionV relativeFrom="paragraph">
              <wp:posOffset>-535940</wp:posOffset>
            </wp:positionV>
            <wp:extent cx="7543800" cy="1076960"/>
            <wp:effectExtent l="0" t="0" r="0" b="8890"/>
            <wp:wrapTight wrapText="bothSides">
              <wp:wrapPolygon edited="0">
                <wp:start x="0" y="0"/>
                <wp:lineTo x="0" y="21396"/>
                <wp:lineTo x="21545" y="21396"/>
                <wp:lineTo x="21545" y="0"/>
                <wp:lineTo x="0" y="0"/>
              </wp:wrapPolygon>
            </wp:wrapTight>
            <wp:docPr id="10" name="Picture 10" descr="OCR AS and Stage 1 Content Mathematics A Section Check In" title="OCR AS and Stage 1 Content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STG1_SCI_front_port.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43800" cy="1076960"/>
                    </a:xfrm>
                    <a:prstGeom prst="rect">
                      <a:avLst/>
                    </a:prstGeom>
                  </pic:spPr>
                </pic:pic>
              </a:graphicData>
            </a:graphic>
            <wp14:sizeRelH relativeFrom="page">
              <wp14:pctWidth>0</wp14:pctWidth>
            </wp14:sizeRelH>
            <wp14:sizeRelV relativeFrom="page">
              <wp14:pctHeight>0</wp14:pctHeight>
            </wp14:sizeRelV>
          </wp:anchor>
        </w:drawing>
      </w:r>
    </w:p>
    <w:p w:rsidR="00281A8F" w:rsidRDefault="00281A8F" w:rsidP="008363A9">
      <w:pPr>
        <w:pStyle w:val="Heading1"/>
        <w:spacing w:before="0" w:line="240" w:lineRule="auto"/>
      </w:pPr>
      <w:r>
        <w:t xml:space="preserve">Section Check </w:t>
      </w:r>
      <w:proofErr w:type="gramStart"/>
      <w:r>
        <w:t>In</w:t>
      </w:r>
      <w:proofErr w:type="gramEnd"/>
      <w:r>
        <w:t xml:space="preserve"> – 2.04 Statistical Distributions</w:t>
      </w:r>
    </w:p>
    <w:p w:rsidR="00281A8F" w:rsidRPr="007120A8" w:rsidRDefault="00281A8F" w:rsidP="008363A9">
      <w:pPr>
        <w:spacing w:after="0" w:line="240" w:lineRule="auto"/>
      </w:pPr>
    </w:p>
    <w:p w:rsidR="00281A8F" w:rsidRDefault="00281A8F" w:rsidP="008363A9">
      <w:pPr>
        <w:pStyle w:val="Heading2"/>
        <w:spacing w:before="0" w:line="240" w:lineRule="auto"/>
      </w:pPr>
      <w:r>
        <w:t>Ques</w:t>
      </w:r>
      <w:r w:rsidRPr="006147BE">
        <w:t>tio</w:t>
      </w:r>
      <w:r>
        <w:t>ns</w:t>
      </w:r>
    </w:p>
    <w:p w:rsidR="00281A8F" w:rsidRDefault="00281A8F" w:rsidP="00AE5970">
      <w:pPr>
        <w:tabs>
          <w:tab w:val="left" w:pos="561"/>
          <w:tab w:val="left" w:pos="992"/>
          <w:tab w:val="left" w:pos="1412"/>
          <w:tab w:val="left" w:pos="9781"/>
        </w:tabs>
        <w:spacing w:after="0" w:line="240" w:lineRule="auto"/>
      </w:pPr>
    </w:p>
    <w:p w:rsidR="00762F43" w:rsidRPr="00C569E7" w:rsidRDefault="00595BB8" w:rsidP="00762F43">
      <w:pPr>
        <w:shd w:val="clear" w:color="auto" w:fill="FFFFFF"/>
        <w:spacing w:after="0" w:line="240" w:lineRule="auto"/>
        <w:rPr>
          <w:rFonts w:ascii="Helvetica" w:hAnsi="Helvetica" w:cs="Helvetica"/>
          <w:color w:val="000000"/>
          <w:sz w:val="18"/>
          <w:szCs w:val="18"/>
          <w:lang w:eastAsia="en-GB"/>
        </w:rPr>
      </w:pPr>
      <w:r w:rsidRPr="00C569E7">
        <w:t xml:space="preserve"> 1.</w:t>
      </w:r>
      <w:r w:rsidR="00762F43" w:rsidRPr="00C569E7">
        <w:tab/>
      </w:r>
      <w:r w:rsidR="00762F43" w:rsidRPr="00C569E7">
        <w:rPr>
          <w:rFonts w:cs="Arial"/>
          <w:color w:val="000000"/>
          <w:lang w:eastAsia="en-GB"/>
        </w:rPr>
        <w:t>The probability distribution of a random variable </w:t>
      </w:r>
      <w:r w:rsidR="00762F43" w:rsidRPr="00C569E7">
        <w:rPr>
          <w:rFonts w:cs="Arial"/>
          <w:i/>
          <w:iCs/>
          <w:color w:val="000000"/>
          <w:lang w:eastAsia="en-GB"/>
        </w:rPr>
        <w:t>X</w:t>
      </w:r>
      <w:r w:rsidR="00762F43" w:rsidRPr="00C569E7">
        <w:rPr>
          <w:rFonts w:cs="Arial"/>
          <w:color w:val="000000"/>
          <w:lang w:eastAsia="en-GB"/>
        </w:rPr>
        <w:t> is shown in the table.</w:t>
      </w:r>
      <w:r w:rsidR="00762F43" w:rsidRPr="00C569E7">
        <w:rPr>
          <w:rFonts w:cs="Arial"/>
          <w:color w:val="000000"/>
          <w:lang w:eastAsia="en-GB"/>
        </w:rPr>
        <w:br/>
      </w:r>
    </w:p>
    <w:tbl>
      <w:tblPr>
        <w:tblW w:w="4462" w:type="pct"/>
        <w:tblInd w:w="843" w:type="dxa"/>
        <w:tblBorders>
          <w:top w:val="inset" w:sz="6" w:space="0" w:color="000000"/>
          <w:left w:val="inset" w:sz="6" w:space="0" w:color="000000"/>
          <w:bottom w:val="inset" w:sz="6" w:space="0" w:color="000000"/>
          <w:right w:val="inset" w:sz="6" w:space="0" w:color="000000"/>
        </w:tblBorders>
        <w:tblCellMar>
          <w:left w:w="0" w:type="dxa"/>
          <w:right w:w="0" w:type="dxa"/>
        </w:tblCellMar>
        <w:tblLook w:val="04A0" w:firstRow="1" w:lastRow="0" w:firstColumn="1" w:lastColumn="0" w:noHBand="0" w:noVBand="1"/>
      </w:tblPr>
      <w:tblGrid>
        <w:gridCol w:w="1988"/>
        <w:gridCol w:w="1603"/>
        <w:gridCol w:w="1602"/>
        <w:gridCol w:w="1697"/>
        <w:gridCol w:w="1697"/>
      </w:tblGrid>
      <w:tr w:rsidR="00762F43" w:rsidRPr="00C569E7" w:rsidTr="00762F43">
        <w:tc>
          <w:tcPr>
            <w:tcW w:w="1157" w:type="pct"/>
            <w:tcBorders>
              <w:top w:val="single" w:sz="6" w:space="0" w:color="000000"/>
              <w:left w:val="single" w:sz="6" w:space="0" w:color="000000"/>
              <w:bottom w:val="single" w:sz="6" w:space="0" w:color="000000"/>
              <w:right w:val="single" w:sz="6" w:space="0" w:color="000000"/>
            </w:tcBorders>
            <w:hideMark/>
          </w:tcPr>
          <w:p w:rsidR="00762F43" w:rsidRPr="00C569E7" w:rsidRDefault="00762F43" w:rsidP="00762F43">
            <w:pPr>
              <w:spacing w:after="0" w:line="240" w:lineRule="auto"/>
              <w:jc w:val="center"/>
              <w:rPr>
                <w:rFonts w:ascii="Times New Roman" w:hAnsi="Times New Roman"/>
                <w:sz w:val="24"/>
                <w:szCs w:val="24"/>
                <w:lang w:eastAsia="en-GB"/>
              </w:rPr>
            </w:pPr>
            <w:r w:rsidRPr="00C569E7">
              <w:rPr>
                <w:rFonts w:ascii="Times New Roman" w:hAnsi="Times New Roman"/>
                <w:i/>
                <w:iCs/>
                <w:sz w:val="24"/>
                <w:szCs w:val="24"/>
                <w:lang w:eastAsia="en-GB"/>
              </w:rPr>
              <w:t>x</w:t>
            </w:r>
          </w:p>
        </w:tc>
        <w:tc>
          <w:tcPr>
            <w:tcW w:w="933" w:type="pct"/>
            <w:tcBorders>
              <w:top w:val="single" w:sz="6" w:space="0" w:color="000000"/>
              <w:left w:val="single" w:sz="6" w:space="0" w:color="000000"/>
              <w:bottom w:val="single" w:sz="6" w:space="0" w:color="000000"/>
              <w:right w:val="single" w:sz="6" w:space="0" w:color="000000"/>
            </w:tcBorders>
            <w:hideMark/>
          </w:tcPr>
          <w:p w:rsidR="00762F43" w:rsidRPr="00C569E7" w:rsidRDefault="00762F43" w:rsidP="00762F43">
            <w:pPr>
              <w:spacing w:after="0" w:line="240" w:lineRule="auto"/>
              <w:jc w:val="center"/>
              <w:rPr>
                <w:rFonts w:cs="Arial"/>
                <w:szCs w:val="24"/>
                <w:lang w:eastAsia="en-GB"/>
              </w:rPr>
            </w:pPr>
            <w:r w:rsidRPr="00C569E7">
              <w:rPr>
                <w:rFonts w:cs="Arial"/>
                <w:szCs w:val="24"/>
                <w:lang w:eastAsia="en-GB"/>
              </w:rPr>
              <w:t>1</w:t>
            </w:r>
          </w:p>
        </w:tc>
        <w:tc>
          <w:tcPr>
            <w:tcW w:w="933" w:type="pct"/>
            <w:tcBorders>
              <w:top w:val="single" w:sz="6" w:space="0" w:color="000000"/>
              <w:left w:val="single" w:sz="6" w:space="0" w:color="000000"/>
              <w:bottom w:val="single" w:sz="6" w:space="0" w:color="000000"/>
              <w:right w:val="single" w:sz="6" w:space="0" w:color="000000"/>
            </w:tcBorders>
            <w:hideMark/>
          </w:tcPr>
          <w:p w:rsidR="00762F43" w:rsidRPr="00C569E7" w:rsidRDefault="00762F43" w:rsidP="00762F43">
            <w:pPr>
              <w:spacing w:after="0" w:line="240" w:lineRule="auto"/>
              <w:jc w:val="center"/>
              <w:rPr>
                <w:rFonts w:cs="Arial"/>
                <w:szCs w:val="24"/>
                <w:lang w:eastAsia="en-GB"/>
              </w:rPr>
            </w:pPr>
            <w:r w:rsidRPr="00C569E7">
              <w:rPr>
                <w:rFonts w:cs="Arial"/>
                <w:szCs w:val="24"/>
                <w:lang w:eastAsia="en-GB"/>
              </w:rPr>
              <w:t>2</w:t>
            </w:r>
          </w:p>
        </w:tc>
        <w:tc>
          <w:tcPr>
            <w:tcW w:w="988" w:type="pct"/>
            <w:tcBorders>
              <w:top w:val="single" w:sz="6" w:space="0" w:color="000000"/>
              <w:left w:val="single" w:sz="6" w:space="0" w:color="000000"/>
              <w:bottom w:val="single" w:sz="6" w:space="0" w:color="000000"/>
              <w:right w:val="single" w:sz="6" w:space="0" w:color="000000"/>
            </w:tcBorders>
            <w:hideMark/>
          </w:tcPr>
          <w:p w:rsidR="00762F43" w:rsidRPr="00C569E7" w:rsidRDefault="00762F43" w:rsidP="00762F43">
            <w:pPr>
              <w:spacing w:after="0" w:line="240" w:lineRule="auto"/>
              <w:jc w:val="center"/>
              <w:rPr>
                <w:rFonts w:cs="Arial"/>
                <w:szCs w:val="24"/>
                <w:lang w:eastAsia="en-GB"/>
              </w:rPr>
            </w:pPr>
            <w:r w:rsidRPr="00C569E7">
              <w:rPr>
                <w:rFonts w:cs="Arial"/>
                <w:szCs w:val="24"/>
                <w:lang w:eastAsia="en-GB"/>
              </w:rPr>
              <w:t>3</w:t>
            </w:r>
          </w:p>
        </w:tc>
        <w:tc>
          <w:tcPr>
            <w:tcW w:w="988" w:type="pct"/>
            <w:tcBorders>
              <w:top w:val="single" w:sz="6" w:space="0" w:color="000000"/>
              <w:left w:val="single" w:sz="6" w:space="0" w:color="000000"/>
              <w:bottom w:val="single" w:sz="6" w:space="0" w:color="000000"/>
              <w:right w:val="single" w:sz="6" w:space="0" w:color="000000"/>
            </w:tcBorders>
            <w:hideMark/>
          </w:tcPr>
          <w:p w:rsidR="00762F43" w:rsidRPr="00C569E7" w:rsidRDefault="00762F43" w:rsidP="00762F43">
            <w:pPr>
              <w:spacing w:after="0" w:line="240" w:lineRule="auto"/>
              <w:jc w:val="center"/>
              <w:rPr>
                <w:rFonts w:cs="Arial"/>
                <w:szCs w:val="24"/>
                <w:lang w:eastAsia="en-GB"/>
              </w:rPr>
            </w:pPr>
            <w:r w:rsidRPr="00C569E7">
              <w:rPr>
                <w:rFonts w:cs="Arial"/>
                <w:szCs w:val="24"/>
                <w:lang w:eastAsia="en-GB"/>
              </w:rPr>
              <w:t>4</w:t>
            </w:r>
          </w:p>
        </w:tc>
      </w:tr>
      <w:tr w:rsidR="00762F43" w:rsidRPr="00C569E7" w:rsidTr="00762F43">
        <w:tc>
          <w:tcPr>
            <w:tcW w:w="1157" w:type="pct"/>
            <w:tcBorders>
              <w:top w:val="single" w:sz="6" w:space="0" w:color="000000"/>
              <w:left w:val="single" w:sz="6" w:space="0" w:color="000000"/>
              <w:bottom w:val="single" w:sz="6" w:space="0" w:color="000000"/>
              <w:right w:val="single" w:sz="6" w:space="0" w:color="000000"/>
            </w:tcBorders>
            <w:hideMark/>
          </w:tcPr>
          <w:p w:rsidR="00762F43" w:rsidRPr="00C569E7" w:rsidRDefault="00762F43" w:rsidP="00762F43">
            <w:pPr>
              <w:spacing w:after="0" w:line="240" w:lineRule="auto"/>
              <w:jc w:val="center"/>
              <w:rPr>
                <w:rFonts w:cs="Arial"/>
                <w:sz w:val="24"/>
                <w:szCs w:val="24"/>
                <w:lang w:eastAsia="en-GB"/>
              </w:rPr>
            </w:pPr>
            <w:r w:rsidRPr="00C569E7">
              <w:rPr>
                <w:rFonts w:cs="Arial"/>
                <w:sz w:val="24"/>
                <w:szCs w:val="24"/>
                <w:lang w:eastAsia="en-GB"/>
              </w:rPr>
              <w:t>P(</w:t>
            </w:r>
            <w:r w:rsidRPr="00C569E7">
              <w:rPr>
                <w:rFonts w:cs="Arial"/>
                <w:i/>
                <w:iCs/>
                <w:sz w:val="24"/>
                <w:szCs w:val="24"/>
                <w:lang w:eastAsia="en-GB"/>
              </w:rPr>
              <w:t>X</w:t>
            </w:r>
            <w:r w:rsidRPr="00C569E7">
              <w:rPr>
                <w:rFonts w:cs="Arial"/>
                <w:sz w:val="24"/>
                <w:szCs w:val="24"/>
                <w:lang w:eastAsia="en-GB"/>
              </w:rPr>
              <w:t> = </w:t>
            </w:r>
            <w:r w:rsidRPr="00C569E7">
              <w:rPr>
                <w:rFonts w:ascii="Times New Roman" w:hAnsi="Times New Roman"/>
                <w:i/>
                <w:iCs/>
                <w:sz w:val="24"/>
                <w:szCs w:val="24"/>
                <w:lang w:eastAsia="en-GB"/>
              </w:rPr>
              <w:t>x</w:t>
            </w:r>
            <w:r w:rsidRPr="00C569E7">
              <w:rPr>
                <w:rFonts w:cs="Arial"/>
                <w:sz w:val="24"/>
                <w:szCs w:val="24"/>
                <w:lang w:eastAsia="en-GB"/>
              </w:rPr>
              <w:t>)</w:t>
            </w:r>
          </w:p>
        </w:tc>
        <w:tc>
          <w:tcPr>
            <w:tcW w:w="0" w:type="auto"/>
            <w:tcBorders>
              <w:top w:val="single" w:sz="6" w:space="0" w:color="000000"/>
              <w:left w:val="single" w:sz="6" w:space="0" w:color="000000"/>
              <w:bottom w:val="single" w:sz="6" w:space="0" w:color="000000"/>
              <w:right w:val="single" w:sz="6" w:space="0" w:color="000000"/>
            </w:tcBorders>
            <w:hideMark/>
          </w:tcPr>
          <w:p w:rsidR="00762F43" w:rsidRPr="00C569E7" w:rsidRDefault="00762F43" w:rsidP="00762F43">
            <w:pPr>
              <w:spacing w:after="0" w:line="240" w:lineRule="auto"/>
              <w:jc w:val="center"/>
              <w:rPr>
                <w:rFonts w:cs="Arial"/>
                <w:szCs w:val="24"/>
                <w:lang w:eastAsia="en-GB"/>
              </w:rPr>
            </w:pPr>
            <w:r w:rsidRPr="00C569E7">
              <w:rPr>
                <w:rFonts w:cs="Arial"/>
                <w:szCs w:val="24"/>
                <w:lang w:eastAsia="en-GB"/>
              </w:rPr>
              <w:t>0.1</w:t>
            </w:r>
          </w:p>
        </w:tc>
        <w:tc>
          <w:tcPr>
            <w:tcW w:w="0" w:type="auto"/>
            <w:tcBorders>
              <w:top w:val="single" w:sz="6" w:space="0" w:color="000000"/>
              <w:left w:val="single" w:sz="6" w:space="0" w:color="000000"/>
              <w:bottom w:val="single" w:sz="6" w:space="0" w:color="000000"/>
              <w:right w:val="single" w:sz="6" w:space="0" w:color="000000"/>
            </w:tcBorders>
            <w:hideMark/>
          </w:tcPr>
          <w:p w:rsidR="00762F43" w:rsidRPr="00C569E7" w:rsidRDefault="00762F43" w:rsidP="00762F43">
            <w:pPr>
              <w:spacing w:after="0" w:line="240" w:lineRule="auto"/>
              <w:jc w:val="center"/>
              <w:rPr>
                <w:rFonts w:cs="Arial"/>
                <w:szCs w:val="24"/>
                <w:lang w:eastAsia="en-GB"/>
              </w:rPr>
            </w:pPr>
            <w:r w:rsidRPr="00C569E7">
              <w:rPr>
                <w:rFonts w:cs="Arial"/>
                <w:szCs w:val="24"/>
                <w:lang w:eastAsia="en-GB"/>
              </w:rPr>
              <w:t>0.3</w:t>
            </w:r>
          </w:p>
        </w:tc>
        <w:tc>
          <w:tcPr>
            <w:tcW w:w="0" w:type="auto"/>
            <w:tcBorders>
              <w:top w:val="single" w:sz="6" w:space="0" w:color="000000"/>
              <w:left w:val="single" w:sz="6" w:space="0" w:color="000000"/>
              <w:bottom w:val="single" w:sz="6" w:space="0" w:color="000000"/>
              <w:right w:val="single" w:sz="6" w:space="0" w:color="000000"/>
            </w:tcBorders>
            <w:hideMark/>
          </w:tcPr>
          <w:p w:rsidR="00762F43" w:rsidRPr="00C569E7" w:rsidRDefault="00762F43" w:rsidP="00762F43">
            <w:pPr>
              <w:spacing w:after="0" w:line="240" w:lineRule="auto"/>
              <w:jc w:val="center"/>
              <w:rPr>
                <w:rFonts w:cs="Arial"/>
                <w:szCs w:val="24"/>
                <w:lang w:eastAsia="en-GB"/>
              </w:rPr>
            </w:pPr>
            <w:r w:rsidRPr="00C569E7">
              <w:rPr>
                <w:rFonts w:cs="Arial"/>
                <w:iCs/>
                <w:szCs w:val="24"/>
                <w:lang w:eastAsia="en-GB"/>
              </w:rPr>
              <w:t>2</w:t>
            </w:r>
            <w:r w:rsidRPr="00C569E7">
              <w:rPr>
                <w:rFonts w:ascii="Times New Roman" w:hAnsi="Times New Roman"/>
                <w:i/>
                <w:iCs/>
                <w:sz w:val="24"/>
                <w:szCs w:val="24"/>
                <w:lang w:eastAsia="en-GB"/>
              </w:rPr>
              <w:t>p</w:t>
            </w:r>
          </w:p>
        </w:tc>
        <w:tc>
          <w:tcPr>
            <w:tcW w:w="0" w:type="auto"/>
            <w:tcBorders>
              <w:top w:val="single" w:sz="6" w:space="0" w:color="000000"/>
              <w:left w:val="single" w:sz="6" w:space="0" w:color="000000"/>
              <w:bottom w:val="single" w:sz="6" w:space="0" w:color="000000"/>
              <w:right w:val="single" w:sz="6" w:space="0" w:color="000000"/>
            </w:tcBorders>
            <w:hideMark/>
          </w:tcPr>
          <w:p w:rsidR="00762F43" w:rsidRPr="00C569E7" w:rsidRDefault="00762F43" w:rsidP="00762F43">
            <w:pPr>
              <w:spacing w:after="0" w:line="240" w:lineRule="auto"/>
              <w:jc w:val="center"/>
              <w:rPr>
                <w:rFonts w:cs="Arial"/>
                <w:szCs w:val="24"/>
                <w:lang w:eastAsia="en-GB"/>
              </w:rPr>
            </w:pPr>
            <w:r w:rsidRPr="00C569E7">
              <w:rPr>
                <w:rFonts w:ascii="Times New Roman" w:hAnsi="Times New Roman"/>
                <w:i/>
                <w:iCs/>
                <w:sz w:val="24"/>
                <w:szCs w:val="24"/>
                <w:lang w:eastAsia="en-GB"/>
              </w:rPr>
              <w:t>p</w:t>
            </w:r>
          </w:p>
        </w:tc>
      </w:tr>
    </w:tbl>
    <w:p w:rsidR="00762F43" w:rsidRPr="00C569E7" w:rsidRDefault="00762F43" w:rsidP="00762F43">
      <w:pPr>
        <w:shd w:val="clear" w:color="auto" w:fill="FFFFFF"/>
        <w:spacing w:after="0" w:line="240" w:lineRule="auto"/>
        <w:rPr>
          <w:rFonts w:cs="Arial"/>
          <w:color w:val="000000"/>
          <w:lang w:eastAsia="en-GB"/>
        </w:rPr>
      </w:pPr>
      <w:r w:rsidRPr="00C569E7">
        <w:rPr>
          <w:rFonts w:ascii="Helvetica" w:hAnsi="Helvetica" w:cs="Helvetica"/>
          <w:color w:val="000000"/>
          <w:sz w:val="18"/>
          <w:szCs w:val="18"/>
          <w:lang w:eastAsia="en-GB"/>
        </w:rPr>
        <w:br/>
      </w:r>
      <w:r w:rsidRPr="00C569E7">
        <w:rPr>
          <w:rFonts w:ascii="Helvetica" w:hAnsi="Helvetica" w:cs="Helvetica"/>
          <w:color w:val="000000"/>
          <w:sz w:val="18"/>
          <w:szCs w:val="18"/>
          <w:lang w:eastAsia="en-GB"/>
        </w:rPr>
        <w:tab/>
      </w:r>
      <w:r w:rsidRPr="00C569E7">
        <w:rPr>
          <w:rFonts w:cs="Arial"/>
          <w:color w:val="000000"/>
          <w:lang w:eastAsia="en-GB"/>
        </w:rPr>
        <w:t xml:space="preserve">Determine the value of </w:t>
      </w:r>
      <w:r w:rsidRPr="00C569E7">
        <w:rPr>
          <w:rFonts w:ascii="Times New Roman" w:hAnsi="Times New Roman"/>
          <w:i/>
          <w:color w:val="000000"/>
          <w:sz w:val="24"/>
          <w:lang w:eastAsia="en-GB"/>
        </w:rPr>
        <w:t>p</w:t>
      </w:r>
      <w:r w:rsidRPr="00C569E7">
        <w:rPr>
          <w:rFonts w:cs="Arial"/>
          <w:color w:val="000000"/>
          <w:lang w:eastAsia="en-GB"/>
        </w:rPr>
        <w:t>.</w:t>
      </w:r>
    </w:p>
    <w:p w:rsidR="00762F43" w:rsidRPr="00C569E7" w:rsidRDefault="00762F43" w:rsidP="00AE5970">
      <w:pPr>
        <w:tabs>
          <w:tab w:val="left" w:pos="561"/>
          <w:tab w:val="left" w:pos="992"/>
          <w:tab w:val="left" w:pos="1412"/>
          <w:tab w:val="left" w:pos="9781"/>
        </w:tabs>
        <w:spacing w:after="0" w:line="240" w:lineRule="auto"/>
      </w:pPr>
    </w:p>
    <w:p w:rsidR="00762F43" w:rsidRPr="00C569E7" w:rsidRDefault="00762F43" w:rsidP="00AE5970">
      <w:pPr>
        <w:tabs>
          <w:tab w:val="left" w:pos="561"/>
          <w:tab w:val="left" w:pos="992"/>
          <w:tab w:val="left" w:pos="1412"/>
          <w:tab w:val="left" w:pos="9781"/>
        </w:tabs>
        <w:spacing w:after="0" w:line="240" w:lineRule="auto"/>
      </w:pPr>
    </w:p>
    <w:p w:rsidR="00974797" w:rsidRPr="00C569E7" w:rsidRDefault="00595BB8" w:rsidP="00974797">
      <w:pPr>
        <w:spacing w:after="0" w:line="240" w:lineRule="auto"/>
        <w:ind w:left="555" w:hanging="555"/>
        <w:rPr>
          <w:rFonts w:cs="Arial"/>
          <w:color w:val="000000"/>
          <w:shd w:val="clear" w:color="auto" w:fill="FFFFFF"/>
          <w:lang w:eastAsia="en-GB"/>
        </w:rPr>
      </w:pPr>
      <w:r w:rsidRPr="00C569E7">
        <w:t xml:space="preserve"> 2.</w:t>
      </w:r>
      <w:r w:rsidR="00974797" w:rsidRPr="00C569E7">
        <w:tab/>
      </w:r>
      <w:r w:rsidR="00974797" w:rsidRPr="00C569E7">
        <w:rPr>
          <w:rFonts w:ascii="Helvetica" w:hAnsi="Helvetica" w:cs="Helvetica"/>
          <w:sz w:val="24"/>
          <w:szCs w:val="24"/>
          <w:lang w:eastAsia="en-GB"/>
        </w:rPr>
        <w:t>The random variable </w:t>
      </w:r>
      <w:r w:rsidR="00974797" w:rsidRPr="00C569E7">
        <w:rPr>
          <w:rFonts w:ascii="Helvetica" w:hAnsi="Helvetica" w:cs="Helvetica"/>
          <w:i/>
          <w:iCs/>
          <w:sz w:val="24"/>
          <w:szCs w:val="24"/>
          <w:lang w:eastAsia="en-GB"/>
        </w:rPr>
        <w:t>X</w:t>
      </w:r>
      <w:r w:rsidR="00974797" w:rsidRPr="00C569E7">
        <w:rPr>
          <w:rFonts w:ascii="Helvetica" w:hAnsi="Helvetica" w:cs="Helvetica"/>
          <w:sz w:val="24"/>
          <w:szCs w:val="24"/>
          <w:lang w:eastAsia="en-GB"/>
        </w:rPr>
        <w:t xml:space="preserve"> has probability distribution given by </w:t>
      </w:r>
      <w:r w:rsidR="00974797" w:rsidRPr="00C569E7">
        <w:rPr>
          <w:rFonts w:ascii="Helvetica" w:hAnsi="Helvetica" w:cs="Helvetica"/>
          <w:position w:val="-12"/>
          <w:sz w:val="24"/>
          <w:szCs w:val="24"/>
          <w:lang w:eastAsia="en-GB"/>
        </w:rPr>
        <w:object w:dxaOrig="18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25pt;height:18.25pt" o:ole="">
            <v:imagedata r:id="rId9" o:title=""/>
          </v:shape>
          <o:OLEObject Type="Embed" ProgID="Equation.DSMT4" ShapeID="_x0000_i1025" DrawAspect="Content" ObjectID="_1635683111" r:id="rId10"/>
        </w:object>
      </w:r>
      <w:r w:rsidR="00974797" w:rsidRPr="00C569E7">
        <w:rPr>
          <w:rFonts w:ascii="Helvetica" w:hAnsi="Helvetica" w:cs="Helvetica"/>
          <w:sz w:val="24"/>
          <w:szCs w:val="24"/>
          <w:lang w:eastAsia="en-GB"/>
        </w:rPr>
        <w:t xml:space="preserve"> </w:t>
      </w:r>
      <w:proofErr w:type="gramStart"/>
      <w:r w:rsidR="00974797" w:rsidRPr="00C569E7">
        <w:rPr>
          <w:rFonts w:ascii="Helvetica" w:hAnsi="Helvetica" w:cs="Helvetica"/>
          <w:sz w:val="24"/>
          <w:szCs w:val="24"/>
          <w:lang w:eastAsia="en-GB"/>
        </w:rPr>
        <w:t xml:space="preserve">for </w:t>
      </w:r>
      <w:r w:rsidR="00974797" w:rsidRPr="00C569E7">
        <w:rPr>
          <w:rFonts w:ascii="Helvetica" w:hAnsi="Helvetica" w:cs="Helvetica"/>
          <w:position w:val="-4"/>
          <w:sz w:val="24"/>
          <w:szCs w:val="24"/>
          <w:lang w:eastAsia="en-GB"/>
        </w:rPr>
        <w:object w:dxaOrig="499" w:dyaOrig="240">
          <v:shape id="_x0000_i1026" type="#_x0000_t75" style="width:24.8pt;height:12.15pt" o:ole="">
            <v:imagedata r:id="rId11" o:title=""/>
          </v:shape>
          <o:OLEObject Type="Embed" ProgID="Equation.DSMT4" ShapeID="_x0000_i1026" DrawAspect="Content" ObjectID="_1635683112" r:id="rId12"/>
        </w:object>
      </w:r>
      <w:r w:rsidR="00974797" w:rsidRPr="00C569E7">
        <w:rPr>
          <w:rFonts w:ascii="Helvetica" w:hAnsi="Helvetica" w:cs="Helvetica"/>
          <w:sz w:val="24"/>
          <w:szCs w:val="24"/>
          <w:lang w:eastAsia="en-GB"/>
        </w:rPr>
        <w:t xml:space="preserve"> ,  </w:t>
      </w:r>
      <w:r w:rsidR="00974797" w:rsidRPr="00C569E7">
        <w:rPr>
          <w:rFonts w:ascii="Helvetica" w:hAnsi="Helvetica" w:cs="Helvetica"/>
          <w:position w:val="-4"/>
          <w:sz w:val="24"/>
          <w:szCs w:val="24"/>
          <w:lang w:eastAsia="en-GB"/>
        </w:rPr>
        <w:object w:dxaOrig="200" w:dyaOrig="240">
          <v:shape id="_x0000_i1027" type="#_x0000_t75" style="width:9.8pt;height:12.15pt" o:ole="">
            <v:imagedata r:id="rId13" o:title=""/>
          </v:shape>
          <o:OLEObject Type="Embed" ProgID="Equation.DSMT4" ShapeID="_x0000_i1027" DrawAspect="Content" ObjectID="_1635683113" r:id="rId14"/>
        </w:object>
      </w:r>
      <w:r w:rsidR="00974797" w:rsidRPr="00C569E7">
        <w:rPr>
          <w:rFonts w:ascii="Helvetica" w:hAnsi="Helvetica" w:cs="Helvetica"/>
          <w:sz w:val="24"/>
          <w:szCs w:val="24"/>
          <w:lang w:eastAsia="en-GB"/>
        </w:rPr>
        <w:t>  and  </w:t>
      </w:r>
      <w:r w:rsidR="00974797" w:rsidRPr="00C569E7">
        <w:rPr>
          <w:rFonts w:ascii="Helvetica" w:hAnsi="Helvetica" w:cs="Helvetica"/>
          <w:position w:val="-6"/>
          <w:sz w:val="24"/>
          <w:szCs w:val="24"/>
          <w:lang w:eastAsia="en-GB"/>
        </w:rPr>
        <w:object w:dxaOrig="200" w:dyaOrig="260">
          <v:shape id="_x0000_i1028" type="#_x0000_t75" style="width:9.8pt;height:12.6pt" o:ole="">
            <v:imagedata r:id="rId15" o:title=""/>
          </v:shape>
          <o:OLEObject Type="Embed" ProgID="Equation.DSMT4" ShapeID="_x0000_i1028" DrawAspect="Content" ObjectID="_1635683114" r:id="rId16"/>
        </w:object>
      </w:r>
      <w:r w:rsidR="00974797" w:rsidRPr="00C569E7">
        <w:rPr>
          <w:rFonts w:ascii="Helvetica" w:hAnsi="Helvetica" w:cs="Helvetica"/>
          <w:sz w:val="24"/>
          <w:szCs w:val="24"/>
          <w:lang w:eastAsia="en-GB"/>
        </w:rPr>
        <w:t xml:space="preserve"> where </w:t>
      </w:r>
      <w:r w:rsidR="00974797" w:rsidRPr="00C569E7">
        <w:rPr>
          <w:rFonts w:ascii="Helvetica" w:hAnsi="Helvetica" w:cs="Helvetica"/>
          <w:position w:val="-6"/>
          <w:sz w:val="24"/>
          <w:szCs w:val="24"/>
          <w:lang w:eastAsia="en-GB"/>
        </w:rPr>
        <w:object w:dxaOrig="200" w:dyaOrig="220">
          <v:shape id="_x0000_i1029" type="#_x0000_t75" style="width:9.8pt;height:11.2pt" o:ole="">
            <v:imagedata r:id="rId17" o:title=""/>
          </v:shape>
          <o:OLEObject Type="Embed" ProgID="Equation.DSMT4" ShapeID="_x0000_i1029" DrawAspect="Content" ObjectID="_1635683115" r:id="rId18"/>
        </w:object>
      </w:r>
      <w:r w:rsidR="00974797" w:rsidRPr="00C569E7">
        <w:rPr>
          <w:rFonts w:ascii="Helvetica" w:hAnsi="Helvetica" w:cs="Helvetica"/>
          <w:sz w:val="24"/>
          <w:szCs w:val="24"/>
          <w:lang w:eastAsia="en-GB"/>
        </w:rPr>
        <w:t xml:space="preserve"> and </w:t>
      </w:r>
      <w:r w:rsidR="00974797" w:rsidRPr="00C569E7">
        <w:rPr>
          <w:rFonts w:ascii="Helvetica" w:hAnsi="Helvetica" w:cs="Helvetica"/>
          <w:position w:val="-6"/>
          <w:sz w:val="24"/>
          <w:szCs w:val="24"/>
          <w:lang w:eastAsia="en-GB"/>
        </w:rPr>
        <w:object w:dxaOrig="200" w:dyaOrig="260">
          <v:shape id="_x0000_i1030" type="#_x0000_t75" style="width:9.8pt;height:12.6pt" o:ole="">
            <v:imagedata r:id="rId19" o:title=""/>
          </v:shape>
          <o:OLEObject Type="Embed" ProgID="Equation.DSMT4" ShapeID="_x0000_i1030" DrawAspect="Content" ObjectID="_1635683116" r:id="rId20"/>
        </w:object>
      </w:r>
      <w:r w:rsidR="00974797" w:rsidRPr="00C569E7">
        <w:rPr>
          <w:rFonts w:ascii="Helvetica" w:hAnsi="Helvetica" w:cs="Helvetica"/>
          <w:sz w:val="24"/>
          <w:szCs w:val="24"/>
          <w:lang w:eastAsia="en-GB"/>
        </w:rPr>
        <w:t xml:space="preserve"> are constants. </w:t>
      </w:r>
      <w:r w:rsidR="00974797" w:rsidRPr="00C569E7">
        <w:rPr>
          <w:rFonts w:cs="Arial"/>
          <w:color w:val="000000"/>
          <w:shd w:val="clear" w:color="auto" w:fill="FFFFFF"/>
          <w:lang w:eastAsia="en-GB"/>
        </w:rPr>
        <w:t>Show that 3</w:t>
      </w:r>
      <w:r w:rsidR="00974797" w:rsidRPr="00C569E7">
        <w:rPr>
          <w:rFonts w:cs="Arial"/>
          <w:i/>
          <w:iCs/>
          <w:color w:val="000000"/>
          <w:shd w:val="clear" w:color="auto" w:fill="FFFFFF"/>
          <w:lang w:eastAsia="en-GB"/>
        </w:rPr>
        <w:t>a</w:t>
      </w:r>
      <w:r w:rsidR="00974797" w:rsidRPr="00C569E7">
        <w:rPr>
          <w:rFonts w:cs="Arial"/>
          <w:color w:val="000000"/>
          <w:shd w:val="clear" w:color="auto" w:fill="FFFFFF"/>
          <w:lang w:eastAsia="en-GB"/>
        </w:rPr>
        <w:t> + 6</w:t>
      </w:r>
      <w:r w:rsidR="00974797" w:rsidRPr="00C569E7">
        <w:rPr>
          <w:rFonts w:cs="Arial"/>
          <w:i/>
          <w:iCs/>
          <w:color w:val="000000"/>
          <w:shd w:val="clear" w:color="auto" w:fill="FFFFFF"/>
          <w:lang w:eastAsia="en-GB"/>
        </w:rPr>
        <w:t>b</w:t>
      </w:r>
      <w:r w:rsidR="00974797" w:rsidRPr="00C569E7">
        <w:rPr>
          <w:rFonts w:cs="Arial"/>
          <w:color w:val="000000"/>
          <w:shd w:val="clear" w:color="auto" w:fill="FFFFFF"/>
          <w:lang w:eastAsia="en-GB"/>
        </w:rPr>
        <w:t> = 1.</w:t>
      </w:r>
    </w:p>
    <w:p w:rsidR="00974797" w:rsidRPr="00C569E7" w:rsidRDefault="00974797" w:rsidP="00AE5970">
      <w:pPr>
        <w:tabs>
          <w:tab w:val="left" w:pos="561"/>
          <w:tab w:val="left" w:pos="992"/>
          <w:tab w:val="left" w:pos="1412"/>
          <w:tab w:val="left" w:pos="9781"/>
        </w:tabs>
        <w:spacing w:after="0" w:line="240" w:lineRule="auto"/>
      </w:pPr>
    </w:p>
    <w:p w:rsidR="00974797" w:rsidRPr="00C569E7" w:rsidRDefault="00974797" w:rsidP="00AE5970">
      <w:pPr>
        <w:tabs>
          <w:tab w:val="left" w:pos="561"/>
          <w:tab w:val="left" w:pos="992"/>
          <w:tab w:val="left" w:pos="1412"/>
          <w:tab w:val="left" w:pos="9781"/>
        </w:tabs>
        <w:spacing w:after="0" w:line="240" w:lineRule="auto"/>
      </w:pPr>
    </w:p>
    <w:p w:rsidR="0052033D" w:rsidRPr="00C569E7" w:rsidRDefault="00BF561E" w:rsidP="00AE5970">
      <w:pPr>
        <w:tabs>
          <w:tab w:val="left" w:pos="561"/>
          <w:tab w:val="left" w:pos="992"/>
          <w:tab w:val="left" w:pos="1412"/>
          <w:tab w:val="left" w:pos="9781"/>
        </w:tabs>
        <w:spacing w:after="0" w:line="240" w:lineRule="auto"/>
      </w:pPr>
      <w:r w:rsidRPr="00C569E7">
        <w:t xml:space="preserve"> </w:t>
      </w:r>
      <w:r w:rsidR="00595BB8" w:rsidRPr="00C569E7">
        <w:t>3</w:t>
      </w:r>
      <w:r w:rsidR="00281A8F" w:rsidRPr="00C569E7">
        <w:t>.</w:t>
      </w:r>
      <w:r w:rsidR="00281A8F" w:rsidRPr="00C569E7">
        <w:tab/>
        <w:t xml:space="preserve">The probability distribution of a discrete random variable </w:t>
      </w:r>
      <w:bookmarkStart w:id="0" w:name="MTBlankEqn"/>
      <w:r w:rsidRPr="00C569E7">
        <w:rPr>
          <w:position w:val="-4"/>
        </w:rPr>
        <w:object w:dxaOrig="279" w:dyaOrig="260">
          <v:shape id="_x0000_i1031" type="#_x0000_t75" style="width:14.05pt;height:12.6pt" o:ole="">
            <v:imagedata r:id="rId21" o:title=""/>
          </v:shape>
          <o:OLEObject Type="Embed" ProgID="Equation.DSMT4" ShapeID="_x0000_i1031" DrawAspect="Content" ObjectID="_1635683117" r:id="rId22"/>
        </w:object>
      </w:r>
      <w:bookmarkEnd w:id="0"/>
      <w:r w:rsidR="00290F6B" w:rsidRPr="00C569E7">
        <w:t xml:space="preserve"> </w:t>
      </w:r>
      <w:r w:rsidR="00281A8F" w:rsidRPr="00C569E7">
        <w:t xml:space="preserve">is given by </w:t>
      </w:r>
    </w:p>
    <w:p w:rsidR="0052033D" w:rsidRPr="00C569E7" w:rsidRDefault="00DA6B6A" w:rsidP="00DA6B6A">
      <w:pPr>
        <w:tabs>
          <w:tab w:val="left" w:pos="561"/>
          <w:tab w:val="left" w:pos="992"/>
          <w:tab w:val="left" w:pos="1412"/>
          <w:tab w:val="left" w:pos="9781"/>
        </w:tabs>
        <w:spacing w:after="0" w:line="240" w:lineRule="auto"/>
      </w:pPr>
      <w:r w:rsidRPr="00C569E7">
        <w:rPr>
          <w:sz w:val="24"/>
          <w:szCs w:val="24"/>
        </w:rPr>
        <w:tab/>
      </w:r>
      <w:r w:rsidRPr="00C569E7">
        <w:rPr>
          <w:sz w:val="24"/>
          <w:szCs w:val="24"/>
        </w:rPr>
        <w:tab/>
      </w:r>
      <w:r w:rsidR="00BF561E" w:rsidRPr="00C569E7">
        <w:rPr>
          <w:position w:val="-14"/>
        </w:rPr>
        <w:object w:dxaOrig="1420" w:dyaOrig="420">
          <v:shape id="_x0000_i1032" type="#_x0000_t75" style="width:71.05pt;height:21.05pt" o:ole="">
            <v:imagedata r:id="rId23" o:title=""/>
          </v:shape>
          <o:OLEObject Type="Embed" ProgID="Equation.DSMT4" ShapeID="_x0000_i1032" DrawAspect="Content" ObjectID="_1635683118" r:id="rId24"/>
        </w:object>
      </w:r>
      <w:r w:rsidR="0052033D" w:rsidRPr="00C569E7">
        <w:t xml:space="preserve"> </w:t>
      </w:r>
      <w:proofErr w:type="gramStart"/>
      <w:r w:rsidR="0052033D" w:rsidRPr="00C569E7">
        <w:t>for</w:t>
      </w:r>
      <w:proofErr w:type="gramEnd"/>
      <w:r w:rsidR="0052033D" w:rsidRPr="00C569E7">
        <w:t xml:space="preserve"> </w:t>
      </w:r>
      <w:r w:rsidR="00BF561E" w:rsidRPr="00C569E7">
        <w:rPr>
          <w:position w:val="-10"/>
        </w:rPr>
        <w:object w:dxaOrig="1120" w:dyaOrig="320">
          <v:shape id="_x0000_i1033" type="#_x0000_t75" style="width:56.1pt;height:15.9pt" o:ole="">
            <v:imagedata r:id="rId25" o:title=""/>
          </v:shape>
          <o:OLEObject Type="Embed" ProgID="Equation.DSMT4" ShapeID="_x0000_i1033" DrawAspect="Content" ObjectID="_1635683119" r:id="rId26"/>
        </w:object>
      </w:r>
    </w:p>
    <w:p w:rsidR="0052033D" w:rsidRPr="00C569E7" w:rsidRDefault="0052033D" w:rsidP="00AE5970">
      <w:pPr>
        <w:tabs>
          <w:tab w:val="left" w:pos="561"/>
          <w:tab w:val="left" w:pos="992"/>
          <w:tab w:val="left" w:pos="1412"/>
          <w:tab w:val="left" w:pos="9781"/>
        </w:tabs>
        <w:spacing w:after="0" w:line="240" w:lineRule="auto"/>
      </w:pPr>
      <w:r w:rsidRPr="00C569E7">
        <w:tab/>
        <w:t>Find the value of</w:t>
      </w:r>
      <w:r w:rsidR="00BC0A28" w:rsidRPr="00C569E7">
        <w:t xml:space="preserve"> </w:t>
      </w:r>
      <w:r w:rsidR="00BF561E" w:rsidRPr="00C569E7">
        <w:rPr>
          <w:position w:val="-6"/>
        </w:rPr>
        <w:object w:dxaOrig="200" w:dyaOrig="279">
          <v:shape id="_x0000_i1034" type="#_x0000_t75" style="width:9.8pt;height:14.05pt" o:ole="">
            <v:imagedata r:id="rId27" o:title=""/>
          </v:shape>
          <o:OLEObject Type="Embed" ProgID="Equation.DSMT4" ShapeID="_x0000_i1034" DrawAspect="Content" ObjectID="_1635683120" r:id="rId28"/>
        </w:object>
      </w:r>
      <w:r w:rsidRPr="00C569E7">
        <w:t>and tabulate t</w:t>
      </w:r>
      <w:r w:rsidR="00290F6B" w:rsidRPr="00C569E7">
        <w:t xml:space="preserve">he probability distribution </w:t>
      </w:r>
      <w:proofErr w:type="gramStart"/>
      <w:r w:rsidR="00290F6B" w:rsidRPr="00C569E7">
        <w:t xml:space="preserve">of </w:t>
      </w:r>
      <w:r w:rsidR="00BF561E" w:rsidRPr="00C569E7">
        <w:rPr>
          <w:position w:val="-4"/>
        </w:rPr>
        <w:object w:dxaOrig="279" w:dyaOrig="260">
          <v:shape id="_x0000_i1035" type="#_x0000_t75" style="width:14.05pt;height:12.6pt" o:ole="">
            <v:imagedata r:id="rId29" o:title=""/>
          </v:shape>
          <o:OLEObject Type="Embed" ProgID="Equation.DSMT4" ShapeID="_x0000_i1035" DrawAspect="Content" ObjectID="_1635683121" r:id="rId30"/>
        </w:object>
      </w:r>
      <w:proofErr w:type="gramEnd"/>
      <w:r w:rsidRPr="00C569E7">
        <w:t>.</w:t>
      </w:r>
    </w:p>
    <w:p w:rsidR="00281A8F" w:rsidRPr="00C569E7" w:rsidRDefault="00281A8F" w:rsidP="00AE5970">
      <w:pPr>
        <w:tabs>
          <w:tab w:val="left" w:pos="561"/>
          <w:tab w:val="left" w:pos="992"/>
          <w:tab w:val="left" w:pos="1412"/>
          <w:tab w:val="left" w:pos="9781"/>
        </w:tabs>
        <w:spacing w:after="0" w:line="240" w:lineRule="auto"/>
      </w:pPr>
    </w:p>
    <w:p w:rsidR="00BF561E" w:rsidRPr="00C569E7" w:rsidRDefault="00BF561E" w:rsidP="00AE5970">
      <w:pPr>
        <w:tabs>
          <w:tab w:val="left" w:pos="561"/>
          <w:tab w:val="left" w:pos="992"/>
          <w:tab w:val="left" w:pos="1412"/>
          <w:tab w:val="left" w:pos="9781"/>
        </w:tabs>
        <w:spacing w:after="0" w:line="240" w:lineRule="auto"/>
      </w:pPr>
    </w:p>
    <w:p w:rsidR="0052033D" w:rsidRPr="00C569E7" w:rsidRDefault="00BF561E" w:rsidP="00AE5970">
      <w:pPr>
        <w:tabs>
          <w:tab w:val="left" w:pos="561"/>
          <w:tab w:val="left" w:pos="992"/>
          <w:tab w:val="left" w:pos="1412"/>
          <w:tab w:val="left" w:pos="9781"/>
        </w:tabs>
        <w:spacing w:after="0" w:line="240" w:lineRule="auto"/>
      </w:pPr>
      <w:r w:rsidRPr="00C569E7">
        <w:t xml:space="preserve"> </w:t>
      </w:r>
      <w:r w:rsidR="00595BB8" w:rsidRPr="00C569E7">
        <w:t>4</w:t>
      </w:r>
      <w:r w:rsidR="00281A8F" w:rsidRPr="00C569E7">
        <w:t>.</w:t>
      </w:r>
      <w:r w:rsidR="00281A8F" w:rsidRPr="00C569E7">
        <w:tab/>
      </w:r>
      <w:r w:rsidR="00BC0A28" w:rsidRPr="00C569E7">
        <w:t>If</w:t>
      </w:r>
      <w:r w:rsidRPr="00C569E7">
        <w:rPr>
          <w:position w:val="-10"/>
        </w:rPr>
        <w:object w:dxaOrig="1460" w:dyaOrig="320">
          <v:shape id="_x0000_i1036" type="#_x0000_t75" style="width:72.95pt;height:15.9pt" o:ole="">
            <v:imagedata r:id="rId31" o:title=""/>
          </v:shape>
          <o:OLEObject Type="Embed" ProgID="Equation.DSMT4" ShapeID="_x0000_i1036" DrawAspect="Content" ObjectID="_1635683122" r:id="rId32"/>
        </w:object>
      </w:r>
      <w:r w:rsidR="00BC0A28" w:rsidRPr="00C569E7">
        <w:t>f</w:t>
      </w:r>
      <w:r w:rsidR="0052033D" w:rsidRPr="00C569E7">
        <w:t>ind</w:t>
      </w:r>
      <w:r w:rsidRPr="00C569E7">
        <w:rPr>
          <w:position w:val="-10"/>
        </w:rPr>
        <w:object w:dxaOrig="940" w:dyaOrig="320">
          <v:shape id="_x0000_i1037" type="#_x0000_t75" style="width:47.2pt;height:15.9pt" o:ole="">
            <v:imagedata r:id="rId33" o:title=""/>
          </v:shape>
          <o:OLEObject Type="Embed" ProgID="Equation.DSMT4" ShapeID="_x0000_i1037" DrawAspect="Content" ObjectID="_1635683123" r:id="rId34"/>
        </w:object>
      </w:r>
      <w:r w:rsidR="00BC0A28" w:rsidRPr="00C569E7">
        <w:t>.</w:t>
      </w:r>
    </w:p>
    <w:p w:rsidR="00202E75" w:rsidRPr="00C569E7" w:rsidRDefault="00202E75" w:rsidP="00AE5970">
      <w:pPr>
        <w:tabs>
          <w:tab w:val="left" w:pos="561"/>
          <w:tab w:val="left" w:pos="992"/>
          <w:tab w:val="left" w:pos="1412"/>
          <w:tab w:val="left" w:pos="9781"/>
        </w:tabs>
        <w:spacing w:after="0" w:line="240" w:lineRule="auto"/>
      </w:pPr>
    </w:p>
    <w:p w:rsidR="00202E75" w:rsidRPr="00C569E7" w:rsidRDefault="00202E75" w:rsidP="00AE5970">
      <w:pPr>
        <w:tabs>
          <w:tab w:val="left" w:pos="561"/>
          <w:tab w:val="left" w:pos="992"/>
          <w:tab w:val="left" w:pos="1412"/>
          <w:tab w:val="left" w:pos="9781"/>
        </w:tabs>
        <w:spacing w:after="0" w:line="240" w:lineRule="auto"/>
      </w:pPr>
    </w:p>
    <w:p w:rsidR="00202E75" w:rsidRPr="00C569E7" w:rsidRDefault="00202E75" w:rsidP="00202E75">
      <w:pPr>
        <w:tabs>
          <w:tab w:val="left" w:pos="561"/>
          <w:tab w:val="left" w:pos="992"/>
          <w:tab w:val="left" w:pos="1412"/>
          <w:tab w:val="left" w:pos="9781"/>
        </w:tabs>
        <w:spacing w:after="0" w:line="240" w:lineRule="auto"/>
        <w:ind w:left="555" w:hanging="555"/>
        <w:rPr>
          <w:rFonts w:cs="Arial"/>
        </w:rPr>
      </w:pPr>
      <w:r w:rsidRPr="00C569E7">
        <w:t xml:space="preserve"> 5.</w:t>
      </w:r>
      <w:r w:rsidRPr="00C569E7">
        <w:tab/>
      </w:r>
      <w:r w:rsidRPr="00C569E7">
        <w:rPr>
          <w:rFonts w:cs="Arial"/>
          <w:color w:val="000000"/>
          <w:shd w:val="clear" w:color="auto" w:fill="FFFFFF"/>
        </w:rPr>
        <w:t>On average, half the plants of a particular variety produce red flowers and the rest produce blue flowers. Karim chooses 22 plants of this variety at random. Find the probability that the number of these plants that produce blue flowers is greater than the number that produce red flowers.</w:t>
      </w:r>
    </w:p>
    <w:p w:rsidR="00202E75" w:rsidRPr="00C569E7" w:rsidRDefault="00202E75" w:rsidP="00AE5970">
      <w:pPr>
        <w:tabs>
          <w:tab w:val="left" w:pos="561"/>
          <w:tab w:val="left" w:pos="992"/>
          <w:tab w:val="left" w:pos="1412"/>
          <w:tab w:val="left" w:pos="9781"/>
        </w:tabs>
        <w:spacing w:after="0" w:line="240" w:lineRule="auto"/>
      </w:pPr>
    </w:p>
    <w:p w:rsidR="00BF561E" w:rsidRPr="00C569E7" w:rsidRDefault="00BF561E" w:rsidP="00AE5970">
      <w:pPr>
        <w:tabs>
          <w:tab w:val="left" w:pos="561"/>
          <w:tab w:val="left" w:pos="992"/>
          <w:tab w:val="left" w:pos="1412"/>
          <w:tab w:val="left" w:pos="9781"/>
        </w:tabs>
        <w:spacing w:after="0" w:line="240" w:lineRule="auto"/>
      </w:pPr>
    </w:p>
    <w:p w:rsidR="00281A8F" w:rsidRPr="00C569E7" w:rsidRDefault="00BF561E" w:rsidP="001077E2">
      <w:pPr>
        <w:tabs>
          <w:tab w:val="left" w:pos="561"/>
          <w:tab w:val="left" w:pos="992"/>
          <w:tab w:val="left" w:pos="1412"/>
          <w:tab w:val="left" w:pos="9781"/>
        </w:tabs>
        <w:spacing w:after="0" w:line="240" w:lineRule="auto"/>
        <w:ind w:left="555" w:hanging="555"/>
      </w:pPr>
      <w:r w:rsidRPr="00C569E7">
        <w:t xml:space="preserve"> </w:t>
      </w:r>
      <w:r w:rsidR="00202E75" w:rsidRPr="00C569E7">
        <w:t>6</w:t>
      </w:r>
      <w:r w:rsidR="00281A8F" w:rsidRPr="00C569E7">
        <w:t>.</w:t>
      </w:r>
      <w:r w:rsidR="00281A8F" w:rsidRPr="00C569E7">
        <w:tab/>
      </w:r>
      <w:r w:rsidR="00C41495" w:rsidRPr="00C569E7">
        <w:t>An optician has ten appointments a day. The number</w:t>
      </w:r>
      <w:r w:rsidR="006F65C3" w:rsidRPr="00C569E7">
        <w:t xml:space="preserve"> of these appointments of which </w:t>
      </w:r>
      <w:r w:rsidR="00C41495" w:rsidRPr="00C569E7">
        <w:t>someone is classed as be</w:t>
      </w:r>
      <w:r w:rsidR="00514FA3" w:rsidRPr="00C569E7">
        <w:t xml:space="preserve">ing short-sighted is denoted </w:t>
      </w:r>
      <w:proofErr w:type="gramStart"/>
      <w:r w:rsidR="00514FA3" w:rsidRPr="00C569E7">
        <w:t xml:space="preserve">by </w:t>
      </w:r>
      <w:r w:rsidRPr="00C569E7">
        <w:rPr>
          <w:position w:val="-6"/>
        </w:rPr>
        <w:object w:dxaOrig="220" w:dyaOrig="279">
          <v:shape id="_x0000_i1038" type="#_x0000_t75" style="width:11.2pt;height:14.05pt" o:ole="">
            <v:imagedata r:id="rId35" o:title=""/>
          </v:shape>
          <o:OLEObject Type="Embed" ProgID="Equation.DSMT4" ShapeID="_x0000_i1038" DrawAspect="Content" ObjectID="_1635683124" r:id="rId36"/>
        </w:object>
      </w:r>
      <w:proofErr w:type="gramEnd"/>
      <w:r w:rsidR="00C41495" w:rsidRPr="00C569E7">
        <w:t xml:space="preserve">. </w:t>
      </w:r>
      <w:r w:rsidR="00514FA3" w:rsidRPr="00C569E7">
        <w:t xml:space="preserve">The variable </w:t>
      </w:r>
      <w:r w:rsidRPr="00C569E7">
        <w:rPr>
          <w:position w:val="-6"/>
        </w:rPr>
        <w:object w:dxaOrig="220" w:dyaOrig="279">
          <v:shape id="_x0000_i1039" type="#_x0000_t75" style="width:11.2pt;height:14.05pt" o:ole="">
            <v:imagedata r:id="rId37" o:title=""/>
          </v:shape>
          <o:OLEObject Type="Embed" ProgID="Equation.DSMT4" ShapeID="_x0000_i1039" DrawAspect="Content" ObjectID="_1635683125" r:id="rId38"/>
        </w:object>
      </w:r>
      <w:r w:rsidR="001F1E99" w:rsidRPr="00C569E7">
        <w:t xml:space="preserve"> </w:t>
      </w:r>
      <w:r w:rsidR="00514FA3" w:rsidRPr="00C569E7">
        <w:t xml:space="preserve">is modelled by the </w:t>
      </w:r>
      <w:proofErr w:type="gramStart"/>
      <w:r w:rsidR="00443E50" w:rsidRPr="00C569E7">
        <w:t xml:space="preserve">distribution </w:t>
      </w:r>
      <w:r w:rsidRPr="00C569E7">
        <w:rPr>
          <w:position w:val="-10"/>
        </w:rPr>
        <w:object w:dxaOrig="1500" w:dyaOrig="320">
          <v:shape id="_x0000_i1040" type="#_x0000_t75" style="width:74.8pt;height:15.9pt" o:ole="">
            <v:imagedata r:id="rId39" o:title=""/>
          </v:shape>
          <o:OLEObject Type="Embed" ProgID="Equation.DSMT4" ShapeID="_x0000_i1040" DrawAspect="Content" ObjectID="_1635683126" r:id="rId40"/>
        </w:object>
      </w:r>
      <w:proofErr w:type="gramEnd"/>
      <w:r w:rsidR="001F1E99" w:rsidRPr="00C569E7">
        <w:t xml:space="preserve">. Show that </w:t>
      </w:r>
      <w:r w:rsidR="00443E50" w:rsidRPr="00C569E7">
        <w:t>according to</w:t>
      </w:r>
      <w:r w:rsidR="00C41495" w:rsidRPr="00C569E7">
        <w:t xml:space="preserve"> this model, the optician is more likely to see four people who are short-sighted</w:t>
      </w:r>
      <w:r w:rsidR="00443E50" w:rsidRPr="00C569E7">
        <w:t xml:space="preserve"> in one day</w:t>
      </w:r>
      <w:r w:rsidR="00C41495" w:rsidRPr="00C569E7">
        <w:t xml:space="preserve"> than two people.</w:t>
      </w:r>
    </w:p>
    <w:p w:rsidR="00281A8F" w:rsidRPr="00C569E7" w:rsidRDefault="00281A8F" w:rsidP="00AE5970">
      <w:pPr>
        <w:tabs>
          <w:tab w:val="left" w:pos="561"/>
          <w:tab w:val="left" w:pos="992"/>
          <w:tab w:val="left" w:pos="1412"/>
          <w:tab w:val="left" w:pos="9781"/>
        </w:tabs>
        <w:spacing w:after="0" w:line="240" w:lineRule="auto"/>
      </w:pPr>
    </w:p>
    <w:p w:rsidR="00BE5E56" w:rsidRPr="00C569E7" w:rsidRDefault="00BE5E56" w:rsidP="00AE5970">
      <w:pPr>
        <w:tabs>
          <w:tab w:val="left" w:pos="561"/>
          <w:tab w:val="left" w:pos="992"/>
          <w:tab w:val="left" w:pos="1412"/>
          <w:tab w:val="left" w:pos="9781"/>
        </w:tabs>
        <w:spacing w:after="0" w:line="240" w:lineRule="auto"/>
      </w:pPr>
    </w:p>
    <w:p w:rsidR="00BF561E" w:rsidRPr="00C569E7" w:rsidRDefault="00BF561E" w:rsidP="00AE5970">
      <w:pPr>
        <w:tabs>
          <w:tab w:val="left" w:pos="561"/>
          <w:tab w:val="left" w:pos="992"/>
          <w:tab w:val="left" w:pos="1412"/>
          <w:tab w:val="left" w:pos="9781"/>
        </w:tabs>
        <w:spacing w:after="0" w:line="240" w:lineRule="auto"/>
      </w:pPr>
    </w:p>
    <w:p w:rsidR="005564B0" w:rsidRPr="00C569E7" w:rsidRDefault="005564B0" w:rsidP="005564B0">
      <w:pPr>
        <w:tabs>
          <w:tab w:val="left" w:pos="561"/>
          <w:tab w:val="left" w:pos="992"/>
          <w:tab w:val="left" w:pos="1412"/>
          <w:tab w:val="left" w:pos="9781"/>
        </w:tabs>
        <w:spacing w:after="0" w:line="240" w:lineRule="auto"/>
      </w:pPr>
    </w:p>
    <w:p w:rsidR="005564B0" w:rsidRPr="00C569E7" w:rsidRDefault="005564B0" w:rsidP="005564B0">
      <w:pPr>
        <w:pBdr>
          <w:top w:val="single" w:sz="4" w:space="1" w:color="auto"/>
        </w:pBdr>
        <w:spacing w:after="80"/>
        <w:rPr>
          <w:rFonts w:cs="Arial"/>
          <w:b/>
          <w:i/>
          <w:sz w:val="18"/>
          <w:szCs w:val="18"/>
        </w:rPr>
      </w:pPr>
      <w:r w:rsidRPr="00C569E7">
        <w:rPr>
          <w:noProof/>
          <w:lang w:eastAsia="en-GB"/>
        </w:rPr>
        <mc:AlternateContent>
          <mc:Choice Requires="wps">
            <w:drawing>
              <wp:anchor distT="0" distB="0" distL="114300" distR="114300" simplePos="0" relativeHeight="251666432" behindDoc="0" locked="0" layoutInCell="1" allowOverlap="1" wp14:anchorId="169FD3E1" wp14:editId="0C902F84">
                <wp:simplePos x="0" y="0"/>
                <wp:positionH relativeFrom="column">
                  <wp:posOffset>638810</wp:posOffset>
                </wp:positionH>
                <wp:positionV relativeFrom="paragraph">
                  <wp:posOffset>9131300</wp:posOffset>
                </wp:positionV>
                <wp:extent cx="6281420" cy="912495"/>
                <wp:effectExtent l="0" t="0" r="0" b="1905"/>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1420" cy="912495"/>
                        </a:xfrm>
                        <a:prstGeom prst="rect">
                          <a:avLst/>
                        </a:prstGeom>
                        <a:noFill/>
                        <a:ln w="9525">
                          <a:noFill/>
                          <a:miter lim="800000"/>
                          <a:headEnd/>
                          <a:tailEnd/>
                        </a:ln>
                      </wps:spPr>
                      <wps:txbx>
                        <w:txbxContent>
                          <w:p w:rsidR="00F72B87" w:rsidRDefault="00F72B87" w:rsidP="005564B0">
                            <w:pPr>
                              <w:spacing w:after="80"/>
                              <w:rPr>
                                <w:rFonts w:cs="Arial"/>
                                <w:b/>
                                <w:i/>
                                <w:sz w:val="18"/>
                                <w:szCs w:val="18"/>
                              </w:rPr>
                            </w:pPr>
                            <w:r>
                              <w:rPr>
                                <w:rFonts w:cs="Arial"/>
                                <w:b/>
                                <w:i/>
                                <w:sz w:val="18"/>
                                <w:szCs w:val="18"/>
                              </w:rPr>
                              <w:t>DISCLAIMER</w:t>
                            </w:r>
                          </w:p>
                          <w:p w:rsidR="00F72B87" w:rsidRDefault="00F72B87" w:rsidP="005564B0">
                            <w:pPr>
                              <w:rPr>
                                <w:rFonts w:cs="Arial"/>
                                <w:b/>
                                <w:i/>
                                <w:sz w:val="18"/>
                                <w:szCs w:val="18"/>
                              </w:rPr>
                            </w:pPr>
                            <w:r>
                              <w:rPr>
                                <w:rFonts w:cs="Arial"/>
                                <w:sz w:val="18"/>
                                <w:szCs w:val="18"/>
                              </w:rPr>
                              <w:t>This resource was designed using the most up to date information from the specification at the time it was published. Specifications are updated over time, which means there may be contradictions between the resource and the specification, therefore please use the information on the latest specification at all times.</w:t>
                            </w:r>
                            <w:r>
                              <w:rPr>
                                <w:rFonts w:cs="Arial"/>
                                <w:i/>
                                <w:sz w:val="18"/>
                                <w:szCs w:val="18"/>
                              </w:rPr>
                              <w:t xml:space="preserve"> </w:t>
                            </w:r>
                            <w:r>
                              <w:rPr>
                                <w:rFonts w:cs="Arial"/>
                                <w:sz w:val="18"/>
                                <w:szCs w:val="18"/>
                              </w:rPr>
                              <w:t xml:space="preserve">If you do notice a discrepancy please contact </w:t>
                            </w:r>
                            <w:proofErr w:type="gramStart"/>
                            <w:r>
                              <w:rPr>
                                <w:rFonts w:cs="Arial"/>
                                <w:sz w:val="18"/>
                                <w:szCs w:val="18"/>
                              </w:rPr>
                              <w:t>us</w:t>
                            </w:r>
                            <w:proofErr w:type="gramEnd"/>
                            <w:r>
                              <w:rPr>
                                <w:rFonts w:cs="Arial"/>
                                <w:sz w:val="18"/>
                                <w:szCs w:val="18"/>
                              </w:rPr>
                              <w:t xml:space="preserve"> on the following email address: </w:t>
                            </w:r>
                            <w:hyperlink r:id="rId41" w:history="1">
                              <w:r>
                                <w:rPr>
                                  <w:rStyle w:val="Hyperlink"/>
                                  <w:rFonts w:cs="Arial"/>
                                  <w:sz w:val="18"/>
                                  <w:szCs w:val="18"/>
                                </w:rPr>
                                <w:t>resources.feedback@ocr.org.uk</w:t>
                              </w:r>
                            </w:hyperlink>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169FD3E1" id="_x0000_t202" coordsize="21600,21600" o:spt="202" path="m,l,21600r21600,l21600,xe">
                <v:stroke joinstyle="miter"/>
                <v:path gradientshapeok="t" o:connecttype="rect"/>
              </v:shapetype>
              <v:shape id="Text Box 5" o:spid="_x0000_s1026" type="#_x0000_t202" style="position:absolute;margin-left:50.3pt;margin-top:719pt;width:494.6pt;height:71.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" filled="f" stroked="f">
                <v:textbox>
                  <w:txbxContent>
                    <w:p w:rsidR="00F72B87" w:rsidRDefault="00F72B87" w:rsidP="005564B0">
                      <w:pPr>
                        <w:spacing w:after="80"/>
                        <w:rPr>
                          <w:rFonts w:cs="Arial"/>
                          <w:b/>
                          <w:i/>
                          <w:sz w:val="18"/>
                          <w:szCs w:val="18"/>
                        </w:rPr>
                      </w:pPr>
                      <w:r>
                        <w:rPr>
                          <w:rFonts w:cs="Arial"/>
                          <w:b/>
                          <w:i/>
                          <w:sz w:val="18"/>
                          <w:szCs w:val="18"/>
                        </w:rPr>
                        <w:t>DISCLAIMER</w:t>
                      </w:r>
                    </w:p>
                    <w:p w:rsidR="00F72B87" w:rsidRDefault="00F72B87" w:rsidP="005564B0">
                      <w:pPr>
                        <w:rPr>
                          <w:rFonts w:cs="Arial"/>
                          <w:b/>
                          <w:i/>
                          <w:sz w:val="18"/>
                          <w:szCs w:val="18"/>
                        </w:rPr>
                      </w:pPr>
                      <w:r>
                        <w:rPr>
                          <w:rFonts w:cs="Arial"/>
                          <w:sz w:val="18"/>
                          <w:szCs w:val="18"/>
                        </w:rPr>
                        <w:t>This resource was designed using the most up to date information from the specification at the time it was published. Specifications are updated over time, which means there may be contradictions between the resource and the specification, therefore please use the information on the latest specification at all times.</w:t>
                      </w:r>
                      <w:r>
                        <w:rPr>
                          <w:rFonts w:cs="Arial"/>
                          <w:i/>
                          <w:sz w:val="18"/>
                          <w:szCs w:val="18"/>
                        </w:rPr>
                        <w:t xml:space="preserve"> </w:t>
                      </w:r>
                      <w:r>
                        <w:rPr>
                          <w:rFonts w:cs="Arial"/>
                          <w:sz w:val="18"/>
                          <w:szCs w:val="18"/>
                        </w:rPr>
                        <w:t xml:space="preserve">If you do notice a discrepancy please contact </w:t>
                      </w:r>
                      <w:proofErr w:type="gramStart"/>
                      <w:r>
                        <w:rPr>
                          <w:rFonts w:cs="Arial"/>
                          <w:sz w:val="18"/>
                          <w:szCs w:val="18"/>
                        </w:rPr>
                        <w:t>us</w:t>
                      </w:r>
                      <w:proofErr w:type="gramEnd"/>
                      <w:r>
                        <w:rPr>
                          <w:rFonts w:cs="Arial"/>
                          <w:sz w:val="18"/>
                          <w:szCs w:val="18"/>
                        </w:rPr>
                        <w:t xml:space="preserve"> on the following email address: </w:t>
                      </w:r>
                      <w:hyperlink r:id="rId42" w:history="1">
                        <w:r>
                          <w:rPr>
                            <w:rStyle w:val="Hyperlink"/>
                            <w:rFonts w:cs="Arial"/>
                            <w:sz w:val="18"/>
                            <w:szCs w:val="18"/>
                          </w:rPr>
                          <w:t>resources.feedback@ocr.org.uk</w:t>
                        </w:r>
                      </w:hyperlink>
                    </w:p>
                  </w:txbxContent>
                </v:textbox>
              </v:shape>
            </w:pict>
          </mc:Fallback>
        </mc:AlternateContent>
      </w:r>
      <w:r w:rsidRPr="00C569E7">
        <w:rPr>
          <w:noProof/>
          <w:lang w:eastAsia="en-GB"/>
        </w:rPr>
        <mc:AlternateContent>
          <mc:Choice Requires="wps">
            <w:drawing>
              <wp:anchor distT="4294967295" distB="4294967295" distL="114300" distR="114300" simplePos="0" relativeHeight="251667456" behindDoc="0" locked="0" layoutInCell="1" allowOverlap="1" wp14:anchorId="127B9575" wp14:editId="2A215F83">
                <wp:simplePos x="0" y="0"/>
                <wp:positionH relativeFrom="column">
                  <wp:posOffset>674370</wp:posOffset>
                </wp:positionH>
                <wp:positionV relativeFrom="paragraph">
                  <wp:posOffset>9119234</wp:posOffset>
                </wp:positionV>
                <wp:extent cx="6064250" cy="0"/>
                <wp:effectExtent l="0" t="0" r="12700" b="19050"/>
                <wp:wrapNone/>
                <wp:docPr id="2" name="Straight Connector 3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64250" cy="0"/>
                        </a:xfrm>
                        <a:prstGeom prst="line">
                          <a:avLst/>
                        </a:prstGeom>
                        <a:noFill/>
                        <a:ln w="9525"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51AD268" id="Straight Connector 310"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1pt,718.05pt" to="530.6pt,7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" strokecolor="windowText">
                <o:lock v:ext="edit" shapetype="f"/>
              </v:line>
            </w:pict>
          </mc:Fallback>
        </mc:AlternateContent>
      </w:r>
      <w:r w:rsidRPr="00C569E7">
        <w:rPr>
          <w:rFonts w:cs="Arial"/>
          <w:b/>
          <w:i/>
          <w:sz w:val="18"/>
          <w:szCs w:val="18"/>
        </w:rPr>
        <w:t>DISCLAIMER</w:t>
      </w:r>
    </w:p>
    <w:p w:rsidR="005564B0" w:rsidRPr="00C569E7" w:rsidRDefault="005564B0" w:rsidP="005564B0">
      <w:r w:rsidRPr="00C569E7">
        <w:rPr>
          <w:rFonts w:cs="Arial"/>
          <w:sz w:val="18"/>
          <w:szCs w:val="18"/>
        </w:rPr>
        <w:t>This resource was designed using the most up to date information from the specification at the time it was published. Specifications are updated over time, which means there may be contradictions between the resource and the specification, therefore please use the information on the latest specification at all times.</w:t>
      </w:r>
      <w:r w:rsidRPr="00C569E7">
        <w:rPr>
          <w:rFonts w:cs="Arial"/>
          <w:i/>
          <w:sz w:val="18"/>
          <w:szCs w:val="18"/>
        </w:rPr>
        <w:t xml:space="preserve"> </w:t>
      </w:r>
      <w:r w:rsidRPr="00C569E7">
        <w:rPr>
          <w:rFonts w:cs="Arial"/>
          <w:sz w:val="18"/>
          <w:szCs w:val="18"/>
        </w:rPr>
        <w:t xml:space="preserve">If you do notice a discrepancy please contact </w:t>
      </w:r>
      <w:proofErr w:type="gramStart"/>
      <w:r w:rsidRPr="00C569E7">
        <w:rPr>
          <w:rFonts w:cs="Arial"/>
          <w:sz w:val="18"/>
          <w:szCs w:val="18"/>
        </w:rPr>
        <w:t>us</w:t>
      </w:r>
      <w:proofErr w:type="gramEnd"/>
      <w:r w:rsidRPr="00C569E7">
        <w:rPr>
          <w:rFonts w:cs="Arial"/>
          <w:sz w:val="18"/>
          <w:szCs w:val="18"/>
        </w:rPr>
        <w:t xml:space="preserve"> on the following email address: </w:t>
      </w:r>
      <w:hyperlink r:id="rId43" w:history="1">
        <w:r w:rsidRPr="00C569E7">
          <w:rPr>
            <w:rStyle w:val="Hyperlink"/>
            <w:rFonts w:cs="Arial"/>
            <w:sz w:val="18"/>
            <w:szCs w:val="18"/>
          </w:rPr>
          <w:t>resources.feedback@ocr.org.uk</w:t>
        </w:r>
      </w:hyperlink>
      <w:r w:rsidRPr="00C569E7">
        <w:br w:type="page"/>
      </w:r>
    </w:p>
    <w:p w:rsidR="00202E75" w:rsidRPr="00C569E7" w:rsidRDefault="00202E75" w:rsidP="00202E75">
      <w:pPr>
        <w:spacing w:after="0" w:line="240" w:lineRule="auto"/>
        <w:ind w:left="720" w:hanging="720"/>
        <w:rPr>
          <w:rFonts w:cs="Arial"/>
          <w:lang w:eastAsia="en-GB"/>
        </w:rPr>
      </w:pPr>
      <w:r w:rsidRPr="00C569E7">
        <w:lastRenderedPageBreak/>
        <w:t>7.</w:t>
      </w:r>
      <w:r w:rsidRPr="00C569E7">
        <w:tab/>
      </w:r>
      <w:r w:rsidRPr="00C569E7">
        <w:rPr>
          <w:rFonts w:cs="Arial"/>
          <w:color w:val="000000"/>
          <w:shd w:val="clear" w:color="auto" w:fill="FFFFFF"/>
          <w:lang w:eastAsia="en-GB"/>
        </w:rPr>
        <w:t>In a factory, an inspector checks a random sample of 30 mugs from a large batch and notes the number, </w:t>
      </w:r>
      <w:r w:rsidRPr="00C569E7">
        <w:rPr>
          <w:rFonts w:cs="Arial"/>
          <w:i/>
          <w:iCs/>
          <w:color w:val="000000"/>
          <w:shd w:val="clear" w:color="auto" w:fill="FFFFFF"/>
          <w:lang w:eastAsia="en-GB"/>
        </w:rPr>
        <w:t>X,</w:t>
      </w:r>
      <w:r w:rsidRPr="00C569E7">
        <w:rPr>
          <w:rFonts w:cs="Arial"/>
          <w:color w:val="000000"/>
          <w:shd w:val="clear" w:color="auto" w:fill="FFFFFF"/>
          <w:lang w:eastAsia="en-GB"/>
        </w:rPr>
        <w:t> which are defective. He then deals with the batch as follows.</w:t>
      </w:r>
      <w:r w:rsidRPr="00C569E7">
        <w:rPr>
          <w:rFonts w:cs="Arial"/>
          <w:color w:val="000000"/>
          <w:lang w:eastAsia="en-GB"/>
        </w:rPr>
        <w:br/>
      </w:r>
    </w:p>
    <w:p w:rsidR="00202E75" w:rsidRPr="00C569E7" w:rsidRDefault="00202E75" w:rsidP="00202E75">
      <w:pPr>
        <w:numPr>
          <w:ilvl w:val="0"/>
          <w:numId w:val="33"/>
        </w:numPr>
        <w:shd w:val="clear" w:color="auto" w:fill="FFFFFF"/>
        <w:spacing w:after="0" w:line="240" w:lineRule="auto"/>
        <w:ind w:left="150" w:firstLine="559"/>
        <w:rPr>
          <w:rFonts w:cs="Arial"/>
          <w:color w:val="000000"/>
          <w:lang w:eastAsia="en-GB"/>
        </w:rPr>
      </w:pPr>
      <w:r w:rsidRPr="00C569E7">
        <w:rPr>
          <w:rFonts w:cs="Arial"/>
          <w:color w:val="000000"/>
          <w:lang w:eastAsia="en-GB"/>
        </w:rPr>
        <w:t>If </w:t>
      </w:r>
      <w:r w:rsidRPr="00C569E7">
        <w:rPr>
          <w:rFonts w:cs="Arial"/>
          <w:i/>
          <w:iCs/>
          <w:color w:val="000000"/>
          <w:lang w:eastAsia="en-GB"/>
        </w:rPr>
        <w:t>X</w:t>
      </w:r>
      <w:r w:rsidRPr="00C569E7">
        <w:rPr>
          <w:rFonts w:cs="Arial"/>
          <w:color w:val="000000"/>
          <w:lang w:eastAsia="en-GB"/>
        </w:rPr>
        <w:t> &lt; 2, the batch is accepted.</w:t>
      </w:r>
    </w:p>
    <w:p w:rsidR="00202E75" w:rsidRPr="00C569E7" w:rsidRDefault="00202E75" w:rsidP="00202E75">
      <w:pPr>
        <w:numPr>
          <w:ilvl w:val="0"/>
          <w:numId w:val="33"/>
        </w:numPr>
        <w:shd w:val="clear" w:color="auto" w:fill="FFFFFF"/>
        <w:spacing w:after="0" w:line="240" w:lineRule="auto"/>
        <w:ind w:left="150" w:firstLine="559"/>
        <w:rPr>
          <w:rFonts w:cs="Arial"/>
          <w:color w:val="000000"/>
          <w:lang w:eastAsia="en-GB"/>
        </w:rPr>
      </w:pPr>
      <w:r w:rsidRPr="00C569E7">
        <w:rPr>
          <w:rFonts w:cs="Arial"/>
          <w:color w:val="000000"/>
          <w:lang w:eastAsia="en-GB"/>
        </w:rPr>
        <w:t>If </w:t>
      </w:r>
      <w:r w:rsidRPr="00C569E7">
        <w:rPr>
          <w:rFonts w:cs="Arial"/>
          <w:i/>
          <w:iCs/>
          <w:color w:val="000000"/>
          <w:lang w:eastAsia="en-GB"/>
        </w:rPr>
        <w:t>X</w:t>
      </w:r>
      <w:r w:rsidRPr="00C569E7">
        <w:rPr>
          <w:rFonts w:cs="Arial"/>
          <w:color w:val="000000"/>
          <w:lang w:eastAsia="en-GB"/>
        </w:rPr>
        <w:t> </w:t>
      </w:r>
      <w:r w:rsidRPr="00C569E7">
        <w:rPr>
          <w:rFonts w:cs="Arial"/>
          <w:color w:val="000000"/>
          <w:position w:val="-4"/>
          <w:lang w:eastAsia="en-GB"/>
        </w:rPr>
        <w:object w:dxaOrig="200" w:dyaOrig="220">
          <v:shape id="_x0000_i1041" type="#_x0000_t75" style="width:9.8pt;height:11.2pt" o:ole="">
            <v:imagedata r:id="rId44" o:title=""/>
          </v:shape>
          <o:OLEObject Type="Embed" ProgID="Equation.DSMT4" ShapeID="_x0000_i1041" DrawAspect="Content" ObjectID="_1635683127" r:id="rId45"/>
        </w:object>
      </w:r>
      <w:r w:rsidRPr="00C569E7">
        <w:rPr>
          <w:rFonts w:cs="Arial"/>
          <w:color w:val="000000"/>
          <w:lang w:eastAsia="en-GB"/>
        </w:rPr>
        <w:t xml:space="preserve"> 2, the batch is rejected.</w:t>
      </w:r>
    </w:p>
    <w:p w:rsidR="00202E75" w:rsidRPr="00C569E7" w:rsidRDefault="00202E75" w:rsidP="00202E75">
      <w:pPr>
        <w:shd w:val="clear" w:color="auto" w:fill="FFFFFF"/>
        <w:spacing w:after="0" w:line="240" w:lineRule="auto"/>
        <w:ind w:left="709"/>
        <w:rPr>
          <w:rFonts w:cs="Arial"/>
          <w:color w:val="000000"/>
          <w:lang w:eastAsia="en-GB"/>
        </w:rPr>
      </w:pPr>
    </w:p>
    <w:p w:rsidR="00202E75" w:rsidRPr="00C569E7" w:rsidRDefault="00202E75" w:rsidP="00202E75">
      <w:pPr>
        <w:shd w:val="clear" w:color="auto" w:fill="FFFFFF"/>
        <w:spacing w:after="0" w:line="240" w:lineRule="auto"/>
        <w:ind w:left="709"/>
        <w:rPr>
          <w:rFonts w:cs="Arial"/>
          <w:color w:val="000000"/>
          <w:lang w:eastAsia="en-GB"/>
        </w:rPr>
      </w:pPr>
      <w:r w:rsidRPr="00C569E7">
        <w:rPr>
          <w:rFonts w:cs="Arial"/>
          <w:color w:val="000000"/>
          <w:lang w:eastAsia="en-GB"/>
        </w:rPr>
        <w:t>It is given that 5% of mugs are defective. Determine the probability that the batch is rejected.</w:t>
      </w:r>
    </w:p>
    <w:p w:rsidR="00202E75" w:rsidRPr="00C569E7" w:rsidRDefault="00202E75" w:rsidP="00202E75">
      <w:pPr>
        <w:shd w:val="clear" w:color="auto" w:fill="FFFFFF"/>
        <w:spacing w:after="0" w:line="240" w:lineRule="auto"/>
        <w:ind w:left="709"/>
        <w:rPr>
          <w:rFonts w:cs="Arial"/>
          <w:color w:val="000000"/>
          <w:lang w:eastAsia="en-GB"/>
        </w:rPr>
      </w:pPr>
    </w:p>
    <w:p w:rsidR="00202E75" w:rsidRPr="00C569E7" w:rsidRDefault="00202E75" w:rsidP="00202E75">
      <w:pPr>
        <w:shd w:val="clear" w:color="auto" w:fill="FFFFFF"/>
        <w:spacing w:after="0" w:line="240" w:lineRule="auto"/>
        <w:ind w:left="709"/>
        <w:rPr>
          <w:rFonts w:cs="Arial"/>
          <w:color w:val="000000"/>
          <w:lang w:eastAsia="en-GB"/>
        </w:rPr>
      </w:pPr>
    </w:p>
    <w:p w:rsidR="004A5A5B" w:rsidRPr="00C569E7" w:rsidRDefault="00BF561E" w:rsidP="00202E75">
      <w:pPr>
        <w:tabs>
          <w:tab w:val="left" w:pos="561"/>
          <w:tab w:val="left" w:pos="992"/>
          <w:tab w:val="left" w:pos="1412"/>
          <w:tab w:val="left" w:pos="9781"/>
        </w:tabs>
        <w:spacing w:after="0" w:line="240" w:lineRule="auto"/>
        <w:ind w:left="555" w:hanging="555"/>
      </w:pPr>
      <w:r w:rsidRPr="00C569E7">
        <w:t xml:space="preserve"> </w:t>
      </w:r>
      <w:r w:rsidR="00202E75" w:rsidRPr="00C569E7">
        <w:t>8</w:t>
      </w:r>
      <w:r w:rsidR="00281A8F" w:rsidRPr="00C569E7">
        <w:t>.</w:t>
      </w:r>
      <w:r w:rsidR="00281A8F" w:rsidRPr="00C569E7">
        <w:tab/>
      </w:r>
      <w:r w:rsidR="004A5A5B" w:rsidRPr="00C569E7">
        <w:t xml:space="preserve">John organises a running race around a park. </w:t>
      </w:r>
      <w:r w:rsidR="001C1B50" w:rsidRPr="00C569E7">
        <w:t>He assumes that the probability of each person entering the race being a male is 0.7.</w:t>
      </w:r>
      <w:r w:rsidR="004A5A5B" w:rsidRPr="00C569E7">
        <w:t xml:space="preserve"> </w:t>
      </w:r>
    </w:p>
    <w:p w:rsidR="00782E63" w:rsidRPr="00C569E7" w:rsidRDefault="00782E63" w:rsidP="001077E2">
      <w:pPr>
        <w:tabs>
          <w:tab w:val="left" w:pos="561"/>
          <w:tab w:val="left" w:pos="992"/>
          <w:tab w:val="left" w:pos="1412"/>
          <w:tab w:val="left" w:pos="9781"/>
        </w:tabs>
        <w:spacing w:after="0" w:line="240" w:lineRule="auto"/>
      </w:pPr>
    </w:p>
    <w:p w:rsidR="004A5A5B" w:rsidRPr="00C569E7" w:rsidRDefault="001077E2" w:rsidP="001077E2">
      <w:pPr>
        <w:tabs>
          <w:tab w:val="left" w:pos="561"/>
          <w:tab w:val="left" w:pos="992"/>
          <w:tab w:val="left" w:pos="1412"/>
          <w:tab w:val="left" w:pos="9781"/>
        </w:tabs>
        <w:spacing w:after="0" w:line="240" w:lineRule="auto"/>
      </w:pPr>
      <w:r w:rsidRPr="00C569E7">
        <w:tab/>
      </w:r>
      <w:r w:rsidR="00D25B98" w:rsidRPr="00C569E7">
        <w:t>(</w:t>
      </w:r>
      <w:r w:rsidR="00BF561E" w:rsidRPr="00C569E7">
        <w:t>a</w:t>
      </w:r>
      <w:r w:rsidRPr="00C569E7">
        <w:t>)</w:t>
      </w:r>
      <w:r w:rsidRPr="00C569E7">
        <w:tab/>
      </w:r>
      <w:r w:rsidR="001C1B50" w:rsidRPr="00C569E7">
        <w:t>Calculate the probability that the first 20 people to enter are all males.</w:t>
      </w:r>
    </w:p>
    <w:p w:rsidR="004A5A5B" w:rsidRPr="00C569E7" w:rsidRDefault="004A5A5B" w:rsidP="001077E2">
      <w:pPr>
        <w:tabs>
          <w:tab w:val="left" w:pos="561"/>
          <w:tab w:val="left" w:pos="992"/>
          <w:tab w:val="left" w:pos="1412"/>
          <w:tab w:val="left" w:pos="9781"/>
        </w:tabs>
        <w:spacing w:after="0" w:line="240" w:lineRule="auto"/>
      </w:pPr>
    </w:p>
    <w:p w:rsidR="00281A8F" w:rsidRPr="00C569E7" w:rsidRDefault="001077E2" w:rsidP="001C1B50">
      <w:pPr>
        <w:tabs>
          <w:tab w:val="left" w:pos="561"/>
          <w:tab w:val="left" w:pos="992"/>
          <w:tab w:val="left" w:pos="1412"/>
          <w:tab w:val="left" w:pos="9781"/>
        </w:tabs>
        <w:spacing w:after="0" w:line="240" w:lineRule="auto"/>
        <w:ind w:left="990" w:hanging="990"/>
      </w:pPr>
      <w:r w:rsidRPr="00C569E7">
        <w:tab/>
      </w:r>
      <w:r w:rsidR="00D25B98" w:rsidRPr="00C569E7">
        <w:t>(</w:t>
      </w:r>
      <w:r w:rsidR="00BF561E" w:rsidRPr="00C569E7">
        <w:t>b</w:t>
      </w:r>
      <w:r w:rsidRPr="00C569E7">
        <w:t>)</w:t>
      </w:r>
      <w:r w:rsidRPr="00C569E7">
        <w:tab/>
      </w:r>
      <w:r w:rsidR="001C1B50" w:rsidRPr="00C569E7">
        <w:t xml:space="preserve">Calculate the probability that the first 6 people to enter the race will comprise </w:t>
      </w:r>
      <w:r w:rsidR="00BF561E" w:rsidRPr="00C569E7">
        <w:t xml:space="preserve">exactly </w:t>
      </w:r>
      <w:r w:rsidR="001C1B50" w:rsidRPr="00C569E7">
        <w:t>three males.</w:t>
      </w:r>
    </w:p>
    <w:p w:rsidR="00281A8F" w:rsidRPr="00C569E7" w:rsidRDefault="00281A8F" w:rsidP="00AE5970">
      <w:pPr>
        <w:tabs>
          <w:tab w:val="left" w:pos="561"/>
          <w:tab w:val="left" w:pos="992"/>
          <w:tab w:val="left" w:pos="1412"/>
          <w:tab w:val="left" w:pos="9781"/>
        </w:tabs>
        <w:spacing w:after="0" w:line="240" w:lineRule="auto"/>
      </w:pPr>
    </w:p>
    <w:p w:rsidR="002B1CE5" w:rsidRPr="00C569E7" w:rsidRDefault="002B1CE5" w:rsidP="00AE5970">
      <w:pPr>
        <w:tabs>
          <w:tab w:val="left" w:pos="561"/>
          <w:tab w:val="left" w:pos="992"/>
          <w:tab w:val="left" w:pos="1412"/>
          <w:tab w:val="left" w:pos="9781"/>
        </w:tabs>
        <w:spacing w:after="0" w:line="240" w:lineRule="auto"/>
      </w:pPr>
    </w:p>
    <w:p w:rsidR="00974797" w:rsidRPr="00C569E7" w:rsidRDefault="002B1CE5" w:rsidP="005564B0">
      <w:pPr>
        <w:tabs>
          <w:tab w:val="left" w:pos="561"/>
          <w:tab w:val="left" w:pos="992"/>
          <w:tab w:val="left" w:pos="1412"/>
          <w:tab w:val="left" w:pos="9781"/>
        </w:tabs>
        <w:spacing w:after="0" w:line="240" w:lineRule="auto"/>
        <w:ind w:left="555" w:hanging="555"/>
        <w:rPr>
          <w:rFonts w:cs="Arial"/>
          <w:color w:val="000000"/>
          <w:shd w:val="clear" w:color="auto" w:fill="FFFFFF"/>
        </w:rPr>
      </w:pPr>
      <w:r w:rsidRPr="00C569E7">
        <w:t xml:space="preserve"> </w:t>
      </w:r>
      <w:r w:rsidR="00202E75" w:rsidRPr="00C569E7">
        <w:t>9</w:t>
      </w:r>
      <w:r w:rsidRPr="00C569E7">
        <w:t>.</w:t>
      </w:r>
      <w:r w:rsidR="00974797" w:rsidRPr="00C569E7">
        <w:tab/>
      </w:r>
      <w:r w:rsidR="00974797" w:rsidRPr="00C569E7">
        <w:rPr>
          <w:rFonts w:cs="Arial"/>
          <w:color w:val="000000"/>
          <w:shd w:val="clear" w:color="auto" w:fill="FFFFFF"/>
        </w:rPr>
        <w:t>A six-sided di</w:t>
      </w:r>
      <w:r w:rsidR="005564B0" w:rsidRPr="00C569E7">
        <w:rPr>
          <w:rFonts w:cs="Arial"/>
          <w:color w:val="000000"/>
          <w:shd w:val="clear" w:color="auto" w:fill="FFFFFF"/>
        </w:rPr>
        <w:t>c</w:t>
      </w:r>
      <w:r w:rsidR="00974797" w:rsidRPr="00C569E7">
        <w:rPr>
          <w:rFonts w:cs="Arial"/>
          <w:color w:val="000000"/>
          <w:shd w:val="clear" w:color="auto" w:fill="FFFFFF"/>
        </w:rPr>
        <w:t>e is biased so that the probability of scoring 6 is 0.1 and the probabilities of scoring 1, 2, 3, 4, and 5 are all equal. In a game at a fête, contestants roll this di</w:t>
      </w:r>
      <w:r w:rsidR="005564B0" w:rsidRPr="00C569E7">
        <w:rPr>
          <w:rFonts w:cs="Arial"/>
          <w:color w:val="000000"/>
          <w:shd w:val="clear" w:color="auto" w:fill="FFFFFF"/>
        </w:rPr>
        <w:t>c</w:t>
      </w:r>
      <w:r w:rsidR="00974797" w:rsidRPr="00C569E7">
        <w:rPr>
          <w:rFonts w:cs="Arial"/>
          <w:color w:val="000000"/>
          <w:shd w:val="clear" w:color="auto" w:fill="FFFFFF"/>
        </w:rPr>
        <w:t xml:space="preserve">e. If the score is 6 they receive </w:t>
      </w:r>
      <w:r w:rsidR="005564B0" w:rsidRPr="00C569E7">
        <w:rPr>
          <w:rFonts w:cs="Arial"/>
          <w:color w:val="000000"/>
          <w:shd w:val="clear" w:color="auto" w:fill="FFFFFF"/>
        </w:rPr>
        <w:t xml:space="preserve">a </w:t>
      </w:r>
      <w:r w:rsidR="00974797" w:rsidRPr="00C569E7">
        <w:rPr>
          <w:rFonts w:cs="Arial"/>
          <w:color w:val="000000"/>
          <w:shd w:val="clear" w:color="auto" w:fill="FFFFFF"/>
        </w:rPr>
        <w:t xml:space="preserve">£10 </w:t>
      </w:r>
      <w:r w:rsidR="005564B0" w:rsidRPr="00C569E7">
        <w:rPr>
          <w:rFonts w:cs="Arial"/>
          <w:color w:val="000000"/>
          <w:shd w:val="clear" w:color="auto" w:fill="FFFFFF"/>
        </w:rPr>
        <w:t>prize</w:t>
      </w:r>
      <w:r w:rsidR="00974797" w:rsidRPr="00C569E7">
        <w:rPr>
          <w:rFonts w:cs="Arial"/>
          <w:color w:val="000000"/>
          <w:shd w:val="clear" w:color="auto" w:fill="FFFFFF"/>
        </w:rPr>
        <w:t xml:space="preserve">. If the score is 5 they receive </w:t>
      </w:r>
      <w:r w:rsidR="005564B0" w:rsidRPr="00C569E7">
        <w:rPr>
          <w:rFonts w:cs="Arial"/>
          <w:color w:val="000000"/>
          <w:shd w:val="clear" w:color="auto" w:fill="FFFFFF"/>
        </w:rPr>
        <w:t xml:space="preserve">a </w:t>
      </w:r>
      <w:r w:rsidR="00974797" w:rsidRPr="00C569E7">
        <w:rPr>
          <w:rFonts w:cs="Arial"/>
          <w:color w:val="000000"/>
          <w:shd w:val="clear" w:color="auto" w:fill="FFFFFF"/>
        </w:rPr>
        <w:t xml:space="preserve">£5 </w:t>
      </w:r>
      <w:r w:rsidR="005564B0" w:rsidRPr="00C569E7">
        <w:rPr>
          <w:rFonts w:cs="Arial"/>
          <w:color w:val="000000"/>
          <w:shd w:val="clear" w:color="auto" w:fill="FFFFFF"/>
        </w:rPr>
        <w:t>prize</w:t>
      </w:r>
      <w:r w:rsidR="00974797" w:rsidRPr="00C569E7">
        <w:rPr>
          <w:rFonts w:cs="Arial"/>
          <w:color w:val="000000"/>
          <w:shd w:val="clear" w:color="auto" w:fill="FFFFFF"/>
        </w:rPr>
        <w:t>. Otherwise they receive no money back.</w:t>
      </w:r>
      <w:r w:rsidR="005564B0" w:rsidRPr="00C569E7">
        <w:rPr>
          <w:rFonts w:cs="Arial"/>
          <w:color w:val="000000"/>
          <w:shd w:val="clear" w:color="auto" w:fill="FFFFFF"/>
        </w:rPr>
        <w:t xml:space="preserve"> Determine the probability that a contestant rolls the dice twice and wins £10 in total.</w:t>
      </w:r>
    </w:p>
    <w:p w:rsidR="005564B0" w:rsidRPr="00C569E7" w:rsidRDefault="005564B0" w:rsidP="005564B0">
      <w:pPr>
        <w:tabs>
          <w:tab w:val="left" w:pos="561"/>
          <w:tab w:val="left" w:pos="992"/>
          <w:tab w:val="left" w:pos="1412"/>
          <w:tab w:val="left" w:pos="9781"/>
        </w:tabs>
        <w:spacing w:after="0" w:line="240" w:lineRule="auto"/>
        <w:ind w:left="555" w:hanging="555"/>
        <w:rPr>
          <w:rFonts w:cs="Arial"/>
        </w:rPr>
      </w:pPr>
    </w:p>
    <w:p w:rsidR="00BE5E56" w:rsidRPr="00C569E7" w:rsidRDefault="00BE5E56" w:rsidP="00AE5970">
      <w:pPr>
        <w:tabs>
          <w:tab w:val="left" w:pos="561"/>
          <w:tab w:val="left" w:pos="992"/>
          <w:tab w:val="left" w:pos="1412"/>
          <w:tab w:val="left" w:pos="9781"/>
        </w:tabs>
        <w:spacing w:after="0" w:line="240" w:lineRule="auto"/>
      </w:pPr>
    </w:p>
    <w:p w:rsidR="00BE5E56" w:rsidRPr="00C569E7" w:rsidRDefault="00202E75" w:rsidP="00BE5E56">
      <w:pPr>
        <w:tabs>
          <w:tab w:val="left" w:pos="561"/>
          <w:tab w:val="left" w:pos="992"/>
          <w:tab w:val="left" w:pos="1412"/>
          <w:tab w:val="left" w:pos="9781"/>
        </w:tabs>
        <w:spacing w:after="0" w:line="240" w:lineRule="auto"/>
        <w:ind w:left="555" w:hanging="555"/>
        <w:rPr>
          <w:rFonts w:cs="Arial"/>
        </w:rPr>
      </w:pPr>
      <w:r w:rsidRPr="00C569E7">
        <w:t>10</w:t>
      </w:r>
      <w:r w:rsidR="002B1CE5" w:rsidRPr="00C569E7">
        <w:t>.</w:t>
      </w:r>
      <w:r w:rsidR="00BE5E56" w:rsidRPr="00C569E7">
        <w:tab/>
      </w:r>
      <w:proofErr w:type="spellStart"/>
      <w:r w:rsidR="00BE5E56" w:rsidRPr="00C569E7">
        <w:rPr>
          <w:rFonts w:cs="Arial"/>
          <w:color w:val="000000"/>
          <w:shd w:val="clear" w:color="auto" w:fill="FFFFFF"/>
        </w:rPr>
        <w:t>Froox</w:t>
      </w:r>
      <w:proofErr w:type="spellEnd"/>
      <w:r w:rsidR="00BE5E56" w:rsidRPr="00C569E7">
        <w:rPr>
          <w:rFonts w:cs="Arial"/>
          <w:color w:val="000000"/>
          <w:shd w:val="clear" w:color="auto" w:fill="FFFFFF"/>
        </w:rPr>
        <w:t xml:space="preserve"> sweets are packed into tubes of 10 sweets, chosen at random. 25% of </w:t>
      </w:r>
      <w:proofErr w:type="spellStart"/>
      <w:r w:rsidR="00BE5E56" w:rsidRPr="00C569E7">
        <w:rPr>
          <w:rFonts w:cs="Arial"/>
          <w:color w:val="000000"/>
          <w:shd w:val="clear" w:color="auto" w:fill="FFFFFF"/>
        </w:rPr>
        <w:t>Froox</w:t>
      </w:r>
      <w:proofErr w:type="spellEnd"/>
      <w:r w:rsidR="00BE5E56" w:rsidRPr="00C569E7">
        <w:rPr>
          <w:rFonts w:cs="Arial"/>
          <w:color w:val="000000"/>
          <w:shd w:val="clear" w:color="auto" w:fill="FFFFFF"/>
        </w:rPr>
        <w:t xml:space="preserve"> sweets are yellow. Find the probability that in a box containing 6 tubes of </w:t>
      </w:r>
      <w:proofErr w:type="spellStart"/>
      <w:r w:rsidR="00BE5E56" w:rsidRPr="00C569E7">
        <w:rPr>
          <w:rFonts w:cs="Arial"/>
          <w:color w:val="000000"/>
          <w:shd w:val="clear" w:color="auto" w:fill="FFFFFF"/>
        </w:rPr>
        <w:t>Froox</w:t>
      </w:r>
      <w:proofErr w:type="spellEnd"/>
      <w:r w:rsidR="00BE5E56" w:rsidRPr="00C569E7">
        <w:rPr>
          <w:rFonts w:cs="Arial"/>
          <w:color w:val="000000"/>
          <w:shd w:val="clear" w:color="auto" w:fill="FFFFFF"/>
        </w:rPr>
        <w:t xml:space="preserve"> sweets, there is at least 1 tube that contains at least 3 yellow sweets.</w:t>
      </w:r>
    </w:p>
    <w:p w:rsidR="00BE5E56" w:rsidRPr="00C569E7" w:rsidRDefault="00BE5E56" w:rsidP="00AE5970">
      <w:pPr>
        <w:tabs>
          <w:tab w:val="left" w:pos="561"/>
          <w:tab w:val="left" w:pos="992"/>
          <w:tab w:val="left" w:pos="1412"/>
          <w:tab w:val="left" w:pos="9781"/>
        </w:tabs>
        <w:spacing w:after="0" w:line="240" w:lineRule="auto"/>
        <w:rPr>
          <w:rFonts w:cs="Arial"/>
        </w:rPr>
      </w:pPr>
    </w:p>
    <w:p w:rsidR="00782E63" w:rsidRPr="00C569E7" w:rsidRDefault="00782E63" w:rsidP="00AE5970">
      <w:pPr>
        <w:tabs>
          <w:tab w:val="left" w:pos="561"/>
          <w:tab w:val="left" w:pos="992"/>
          <w:tab w:val="left" w:pos="1412"/>
          <w:tab w:val="left" w:pos="9781"/>
        </w:tabs>
        <w:spacing w:after="0" w:line="240" w:lineRule="auto"/>
      </w:pPr>
    </w:p>
    <w:p w:rsidR="003C42F0" w:rsidRPr="00C569E7" w:rsidRDefault="003C42F0" w:rsidP="00AE5970">
      <w:pPr>
        <w:tabs>
          <w:tab w:val="left" w:pos="561"/>
          <w:tab w:val="left" w:pos="992"/>
          <w:tab w:val="left" w:pos="1412"/>
          <w:tab w:val="left" w:pos="9781"/>
        </w:tabs>
        <w:spacing w:after="0" w:line="240" w:lineRule="auto"/>
      </w:pPr>
    </w:p>
    <w:p w:rsidR="00782E63" w:rsidRPr="00C569E7" w:rsidRDefault="00782E63" w:rsidP="00AE5970">
      <w:pPr>
        <w:tabs>
          <w:tab w:val="left" w:pos="561"/>
          <w:tab w:val="left" w:pos="992"/>
          <w:tab w:val="left" w:pos="1412"/>
          <w:tab w:val="left" w:pos="9781"/>
        </w:tabs>
        <w:spacing w:after="0" w:line="240" w:lineRule="auto"/>
      </w:pPr>
    </w:p>
    <w:p w:rsidR="009E53A7" w:rsidRPr="00C569E7" w:rsidRDefault="009E53A7" w:rsidP="00AE5970">
      <w:pPr>
        <w:tabs>
          <w:tab w:val="left" w:pos="561"/>
          <w:tab w:val="left" w:pos="992"/>
          <w:tab w:val="left" w:pos="1412"/>
          <w:tab w:val="left" w:pos="9781"/>
        </w:tabs>
        <w:spacing w:after="0" w:line="240" w:lineRule="auto"/>
      </w:pPr>
    </w:p>
    <w:p w:rsidR="009E53A7" w:rsidRPr="00C569E7" w:rsidRDefault="009E53A7" w:rsidP="00AE5970">
      <w:pPr>
        <w:tabs>
          <w:tab w:val="left" w:pos="561"/>
          <w:tab w:val="left" w:pos="992"/>
          <w:tab w:val="left" w:pos="1412"/>
          <w:tab w:val="left" w:pos="9781"/>
        </w:tabs>
        <w:spacing w:after="0" w:line="240" w:lineRule="auto"/>
      </w:pPr>
    </w:p>
    <w:p w:rsidR="009E53A7" w:rsidRPr="00C569E7" w:rsidRDefault="009E53A7" w:rsidP="00AE5970">
      <w:pPr>
        <w:tabs>
          <w:tab w:val="left" w:pos="561"/>
          <w:tab w:val="left" w:pos="992"/>
          <w:tab w:val="left" w:pos="1412"/>
          <w:tab w:val="left" w:pos="9781"/>
        </w:tabs>
        <w:spacing w:after="0" w:line="240" w:lineRule="auto"/>
      </w:pPr>
    </w:p>
    <w:p w:rsidR="009E53A7" w:rsidRPr="00C569E7" w:rsidRDefault="009E53A7" w:rsidP="00AE5970">
      <w:pPr>
        <w:tabs>
          <w:tab w:val="left" w:pos="561"/>
          <w:tab w:val="left" w:pos="992"/>
          <w:tab w:val="left" w:pos="1412"/>
          <w:tab w:val="left" w:pos="9781"/>
        </w:tabs>
        <w:spacing w:after="0" w:line="240" w:lineRule="auto"/>
      </w:pPr>
    </w:p>
    <w:p w:rsidR="009E53A7" w:rsidRPr="00C569E7" w:rsidRDefault="009E53A7" w:rsidP="00AE5970">
      <w:pPr>
        <w:tabs>
          <w:tab w:val="left" w:pos="561"/>
          <w:tab w:val="left" w:pos="992"/>
          <w:tab w:val="left" w:pos="1412"/>
          <w:tab w:val="left" w:pos="9781"/>
        </w:tabs>
        <w:spacing w:after="0" w:line="240" w:lineRule="auto"/>
      </w:pPr>
    </w:p>
    <w:p w:rsidR="009E53A7" w:rsidRPr="00C569E7" w:rsidRDefault="009E53A7" w:rsidP="00AE5970">
      <w:pPr>
        <w:tabs>
          <w:tab w:val="left" w:pos="561"/>
          <w:tab w:val="left" w:pos="992"/>
          <w:tab w:val="left" w:pos="1412"/>
          <w:tab w:val="left" w:pos="9781"/>
        </w:tabs>
        <w:spacing w:after="0" w:line="240" w:lineRule="auto"/>
      </w:pPr>
    </w:p>
    <w:p w:rsidR="009E53A7" w:rsidRPr="00C569E7" w:rsidRDefault="009E53A7" w:rsidP="00AE5970">
      <w:pPr>
        <w:tabs>
          <w:tab w:val="left" w:pos="561"/>
          <w:tab w:val="left" w:pos="992"/>
          <w:tab w:val="left" w:pos="1412"/>
          <w:tab w:val="left" w:pos="9781"/>
        </w:tabs>
        <w:spacing w:after="0" w:line="240" w:lineRule="auto"/>
      </w:pPr>
    </w:p>
    <w:p w:rsidR="00D733D4" w:rsidRPr="00C569E7" w:rsidRDefault="00D733D4" w:rsidP="00AE5970">
      <w:pPr>
        <w:tabs>
          <w:tab w:val="left" w:pos="561"/>
          <w:tab w:val="left" w:pos="992"/>
          <w:tab w:val="left" w:pos="1412"/>
          <w:tab w:val="left" w:pos="9781"/>
        </w:tabs>
        <w:spacing w:after="0" w:line="240" w:lineRule="auto"/>
      </w:pPr>
    </w:p>
    <w:p w:rsidR="00D733D4" w:rsidRPr="00C569E7" w:rsidRDefault="00D733D4" w:rsidP="00AE5970">
      <w:pPr>
        <w:tabs>
          <w:tab w:val="left" w:pos="561"/>
          <w:tab w:val="left" w:pos="992"/>
          <w:tab w:val="left" w:pos="1412"/>
          <w:tab w:val="left" w:pos="9781"/>
        </w:tabs>
        <w:spacing w:after="0" w:line="240" w:lineRule="auto"/>
      </w:pPr>
    </w:p>
    <w:p w:rsidR="009E53A7" w:rsidRPr="00C569E7" w:rsidRDefault="009E53A7" w:rsidP="00AE5970">
      <w:pPr>
        <w:tabs>
          <w:tab w:val="left" w:pos="561"/>
          <w:tab w:val="left" w:pos="992"/>
          <w:tab w:val="left" w:pos="1412"/>
          <w:tab w:val="left" w:pos="9781"/>
        </w:tabs>
        <w:spacing w:after="0" w:line="240" w:lineRule="auto"/>
      </w:pPr>
    </w:p>
    <w:p w:rsidR="009E53A7" w:rsidRPr="00C569E7" w:rsidRDefault="009E53A7" w:rsidP="00AE5970">
      <w:pPr>
        <w:tabs>
          <w:tab w:val="left" w:pos="561"/>
          <w:tab w:val="left" w:pos="992"/>
          <w:tab w:val="left" w:pos="1412"/>
          <w:tab w:val="left" w:pos="9781"/>
        </w:tabs>
        <w:spacing w:after="0" w:line="240" w:lineRule="auto"/>
      </w:pPr>
    </w:p>
    <w:p w:rsidR="009E53A7" w:rsidRPr="00C569E7" w:rsidRDefault="009E53A7" w:rsidP="00AE5970">
      <w:pPr>
        <w:tabs>
          <w:tab w:val="left" w:pos="561"/>
          <w:tab w:val="left" w:pos="992"/>
          <w:tab w:val="left" w:pos="1412"/>
          <w:tab w:val="left" w:pos="9781"/>
        </w:tabs>
        <w:spacing w:after="0" w:line="240" w:lineRule="auto"/>
      </w:pPr>
    </w:p>
    <w:p w:rsidR="005564B0" w:rsidRPr="00C569E7" w:rsidRDefault="005564B0" w:rsidP="00AE5970">
      <w:pPr>
        <w:pStyle w:val="Heading2"/>
        <w:tabs>
          <w:tab w:val="left" w:pos="561"/>
          <w:tab w:val="left" w:pos="992"/>
          <w:tab w:val="left" w:pos="1412"/>
          <w:tab w:val="left" w:pos="9781"/>
        </w:tabs>
        <w:spacing w:before="0" w:line="240" w:lineRule="auto"/>
      </w:pPr>
      <w:r w:rsidRPr="00C569E7">
        <w:br w:type="page"/>
      </w:r>
    </w:p>
    <w:p w:rsidR="00281A8F" w:rsidRPr="00C569E7" w:rsidRDefault="009E53A7" w:rsidP="00AE5970">
      <w:pPr>
        <w:pStyle w:val="Heading2"/>
        <w:tabs>
          <w:tab w:val="left" w:pos="561"/>
          <w:tab w:val="left" w:pos="992"/>
          <w:tab w:val="left" w:pos="1412"/>
          <w:tab w:val="left" w:pos="9781"/>
        </w:tabs>
        <w:spacing w:before="0" w:line="240" w:lineRule="auto"/>
      </w:pPr>
      <w:r w:rsidRPr="00C569E7">
        <w:lastRenderedPageBreak/>
        <w:t>W</w:t>
      </w:r>
      <w:r w:rsidR="00281A8F" w:rsidRPr="00C569E7">
        <w:t>orked solutions</w:t>
      </w:r>
    </w:p>
    <w:p w:rsidR="00281A8F" w:rsidRPr="00C569E7" w:rsidRDefault="00281A8F" w:rsidP="00AE5970">
      <w:pPr>
        <w:tabs>
          <w:tab w:val="left" w:pos="561"/>
          <w:tab w:val="left" w:pos="992"/>
          <w:tab w:val="left" w:pos="1412"/>
          <w:tab w:val="left" w:pos="9781"/>
        </w:tabs>
        <w:spacing w:after="0" w:line="240" w:lineRule="auto"/>
      </w:pPr>
    </w:p>
    <w:p w:rsidR="005564B0" w:rsidRPr="00C569E7" w:rsidRDefault="005564B0" w:rsidP="00AE5970">
      <w:pPr>
        <w:tabs>
          <w:tab w:val="left" w:pos="561"/>
          <w:tab w:val="left" w:pos="992"/>
          <w:tab w:val="left" w:pos="1412"/>
          <w:tab w:val="left" w:pos="9781"/>
        </w:tabs>
        <w:spacing w:after="0" w:line="240" w:lineRule="auto"/>
      </w:pPr>
      <w:r w:rsidRPr="00C569E7">
        <w:t xml:space="preserve"> 1.</w:t>
      </w:r>
      <w:r w:rsidRPr="00C569E7">
        <w:tab/>
      </w:r>
      <w:r w:rsidRPr="00C569E7">
        <w:rPr>
          <w:position w:val="-10"/>
        </w:rPr>
        <w:object w:dxaOrig="2980" w:dyaOrig="300">
          <v:shape id="_x0000_i1042" type="#_x0000_t75" style="width:149.15pt;height:14.95pt" o:ole="">
            <v:imagedata r:id="rId46" o:title=""/>
          </v:shape>
          <o:OLEObject Type="Embed" ProgID="Equation.DSMT4" ShapeID="_x0000_i1042" DrawAspect="Content" ObjectID="_1635683128" r:id="rId47"/>
        </w:object>
      </w:r>
      <w:r w:rsidRPr="00C569E7">
        <w:t xml:space="preserve"> </w:t>
      </w:r>
    </w:p>
    <w:p w:rsidR="005564B0" w:rsidRPr="00C569E7" w:rsidRDefault="005564B0" w:rsidP="00AE5970">
      <w:pPr>
        <w:tabs>
          <w:tab w:val="left" w:pos="561"/>
          <w:tab w:val="left" w:pos="992"/>
          <w:tab w:val="left" w:pos="1412"/>
          <w:tab w:val="left" w:pos="9781"/>
        </w:tabs>
        <w:spacing w:after="0" w:line="240" w:lineRule="auto"/>
      </w:pPr>
    </w:p>
    <w:p w:rsidR="005564B0" w:rsidRPr="00C569E7" w:rsidRDefault="005564B0" w:rsidP="00AE5970">
      <w:pPr>
        <w:tabs>
          <w:tab w:val="left" w:pos="561"/>
          <w:tab w:val="left" w:pos="992"/>
          <w:tab w:val="left" w:pos="1412"/>
          <w:tab w:val="left" w:pos="9781"/>
        </w:tabs>
        <w:spacing w:after="0" w:line="240" w:lineRule="auto"/>
      </w:pPr>
    </w:p>
    <w:p w:rsidR="005564B0" w:rsidRPr="00C569E7" w:rsidRDefault="005564B0" w:rsidP="00AE5970">
      <w:pPr>
        <w:tabs>
          <w:tab w:val="left" w:pos="561"/>
          <w:tab w:val="left" w:pos="992"/>
          <w:tab w:val="left" w:pos="1412"/>
          <w:tab w:val="left" w:pos="9781"/>
        </w:tabs>
        <w:spacing w:after="0" w:line="240" w:lineRule="auto"/>
      </w:pPr>
      <w:r w:rsidRPr="00C569E7">
        <w:t xml:space="preserve"> 2.</w:t>
      </w:r>
      <w:r w:rsidRPr="00C569E7">
        <w:tab/>
      </w:r>
      <w:r w:rsidRPr="00C569E7">
        <w:rPr>
          <w:position w:val="-6"/>
        </w:rPr>
        <w:object w:dxaOrig="3780" w:dyaOrig="260">
          <v:shape id="_x0000_i1043" type="#_x0000_t75" style="width:188.9pt;height:12.6pt" o:ole="">
            <v:imagedata r:id="rId48" o:title=""/>
          </v:shape>
          <o:OLEObject Type="Embed" ProgID="Equation.DSMT4" ShapeID="_x0000_i1043" DrawAspect="Content" ObjectID="_1635683129" r:id="rId49"/>
        </w:object>
      </w:r>
      <w:r w:rsidRPr="00C569E7">
        <w:t xml:space="preserve"> </w:t>
      </w:r>
    </w:p>
    <w:p w:rsidR="005564B0" w:rsidRPr="00C569E7" w:rsidRDefault="005564B0" w:rsidP="00AE5970">
      <w:pPr>
        <w:tabs>
          <w:tab w:val="left" w:pos="561"/>
          <w:tab w:val="left" w:pos="992"/>
          <w:tab w:val="left" w:pos="1412"/>
          <w:tab w:val="left" w:pos="9781"/>
        </w:tabs>
        <w:spacing w:after="0" w:line="240" w:lineRule="auto"/>
      </w:pPr>
    </w:p>
    <w:p w:rsidR="00202E75" w:rsidRPr="00C569E7" w:rsidRDefault="00202E75" w:rsidP="00AE5970">
      <w:pPr>
        <w:tabs>
          <w:tab w:val="left" w:pos="561"/>
          <w:tab w:val="left" w:pos="992"/>
          <w:tab w:val="left" w:pos="1412"/>
          <w:tab w:val="left" w:pos="9781"/>
        </w:tabs>
        <w:spacing w:after="0" w:line="240" w:lineRule="auto"/>
      </w:pPr>
    </w:p>
    <w:p w:rsidR="00FB329F" w:rsidRPr="00C569E7" w:rsidRDefault="00BF561E" w:rsidP="00AE5970">
      <w:pPr>
        <w:tabs>
          <w:tab w:val="left" w:pos="561"/>
          <w:tab w:val="left" w:pos="992"/>
          <w:tab w:val="left" w:pos="1412"/>
          <w:tab w:val="left" w:pos="9781"/>
        </w:tabs>
        <w:spacing w:after="0" w:line="240" w:lineRule="auto"/>
      </w:pPr>
      <w:r w:rsidRPr="00C569E7">
        <w:t xml:space="preserve"> </w:t>
      </w:r>
      <w:r w:rsidR="00595BB8" w:rsidRPr="00C569E7">
        <w:t>3</w:t>
      </w:r>
      <w:r w:rsidR="00281A8F" w:rsidRPr="00C569E7">
        <w:t>.</w:t>
      </w:r>
      <w:r w:rsidR="00281A8F" w:rsidRPr="00C569E7">
        <w:tab/>
      </w:r>
      <w:r w:rsidRPr="00C569E7">
        <w:rPr>
          <w:position w:val="-24"/>
        </w:rPr>
        <w:object w:dxaOrig="4080" w:dyaOrig="620">
          <v:shape id="_x0000_i1044" type="#_x0000_t75" style="width:203.85pt;height:30.85pt" o:ole="">
            <v:imagedata r:id="rId50" o:title=""/>
          </v:shape>
          <o:OLEObject Type="Embed" ProgID="Equation.DSMT4" ShapeID="_x0000_i1044" DrawAspect="Content" ObjectID="_1635683130" r:id="rId51"/>
        </w:object>
      </w:r>
    </w:p>
    <w:p w:rsidR="00FB329F" w:rsidRPr="00C569E7" w:rsidRDefault="00FB329F" w:rsidP="00AE5970">
      <w:pPr>
        <w:tabs>
          <w:tab w:val="left" w:pos="561"/>
          <w:tab w:val="left" w:pos="992"/>
          <w:tab w:val="left" w:pos="1412"/>
          <w:tab w:val="left" w:pos="9781"/>
        </w:tabs>
        <w:spacing w:after="0" w:line="240" w:lineRule="aut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Table for question 1 of the worked solution"/>
      </w:tblPr>
      <w:tblGrid>
        <w:gridCol w:w="1659"/>
        <w:gridCol w:w="1659"/>
        <w:gridCol w:w="1660"/>
        <w:gridCol w:w="1659"/>
        <w:gridCol w:w="1660"/>
      </w:tblGrid>
      <w:tr w:rsidR="00FB329F" w:rsidRPr="00C569E7" w:rsidTr="0011203E">
        <w:trPr>
          <w:trHeight w:val="340"/>
          <w:jc w:val="center"/>
        </w:trPr>
        <w:tc>
          <w:tcPr>
            <w:tcW w:w="1659" w:type="dxa"/>
            <w:shd w:val="clear" w:color="auto" w:fill="FFFFFF"/>
            <w:vAlign w:val="center"/>
          </w:tcPr>
          <w:p w:rsidR="00FB329F" w:rsidRPr="00C569E7" w:rsidRDefault="00BF561E" w:rsidP="00BF561E">
            <w:pPr>
              <w:tabs>
                <w:tab w:val="left" w:pos="561"/>
                <w:tab w:val="left" w:pos="992"/>
                <w:tab w:val="left" w:pos="1412"/>
                <w:tab w:val="left" w:pos="9781"/>
              </w:tabs>
              <w:spacing w:after="0" w:line="240" w:lineRule="auto"/>
            </w:pPr>
            <w:r w:rsidRPr="00C569E7">
              <w:rPr>
                <w:position w:val="-4"/>
              </w:rPr>
              <w:object w:dxaOrig="279" w:dyaOrig="260">
                <v:shape id="_x0000_i1045" type="#_x0000_t75" style="width:14.05pt;height:12.6pt" o:ole="">
                  <v:imagedata r:id="rId52" o:title=""/>
                </v:shape>
                <o:OLEObject Type="Embed" ProgID="Equation.DSMT4" ShapeID="_x0000_i1045" DrawAspect="Content" ObjectID="_1635683131" r:id="rId53"/>
              </w:object>
            </w:r>
          </w:p>
        </w:tc>
        <w:tc>
          <w:tcPr>
            <w:tcW w:w="1659" w:type="dxa"/>
            <w:shd w:val="clear" w:color="auto" w:fill="FFFFFF"/>
            <w:vAlign w:val="center"/>
          </w:tcPr>
          <w:p w:rsidR="00FB329F" w:rsidRPr="00C569E7" w:rsidRDefault="00BF561E" w:rsidP="00BF561E">
            <w:pPr>
              <w:tabs>
                <w:tab w:val="left" w:pos="561"/>
                <w:tab w:val="left" w:pos="992"/>
                <w:tab w:val="left" w:pos="1412"/>
                <w:tab w:val="left" w:pos="9781"/>
              </w:tabs>
              <w:spacing w:after="0" w:line="240" w:lineRule="auto"/>
            </w:pPr>
            <w:r w:rsidRPr="00C569E7">
              <w:rPr>
                <w:position w:val="-4"/>
              </w:rPr>
              <w:object w:dxaOrig="139" w:dyaOrig="260">
                <v:shape id="_x0000_i1046" type="#_x0000_t75" style="width:6.55pt;height:12.6pt" o:ole="">
                  <v:imagedata r:id="rId54" o:title=""/>
                </v:shape>
                <o:OLEObject Type="Embed" ProgID="Equation.DSMT4" ShapeID="_x0000_i1046" DrawAspect="Content" ObjectID="_1635683132" r:id="rId55"/>
              </w:object>
            </w:r>
          </w:p>
        </w:tc>
        <w:tc>
          <w:tcPr>
            <w:tcW w:w="1660" w:type="dxa"/>
            <w:shd w:val="clear" w:color="auto" w:fill="FFFFFF"/>
            <w:vAlign w:val="center"/>
          </w:tcPr>
          <w:p w:rsidR="00FB329F" w:rsidRPr="00C569E7" w:rsidRDefault="00BF561E" w:rsidP="00BF561E">
            <w:pPr>
              <w:tabs>
                <w:tab w:val="left" w:pos="561"/>
                <w:tab w:val="left" w:pos="992"/>
                <w:tab w:val="left" w:pos="1412"/>
                <w:tab w:val="left" w:pos="9781"/>
              </w:tabs>
              <w:spacing w:after="0" w:line="240" w:lineRule="auto"/>
            </w:pPr>
            <w:r w:rsidRPr="00C569E7">
              <w:rPr>
                <w:position w:val="-4"/>
              </w:rPr>
              <w:object w:dxaOrig="200" w:dyaOrig="260">
                <v:shape id="_x0000_i1047" type="#_x0000_t75" style="width:9.8pt;height:12.6pt" o:ole="">
                  <v:imagedata r:id="rId56" o:title=""/>
                </v:shape>
                <o:OLEObject Type="Embed" ProgID="Equation.DSMT4" ShapeID="_x0000_i1047" DrawAspect="Content" ObjectID="_1635683133" r:id="rId57"/>
              </w:object>
            </w:r>
          </w:p>
        </w:tc>
        <w:tc>
          <w:tcPr>
            <w:tcW w:w="1659" w:type="dxa"/>
            <w:shd w:val="clear" w:color="auto" w:fill="FFFFFF"/>
            <w:vAlign w:val="center"/>
          </w:tcPr>
          <w:p w:rsidR="00FB329F" w:rsidRPr="00C569E7" w:rsidRDefault="00BF561E" w:rsidP="00BF561E">
            <w:pPr>
              <w:tabs>
                <w:tab w:val="left" w:pos="561"/>
                <w:tab w:val="left" w:pos="992"/>
                <w:tab w:val="left" w:pos="1412"/>
                <w:tab w:val="left" w:pos="9781"/>
              </w:tabs>
              <w:spacing w:after="0" w:line="240" w:lineRule="auto"/>
            </w:pPr>
            <w:r w:rsidRPr="00C569E7">
              <w:rPr>
                <w:position w:val="-6"/>
              </w:rPr>
              <w:object w:dxaOrig="180" w:dyaOrig="279">
                <v:shape id="_x0000_i1048" type="#_x0000_t75" style="width:8.9pt;height:14.05pt" o:ole="">
                  <v:imagedata r:id="rId58" o:title=""/>
                </v:shape>
                <o:OLEObject Type="Embed" ProgID="Equation.DSMT4" ShapeID="_x0000_i1048" DrawAspect="Content" ObjectID="_1635683134" r:id="rId59"/>
              </w:object>
            </w:r>
          </w:p>
        </w:tc>
        <w:tc>
          <w:tcPr>
            <w:tcW w:w="1660" w:type="dxa"/>
            <w:shd w:val="clear" w:color="auto" w:fill="FFFFFF"/>
            <w:vAlign w:val="center"/>
          </w:tcPr>
          <w:p w:rsidR="00FB329F" w:rsidRPr="00C569E7" w:rsidRDefault="00BF561E" w:rsidP="00BF561E">
            <w:pPr>
              <w:tabs>
                <w:tab w:val="left" w:pos="561"/>
                <w:tab w:val="left" w:pos="992"/>
                <w:tab w:val="left" w:pos="1412"/>
                <w:tab w:val="left" w:pos="9781"/>
              </w:tabs>
              <w:spacing w:after="0" w:line="240" w:lineRule="auto"/>
            </w:pPr>
            <w:r w:rsidRPr="00C569E7">
              <w:rPr>
                <w:position w:val="-4"/>
              </w:rPr>
              <w:object w:dxaOrig="200" w:dyaOrig="260">
                <v:shape id="_x0000_i1049" type="#_x0000_t75" style="width:9.8pt;height:12.6pt" o:ole="">
                  <v:imagedata r:id="rId60" o:title=""/>
                </v:shape>
                <o:OLEObject Type="Embed" ProgID="Equation.DSMT4" ShapeID="_x0000_i1049" DrawAspect="Content" ObjectID="_1635683135" r:id="rId61"/>
              </w:object>
            </w:r>
          </w:p>
        </w:tc>
      </w:tr>
      <w:tr w:rsidR="00FB329F" w:rsidRPr="00C569E7" w:rsidTr="0011203E">
        <w:trPr>
          <w:jc w:val="center"/>
        </w:trPr>
        <w:tc>
          <w:tcPr>
            <w:tcW w:w="1659" w:type="dxa"/>
            <w:shd w:val="clear" w:color="auto" w:fill="FFFFFF"/>
            <w:vAlign w:val="center"/>
          </w:tcPr>
          <w:p w:rsidR="00FB329F" w:rsidRPr="00C569E7" w:rsidRDefault="00FB329F" w:rsidP="00AE5970">
            <w:pPr>
              <w:tabs>
                <w:tab w:val="left" w:pos="561"/>
                <w:tab w:val="left" w:pos="992"/>
                <w:tab w:val="left" w:pos="1412"/>
                <w:tab w:val="left" w:pos="9781"/>
              </w:tabs>
              <w:spacing w:after="0" w:line="240" w:lineRule="auto"/>
            </w:pPr>
          </w:p>
          <w:p w:rsidR="00FB329F" w:rsidRPr="00C569E7" w:rsidRDefault="00BF561E" w:rsidP="00BF561E">
            <w:pPr>
              <w:tabs>
                <w:tab w:val="left" w:pos="561"/>
                <w:tab w:val="left" w:pos="992"/>
                <w:tab w:val="left" w:pos="1412"/>
                <w:tab w:val="left" w:pos="9781"/>
              </w:tabs>
              <w:spacing w:after="0" w:line="240" w:lineRule="auto"/>
            </w:pPr>
            <w:r w:rsidRPr="00C569E7">
              <w:rPr>
                <w:position w:val="-10"/>
              </w:rPr>
              <w:object w:dxaOrig="980" w:dyaOrig="320">
                <v:shape id="_x0000_i1050" type="#_x0000_t75" style="width:48.6pt;height:15.9pt" o:ole="">
                  <v:imagedata r:id="rId62" o:title=""/>
                </v:shape>
                <o:OLEObject Type="Embed" ProgID="Equation.DSMT4" ShapeID="_x0000_i1050" DrawAspect="Content" ObjectID="_1635683136" r:id="rId63"/>
              </w:object>
            </w:r>
          </w:p>
        </w:tc>
        <w:tc>
          <w:tcPr>
            <w:tcW w:w="1659" w:type="dxa"/>
            <w:shd w:val="clear" w:color="auto" w:fill="FFFFFF"/>
            <w:vAlign w:val="center"/>
          </w:tcPr>
          <w:p w:rsidR="00FB329F" w:rsidRPr="00C569E7" w:rsidRDefault="00BF561E" w:rsidP="00BF561E">
            <w:pPr>
              <w:tabs>
                <w:tab w:val="left" w:pos="561"/>
                <w:tab w:val="left" w:pos="992"/>
                <w:tab w:val="left" w:pos="1412"/>
                <w:tab w:val="left" w:pos="9781"/>
              </w:tabs>
              <w:spacing w:after="0" w:line="240" w:lineRule="auto"/>
            </w:pPr>
            <w:r w:rsidRPr="00C569E7">
              <w:rPr>
                <w:position w:val="-24"/>
              </w:rPr>
              <w:object w:dxaOrig="320" w:dyaOrig="620">
                <v:shape id="_x0000_i1051" type="#_x0000_t75" style="width:15.9pt;height:30.85pt" o:ole="">
                  <v:imagedata r:id="rId64" o:title=""/>
                </v:shape>
                <o:OLEObject Type="Embed" ProgID="Equation.DSMT4" ShapeID="_x0000_i1051" DrawAspect="Content" ObjectID="_1635683137" r:id="rId65"/>
              </w:object>
            </w:r>
          </w:p>
        </w:tc>
        <w:tc>
          <w:tcPr>
            <w:tcW w:w="1660" w:type="dxa"/>
            <w:shd w:val="clear" w:color="auto" w:fill="FFFFFF"/>
            <w:vAlign w:val="center"/>
          </w:tcPr>
          <w:p w:rsidR="00FB329F" w:rsidRPr="00C569E7" w:rsidRDefault="00BF561E" w:rsidP="00BF561E">
            <w:pPr>
              <w:tabs>
                <w:tab w:val="left" w:pos="561"/>
                <w:tab w:val="left" w:pos="992"/>
                <w:tab w:val="left" w:pos="1412"/>
                <w:tab w:val="left" w:pos="9781"/>
              </w:tabs>
              <w:spacing w:after="0" w:line="240" w:lineRule="auto"/>
            </w:pPr>
            <w:r w:rsidRPr="00C569E7">
              <w:rPr>
                <w:position w:val="-24"/>
              </w:rPr>
              <w:object w:dxaOrig="320" w:dyaOrig="620">
                <v:shape id="_x0000_i1052" type="#_x0000_t75" style="width:15.9pt;height:30.85pt" o:ole="">
                  <v:imagedata r:id="rId66" o:title=""/>
                </v:shape>
                <o:OLEObject Type="Embed" ProgID="Equation.DSMT4" ShapeID="_x0000_i1052" DrawAspect="Content" ObjectID="_1635683138" r:id="rId67"/>
              </w:object>
            </w:r>
          </w:p>
        </w:tc>
        <w:tc>
          <w:tcPr>
            <w:tcW w:w="1659" w:type="dxa"/>
            <w:shd w:val="clear" w:color="auto" w:fill="FFFFFF"/>
            <w:vAlign w:val="center"/>
          </w:tcPr>
          <w:p w:rsidR="00FB329F" w:rsidRPr="00C569E7" w:rsidRDefault="00BF561E" w:rsidP="00BF561E">
            <w:pPr>
              <w:tabs>
                <w:tab w:val="left" w:pos="561"/>
                <w:tab w:val="left" w:pos="992"/>
                <w:tab w:val="left" w:pos="1412"/>
                <w:tab w:val="left" w:pos="9781"/>
              </w:tabs>
              <w:spacing w:after="0" w:line="240" w:lineRule="auto"/>
            </w:pPr>
            <w:r w:rsidRPr="00C569E7">
              <w:rPr>
                <w:position w:val="-24"/>
              </w:rPr>
              <w:object w:dxaOrig="320" w:dyaOrig="620">
                <v:shape id="_x0000_i1053" type="#_x0000_t75" style="width:15.9pt;height:30.85pt" o:ole="">
                  <v:imagedata r:id="rId68" o:title=""/>
                </v:shape>
                <o:OLEObject Type="Embed" ProgID="Equation.DSMT4" ShapeID="_x0000_i1053" DrawAspect="Content" ObjectID="_1635683139" r:id="rId69"/>
              </w:object>
            </w:r>
          </w:p>
        </w:tc>
        <w:tc>
          <w:tcPr>
            <w:tcW w:w="1660" w:type="dxa"/>
            <w:shd w:val="clear" w:color="auto" w:fill="FFFFFF"/>
            <w:vAlign w:val="center"/>
          </w:tcPr>
          <w:p w:rsidR="00FB329F" w:rsidRPr="00C569E7" w:rsidRDefault="00BF561E" w:rsidP="00BF561E">
            <w:pPr>
              <w:tabs>
                <w:tab w:val="left" w:pos="561"/>
                <w:tab w:val="left" w:pos="992"/>
                <w:tab w:val="left" w:pos="1412"/>
                <w:tab w:val="left" w:pos="9781"/>
              </w:tabs>
              <w:spacing w:after="0" w:line="240" w:lineRule="auto"/>
            </w:pPr>
            <w:r w:rsidRPr="00C569E7">
              <w:rPr>
                <w:position w:val="-24"/>
              </w:rPr>
              <w:object w:dxaOrig="320" w:dyaOrig="620">
                <v:shape id="_x0000_i1054" type="#_x0000_t75" style="width:15.9pt;height:30.85pt" o:ole="">
                  <v:imagedata r:id="rId70" o:title=""/>
                </v:shape>
                <o:OLEObject Type="Embed" ProgID="Equation.DSMT4" ShapeID="_x0000_i1054" DrawAspect="Content" ObjectID="_1635683140" r:id="rId71"/>
              </w:object>
            </w:r>
          </w:p>
        </w:tc>
      </w:tr>
    </w:tbl>
    <w:p w:rsidR="00FB329F" w:rsidRPr="00C569E7" w:rsidRDefault="00FB329F" w:rsidP="00AE5970">
      <w:pPr>
        <w:tabs>
          <w:tab w:val="left" w:pos="561"/>
          <w:tab w:val="left" w:pos="992"/>
          <w:tab w:val="left" w:pos="1412"/>
          <w:tab w:val="left" w:pos="9781"/>
        </w:tabs>
        <w:spacing w:after="0" w:line="240" w:lineRule="auto"/>
      </w:pPr>
    </w:p>
    <w:p w:rsidR="00BF561E" w:rsidRPr="00C569E7" w:rsidRDefault="00BF561E" w:rsidP="00AE5970">
      <w:pPr>
        <w:tabs>
          <w:tab w:val="left" w:pos="561"/>
          <w:tab w:val="left" w:pos="992"/>
          <w:tab w:val="left" w:pos="1412"/>
          <w:tab w:val="left" w:pos="9781"/>
        </w:tabs>
        <w:spacing w:after="0" w:line="240" w:lineRule="auto"/>
      </w:pPr>
    </w:p>
    <w:p w:rsidR="00281A8F" w:rsidRPr="00C569E7" w:rsidRDefault="00BF561E" w:rsidP="00AE5970">
      <w:pPr>
        <w:tabs>
          <w:tab w:val="left" w:pos="561"/>
          <w:tab w:val="left" w:pos="992"/>
          <w:tab w:val="left" w:pos="1412"/>
          <w:tab w:val="left" w:pos="9781"/>
        </w:tabs>
        <w:spacing w:after="0" w:line="240" w:lineRule="auto"/>
      </w:pPr>
      <w:r w:rsidRPr="00C569E7">
        <w:t xml:space="preserve"> </w:t>
      </w:r>
      <w:r w:rsidR="00595BB8" w:rsidRPr="00C569E7">
        <w:t>4</w:t>
      </w:r>
      <w:r w:rsidR="00281A8F" w:rsidRPr="00C569E7">
        <w:t>.</w:t>
      </w:r>
      <w:r w:rsidR="00281A8F" w:rsidRPr="00C569E7">
        <w:tab/>
      </w:r>
      <w:proofErr w:type="gramStart"/>
      <w:r w:rsidRPr="00C569E7">
        <w:rPr>
          <w:position w:val="-30"/>
        </w:rPr>
        <w:object w:dxaOrig="4200" w:dyaOrig="720">
          <v:shape id="_x0000_i1055" type="#_x0000_t75" style="width:209.9pt;height:36pt" o:ole="">
            <v:imagedata r:id="rId72" o:title=""/>
          </v:shape>
          <o:OLEObject Type="Embed" ProgID="Equation.DSMT4" ShapeID="_x0000_i1055" DrawAspect="Content" ObjectID="_1635683141" r:id="rId73"/>
        </w:object>
      </w:r>
      <w:r w:rsidR="00875C50" w:rsidRPr="00C569E7">
        <w:t>or</w:t>
      </w:r>
      <w:proofErr w:type="gramEnd"/>
      <w:r w:rsidR="00875C50" w:rsidRPr="00C569E7">
        <w:t xml:space="preserve"> by using calculator probability functions</w:t>
      </w:r>
      <w:r w:rsidR="000E15D2" w:rsidRPr="00C569E7">
        <w:t xml:space="preserve"> (</w:t>
      </w:r>
      <w:r w:rsidR="000E15D2" w:rsidRPr="00C569E7">
        <w:rPr>
          <w:b/>
        </w:rPr>
        <w:t>BC</w:t>
      </w:r>
      <w:r w:rsidR="000E15D2" w:rsidRPr="00C569E7">
        <w:t>)</w:t>
      </w:r>
      <w:r w:rsidR="00875C50" w:rsidRPr="00C569E7">
        <w:t>.</w:t>
      </w:r>
    </w:p>
    <w:p w:rsidR="00281A8F" w:rsidRPr="00C569E7" w:rsidRDefault="00281A8F" w:rsidP="00AE5970">
      <w:pPr>
        <w:tabs>
          <w:tab w:val="left" w:pos="561"/>
          <w:tab w:val="left" w:pos="992"/>
          <w:tab w:val="left" w:pos="1412"/>
          <w:tab w:val="left" w:pos="9781"/>
        </w:tabs>
        <w:spacing w:after="0" w:line="240" w:lineRule="auto"/>
      </w:pPr>
    </w:p>
    <w:p w:rsidR="00BF561E" w:rsidRPr="00C569E7" w:rsidRDefault="00BF561E" w:rsidP="00AE5970">
      <w:pPr>
        <w:tabs>
          <w:tab w:val="left" w:pos="561"/>
          <w:tab w:val="left" w:pos="992"/>
          <w:tab w:val="left" w:pos="1412"/>
          <w:tab w:val="left" w:pos="9781"/>
        </w:tabs>
        <w:spacing w:after="0" w:line="240" w:lineRule="auto"/>
      </w:pPr>
    </w:p>
    <w:p w:rsidR="00202E75" w:rsidRPr="00C569E7" w:rsidRDefault="00202E75" w:rsidP="00202E75">
      <w:pPr>
        <w:tabs>
          <w:tab w:val="left" w:pos="561"/>
          <w:tab w:val="left" w:pos="992"/>
          <w:tab w:val="left" w:pos="1412"/>
          <w:tab w:val="left" w:pos="9781"/>
        </w:tabs>
        <w:spacing w:after="0" w:line="240" w:lineRule="auto"/>
        <w:ind w:left="990" w:hanging="990"/>
      </w:pPr>
      <w:r w:rsidRPr="00C569E7">
        <w:t xml:space="preserve"> 5.</w:t>
      </w:r>
      <w:r w:rsidRPr="00C569E7">
        <w:tab/>
      </w:r>
      <w:r w:rsidRPr="00C569E7">
        <w:rPr>
          <w:position w:val="-10"/>
        </w:rPr>
        <w:object w:dxaOrig="1460" w:dyaOrig="320">
          <v:shape id="_x0000_i1056" type="#_x0000_t75" style="width:72.95pt;height:15.9pt" o:ole="">
            <v:imagedata r:id="rId74" o:title=""/>
          </v:shape>
          <o:OLEObject Type="Embed" ProgID="Equation.DSMT4" ShapeID="_x0000_i1056" DrawAspect="Content" ObjectID="_1635683142" r:id="rId75"/>
        </w:object>
      </w:r>
    </w:p>
    <w:p w:rsidR="00202E75" w:rsidRPr="00C569E7" w:rsidRDefault="00202E75" w:rsidP="00202E75">
      <w:pPr>
        <w:tabs>
          <w:tab w:val="left" w:pos="561"/>
          <w:tab w:val="left" w:pos="992"/>
          <w:tab w:val="left" w:pos="1412"/>
          <w:tab w:val="left" w:pos="9781"/>
        </w:tabs>
        <w:spacing w:after="0" w:line="240" w:lineRule="auto"/>
        <w:ind w:left="990" w:hanging="990"/>
      </w:pPr>
      <w:r w:rsidRPr="00C569E7">
        <w:tab/>
      </w:r>
      <w:r w:rsidRPr="00C569E7">
        <w:rPr>
          <w:position w:val="-12"/>
        </w:rPr>
        <w:object w:dxaOrig="1860" w:dyaOrig="360">
          <v:shape id="_x0000_i1057" type="#_x0000_t75" style="width:93.05pt;height:18.25pt" o:ole="">
            <v:imagedata r:id="rId76" o:title=""/>
          </v:shape>
          <o:OLEObject Type="Embed" ProgID="Equation.DSMT4" ShapeID="_x0000_i1057" DrawAspect="Content" ObjectID="_1635683143" r:id="rId77"/>
        </w:object>
      </w:r>
      <w:r w:rsidRPr="00C569E7">
        <w:t xml:space="preserve"> </w:t>
      </w:r>
    </w:p>
    <w:p w:rsidR="00202E75" w:rsidRPr="00C569E7" w:rsidRDefault="00202E75" w:rsidP="00202E75">
      <w:pPr>
        <w:tabs>
          <w:tab w:val="left" w:pos="561"/>
          <w:tab w:val="left" w:pos="992"/>
          <w:tab w:val="left" w:pos="1412"/>
          <w:tab w:val="left" w:pos="9781"/>
        </w:tabs>
        <w:spacing w:after="0" w:line="240" w:lineRule="auto"/>
        <w:ind w:left="990" w:hanging="990"/>
      </w:pPr>
    </w:p>
    <w:p w:rsidR="00202E75" w:rsidRPr="00C569E7" w:rsidRDefault="00202E75" w:rsidP="00202E75">
      <w:pPr>
        <w:tabs>
          <w:tab w:val="left" w:pos="561"/>
          <w:tab w:val="left" w:pos="992"/>
          <w:tab w:val="left" w:pos="1412"/>
          <w:tab w:val="left" w:pos="9781"/>
        </w:tabs>
        <w:spacing w:after="0" w:line="240" w:lineRule="auto"/>
        <w:ind w:left="990" w:hanging="990"/>
      </w:pPr>
    </w:p>
    <w:p w:rsidR="00281A8F" w:rsidRPr="00C569E7" w:rsidRDefault="00BF561E" w:rsidP="00AE5970">
      <w:pPr>
        <w:tabs>
          <w:tab w:val="left" w:pos="561"/>
          <w:tab w:val="left" w:pos="992"/>
          <w:tab w:val="left" w:pos="1412"/>
          <w:tab w:val="left" w:pos="9781"/>
        </w:tabs>
        <w:spacing w:after="0" w:line="240" w:lineRule="auto"/>
      </w:pPr>
      <w:r w:rsidRPr="00C569E7">
        <w:t xml:space="preserve"> </w:t>
      </w:r>
      <w:r w:rsidR="00202E75" w:rsidRPr="00C569E7">
        <w:t>6</w:t>
      </w:r>
      <w:r w:rsidR="00281A8F" w:rsidRPr="00C569E7">
        <w:t>.</w:t>
      </w:r>
      <w:r w:rsidR="00281A8F" w:rsidRPr="00C569E7">
        <w:tab/>
      </w:r>
      <w:r w:rsidRPr="00C569E7">
        <w:rPr>
          <w:position w:val="-30"/>
        </w:rPr>
        <w:object w:dxaOrig="4400" w:dyaOrig="720">
          <v:shape id="_x0000_i1058" type="#_x0000_t75" style="width:219.75pt;height:36pt" o:ole="">
            <v:imagedata r:id="rId78" o:title=""/>
          </v:shape>
          <o:OLEObject Type="Embed" ProgID="Equation.DSMT4" ShapeID="_x0000_i1058" DrawAspect="Content" ObjectID="_1635683144" r:id="rId79"/>
        </w:object>
      </w:r>
    </w:p>
    <w:p w:rsidR="00F10901" w:rsidRPr="00C569E7" w:rsidRDefault="00F10901" w:rsidP="00AE5970">
      <w:pPr>
        <w:tabs>
          <w:tab w:val="left" w:pos="561"/>
          <w:tab w:val="left" w:pos="992"/>
          <w:tab w:val="left" w:pos="1412"/>
          <w:tab w:val="left" w:pos="9781"/>
        </w:tabs>
        <w:spacing w:after="0" w:line="240" w:lineRule="auto"/>
      </w:pPr>
      <w:r w:rsidRPr="00C569E7">
        <w:tab/>
      </w:r>
      <w:r w:rsidR="00BF561E" w:rsidRPr="00C569E7">
        <w:rPr>
          <w:position w:val="-30"/>
        </w:rPr>
        <w:object w:dxaOrig="4380" w:dyaOrig="720">
          <v:shape id="_x0000_i1059" type="#_x0000_t75" style="width:218.8pt;height:36pt" o:ole="">
            <v:imagedata r:id="rId80" o:title=""/>
          </v:shape>
          <o:OLEObject Type="Embed" ProgID="Equation.DSMT4" ShapeID="_x0000_i1059" DrawAspect="Content" ObjectID="_1635683145" r:id="rId81"/>
        </w:object>
      </w:r>
    </w:p>
    <w:p w:rsidR="00281A8F" w:rsidRPr="00C569E7" w:rsidRDefault="00281A8F" w:rsidP="00AE5970">
      <w:pPr>
        <w:tabs>
          <w:tab w:val="left" w:pos="561"/>
          <w:tab w:val="left" w:pos="992"/>
          <w:tab w:val="left" w:pos="1412"/>
          <w:tab w:val="left" w:pos="9781"/>
        </w:tabs>
        <w:spacing w:after="0" w:line="240" w:lineRule="auto"/>
      </w:pPr>
    </w:p>
    <w:p w:rsidR="00BF561E" w:rsidRPr="00C569E7" w:rsidRDefault="00BF561E" w:rsidP="00AE5970">
      <w:pPr>
        <w:tabs>
          <w:tab w:val="left" w:pos="561"/>
          <w:tab w:val="left" w:pos="992"/>
          <w:tab w:val="left" w:pos="1412"/>
          <w:tab w:val="left" w:pos="9781"/>
        </w:tabs>
        <w:spacing w:after="0" w:line="240" w:lineRule="auto"/>
      </w:pPr>
    </w:p>
    <w:p w:rsidR="00595BB8" w:rsidRPr="00C569E7" w:rsidRDefault="00595BB8" w:rsidP="00AE5970">
      <w:pPr>
        <w:tabs>
          <w:tab w:val="left" w:pos="561"/>
          <w:tab w:val="left" w:pos="992"/>
          <w:tab w:val="left" w:pos="1412"/>
          <w:tab w:val="left" w:pos="9781"/>
        </w:tabs>
        <w:spacing w:after="0" w:line="240" w:lineRule="auto"/>
      </w:pPr>
      <w:r w:rsidRPr="00C569E7">
        <w:t xml:space="preserve"> </w:t>
      </w:r>
      <w:r w:rsidR="00202E75" w:rsidRPr="00C569E7">
        <w:t>7</w:t>
      </w:r>
      <w:r w:rsidRPr="00C569E7">
        <w:t>.</w:t>
      </w:r>
      <w:r w:rsidRPr="00C569E7">
        <w:tab/>
      </w:r>
      <w:r w:rsidRPr="00C569E7">
        <w:rPr>
          <w:position w:val="-10"/>
        </w:rPr>
        <w:object w:dxaOrig="1579" w:dyaOrig="320">
          <v:shape id="_x0000_i1060" type="#_x0000_t75" style="width:78.55pt;height:15.9pt" o:ole="">
            <v:imagedata r:id="rId82" o:title=""/>
          </v:shape>
          <o:OLEObject Type="Embed" ProgID="Equation.DSMT4" ShapeID="_x0000_i1060" DrawAspect="Content" ObjectID="_1635683146" r:id="rId83"/>
        </w:object>
      </w:r>
    </w:p>
    <w:p w:rsidR="00595BB8" w:rsidRPr="00C569E7" w:rsidRDefault="00595BB8" w:rsidP="00AE5970">
      <w:pPr>
        <w:tabs>
          <w:tab w:val="left" w:pos="561"/>
          <w:tab w:val="left" w:pos="992"/>
          <w:tab w:val="left" w:pos="1412"/>
          <w:tab w:val="left" w:pos="9781"/>
        </w:tabs>
        <w:spacing w:after="0" w:line="240" w:lineRule="auto"/>
      </w:pPr>
      <w:r w:rsidRPr="00C569E7">
        <w:tab/>
      </w:r>
      <w:r w:rsidRPr="00C569E7">
        <w:rPr>
          <w:position w:val="-12"/>
        </w:rPr>
        <w:object w:dxaOrig="4480" w:dyaOrig="360">
          <v:shape id="_x0000_i1061" type="#_x0000_t75" style="width:224.4pt;height:18.25pt" o:ole="">
            <v:imagedata r:id="rId84" o:title=""/>
          </v:shape>
          <o:OLEObject Type="Embed" ProgID="Equation.DSMT4" ShapeID="_x0000_i1061" DrawAspect="Content" ObjectID="_1635683147" r:id="rId85"/>
        </w:object>
      </w:r>
      <w:r w:rsidRPr="00C569E7">
        <w:t xml:space="preserve"> </w:t>
      </w:r>
    </w:p>
    <w:p w:rsidR="00595BB8" w:rsidRPr="00C569E7" w:rsidRDefault="00595BB8" w:rsidP="00AE5970">
      <w:pPr>
        <w:tabs>
          <w:tab w:val="left" w:pos="561"/>
          <w:tab w:val="left" w:pos="992"/>
          <w:tab w:val="left" w:pos="1412"/>
          <w:tab w:val="left" w:pos="9781"/>
        </w:tabs>
        <w:spacing w:after="0" w:line="240" w:lineRule="auto"/>
      </w:pPr>
    </w:p>
    <w:p w:rsidR="00595BB8" w:rsidRPr="00C569E7" w:rsidRDefault="00595BB8" w:rsidP="00AE5970">
      <w:pPr>
        <w:tabs>
          <w:tab w:val="left" w:pos="561"/>
          <w:tab w:val="left" w:pos="992"/>
          <w:tab w:val="left" w:pos="1412"/>
          <w:tab w:val="left" w:pos="9781"/>
        </w:tabs>
        <w:spacing w:after="0" w:line="240" w:lineRule="auto"/>
      </w:pPr>
    </w:p>
    <w:p w:rsidR="003F344D" w:rsidRPr="00C569E7" w:rsidRDefault="00BF561E" w:rsidP="00AE5970">
      <w:pPr>
        <w:tabs>
          <w:tab w:val="left" w:pos="561"/>
          <w:tab w:val="left" w:pos="992"/>
          <w:tab w:val="left" w:pos="1412"/>
          <w:tab w:val="left" w:pos="9781"/>
        </w:tabs>
        <w:spacing w:after="0" w:line="240" w:lineRule="auto"/>
      </w:pPr>
      <w:r w:rsidRPr="00C569E7">
        <w:t xml:space="preserve"> </w:t>
      </w:r>
      <w:r w:rsidR="00202E75" w:rsidRPr="00C569E7">
        <w:t>8</w:t>
      </w:r>
      <w:r w:rsidR="00281A8F" w:rsidRPr="00C569E7">
        <w:t>.</w:t>
      </w:r>
      <w:r w:rsidR="00F10901" w:rsidRPr="00C569E7">
        <w:tab/>
      </w:r>
      <w:r w:rsidR="00D25B98" w:rsidRPr="00C569E7">
        <w:t>(</w:t>
      </w:r>
      <w:proofErr w:type="gramStart"/>
      <w:r w:rsidRPr="00C569E7">
        <w:t>a</w:t>
      </w:r>
      <w:proofErr w:type="gramEnd"/>
      <w:r w:rsidR="001C1B50" w:rsidRPr="00C569E7">
        <w:t>)</w:t>
      </w:r>
      <w:r w:rsidR="001C1B50" w:rsidRPr="00C569E7">
        <w:tab/>
      </w:r>
      <w:r w:rsidRPr="00C569E7">
        <w:rPr>
          <w:position w:val="-10"/>
        </w:rPr>
        <w:object w:dxaOrig="2220" w:dyaOrig="380">
          <v:shape id="_x0000_i1062" type="#_x0000_t75" style="width:110.8pt;height:18.7pt" o:ole="">
            <v:imagedata r:id="rId86" o:title=""/>
          </v:shape>
          <o:OLEObject Type="Embed" ProgID="Equation.DSMT4" ShapeID="_x0000_i1062" DrawAspect="Content" ObjectID="_1635683148" r:id="rId87"/>
        </w:object>
      </w:r>
    </w:p>
    <w:p w:rsidR="00082EA0" w:rsidRPr="00C569E7" w:rsidRDefault="00082EA0" w:rsidP="00AE5970">
      <w:pPr>
        <w:tabs>
          <w:tab w:val="left" w:pos="561"/>
          <w:tab w:val="left" w:pos="992"/>
          <w:tab w:val="left" w:pos="1412"/>
          <w:tab w:val="left" w:pos="9781"/>
        </w:tabs>
        <w:spacing w:after="0" w:line="240" w:lineRule="auto"/>
      </w:pPr>
    </w:p>
    <w:p w:rsidR="003F344D" w:rsidRPr="00C569E7" w:rsidRDefault="00F10901" w:rsidP="001C1B50">
      <w:pPr>
        <w:tabs>
          <w:tab w:val="left" w:pos="561"/>
          <w:tab w:val="left" w:pos="992"/>
          <w:tab w:val="left" w:pos="1412"/>
          <w:tab w:val="left" w:pos="9781"/>
        </w:tabs>
        <w:spacing w:after="0" w:line="240" w:lineRule="auto"/>
        <w:ind w:left="990" w:hanging="990"/>
      </w:pPr>
      <w:r w:rsidRPr="00C569E7">
        <w:tab/>
      </w:r>
      <w:r w:rsidR="00D25B98" w:rsidRPr="00C569E7">
        <w:t>(</w:t>
      </w:r>
      <w:r w:rsidR="00BF561E" w:rsidRPr="00C569E7">
        <w:t>b</w:t>
      </w:r>
      <w:r w:rsidR="001C1B50" w:rsidRPr="00C569E7">
        <w:t>)</w:t>
      </w:r>
      <w:r w:rsidR="001C1B50" w:rsidRPr="00C569E7">
        <w:tab/>
        <w:t xml:space="preserve">Let </w:t>
      </w:r>
      <w:r w:rsidR="001C1B50" w:rsidRPr="00C569E7">
        <w:rPr>
          <w:rFonts w:ascii="Times New Roman" w:hAnsi="Times New Roman"/>
          <w:i/>
          <w:sz w:val="24"/>
          <w:szCs w:val="24"/>
        </w:rPr>
        <w:t>X</w:t>
      </w:r>
      <w:r w:rsidR="001C1B50" w:rsidRPr="00C569E7">
        <w:t xml:space="preserve"> be the number of males in the first </w:t>
      </w:r>
      <w:r w:rsidR="001C1B50" w:rsidRPr="00C569E7">
        <w:rPr>
          <w:rFonts w:ascii="Times New Roman" w:hAnsi="Times New Roman"/>
          <w:sz w:val="24"/>
          <w:szCs w:val="24"/>
        </w:rPr>
        <w:t>6</w:t>
      </w:r>
      <w:r w:rsidR="001C1B50" w:rsidRPr="00C569E7">
        <w:t xml:space="preserve"> to enter the race. </w:t>
      </w:r>
      <w:r w:rsidR="00BF561E" w:rsidRPr="00C569E7">
        <w:rPr>
          <w:position w:val="-30"/>
        </w:rPr>
        <w:object w:dxaOrig="5300" w:dyaOrig="720">
          <v:shape id="_x0000_i1063" type="#_x0000_t75" style="width:264.6pt;height:36pt" o:ole="">
            <v:imagedata r:id="rId88" o:title=""/>
          </v:shape>
          <o:OLEObject Type="Embed" ProgID="Equation.DSMT4" ShapeID="_x0000_i1063" DrawAspect="Content" ObjectID="_1635683149" r:id="rId89"/>
        </w:object>
      </w:r>
    </w:p>
    <w:p w:rsidR="002B1CE5" w:rsidRPr="00C569E7" w:rsidRDefault="002B1CE5" w:rsidP="001C1B50">
      <w:pPr>
        <w:tabs>
          <w:tab w:val="left" w:pos="561"/>
          <w:tab w:val="left" w:pos="992"/>
          <w:tab w:val="left" w:pos="1412"/>
          <w:tab w:val="left" w:pos="9781"/>
        </w:tabs>
        <w:spacing w:after="0" w:line="240" w:lineRule="auto"/>
        <w:ind w:left="990" w:hanging="990"/>
      </w:pPr>
    </w:p>
    <w:p w:rsidR="002B1CE5" w:rsidRPr="00C569E7" w:rsidRDefault="002B1CE5" w:rsidP="001C1B50">
      <w:pPr>
        <w:tabs>
          <w:tab w:val="left" w:pos="561"/>
          <w:tab w:val="left" w:pos="992"/>
          <w:tab w:val="left" w:pos="1412"/>
          <w:tab w:val="left" w:pos="9781"/>
        </w:tabs>
        <w:spacing w:after="0" w:line="240" w:lineRule="auto"/>
        <w:ind w:left="990" w:hanging="990"/>
      </w:pPr>
    </w:p>
    <w:p w:rsidR="002B1CE5" w:rsidRPr="00C569E7" w:rsidRDefault="002B1CE5" w:rsidP="001C1B50">
      <w:pPr>
        <w:tabs>
          <w:tab w:val="left" w:pos="561"/>
          <w:tab w:val="left" w:pos="992"/>
          <w:tab w:val="left" w:pos="1412"/>
          <w:tab w:val="left" w:pos="9781"/>
        </w:tabs>
        <w:spacing w:after="0" w:line="240" w:lineRule="auto"/>
        <w:ind w:left="990" w:hanging="990"/>
      </w:pPr>
    </w:p>
    <w:p w:rsidR="00F72B87" w:rsidRPr="00C569E7" w:rsidRDefault="00F72B87" w:rsidP="001C1B50">
      <w:pPr>
        <w:tabs>
          <w:tab w:val="left" w:pos="561"/>
          <w:tab w:val="left" w:pos="992"/>
          <w:tab w:val="left" w:pos="1412"/>
          <w:tab w:val="left" w:pos="9781"/>
        </w:tabs>
        <w:spacing w:after="0" w:line="240" w:lineRule="auto"/>
        <w:ind w:left="990" w:hanging="990"/>
      </w:pPr>
      <w:r w:rsidRPr="00C569E7">
        <w:br w:type="page"/>
      </w:r>
    </w:p>
    <w:p w:rsidR="00202E75" w:rsidRPr="00C569E7" w:rsidRDefault="00202E75" w:rsidP="00202E75">
      <w:pPr>
        <w:tabs>
          <w:tab w:val="left" w:pos="561"/>
          <w:tab w:val="left" w:pos="992"/>
          <w:tab w:val="left" w:pos="1412"/>
          <w:tab w:val="left" w:pos="9781"/>
        </w:tabs>
        <w:spacing w:after="0" w:line="240" w:lineRule="auto"/>
        <w:ind w:left="990" w:hanging="990"/>
      </w:pPr>
      <w:r w:rsidRPr="00C569E7">
        <w:lastRenderedPageBreak/>
        <w:t>9.</w:t>
      </w:r>
      <w:r w:rsidRPr="00C569E7">
        <w:tab/>
      </w:r>
      <w:r w:rsidRPr="00C569E7">
        <w:rPr>
          <w:position w:val="-12"/>
        </w:rPr>
        <w:object w:dxaOrig="7660" w:dyaOrig="360">
          <v:shape id="_x0000_i1064" type="#_x0000_t75" style="width:383.4pt;height:18.25pt" o:ole="">
            <v:imagedata r:id="rId90" o:title=""/>
          </v:shape>
          <o:OLEObject Type="Embed" ProgID="Equation.DSMT4" ShapeID="_x0000_i1064" DrawAspect="Content" ObjectID="_1635683150" r:id="rId91"/>
        </w:object>
      </w:r>
      <w:r w:rsidRPr="00C569E7">
        <w:t xml:space="preserve"> </w:t>
      </w:r>
    </w:p>
    <w:p w:rsidR="00202E75" w:rsidRPr="00C569E7" w:rsidRDefault="00202E75" w:rsidP="00202E75">
      <w:pPr>
        <w:tabs>
          <w:tab w:val="left" w:pos="561"/>
          <w:tab w:val="left" w:pos="992"/>
          <w:tab w:val="left" w:pos="1412"/>
          <w:tab w:val="left" w:pos="9781"/>
        </w:tabs>
        <w:spacing w:after="0" w:line="240" w:lineRule="auto"/>
        <w:ind w:left="990" w:hanging="990"/>
      </w:pPr>
      <w:r w:rsidRPr="00C569E7">
        <w:tab/>
      </w:r>
      <w:r w:rsidRPr="00C569E7">
        <w:rPr>
          <w:position w:val="-6"/>
        </w:rPr>
        <w:object w:dxaOrig="4180" w:dyaOrig="260">
          <v:shape id="_x0000_i1065" type="#_x0000_t75" style="width:209pt;height:12.6pt" o:ole="">
            <v:imagedata r:id="rId92" o:title=""/>
          </v:shape>
          <o:OLEObject Type="Embed" ProgID="Equation.DSMT4" ShapeID="_x0000_i1065" DrawAspect="Content" ObjectID="_1635683151" r:id="rId93"/>
        </w:object>
      </w:r>
      <w:r w:rsidRPr="00C569E7">
        <w:t xml:space="preserve"> </w:t>
      </w:r>
    </w:p>
    <w:p w:rsidR="00202E75" w:rsidRPr="00C569E7" w:rsidRDefault="00202E75" w:rsidP="00202E75">
      <w:pPr>
        <w:tabs>
          <w:tab w:val="left" w:pos="561"/>
          <w:tab w:val="left" w:pos="992"/>
          <w:tab w:val="left" w:pos="1412"/>
          <w:tab w:val="left" w:pos="9781"/>
        </w:tabs>
        <w:spacing w:after="0" w:line="240" w:lineRule="auto"/>
        <w:ind w:left="990" w:hanging="990"/>
      </w:pPr>
    </w:p>
    <w:p w:rsidR="00202E75" w:rsidRPr="00C569E7" w:rsidRDefault="00202E75" w:rsidP="00202E75">
      <w:pPr>
        <w:tabs>
          <w:tab w:val="left" w:pos="561"/>
          <w:tab w:val="left" w:pos="992"/>
          <w:tab w:val="left" w:pos="1412"/>
          <w:tab w:val="left" w:pos="9781"/>
        </w:tabs>
        <w:spacing w:after="0" w:line="240" w:lineRule="auto"/>
        <w:ind w:left="990" w:hanging="990"/>
      </w:pPr>
    </w:p>
    <w:p w:rsidR="002B1CE5" w:rsidRPr="00C569E7" w:rsidRDefault="00202E75" w:rsidP="00202E75">
      <w:pPr>
        <w:tabs>
          <w:tab w:val="left" w:pos="561"/>
          <w:tab w:val="left" w:pos="992"/>
          <w:tab w:val="left" w:pos="1412"/>
          <w:tab w:val="left" w:pos="9781"/>
        </w:tabs>
        <w:spacing w:after="0" w:line="240" w:lineRule="auto"/>
        <w:ind w:left="990" w:hanging="990"/>
      </w:pPr>
      <w:r w:rsidRPr="00C569E7">
        <w:t>10</w:t>
      </w:r>
      <w:r w:rsidR="002B1CE5" w:rsidRPr="00C569E7">
        <w:t>.</w:t>
      </w:r>
      <w:r w:rsidR="002B1CE5" w:rsidRPr="00C569E7">
        <w:tab/>
      </w:r>
      <w:r w:rsidR="00F72B87" w:rsidRPr="00C569E7">
        <w:rPr>
          <w:position w:val="-10"/>
        </w:rPr>
        <w:object w:dxaOrig="1560" w:dyaOrig="320">
          <v:shape id="_x0000_i1066" type="#_x0000_t75" style="width:78.1pt;height:15.9pt" o:ole="">
            <v:imagedata r:id="rId94" o:title=""/>
          </v:shape>
          <o:OLEObject Type="Embed" ProgID="Equation.DSMT4" ShapeID="_x0000_i1066" DrawAspect="Content" ObjectID="_1635683152" r:id="rId95"/>
        </w:object>
      </w:r>
    </w:p>
    <w:p w:rsidR="00F72B87" w:rsidRPr="00C569E7" w:rsidRDefault="00F72B87" w:rsidP="001C1B50">
      <w:pPr>
        <w:tabs>
          <w:tab w:val="left" w:pos="561"/>
          <w:tab w:val="left" w:pos="992"/>
          <w:tab w:val="left" w:pos="1412"/>
          <w:tab w:val="left" w:pos="9781"/>
        </w:tabs>
        <w:spacing w:after="0" w:line="240" w:lineRule="auto"/>
        <w:ind w:left="990" w:hanging="990"/>
      </w:pPr>
      <w:r w:rsidRPr="00C569E7">
        <w:tab/>
      </w:r>
      <w:r w:rsidRPr="00C569E7">
        <w:rPr>
          <w:position w:val="-12"/>
        </w:rPr>
        <w:object w:dxaOrig="4440" w:dyaOrig="360">
          <v:shape id="_x0000_i1067" type="#_x0000_t75" style="width:222.1pt;height:18.25pt" o:ole="">
            <v:imagedata r:id="rId96" o:title=""/>
          </v:shape>
          <o:OLEObject Type="Embed" ProgID="Equation.DSMT4" ShapeID="_x0000_i1067" DrawAspect="Content" ObjectID="_1635683153" r:id="rId97"/>
        </w:object>
      </w:r>
    </w:p>
    <w:p w:rsidR="00F72B87" w:rsidRPr="00C569E7" w:rsidRDefault="00F72B87" w:rsidP="001C1B50">
      <w:pPr>
        <w:tabs>
          <w:tab w:val="left" w:pos="561"/>
          <w:tab w:val="left" w:pos="992"/>
          <w:tab w:val="left" w:pos="1412"/>
          <w:tab w:val="left" w:pos="9781"/>
        </w:tabs>
        <w:spacing w:after="0" w:line="240" w:lineRule="auto"/>
        <w:ind w:left="990" w:hanging="990"/>
      </w:pPr>
      <w:r w:rsidRPr="00C569E7">
        <w:tab/>
      </w:r>
      <w:r w:rsidRPr="00C569E7">
        <w:rPr>
          <w:position w:val="-12"/>
        </w:rPr>
        <w:object w:dxaOrig="1680" w:dyaOrig="360">
          <v:shape id="_x0000_i1068" type="#_x0000_t75" style="width:84.15pt;height:18.25pt" o:ole="">
            <v:imagedata r:id="rId98" o:title=""/>
          </v:shape>
          <o:OLEObject Type="Embed" ProgID="Equation.DSMT4" ShapeID="_x0000_i1068" DrawAspect="Content" ObjectID="_1635683154" r:id="rId99"/>
        </w:object>
      </w:r>
      <w:r w:rsidRPr="00C569E7">
        <w:t xml:space="preserve"> </w:t>
      </w:r>
    </w:p>
    <w:p w:rsidR="00F72B87" w:rsidRDefault="00F72B87" w:rsidP="001C1B50">
      <w:pPr>
        <w:tabs>
          <w:tab w:val="left" w:pos="561"/>
          <w:tab w:val="left" w:pos="992"/>
          <w:tab w:val="left" w:pos="1412"/>
          <w:tab w:val="left" w:pos="9781"/>
        </w:tabs>
        <w:spacing w:after="0" w:line="240" w:lineRule="auto"/>
        <w:ind w:left="990" w:hanging="990"/>
      </w:pPr>
      <w:r w:rsidRPr="00C569E7">
        <w:tab/>
      </w:r>
      <w:r w:rsidRPr="00C569E7">
        <w:rPr>
          <w:position w:val="-12"/>
        </w:rPr>
        <w:object w:dxaOrig="4280" w:dyaOrig="360">
          <v:shape id="_x0000_i1069" type="#_x0000_t75" style="width:213.65pt;height:18.25pt" o:ole="">
            <v:imagedata r:id="rId100" o:title=""/>
          </v:shape>
          <o:OLEObject Type="Embed" ProgID="Equation.DSMT4" ShapeID="_x0000_i1069" DrawAspect="Content" ObjectID="_1635683155" r:id="rId101"/>
        </w:object>
      </w:r>
      <w:bookmarkStart w:id="1" w:name="_GoBack"/>
      <w:bookmarkEnd w:id="1"/>
      <w:r>
        <w:t xml:space="preserve"> </w:t>
      </w:r>
    </w:p>
    <w:p w:rsidR="002B1CE5" w:rsidRDefault="002B1CE5" w:rsidP="001C1B50">
      <w:pPr>
        <w:tabs>
          <w:tab w:val="left" w:pos="561"/>
          <w:tab w:val="left" w:pos="992"/>
          <w:tab w:val="left" w:pos="1412"/>
          <w:tab w:val="left" w:pos="9781"/>
        </w:tabs>
        <w:spacing w:after="0" w:line="240" w:lineRule="auto"/>
        <w:ind w:left="990" w:hanging="990"/>
      </w:pPr>
    </w:p>
    <w:p w:rsidR="002B1CE5" w:rsidRDefault="002B1CE5" w:rsidP="001C1B50">
      <w:pPr>
        <w:tabs>
          <w:tab w:val="left" w:pos="561"/>
          <w:tab w:val="left" w:pos="992"/>
          <w:tab w:val="left" w:pos="1412"/>
          <w:tab w:val="left" w:pos="9781"/>
        </w:tabs>
        <w:spacing w:after="0" w:line="240" w:lineRule="auto"/>
        <w:ind w:left="990" w:hanging="990"/>
      </w:pPr>
    </w:p>
    <w:p w:rsidR="001C1B50" w:rsidRDefault="001C1B50" w:rsidP="001C1B50">
      <w:pPr>
        <w:tabs>
          <w:tab w:val="left" w:pos="561"/>
          <w:tab w:val="left" w:pos="992"/>
          <w:tab w:val="left" w:pos="1412"/>
          <w:tab w:val="left" w:pos="9781"/>
        </w:tabs>
        <w:spacing w:after="0" w:line="240" w:lineRule="auto"/>
        <w:ind w:left="990" w:hanging="990"/>
      </w:pPr>
    </w:p>
    <w:p w:rsidR="00202E75" w:rsidRDefault="00202E75" w:rsidP="009E53A7">
      <w:pPr>
        <w:tabs>
          <w:tab w:val="left" w:pos="561"/>
          <w:tab w:val="left" w:pos="992"/>
          <w:tab w:val="left" w:pos="1412"/>
          <w:tab w:val="left" w:pos="9781"/>
        </w:tabs>
        <w:spacing w:after="0" w:line="240" w:lineRule="auto"/>
      </w:pPr>
    </w:p>
    <w:p w:rsidR="00202E75" w:rsidRDefault="00202E75" w:rsidP="009E53A7">
      <w:pPr>
        <w:tabs>
          <w:tab w:val="left" w:pos="561"/>
          <w:tab w:val="left" w:pos="992"/>
          <w:tab w:val="left" w:pos="1412"/>
          <w:tab w:val="left" w:pos="9781"/>
        </w:tabs>
        <w:spacing w:after="0" w:line="240" w:lineRule="auto"/>
      </w:pPr>
    </w:p>
    <w:p w:rsidR="00202E75" w:rsidRDefault="00202E75" w:rsidP="009E53A7">
      <w:pPr>
        <w:tabs>
          <w:tab w:val="left" w:pos="561"/>
          <w:tab w:val="left" w:pos="992"/>
          <w:tab w:val="left" w:pos="1412"/>
          <w:tab w:val="left" w:pos="9781"/>
        </w:tabs>
        <w:spacing w:after="0" w:line="240" w:lineRule="auto"/>
      </w:pPr>
    </w:p>
    <w:p w:rsidR="00202E75" w:rsidRDefault="00202E75" w:rsidP="009E53A7">
      <w:pPr>
        <w:tabs>
          <w:tab w:val="left" w:pos="561"/>
          <w:tab w:val="left" w:pos="992"/>
          <w:tab w:val="left" w:pos="1412"/>
          <w:tab w:val="left" w:pos="9781"/>
        </w:tabs>
        <w:spacing w:after="0" w:line="240" w:lineRule="auto"/>
      </w:pPr>
    </w:p>
    <w:p w:rsidR="00202E75" w:rsidRDefault="00202E75" w:rsidP="009E53A7">
      <w:pPr>
        <w:tabs>
          <w:tab w:val="left" w:pos="561"/>
          <w:tab w:val="left" w:pos="992"/>
          <w:tab w:val="left" w:pos="1412"/>
          <w:tab w:val="left" w:pos="9781"/>
        </w:tabs>
        <w:spacing w:after="0" w:line="240" w:lineRule="auto"/>
      </w:pPr>
    </w:p>
    <w:p w:rsidR="00202E75" w:rsidRDefault="00202E75" w:rsidP="009E53A7">
      <w:pPr>
        <w:tabs>
          <w:tab w:val="left" w:pos="561"/>
          <w:tab w:val="left" w:pos="992"/>
          <w:tab w:val="left" w:pos="1412"/>
          <w:tab w:val="left" w:pos="9781"/>
        </w:tabs>
        <w:spacing w:after="0" w:line="240" w:lineRule="auto"/>
      </w:pPr>
    </w:p>
    <w:p w:rsidR="00202E75" w:rsidRDefault="00202E75" w:rsidP="009E53A7">
      <w:pPr>
        <w:tabs>
          <w:tab w:val="left" w:pos="561"/>
          <w:tab w:val="left" w:pos="992"/>
          <w:tab w:val="left" w:pos="1412"/>
          <w:tab w:val="left" w:pos="9781"/>
        </w:tabs>
        <w:spacing w:after="0" w:line="240" w:lineRule="auto"/>
      </w:pPr>
    </w:p>
    <w:p w:rsidR="00202E75" w:rsidRDefault="00202E75" w:rsidP="009E53A7">
      <w:pPr>
        <w:tabs>
          <w:tab w:val="left" w:pos="561"/>
          <w:tab w:val="left" w:pos="992"/>
          <w:tab w:val="left" w:pos="1412"/>
          <w:tab w:val="left" w:pos="9781"/>
        </w:tabs>
        <w:spacing w:after="0" w:line="240" w:lineRule="auto"/>
      </w:pPr>
    </w:p>
    <w:p w:rsidR="00202E75" w:rsidRDefault="00202E75" w:rsidP="009E53A7">
      <w:pPr>
        <w:tabs>
          <w:tab w:val="left" w:pos="561"/>
          <w:tab w:val="left" w:pos="992"/>
          <w:tab w:val="left" w:pos="1412"/>
          <w:tab w:val="left" w:pos="9781"/>
        </w:tabs>
        <w:spacing w:after="0" w:line="240" w:lineRule="auto"/>
      </w:pPr>
    </w:p>
    <w:p w:rsidR="00202E75" w:rsidRDefault="00202E75" w:rsidP="009E53A7">
      <w:pPr>
        <w:tabs>
          <w:tab w:val="left" w:pos="561"/>
          <w:tab w:val="left" w:pos="992"/>
          <w:tab w:val="left" w:pos="1412"/>
          <w:tab w:val="left" w:pos="9781"/>
        </w:tabs>
        <w:spacing w:after="0" w:line="240" w:lineRule="auto"/>
      </w:pPr>
    </w:p>
    <w:p w:rsidR="00202E75" w:rsidRDefault="00202E75" w:rsidP="009E53A7">
      <w:pPr>
        <w:tabs>
          <w:tab w:val="left" w:pos="561"/>
          <w:tab w:val="left" w:pos="992"/>
          <w:tab w:val="left" w:pos="1412"/>
          <w:tab w:val="left" w:pos="9781"/>
        </w:tabs>
        <w:spacing w:after="0" w:line="240" w:lineRule="auto"/>
      </w:pPr>
    </w:p>
    <w:p w:rsidR="00202E75" w:rsidRDefault="00202E75" w:rsidP="009E53A7">
      <w:pPr>
        <w:tabs>
          <w:tab w:val="left" w:pos="561"/>
          <w:tab w:val="left" w:pos="992"/>
          <w:tab w:val="left" w:pos="1412"/>
          <w:tab w:val="left" w:pos="9781"/>
        </w:tabs>
        <w:spacing w:after="0" w:line="240" w:lineRule="auto"/>
      </w:pPr>
    </w:p>
    <w:p w:rsidR="00202E75" w:rsidRDefault="00202E75" w:rsidP="009E53A7">
      <w:pPr>
        <w:tabs>
          <w:tab w:val="left" w:pos="561"/>
          <w:tab w:val="left" w:pos="992"/>
          <w:tab w:val="left" w:pos="1412"/>
          <w:tab w:val="left" w:pos="9781"/>
        </w:tabs>
        <w:spacing w:after="0" w:line="240" w:lineRule="auto"/>
      </w:pPr>
    </w:p>
    <w:p w:rsidR="00202E75" w:rsidRDefault="00202E75" w:rsidP="009E53A7">
      <w:pPr>
        <w:tabs>
          <w:tab w:val="left" w:pos="561"/>
          <w:tab w:val="left" w:pos="992"/>
          <w:tab w:val="left" w:pos="1412"/>
          <w:tab w:val="left" w:pos="9781"/>
        </w:tabs>
        <w:spacing w:after="0" w:line="240" w:lineRule="auto"/>
      </w:pPr>
    </w:p>
    <w:p w:rsidR="00202E75" w:rsidRDefault="00202E75" w:rsidP="009E53A7">
      <w:pPr>
        <w:tabs>
          <w:tab w:val="left" w:pos="561"/>
          <w:tab w:val="left" w:pos="992"/>
          <w:tab w:val="left" w:pos="1412"/>
          <w:tab w:val="left" w:pos="9781"/>
        </w:tabs>
        <w:spacing w:after="0" w:line="240" w:lineRule="auto"/>
      </w:pPr>
    </w:p>
    <w:p w:rsidR="00202E75" w:rsidRDefault="00202E75" w:rsidP="009E53A7">
      <w:pPr>
        <w:tabs>
          <w:tab w:val="left" w:pos="561"/>
          <w:tab w:val="left" w:pos="992"/>
          <w:tab w:val="left" w:pos="1412"/>
          <w:tab w:val="left" w:pos="9781"/>
        </w:tabs>
        <w:spacing w:after="0" w:line="240" w:lineRule="auto"/>
      </w:pPr>
    </w:p>
    <w:p w:rsidR="00202E75" w:rsidRDefault="00202E75" w:rsidP="009E53A7">
      <w:pPr>
        <w:tabs>
          <w:tab w:val="left" w:pos="561"/>
          <w:tab w:val="left" w:pos="992"/>
          <w:tab w:val="left" w:pos="1412"/>
          <w:tab w:val="left" w:pos="9781"/>
        </w:tabs>
        <w:spacing w:after="0" w:line="240" w:lineRule="auto"/>
      </w:pPr>
    </w:p>
    <w:p w:rsidR="00202E75" w:rsidRDefault="00202E75" w:rsidP="009E53A7">
      <w:pPr>
        <w:tabs>
          <w:tab w:val="left" w:pos="561"/>
          <w:tab w:val="left" w:pos="992"/>
          <w:tab w:val="left" w:pos="1412"/>
          <w:tab w:val="left" w:pos="9781"/>
        </w:tabs>
        <w:spacing w:after="0" w:line="240" w:lineRule="auto"/>
      </w:pPr>
    </w:p>
    <w:p w:rsidR="00202E75" w:rsidRDefault="00202E75" w:rsidP="009E53A7">
      <w:pPr>
        <w:tabs>
          <w:tab w:val="left" w:pos="561"/>
          <w:tab w:val="left" w:pos="992"/>
          <w:tab w:val="left" w:pos="1412"/>
          <w:tab w:val="left" w:pos="9781"/>
        </w:tabs>
        <w:spacing w:after="0" w:line="240" w:lineRule="auto"/>
      </w:pPr>
    </w:p>
    <w:p w:rsidR="00202E75" w:rsidRDefault="00202E75" w:rsidP="009E53A7">
      <w:pPr>
        <w:tabs>
          <w:tab w:val="left" w:pos="561"/>
          <w:tab w:val="left" w:pos="992"/>
          <w:tab w:val="left" w:pos="1412"/>
          <w:tab w:val="left" w:pos="9781"/>
        </w:tabs>
        <w:spacing w:after="0" w:line="240" w:lineRule="auto"/>
      </w:pPr>
    </w:p>
    <w:p w:rsidR="00BA695C" w:rsidRDefault="000D40E7" w:rsidP="009E53A7">
      <w:pPr>
        <w:tabs>
          <w:tab w:val="left" w:pos="561"/>
          <w:tab w:val="left" w:pos="992"/>
          <w:tab w:val="left" w:pos="1412"/>
          <w:tab w:val="left" w:pos="9781"/>
        </w:tabs>
        <w:spacing w:after="0" w:line="240" w:lineRule="auto"/>
      </w:pPr>
      <w:r>
        <w:rPr>
          <w:noProof/>
          <w:lang w:eastAsia="en-GB"/>
        </w:rPr>
        <mc:AlternateContent>
          <mc:Choice Requires="wps">
            <w:drawing>
              <wp:anchor distT="0" distB="0" distL="114300" distR="114300" simplePos="0" relativeHeight="251657216" behindDoc="0" locked="1" layoutInCell="1" allowOverlap="1" wp14:anchorId="5A23A699" wp14:editId="24BB2010">
                <wp:simplePos x="0" y="0"/>
                <wp:positionH relativeFrom="column">
                  <wp:posOffset>-170815</wp:posOffset>
                </wp:positionH>
                <wp:positionV relativeFrom="paragraph">
                  <wp:posOffset>2091055</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F72B87" w:rsidRPr="0016441E" w:rsidRDefault="00F72B87" w:rsidP="00BA695C">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F72B87" w:rsidRPr="0016441E" w:rsidRDefault="00F72B87" w:rsidP="00BA695C">
                            <w:pPr>
                              <w:spacing w:after="0" w:line="360" w:lineRule="auto"/>
                              <w:rPr>
                                <w:rFonts w:cs="Arial"/>
                                <w:iCs/>
                                <w:color w:val="000000"/>
                                <w:sz w:val="12"/>
                                <w:szCs w:val="12"/>
                              </w:rPr>
                            </w:pPr>
                            <w:r>
                              <w:rPr>
                                <w:rFonts w:cs="Arial"/>
                                <w:iCs/>
                                <w:color w:val="000000"/>
                                <w:sz w:val="12"/>
                                <w:szCs w:val="12"/>
                              </w:rPr>
                              <w:t>© OCR 2020</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F72B87" w:rsidRPr="0016441E" w:rsidRDefault="00F72B87" w:rsidP="00BA695C">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rsidR="00F72B87" w:rsidRPr="00580794" w:rsidRDefault="00F72B87" w:rsidP="00BA695C">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02"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5A23A699" id="AutoShape 26" o:spid="_x0000_s1027"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13.45pt;margin-top:164.65pt;width:492.6pt;height:108.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" fillcolor="#d8d8d8" stroked="f" strokeweight="2pt">
                <v:textbox>
                  <w:txbxContent>
                    <w:p w:rsidR="00F72B87" w:rsidRPr="0016441E" w:rsidRDefault="00F72B87" w:rsidP="00BA695C">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F72B87" w:rsidRPr="0016441E" w:rsidRDefault="00F72B87" w:rsidP="00BA695C">
                      <w:pPr>
                        <w:spacing w:after="0" w:line="360" w:lineRule="auto"/>
                        <w:rPr>
                          <w:rFonts w:cs="Arial"/>
                          <w:iCs/>
                          <w:color w:val="000000"/>
                          <w:sz w:val="12"/>
                          <w:szCs w:val="12"/>
                        </w:rPr>
                      </w:pPr>
                      <w:r>
                        <w:rPr>
                          <w:rFonts w:cs="Arial"/>
                          <w:iCs/>
                          <w:color w:val="000000"/>
                          <w:sz w:val="12"/>
                          <w:szCs w:val="12"/>
                        </w:rPr>
                        <w:t>© OCR 2020</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F72B87" w:rsidRPr="0016441E" w:rsidRDefault="00F72B87" w:rsidP="00BA695C">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rsidR="00F72B87" w:rsidRPr="00580794" w:rsidRDefault="00F72B87" w:rsidP="00BA695C">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03" w:history="1">
                        <w:r>
                          <w:rPr>
                            <w:rStyle w:val="Hyperlink"/>
                            <w:rFonts w:cs="Arial"/>
                            <w:sz w:val="12"/>
                            <w:szCs w:val="12"/>
                            <w:lang w:eastAsia="en-GB"/>
                          </w:rPr>
                          <w:t>resources.feedback@ocr.org.uk</w:t>
                        </w:r>
                      </w:hyperlink>
                    </w:p>
                  </w:txbxContent>
                </v:textbox>
                <w10:wrap type="tight"/>
                <w10:anchorlock/>
              </v:roundrect>
            </w:pict>
          </mc:Fallback>
        </mc:AlternateContent>
      </w:r>
      <w:r>
        <w:rPr>
          <w:noProof/>
          <w:lang w:eastAsia="en-GB"/>
        </w:rPr>
        <mc:AlternateContent>
          <mc:Choice Requires="wps">
            <w:drawing>
              <wp:anchor distT="0" distB="0" distL="114300" distR="114300" simplePos="0" relativeHeight="251658240" behindDoc="1" locked="1" layoutInCell="1" allowOverlap="1" wp14:anchorId="39C9CF8B" wp14:editId="0E2BD726">
                <wp:simplePos x="0" y="0"/>
                <wp:positionH relativeFrom="column">
                  <wp:posOffset>-164465</wp:posOffset>
                </wp:positionH>
                <wp:positionV relativeFrom="paragraph">
                  <wp:posOffset>892810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rsidR="00F72B87" w:rsidRPr="0016441E" w:rsidRDefault="00F72B87" w:rsidP="00BA695C">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By clicking on </w:t>
                            </w:r>
                            <w:hyperlink r:id="rId104" w:history="1">
                              <w:r w:rsidRPr="003363FD">
                                <w:rPr>
                                  <w:rStyle w:val="Hyperlink"/>
                                  <w:rFonts w:cs="Arial"/>
                                  <w:sz w:val="16"/>
                                  <w:szCs w:val="16"/>
                                </w:rPr>
                                <w:t>‘Like’</w:t>
                              </w:r>
                            </w:hyperlink>
                            <w:r w:rsidRPr="0016441E">
                              <w:rPr>
                                <w:rFonts w:cs="Arial"/>
                                <w:sz w:val="16"/>
                                <w:szCs w:val="16"/>
                              </w:rPr>
                              <w:t xml:space="preserve"> or ‘</w:t>
                            </w:r>
                            <w:hyperlink r:id="rId105" w:history="1">
                              <w:r w:rsidRPr="0016441E">
                                <w:rPr>
                                  <w:rStyle w:val="Hyperlink"/>
                                  <w:rFonts w:cs="Arial"/>
                                  <w:sz w:val="16"/>
                                  <w:szCs w:val="16"/>
                                </w:rPr>
                                <w:t>Dislike</w:t>
                              </w:r>
                            </w:hyperlink>
                            <w:r w:rsidRPr="0016441E">
                              <w:rPr>
                                <w:rFonts w:cs="Arial"/>
                                <w:sz w:val="16"/>
                                <w:szCs w:val="16"/>
                              </w:rPr>
                              <w:t>’ you can help us to ensure that our resources work for you. When the email template pops up please add additional comments if you wish and then just click ‘Send’. Thank you.</w:t>
                            </w:r>
                          </w:p>
                          <w:p w:rsidR="00F72B87" w:rsidRPr="0016441E" w:rsidRDefault="00F72B87" w:rsidP="00BA695C">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06" w:history="1">
                              <w:r w:rsidRPr="0016441E">
                                <w:rPr>
                                  <w:rStyle w:val="Hyperlink"/>
                                  <w:rFonts w:cs="Arial"/>
                                  <w:sz w:val="16"/>
                                  <w:szCs w:val="16"/>
                                </w:rPr>
                                <w:t>www.ocr.org.uk/expression-of-interest</w:t>
                              </w:r>
                            </w:hyperlink>
                          </w:p>
                          <w:p w:rsidR="00F72B87" w:rsidRPr="0016441E" w:rsidRDefault="00F72B87" w:rsidP="00BA695C">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F72B87" w:rsidRPr="00FB63C2" w:rsidRDefault="00F72B87" w:rsidP="00BA695C">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C9CF8B" id="Text Box 2" o:spid="_x0000_s1028" type="#_x0000_t202" style="position:absolute;margin-left:-12.95pt;margin-top:70.3pt;width:497.35pt;height:89.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EoJDwIAAPwDAAAOAAAAZHJzL2Uyb0RvYy54bWysU9uO2yAQfa/Uf0C8N7Zz3bVCVtvdblVp&#10;e5F2+wEE4xgVGAokdvr1O+BsGr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" filled="f" stroked="f">
                <v:textbox>
                  <w:txbxContent>
                    <w:p w:rsidR="00F72B87" w:rsidRPr="0016441E" w:rsidRDefault="00F72B87" w:rsidP="00BA695C">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By clicking on </w:t>
                      </w:r>
                      <w:hyperlink r:id="rId107" w:history="1">
                        <w:r w:rsidRPr="003363FD">
                          <w:rPr>
                            <w:rStyle w:val="Hyperlink"/>
                            <w:rFonts w:cs="Arial"/>
                            <w:sz w:val="16"/>
                            <w:szCs w:val="16"/>
                          </w:rPr>
                          <w:t>‘Like’</w:t>
                        </w:r>
                      </w:hyperlink>
                      <w:r w:rsidRPr="0016441E">
                        <w:rPr>
                          <w:rFonts w:cs="Arial"/>
                          <w:sz w:val="16"/>
                          <w:szCs w:val="16"/>
                        </w:rPr>
                        <w:t xml:space="preserve"> or ‘</w:t>
                      </w:r>
                      <w:hyperlink r:id="rId108" w:history="1">
                        <w:r w:rsidRPr="0016441E">
                          <w:rPr>
                            <w:rStyle w:val="Hyperlink"/>
                            <w:rFonts w:cs="Arial"/>
                            <w:sz w:val="16"/>
                            <w:szCs w:val="16"/>
                          </w:rPr>
                          <w:t>Dislike</w:t>
                        </w:r>
                      </w:hyperlink>
                      <w:r w:rsidRPr="0016441E">
                        <w:rPr>
                          <w:rFonts w:cs="Arial"/>
                          <w:sz w:val="16"/>
                          <w:szCs w:val="16"/>
                        </w:rPr>
                        <w:t>’ you can help us to ensure that our resources work for you. When the email template pops up please add additional comments if you wish and then just click ‘Send’. Thank you.</w:t>
                      </w:r>
                    </w:p>
                    <w:p w:rsidR="00F72B87" w:rsidRPr="0016441E" w:rsidRDefault="00F72B87" w:rsidP="00BA695C">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09" w:history="1">
                        <w:r w:rsidRPr="0016441E">
                          <w:rPr>
                            <w:rStyle w:val="Hyperlink"/>
                            <w:rFonts w:cs="Arial"/>
                            <w:sz w:val="16"/>
                            <w:szCs w:val="16"/>
                          </w:rPr>
                          <w:t>www.ocr.org.uk/expression-of-interest</w:t>
                        </w:r>
                      </w:hyperlink>
                    </w:p>
                    <w:p w:rsidR="00F72B87" w:rsidRPr="0016441E" w:rsidRDefault="00F72B87" w:rsidP="00BA695C">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F72B87" w:rsidRPr="00FB63C2" w:rsidRDefault="00F72B87" w:rsidP="00BA695C">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sectPr w:rsidR="00BA695C" w:rsidSect="009E53A7">
      <w:headerReference w:type="default" r:id="rId110"/>
      <w:footerReference w:type="default" r:id="rId111"/>
      <w:footerReference w:type="first" r:id="rId112"/>
      <w:pgSz w:w="11906" w:h="16838"/>
      <w:pgMar w:top="873" w:right="1134" w:bottom="851" w:left="1134" w:header="709"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2B87" w:rsidRDefault="00F72B87" w:rsidP="00D21C92">
      <w:r>
        <w:separator/>
      </w:r>
    </w:p>
  </w:endnote>
  <w:endnote w:type="continuationSeparator" w:id="0">
    <w:p w:rsidR="00F72B87" w:rsidRDefault="00F72B87"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20000287" w:usb1="00000001" w:usb2="00000000" w:usb3="00000000" w:csb0="0000019F" w:csb1="00000000"/>
  </w:font>
  <w:font w:name="Helvetica">
    <w:panose1 w:val="020B05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2B87" w:rsidRPr="0038423C" w:rsidRDefault="00F72B87" w:rsidP="0038423C">
    <w:pPr>
      <w:pStyle w:val="Footer"/>
      <w:tabs>
        <w:tab w:val="clear" w:pos="9026"/>
      </w:tabs>
      <w:rPr>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C569E7">
      <w:rPr>
        <w:noProof/>
        <w:sz w:val="16"/>
        <w:szCs w:val="16"/>
      </w:rPr>
      <w:t>4</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2B87" w:rsidRPr="0038423C" w:rsidRDefault="00F72B87" w:rsidP="0038423C">
    <w:pPr>
      <w:pStyle w:val="Footer"/>
      <w:tabs>
        <w:tab w:val="clear" w:pos="9026"/>
      </w:tabs>
      <w:rPr>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C569E7">
      <w:rPr>
        <w:noProof/>
        <w:sz w:val="16"/>
        <w:szCs w:val="16"/>
      </w:rPr>
      <w:t>1</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2B87" w:rsidRDefault="00F72B87" w:rsidP="00D21C92">
      <w:r>
        <w:separator/>
      </w:r>
    </w:p>
  </w:footnote>
  <w:footnote w:type="continuationSeparator" w:id="0">
    <w:p w:rsidR="00F72B87" w:rsidRDefault="00F72B87" w:rsidP="00D21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2B87" w:rsidRDefault="00F72B87" w:rsidP="00D21C92">
    <w:pPr>
      <w:pStyle w:val="Header"/>
    </w:pPr>
    <w:r>
      <w:rPr>
        <w:noProof/>
        <w:lang w:eastAsia="en-GB"/>
      </w:rPr>
      <w:drawing>
        <wp:anchor distT="0" distB="0" distL="114300" distR="114300" simplePos="0" relativeHeight="251661312" behindDoc="1" locked="0" layoutInCell="1" allowOverlap="1" wp14:anchorId="1AAA6B1D" wp14:editId="16DBFE6C">
          <wp:simplePos x="0" y="0"/>
          <wp:positionH relativeFrom="column">
            <wp:posOffset>-722630</wp:posOffset>
          </wp:positionH>
          <wp:positionV relativeFrom="paragraph">
            <wp:posOffset>-412115</wp:posOffset>
          </wp:positionV>
          <wp:extent cx="7543800" cy="1076960"/>
          <wp:effectExtent l="0" t="0" r="0" b="8890"/>
          <wp:wrapTight wrapText="bothSides">
            <wp:wrapPolygon edited="0">
              <wp:start x="0" y="0"/>
              <wp:lineTo x="0" y="21396"/>
              <wp:lineTo x="21545" y="21396"/>
              <wp:lineTo x="21545" y="0"/>
              <wp:lineTo x="0" y="0"/>
            </wp:wrapPolygon>
          </wp:wrapTight>
          <wp:docPr id="9" name="Picture 9" descr="OCR AS and Stage 1 Content Mathematics A Section Check In" title="OCR AS and Stage 1 Content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STG1_SCI_inner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3800" cy="1076960"/>
                  </a:xfrm>
                  <a:prstGeom prst="rect">
                    <a:avLst/>
                  </a:prstGeom>
                </pic:spPr>
              </pic:pic>
            </a:graphicData>
          </a:graphic>
          <wp14:sizeRelH relativeFrom="page">
            <wp14:pctWidth>0</wp14:pctWidth>
          </wp14:sizeRelH>
          <wp14:sizeRelV relativeFrom="page">
            <wp14:pctHeight>0</wp14:pctHeight>
          </wp14:sizeRelV>
        </wp:anchor>
      </w:drawing>
    </w:r>
    <w:r>
      <w:rPr>
        <w:noProof/>
        <w:lang w:eastAsia="en-GB"/>
      </w:rPr>
      <w:drawing>
        <wp:anchor distT="0" distB="0" distL="114300" distR="114300" simplePos="0" relativeHeight="251659264" behindDoc="1" locked="0" layoutInCell="1" allowOverlap="1" wp14:anchorId="10BC2245" wp14:editId="1C7B6AEA">
          <wp:simplePos x="0" y="0"/>
          <wp:positionH relativeFrom="column">
            <wp:posOffset>-722630</wp:posOffset>
          </wp:positionH>
          <wp:positionV relativeFrom="paragraph">
            <wp:posOffset>-421640</wp:posOffset>
          </wp:positionV>
          <wp:extent cx="7543800" cy="1076960"/>
          <wp:effectExtent l="0" t="0" r="0" b="8890"/>
          <wp:wrapTight wrapText="bothSides">
            <wp:wrapPolygon edited="0">
              <wp:start x="0" y="0"/>
              <wp:lineTo x="0" y="21396"/>
              <wp:lineTo x="21545" y="21396"/>
              <wp:lineTo x="21545" y="0"/>
              <wp:lineTo x="0" y="0"/>
            </wp:wrapPolygon>
          </wp:wrapTight>
          <wp:docPr id="7" name="Picture 7" descr="OCR AS and Stage 1 Content Mathematics A Section Check In" title="OCR AS and Stage 1 Content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STG1_SCI_front_port.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3800" cy="1076960"/>
                  </a:xfrm>
                  <a:prstGeom prst="rect">
                    <a:avLst/>
                  </a:prstGeom>
                </pic:spPr>
              </pic:pic>
            </a:graphicData>
          </a:graphic>
          <wp14:sizeRelH relativeFrom="page">
            <wp14:pctWidth>0</wp14:pctWidth>
          </wp14:sizeRelH>
          <wp14:sizeRelV relativeFrom="page">
            <wp14:pctHeight>0</wp14:pctHeight>
          </wp14:sizeRelV>
        </wp:anchor>
      </w:drawing>
    </w:r>
    <w:r>
      <w:rPr>
        <w:noProof/>
        <w:lang w:eastAsia="en-GB"/>
      </w:rPr>
      <w:drawing>
        <wp:anchor distT="0" distB="0" distL="114300" distR="114300" simplePos="0" relativeHeight="251656192" behindDoc="1" locked="0" layoutInCell="1" allowOverlap="1" wp14:anchorId="45C14F2D" wp14:editId="240745B8">
          <wp:simplePos x="0" y="0"/>
          <wp:positionH relativeFrom="column">
            <wp:posOffset>-720090</wp:posOffset>
          </wp:positionH>
          <wp:positionV relativeFrom="paragraph">
            <wp:posOffset>-450215</wp:posOffset>
          </wp:positionV>
          <wp:extent cx="7559675" cy="1081405"/>
          <wp:effectExtent l="0" t="0" r="3175" b="4445"/>
          <wp:wrapTight wrapText="bothSides">
            <wp:wrapPolygon edited="0">
              <wp:start x="0" y="0"/>
              <wp:lineTo x="0" y="21308"/>
              <wp:lineTo x="21555" y="21308"/>
              <wp:lineTo x="21555" y="0"/>
              <wp:lineTo x="0" y="0"/>
            </wp:wrapPolygon>
          </wp:wrapTight>
          <wp:docPr id="4" name="Picture 9" descr="AS and A Level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S and A Level Mathematics A Section Check I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559675" cy="10814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D70091"/>
    <w:multiLevelType w:val="multilevel"/>
    <w:tmpl w:val="CB227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634375"/>
    <w:multiLevelType w:val="hybridMultilevel"/>
    <w:tmpl w:val="6B6A4D68"/>
    <w:lvl w:ilvl="0" w:tplc="E8DCF8F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971F53"/>
    <w:multiLevelType w:val="hybridMultilevel"/>
    <w:tmpl w:val="3C0E56D8"/>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0F00D2"/>
    <w:multiLevelType w:val="hybridMultilevel"/>
    <w:tmpl w:val="6526F824"/>
    <w:lvl w:ilvl="0" w:tplc="863C3A22">
      <w:start w:val="1"/>
      <w:numFmt w:val="decimal"/>
      <w:lvlText w:val="%1"/>
      <w:lvlJc w:val="left"/>
      <w:pPr>
        <w:ind w:left="1080" w:hanging="72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2824140"/>
    <w:multiLevelType w:val="hybridMultilevel"/>
    <w:tmpl w:val="18D6228C"/>
    <w:lvl w:ilvl="0" w:tplc="C2D8668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BB36B5B"/>
    <w:multiLevelType w:val="hybridMultilevel"/>
    <w:tmpl w:val="A8A670D6"/>
    <w:lvl w:ilvl="0" w:tplc="547C9E1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F8E54A8"/>
    <w:multiLevelType w:val="hybridMultilevel"/>
    <w:tmpl w:val="78548B94"/>
    <w:lvl w:ilvl="0" w:tplc="E8DCF8F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95A169C"/>
    <w:multiLevelType w:val="hybridMultilevel"/>
    <w:tmpl w:val="BEBA8D96"/>
    <w:lvl w:ilvl="0" w:tplc="4D123632">
      <w:start w:val="1"/>
      <w:numFmt w:val="lowerLetter"/>
      <w:lvlText w:val="%1)"/>
      <w:lvlJc w:val="left"/>
      <w:pPr>
        <w:ind w:left="1080" w:hanging="720"/>
      </w:pPr>
      <w:rPr>
        <w:rFonts w:ascii="Arial" w:eastAsia="Times New Roman" w:hAnsi="Arial"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6425D5"/>
    <w:multiLevelType w:val="hybridMultilevel"/>
    <w:tmpl w:val="6B6A4D68"/>
    <w:lvl w:ilvl="0" w:tplc="E8DCF8F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A020D12"/>
    <w:multiLevelType w:val="hybridMultilevel"/>
    <w:tmpl w:val="E490E414"/>
    <w:lvl w:ilvl="0" w:tplc="17F46CE2">
      <w:start w:val="1"/>
      <w:numFmt w:val="lowerLetter"/>
      <w:lvlText w:val="(%1)"/>
      <w:lvlJc w:val="left"/>
      <w:pPr>
        <w:ind w:left="360" w:hanging="360"/>
      </w:pPr>
      <w:rPr>
        <w:rFonts w:cs="Times New Roman" w:hint="default"/>
        <w:b/>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5" w15:restartNumberingAfterBreak="0">
    <w:nsid w:val="3A1C00A0"/>
    <w:multiLevelType w:val="hybridMultilevel"/>
    <w:tmpl w:val="3480868C"/>
    <w:lvl w:ilvl="0" w:tplc="18C8F76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6306F58"/>
    <w:multiLevelType w:val="hybridMultilevel"/>
    <w:tmpl w:val="87AA0C5E"/>
    <w:lvl w:ilvl="0" w:tplc="5D0852E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6835857"/>
    <w:multiLevelType w:val="hybridMultilevel"/>
    <w:tmpl w:val="98CC421C"/>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7DB4D3C"/>
    <w:multiLevelType w:val="hybridMultilevel"/>
    <w:tmpl w:val="6504E300"/>
    <w:lvl w:ilvl="0" w:tplc="863C3A22">
      <w:start w:val="1"/>
      <w:numFmt w:val="decimal"/>
      <w:lvlText w:val="%1"/>
      <w:lvlJc w:val="left"/>
      <w:pPr>
        <w:ind w:left="1080" w:hanging="72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481E7772"/>
    <w:multiLevelType w:val="hybridMultilevel"/>
    <w:tmpl w:val="C3DEBA7E"/>
    <w:lvl w:ilvl="0" w:tplc="0860B5B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9005C2E"/>
    <w:multiLevelType w:val="hybridMultilevel"/>
    <w:tmpl w:val="0D76BF70"/>
    <w:lvl w:ilvl="0" w:tplc="C682219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0DD6CFC"/>
    <w:multiLevelType w:val="hybridMultilevel"/>
    <w:tmpl w:val="BF34C9A2"/>
    <w:lvl w:ilvl="0" w:tplc="A72E3D72">
      <w:start w:val="2"/>
      <w:numFmt w:val="lowerLetter"/>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3B5180A"/>
    <w:multiLevelType w:val="hybridMultilevel"/>
    <w:tmpl w:val="0E2AC0F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310595"/>
    <w:multiLevelType w:val="hybridMultilevel"/>
    <w:tmpl w:val="CA6AF3C4"/>
    <w:lvl w:ilvl="0" w:tplc="135CFCFA">
      <w:start w:val="5"/>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15:restartNumberingAfterBreak="0">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C36957"/>
    <w:multiLevelType w:val="hybridMultilevel"/>
    <w:tmpl w:val="2F16E84C"/>
    <w:lvl w:ilvl="0" w:tplc="684470D8">
      <w:start w:val="1"/>
      <w:numFmt w:val="decimal"/>
      <w:lvlText w:val="%1"/>
      <w:lvlJc w:val="left"/>
      <w:pPr>
        <w:ind w:left="1080" w:hanging="72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6C0708D5"/>
    <w:multiLevelType w:val="hybridMultilevel"/>
    <w:tmpl w:val="8EB092B6"/>
    <w:lvl w:ilvl="0" w:tplc="04090017">
      <w:start w:val="1"/>
      <w:numFmt w:val="lowerLetter"/>
      <w:lvlText w:val="%1)"/>
      <w:lvlJc w:val="left"/>
      <w:pPr>
        <w:ind w:left="2745" w:hanging="360"/>
      </w:pPr>
      <w:rPr>
        <w:rFonts w:hint="default"/>
      </w:rPr>
    </w:lvl>
    <w:lvl w:ilvl="1" w:tplc="04090019" w:tentative="1">
      <w:start w:val="1"/>
      <w:numFmt w:val="lowerLetter"/>
      <w:lvlText w:val="%2."/>
      <w:lvlJc w:val="left"/>
      <w:pPr>
        <w:ind w:left="3465" w:hanging="360"/>
      </w:pPr>
    </w:lvl>
    <w:lvl w:ilvl="2" w:tplc="0409001B" w:tentative="1">
      <w:start w:val="1"/>
      <w:numFmt w:val="lowerRoman"/>
      <w:lvlText w:val="%3."/>
      <w:lvlJc w:val="right"/>
      <w:pPr>
        <w:ind w:left="4185" w:hanging="180"/>
      </w:pPr>
    </w:lvl>
    <w:lvl w:ilvl="3" w:tplc="0409000F" w:tentative="1">
      <w:start w:val="1"/>
      <w:numFmt w:val="decimal"/>
      <w:lvlText w:val="%4."/>
      <w:lvlJc w:val="left"/>
      <w:pPr>
        <w:ind w:left="4905" w:hanging="360"/>
      </w:pPr>
    </w:lvl>
    <w:lvl w:ilvl="4" w:tplc="04090019" w:tentative="1">
      <w:start w:val="1"/>
      <w:numFmt w:val="lowerLetter"/>
      <w:lvlText w:val="%5."/>
      <w:lvlJc w:val="left"/>
      <w:pPr>
        <w:ind w:left="5625" w:hanging="360"/>
      </w:pPr>
    </w:lvl>
    <w:lvl w:ilvl="5" w:tplc="0409001B" w:tentative="1">
      <w:start w:val="1"/>
      <w:numFmt w:val="lowerRoman"/>
      <w:lvlText w:val="%6."/>
      <w:lvlJc w:val="right"/>
      <w:pPr>
        <w:ind w:left="6345" w:hanging="180"/>
      </w:pPr>
    </w:lvl>
    <w:lvl w:ilvl="6" w:tplc="0409000F" w:tentative="1">
      <w:start w:val="1"/>
      <w:numFmt w:val="decimal"/>
      <w:lvlText w:val="%7."/>
      <w:lvlJc w:val="left"/>
      <w:pPr>
        <w:ind w:left="7065" w:hanging="360"/>
      </w:pPr>
    </w:lvl>
    <w:lvl w:ilvl="7" w:tplc="04090019" w:tentative="1">
      <w:start w:val="1"/>
      <w:numFmt w:val="lowerLetter"/>
      <w:lvlText w:val="%8."/>
      <w:lvlJc w:val="left"/>
      <w:pPr>
        <w:ind w:left="7785" w:hanging="360"/>
      </w:pPr>
    </w:lvl>
    <w:lvl w:ilvl="8" w:tplc="0409001B" w:tentative="1">
      <w:start w:val="1"/>
      <w:numFmt w:val="lowerRoman"/>
      <w:lvlText w:val="%9."/>
      <w:lvlJc w:val="right"/>
      <w:pPr>
        <w:ind w:left="8505" w:hanging="180"/>
      </w:pPr>
    </w:lvl>
  </w:abstractNum>
  <w:abstractNum w:abstractNumId="28" w15:restartNumberingAfterBreak="0">
    <w:nsid w:val="6CB946A4"/>
    <w:multiLevelType w:val="hybridMultilevel"/>
    <w:tmpl w:val="6E448B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 w15:restartNumberingAfterBreak="0">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7B344BF9"/>
    <w:multiLevelType w:val="hybridMultilevel"/>
    <w:tmpl w:val="ACC241DE"/>
    <w:lvl w:ilvl="0" w:tplc="5AE2296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E1A7AE0"/>
    <w:multiLevelType w:val="hybridMultilevel"/>
    <w:tmpl w:val="6E042AE4"/>
    <w:lvl w:ilvl="0" w:tplc="863C3A22">
      <w:start w:val="1"/>
      <w:numFmt w:val="decimal"/>
      <w:lvlText w:val="%1"/>
      <w:lvlJc w:val="left"/>
      <w:pPr>
        <w:ind w:left="1080" w:hanging="72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15:restartNumberingAfterBreak="0">
    <w:nsid w:val="7E33329A"/>
    <w:multiLevelType w:val="hybridMultilevel"/>
    <w:tmpl w:val="E6D86CEA"/>
    <w:lvl w:ilvl="0" w:tplc="33B4D0D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2"/>
  </w:num>
  <w:num w:numId="2">
    <w:abstractNumId w:val="2"/>
  </w:num>
  <w:num w:numId="3">
    <w:abstractNumId w:val="26"/>
  </w:num>
  <w:num w:numId="4">
    <w:abstractNumId w:val="7"/>
  </w:num>
  <w:num w:numId="5">
    <w:abstractNumId w:val="23"/>
  </w:num>
  <w:num w:numId="6">
    <w:abstractNumId w:val="14"/>
  </w:num>
  <w:num w:numId="7">
    <w:abstractNumId w:val="0"/>
  </w:num>
  <w:num w:numId="8">
    <w:abstractNumId w:val="24"/>
  </w:num>
  <w:num w:numId="9">
    <w:abstractNumId w:val="11"/>
  </w:num>
  <w:num w:numId="10">
    <w:abstractNumId w:val="29"/>
  </w:num>
  <w:num w:numId="11">
    <w:abstractNumId w:val="28"/>
  </w:num>
  <w:num w:numId="12">
    <w:abstractNumId w:val="25"/>
  </w:num>
  <w:num w:numId="13">
    <w:abstractNumId w:val="18"/>
  </w:num>
  <w:num w:numId="14">
    <w:abstractNumId w:val="31"/>
  </w:num>
  <w:num w:numId="15">
    <w:abstractNumId w:val="5"/>
  </w:num>
  <w:num w:numId="16">
    <w:abstractNumId w:val="30"/>
  </w:num>
  <w:num w:numId="17">
    <w:abstractNumId w:val="15"/>
  </w:num>
  <w:num w:numId="18">
    <w:abstractNumId w:val="8"/>
  </w:num>
  <w:num w:numId="19">
    <w:abstractNumId w:val="20"/>
  </w:num>
  <w:num w:numId="20">
    <w:abstractNumId w:val="16"/>
  </w:num>
  <w:num w:numId="21">
    <w:abstractNumId w:val="19"/>
  </w:num>
  <w:num w:numId="22">
    <w:abstractNumId w:val="10"/>
  </w:num>
  <w:num w:numId="23">
    <w:abstractNumId w:val="27"/>
  </w:num>
  <w:num w:numId="24">
    <w:abstractNumId w:val="32"/>
  </w:num>
  <w:num w:numId="25">
    <w:abstractNumId w:val="4"/>
  </w:num>
  <w:num w:numId="26">
    <w:abstractNumId w:val="3"/>
  </w:num>
  <w:num w:numId="27">
    <w:abstractNumId w:val="17"/>
  </w:num>
  <w:num w:numId="28">
    <w:abstractNumId w:val="22"/>
  </w:num>
  <w:num w:numId="29">
    <w:abstractNumId w:val="13"/>
  </w:num>
  <w:num w:numId="30">
    <w:abstractNumId w:val="9"/>
  </w:num>
  <w:num w:numId="31">
    <w:abstractNumId w:val="21"/>
  </w:num>
  <w:num w:numId="32">
    <w:abstractNumId w:val="6"/>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336"/>
    <w:rsid w:val="00016822"/>
    <w:rsid w:val="000555B9"/>
    <w:rsid w:val="00064CD4"/>
    <w:rsid w:val="00082EA0"/>
    <w:rsid w:val="00082F32"/>
    <w:rsid w:val="0008581F"/>
    <w:rsid w:val="00086259"/>
    <w:rsid w:val="00096E2E"/>
    <w:rsid w:val="000C7A0D"/>
    <w:rsid w:val="000C7C07"/>
    <w:rsid w:val="000D40E7"/>
    <w:rsid w:val="000E15D2"/>
    <w:rsid w:val="000E782F"/>
    <w:rsid w:val="000F1ADA"/>
    <w:rsid w:val="00103BFC"/>
    <w:rsid w:val="001077E2"/>
    <w:rsid w:val="0011203E"/>
    <w:rsid w:val="00122252"/>
    <w:rsid w:val="00144283"/>
    <w:rsid w:val="00161697"/>
    <w:rsid w:val="0016441E"/>
    <w:rsid w:val="00164D1B"/>
    <w:rsid w:val="001662BF"/>
    <w:rsid w:val="0016654B"/>
    <w:rsid w:val="00183AED"/>
    <w:rsid w:val="001B2783"/>
    <w:rsid w:val="001B2B28"/>
    <w:rsid w:val="001B6387"/>
    <w:rsid w:val="001C1B50"/>
    <w:rsid w:val="001C3787"/>
    <w:rsid w:val="001C477B"/>
    <w:rsid w:val="001D0998"/>
    <w:rsid w:val="001D7D6F"/>
    <w:rsid w:val="001E09DF"/>
    <w:rsid w:val="001F1E99"/>
    <w:rsid w:val="00202E75"/>
    <w:rsid w:val="00204D4D"/>
    <w:rsid w:val="00204DDF"/>
    <w:rsid w:val="00212C4F"/>
    <w:rsid w:val="00265900"/>
    <w:rsid w:val="00267F44"/>
    <w:rsid w:val="00274672"/>
    <w:rsid w:val="002804A7"/>
    <w:rsid w:val="00281A8F"/>
    <w:rsid w:val="00290F6B"/>
    <w:rsid w:val="002922F4"/>
    <w:rsid w:val="00292D5B"/>
    <w:rsid w:val="002A5EFE"/>
    <w:rsid w:val="002B1CE5"/>
    <w:rsid w:val="002B4B4D"/>
    <w:rsid w:val="002B5830"/>
    <w:rsid w:val="002B5B71"/>
    <w:rsid w:val="002C3547"/>
    <w:rsid w:val="002D6A1F"/>
    <w:rsid w:val="002F075B"/>
    <w:rsid w:val="002F2E8A"/>
    <w:rsid w:val="002F73D4"/>
    <w:rsid w:val="00332731"/>
    <w:rsid w:val="003363FD"/>
    <w:rsid w:val="00345055"/>
    <w:rsid w:val="003458D3"/>
    <w:rsid w:val="00374F08"/>
    <w:rsid w:val="00377E80"/>
    <w:rsid w:val="0038423C"/>
    <w:rsid w:val="00384833"/>
    <w:rsid w:val="003915D3"/>
    <w:rsid w:val="003A5D46"/>
    <w:rsid w:val="003B224B"/>
    <w:rsid w:val="003B430C"/>
    <w:rsid w:val="003C42F0"/>
    <w:rsid w:val="003D1FD3"/>
    <w:rsid w:val="003F344D"/>
    <w:rsid w:val="00404CFC"/>
    <w:rsid w:val="004146E3"/>
    <w:rsid w:val="00415930"/>
    <w:rsid w:val="00423638"/>
    <w:rsid w:val="004274F1"/>
    <w:rsid w:val="004312D0"/>
    <w:rsid w:val="00443E50"/>
    <w:rsid w:val="00463032"/>
    <w:rsid w:val="004734C1"/>
    <w:rsid w:val="0048032D"/>
    <w:rsid w:val="004923ED"/>
    <w:rsid w:val="004A5A5B"/>
    <w:rsid w:val="004A6DE1"/>
    <w:rsid w:val="004F5BAF"/>
    <w:rsid w:val="00507D0B"/>
    <w:rsid w:val="00513A44"/>
    <w:rsid w:val="00514FA3"/>
    <w:rsid w:val="0052033D"/>
    <w:rsid w:val="00551083"/>
    <w:rsid w:val="005564B0"/>
    <w:rsid w:val="005571B8"/>
    <w:rsid w:val="0055720F"/>
    <w:rsid w:val="00561181"/>
    <w:rsid w:val="00580794"/>
    <w:rsid w:val="00580EDF"/>
    <w:rsid w:val="0058629A"/>
    <w:rsid w:val="00586791"/>
    <w:rsid w:val="005909FB"/>
    <w:rsid w:val="00595BB8"/>
    <w:rsid w:val="005A34C3"/>
    <w:rsid w:val="005A7288"/>
    <w:rsid w:val="005C020E"/>
    <w:rsid w:val="005C3189"/>
    <w:rsid w:val="005D0EF9"/>
    <w:rsid w:val="005E7834"/>
    <w:rsid w:val="00602E9D"/>
    <w:rsid w:val="006062FA"/>
    <w:rsid w:val="006147BE"/>
    <w:rsid w:val="006510F7"/>
    <w:rsid w:val="00651168"/>
    <w:rsid w:val="00654D80"/>
    <w:rsid w:val="00662A01"/>
    <w:rsid w:val="0068692E"/>
    <w:rsid w:val="006B143C"/>
    <w:rsid w:val="006C0ABF"/>
    <w:rsid w:val="006C3B23"/>
    <w:rsid w:val="006D1CD9"/>
    <w:rsid w:val="006D1D6F"/>
    <w:rsid w:val="006D297A"/>
    <w:rsid w:val="006F65C3"/>
    <w:rsid w:val="00705379"/>
    <w:rsid w:val="007120A8"/>
    <w:rsid w:val="007263DA"/>
    <w:rsid w:val="00737C6A"/>
    <w:rsid w:val="0075175B"/>
    <w:rsid w:val="007618F8"/>
    <w:rsid w:val="00762F43"/>
    <w:rsid w:val="00767ACA"/>
    <w:rsid w:val="00782E63"/>
    <w:rsid w:val="00794707"/>
    <w:rsid w:val="007953E7"/>
    <w:rsid w:val="007B4A65"/>
    <w:rsid w:val="007B5519"/>
    <w:rsid w:val="007F357A"/>
    <w:rsid w:val="008004EB"/>
    <w:rsid w:val="008064FC"/>
    <w:rsid w:val="00814051"/>
    <w:rsid w:val="008324A5"/>
    <w:rsid w:val="0083305A"/>
    <w:rsid w:val="008363A9"/>
    <w:rsid w:val="0084029E"/>
    <w:rsid w:val="00842AF4"/>
    <w:rsid w:val="008575A1"/>
    <w:rsid w:val="008622F2"/>
    <w:rsid w:val="00863C0D"/>
    <w:rsid w:val="0087336A"/>
    <w:rsid w:val="00875C50"/>
    <w:rsid w:val="00876CD1"/>
    <w:rsid w:val="0088460F"/>
    <w:rsid w:val="00885425"/>
    <w:rsid w:val="00892204"/>
    <w:rsid w:val="00897237"/>
    <w:rsid w:val="008A1151"/>
    <w:rsid w:val="008A3D17"/>
    <w:rsid w:val="008C27BA"/>
    <w:rsid w:val="008E05FE"/>
    <w:rsid w:val="008E6607"/>
    <w:rsid w:val="00906EBD"/>
    <w:rsid w:val="009072F2"/>
    <w:rsid w:val="00914464"/>
    <w:rsid w:val="00924326"/>
    <w:rsid w:val="00924634"/>
    <w:rsid w:val="0093181A"/>
    <w:rsid w:val="00937FF3"/>
    <w:rsid w:val="00946221"/>
    <w:rsid w:val="0095139A"/>
    <w:rsid w:val="00953919"/>
    <w:rsid w:val="00961371"/>
    <w:rsid w:val="00963088"/>
    <w:rsid w:val="00974797"/>
    <w:rsid w:val="00997385"/>
    <w:rsid w:val="009A334A"/>
    <w:rsid w:val="009A5976"/>
    <w:rsid w:val="009C263D"/>
    <w:rsid w:val="009D271C"/>
    <w:rsid w:val="009D284A"/>
    <w:rsid w:val="009D741B"/>
    <w:rsid w:val="009E53A7"/>
    <w:rsid w:val="00A11E8A"/>
    <w:rsid w:val="00A25E82"/>
    <w:rsid w:val="00A414D2"/>
    <w:rsid w:val="00A422E6"/>
    <w:rsid w:val="00A552F3"/>
    <w:rsid w:val="00A67535"/>
    <w:rsid w:val="00A70895"/>
    <w:rsid w:val="00A75819"/>
    <w:rsid w:val="00AB3CBD"/>
    <w:rsid w:val="00AB7712"/>
    <w:rsid w:val="00AB7BDE"/>
    <w:rsid w:val="00AC7C72"/>
    <w:rsid w:val="00AC7F0D"/>
    <w:rsid w:val="00AD45F0"/>
    <w:rsid w:val="00AE5970"/>
    <w:rsid w:val="00AF2E0B"/>
    <w:rsid w:val="00B054F1"/>
    <w:rsid w:val="00B35382"/>
    <w:rsid w:val="00B51EFC"/>
    <w:rsid w:val="00B86716"/>
    <w:rsid w:val="00B9212F"/>
    <w:rsid w:val="00B94752"/>
    <w:rsid w:val="00BA695C"/>
    <w:rsid w:val="00BC0A28"/>
    <w:rsid w:val="00BD0D07"/>
    <w:rsid w:val="00BD11C1"/>
    <w:rsid w:val="00BE0156"/>
    <w:rsid w:val="00BE5E56"/>
    <w:rsid w:val="00BE5ECD"/>
    <w:rsid w:val="00BF561E"/>
    <w:rsid w:val="00C21181"/>
    <w:rsid w:val="00C30313"/>
    <w:rsid w:val="00C41495"/>
    <w:rsid w:val="00C53DA6"/>
    <w:rsid w:val="00C54E22"/>
    <w:rsid w:val="00C569E7"/>
    <w:rsid w:val="00C6111B"/>
    <w:rsid w:val="00C669EB"/>
    <w:rsid w:val="00CA4837"/>
    <w:rsid w:val="00CB221A"/>
    <w:rsid w:val="00CD567A"/>
    <w:rsid w:val="00CF0C81"/>
    <w:rsid w:val="00CF2404"/>
    <w:rsid w:val="00D02FC4"/>
    <w:rsid w:val="00D04336"/>
    <w:rsid w:val="00D21C92"/>
    <w:rsid w:val="00D22806"/>
    <w:rsid w:val="00D22A40"/>
    <w:rsid w:val="00D25B98"/>
    <w:rsid w:val="00D47C51"/>
    <w:rsid w:val="00D733D4"/>
    <w:rsid w:val="00D74F53"/>
    <w:rsid w:val="00D90C7D"/>
    <w:rsid w:val="00DA6B6A"/>
    <w:rsid w:val="00DC18AB"/>
    <w:rsid w:val="00DD7245"/>
    <w:rsid w:val="00DE73CB"/>
    <w:rsid w:val="00E76102"/>
    <w:rsid w:val="00EA4272"/>
    <w:rsid w:val="00EB4183"/>
    <w:rsid w:val="00EE1446"/>
    <w:rsid w:val="00EE7B0E"/>
    <w:rsid w:val="00EF3124"/>
    <w:rsid w:val="00EF4E71"/>
    <w:rsid w:val="00EF671E"/>
    <w:rsid w:val="00EF7EF4"/>
    <w:rsid w:val="00F10901"/>
    <w:rsid w:val="00F4095E"/>
    <w:rsid w:val="00F447AA"/>
    <w:rsid w:val="00F53ED3"/>
    <w:rsid w:val="00F565E6"/>
    <w:rsid w:val="00F70601"/>
    <w:rsid w:val="00F72B87"/>
    <w:rsid w:val="00F77F98"/>
    <w:rsid w:val="00F82094"/>
    <w:rsid w:val="00FB329F"/>
    <w:rsid w:val="00FB63C2"/>
    <w:rsid w:val="00FD239A"/>
    <w:rsid w:val="00FD706A"/>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5"/>
    <o:shapelayout v:ext="edit">
      <o:idmap v:ext="edit" data="1"/>
    </o:shapelayout>
  </w:shapeDefaults>
  <w:decimalSymbol w:val="."/>
  <w:listSeparator w:val=","/>
  <w15:docId w15:val="{7EE28DEA-BB37-4BB5-A623-61C523217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814051"/>
    <w:pPr>
      <w:keepNext/>
      <w:keepLines/>
      <w:spacing w:before="320" w:after="0"/>
      <w:outlineLvl w:val="0"/>
    </w:pPr>
    <w:rPr>
      <w:b/>
      <w:bCs/>
      <w:color w:val="6E0118"/>
      <w:sz w:val="40"/>
      <w:szCs w:val="28"/>
    </w:rPr>
  </w:style>
  <w:style w:type="paragraph" w:styleId="Heading2">
    <w:name w:val="heading 2"/>
    <w:basedOn w:val="Normal"/>
    <w:next w:val="Normal"/>
    <w:link w:val="Heading2Char"/>
    <w:uiPriority w:val="9"/>
    <w:unhideWhenUsed/>
    <w:qFormat/>
    <w:rsid w:val="00814051"/>
    <w:pPr>
      <w:keepNext/>
      <w:keepLines/>
      <w:spacing w:before="200" w:after="0"/>
      <w:outlineLvl w:val="1"/>
    </w:pPr>
    <w:rPr>
      <w:b/>
      <w:bCs/>
      <w:color w:val="6E0118"/>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814051"/>
    <w:rPr>
      <w:rFonts w:ascii="Arial" w:hAnsi="Arial"/>
      <w:b/>
      <w:color w:val="6E0118"/>
      <w:sz w:val="28"/>
      <w:lang w:val="x-none" w:eastAsia="en-US"/>
    </w:rPr>
  </w:style>
  <w:style w:type="character" w:customStyle="1" w:styleId="Heading2Char">
    <w:name w:val="Heading 2 Char"/>
    <w:link w:val="Heading2"/>
    <w:uiPriority w:val="9"/>
    <w:locked/>
    <w:rsid w:val="00814051"/>
    <w:rPr>
      <w:rFonts w:ascii="Arial" w:hAnsi="Arial"/>
      <w:b/>
      <w:color w:val="6E0118"/>
      <w:sz w:val="26"/>
      <w:lang w:val="x-none" w:eastAsia="en-US"/>
    </w:rPr>
  </w:style>
  <w:style w:type="character" w:customStyle="1" w:styleId="Heading3Char">
    <w:name w:val="Heading 3 Char"/>
    <w:link w:val="Heading3"/>
    <w:uiPriority w:val="9"/>
    <w:locked/>
    <w:rsid w:val="00561181"/>
    <w:rPr>
      <w:rFonts w:ascii="Arial" w:hAnsi="Arial"/>
      <w:b/>
      <w:color w:val="530010"/>
      <w:sz w:val="22"/>
      <w:lang w:val="x-none" w:eastAsia="en-US"/>
    </w:rPr>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link w:val="Header"/>
    <w:uiPriority w:val="99"/>
    <w:locked/>
    <w:rsid w:val="00D04336"/>
    <w:rPr>
      <w:rFonts w:cs="Times New Roman"/>
    </w:rPr>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link w:val="Footer"/>
    <w:uiPriority w:val="99"/>
    <w:locked/>
    <w:rsid w:val="00D04336"/>
    <w:rPr>
      <w:rFonts w:cs="Times New Roman"/>
    </w:rPr>
  </w:style>
  <w:style w:type="paragraph" w:styleId="BalloonText">
    <w:name w:val="Balloon Text"/>
    <w:basedOn w:val="Normal"/>
    <w:link w:val="BalloonTextChar"/>
    <w:uiPriority w:val="99"/>
    <w:semiHidden/>
    <w:unhideWhenUsed/>
    <w:rsid w:val="00D04336"/>
    <w:pPr>
      <w:spacing w:after="0" w:line="240" w:lineRule="auto"/>
    </w:pPr>
    <w:rPr>
      <w:rFonts w:ascii="Tahoma" w:hAnsi="Tahoma"/>
      <w:sz w:val="16"/>
      <w:szCs w:val="16"/>
      <w:lang w:eastAsia="en-GB"/>
    </w:rPr>
  </w:style>
  <w:style w:type="character" w:customStyle="1" w:styleId="BalloonTextChar">
    <w:name w:val="Balloon Text Char"/>
    <w:link w:val="BalloonText"/>
    <w:uiPriority w:val="99"/>
    <w:semiHidden/>
    <w:locked/>
    <w:rsid w:val="00D04336"/>
    <w:rPr>
      <w:rFonts w:ascii="Tahoma" w:hAnsi="Tahoma"/>
      <w:sz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color w:val="000000"/>
      <w:sz w:val="12"/>
      <w:szCs w:val="20"/>
      <w:lang w:val="x-none" w:eastAsia="x-none"/>
    </w:rPr>
  </w:style>
  <w:style w:type="character" w:customStyle="1" w:styleId="smallprintChar">
    <w:name w:val="small print Char"/>
    <w:link w:val="smallprint"/>
    <w:locked/>
    <w:rsid w:val="00F447AA"/>
    <w:rPr>
      <w:rFonts w:ascii="Arial" w:hAnsi="Arial"/>
      <w:color w:val="000000"/>
      <w:sz w:val="12"/>
    </w:rPr>
  </w:style>
  <w:style w:type="character" w:styleId="CommentReference">
    <w:name w:val="annotation reference"/>
    <w:uiPriority w:val="99"/>
    <w:semiHidden/>
    <w:unhideWhenUsed/>
    <w:rsid w:val="00103BFC"/>
    <w:rPr>
      <w:sz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locked/>
    <w:rsid w:val="00103BFC"/>
    <w:rPr>
      <w:rFonts w:ascii="Arial" w:hAnsi="Arial"/>
      <w:lang w:val="x-none"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locked/>
    <w:rsid w:val="00103BFC"/>
    <w:rPr>
      <w:rFonts w:ascii="Arial" w:hAnsi="Arial"/>
      <w:b/>
      <w:lang w:val="x-none"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8004EB"/>
    <w:rPr>
      <w:rFonts w:cs="Times New Roman"/>
      <w:color w:val="954F72"/>
      <w:u w:val="single"/>
    </w:rPr>
  </w:style>
  <w:style w:type="character" w:styleId="Emphasis">
    <w:name w:val="Emphasis"/>
    <w:basedOn w:val="DefaultParagraphFont"/>
    <w:uiPriority w:val="20"/>
    <w:qFormat/>
    <w:rsid w:val="00762F4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862813">
      <w:bodyDiv w:val="1"/>
      <w:marLeft w:val="0"/>
      <w:marRight w:val="0"/>
      <w:marTop w:val="0"/>
      <w:marBottom w:val="0"/>
      <w:divBdr>
        <w:top w:val="none" w:sz="0" w:space="0" w:color="auto"/>
        <w:left w:val="none" w:sz="0" w:space="0" w:color="auto"/>
        <w:bottom w:val="none" w:sz="0" w:space="0" w:color="auto"/>
        <w:right w:val="none" w:sz="0" w:space="0" w:color="auto"/>
      </w:divBdr>
    </w:div>
    <w:div w:id="1161897060">
      <w:bodyDiv w:val="1"/>
      <w:marLeft w:val="0"/>
      <w:marRight w:val="0"/>
      <w:marTop w:val="0"/>
      <w:marBottom w:val="0"/>
      <w:divBdr>
        <w:top w:val="none" w:sz="0" w:space="0" w:color="auto"/>
        <w:left w:val="none" w:sz="0" w:space="0" w:color="auto"/>
        <w:bottom w:val="none" w:sz="0" w:space="0" w:color="auto"/>
        <w:right w:val="none" w:sz="0" w:space="0" w:color="auto"/>
      </w:divBdr>
    </w:div>
    <w:div w:id="2079788411">
      <w:bodyDiv w:val="1"/>
      <w:marLeft w:val="0"/>
      <w:marRight w:val="0"/>
      <w:marTop w:val="0"/>
      <w:marBottom w:val="0"/>
      <w:divBdr>
        <w:top w:val="none" w:sz="0" w:space="0" w:color="auto"/>
        <w:left w:val="none" w:sz="0" w:space="0" w:color="auto"/>
        <w:bottom w:val="none" w:sz="0" w:space="0" w:color="auto"/>
        <w:right w:val="none" w:sz="0" w:space="0" w:color="auto"/>
      </w:divBdr>
      <w:divsChild>
        <w:div w:id="1101217927">
          <w:marLeft w:val="0"/>
          <w:marRight w:val="0"/>
          <w:marTop w:val="0"/>
          <w:marBottom w:val="0"/>
          <w:divBdr>
            <w:top w:val="none" w:sz="0" w:space="0" w:color="auto"/>
            <w:left w:val="none" w:sz="0" w:space="0" w:color="auto"/>
            <w:bottom w:val="none" w:sz="0" w:space="0" w:color="auto"/>
            <w:right w:val="none" w:sz="0" w:space="0" w:color="auto"/>
          </w:divBdr>
        </w:div>
      </w:divsChild>
    </w:div>
    <w:div w:id="2084257838">
      <w:marLeft w:val="0"/>
      <w:marRight w:val="0"/>
      <w:marTop w:val="0"/>
      <w:marBottom w:val="0"/>
      <w:divBdr>
        <w:top w:val="none" w:sz="0" w:space="0" w:color="auto"/>
        <w:left w:val="none" w:sz="0" w:space="0" w:color="auto"/>
        <w:bottom w:val="none" w:sz="0" w:space="0" w:color="auto"/>
        <w:right w:val="none" w:sz="0" w:space="0" w:color="auto"/>
      </w:divBdr>
    </w:div>
    <w:div w:id="2084257839">
      <w:marLeft w:val="0"/>
      <w:marRight w:val="0"/>
      <w:marTop w:val="0"/>
      <w:marBottom w:val="0"/>
      <w:divBdr>
        <w:top w:val="none" w:sz="0" w:space="0" w:color="auto"/>
        <w:left w:val="none" w:sz="0" w:space="0" w:color="auto"/>
        <w:bottom w:val="none" w:sz="0" w:space="0" w:color="auto"/>
        <w:right w:val="none" w:sz="0" w:space="0" w:color="auto"/>
      </w:divBdr>
    </w:div>
    <w:div w:id="2084257840">
      <w:marLeft w:val="0"/>
      <w:marRight w:val="0"/>
      <w:marTop w:val="0"/>
      <w:marBottom w:val="0"/>
      <w:divBdr>
        <w:top w:val="none" w:sz="0" w:space="0" w:color="auto"/>
        <w:left w:val="none" w:sz="0" w:space="0" w:color="auto"/>
        <w:bottom w:val="none" w:sz="0" w:space="0" w:color="auto"/>
        <w:right w:val="none" w:sz="0" w:space="0" w:color="auto"/>
      </w:divBdr>
    </w:div>
    <w:div w:id="20842578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8.wmf"/><Relationship Id="rId42" Type="http://schemas.openxmlformats.org/officeDocument/2006/relationships/hyperlink" Target="mailto:resources.feedback@ocr.org.uk" TargetMode="External"/><Relationship Id="rId47" Type="http://schemas.openxmlformats.org/officeDocument/2006/relationships/oleObject" Target="embeddings/oleObject18.bin"/><Relationship Id="rId63" Type="http://schemas.openxmlformats.org/officeDocument/2006/relationships/oleObject" Target="embeddings/oleObject26.bin"/><Relationship Id="rId68" Type="http://schemas.openxmlformats.org/officeDocument/2006/relationships/image" Target="media/image30.wmf"/><Relationship Id="rId84" Type="http://schemas.openxmlformats.org/officeDocument/2006/relationships/image" Target="media/image38.wmf"/><Relationship Id="rId89" Type="http://schemas.openxmlformats.org/officeDocument/2006/relationships/oleObject" Target="embeddings/oleObject39.bin"/><Relationship Id="rId1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2.wmf"/><Relationship Id="rId107" Type="http://schemas.openxmlformats.org/officeDocument/2006/relationships/hyperlink" Target="mailto:resources.feedback@ocr.org.uk?subject=I%20liked%20the%20AS%20and%20Stage%201%20Maths%20A%20Section%20Check%20In%20&#8211;%202.04%20Statistical%20Distributions" TargetMode="Externa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5.wmf"/><Relationship Id="rId66" Type="http://schemas.openxmlformats.org/officeDocument/2006/relationships/image" Target="media/image29.wmf"/><Relationship Id="rId74" Type="http://schemas.openxmlformats.org/officeDocument/2006/relationships/image" Target="media/image33.wmf"/><Relationship Id="rId79" Type="http://schemas.openxmlformats.org/officeDocument/2006/relationships/oleObject" Target="embeddings/oleObject34.bin"/><Relationship Id="rId87" Type="http://schemas.openxmlformats.org/officeDocument/2006/relationships/oleObject" Target="embeddings/oleObject38.bin"/><Relationship Id="rId102" Type="http://schemas.openxmlformats.org/officeDocument/2006/relationships/hyperlink" Target="mailto:resources.feedback@ocr.org.uk" TargetMode="External"/><Relationship Id="rId110"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oleObject" Target="embeddings/oleObject25.bin"/><Relationship Id="rId82" Type="http://schemas.openxmlformats.org/officeDocument/2006/relationships/image" Target="media/image37.wmf"/><Relationship Id="rId90" Type="http://schemas.openxmlformats.org/officeDocument/2006/relationships/image" Target="media/image41.wmf"/><Relationship Id="rId95" Type="http://schemas.openxmlformats.org/officeDocument/2006/relationships/oleObject" Target="embeddings/oleObject42.bin"/><Relationship Id="rId19" Type="http://schemas.openxmlformats.org/officeDocument/2006/relationships/image" Target="media/image7.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hyperlink" Target="mailto:resources.feedback@ocr.org.uk" TargetMode="External"/><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image" Target="media/image28.wmf"/><Relationship Id="rId69" Type="http://schemas.openxmlformats.org/officeDocument/2006/relationships/oleObject" Target="embeddings/oleObject29.bin"/><Relationship Id="rId77" Type="http://schemas.openxmlformats.org/officeDocument/2006/relationships/oleObject" Target="embeddings/oleObject33.bin"/><Relationship Id="rId100" Type="http://schemas.openxmlformats.org/officeDocument/2006/relationships/image" Target="media/image46.wmf"/><Relationship Id="rId105" Type="http://schemas.openxmlformats.org/officeDocument/2006/relationships/hyperlink" Target="mailto:resources.feedback@ocr.org.uk?subject=I%20disliked%20the%20AS%20and%20Stage%201%20Maths%20A%20Section%20Check%20In%20&#8211;%202.04%20Statistical%20Distributions" TargetMode="External"/><Relationship Id="rId113"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oleObject" Target="embeddings/oleObject20.bin"/><Relationship Id="rId72" Type="http://schemas.openxmlformats.org/officeDocument/2006/relationships/image" Target="media/image32.wmf"/><Relationship Id="rId80" Type="http://schemas.openxmlformats.org/officeDocument/2006/relationships/image" Target="media/image36.wmf"/><Relationship Id="rId85" Type="http://schemas.openxmlformats.org/officeDocument/2006/relationships/oleObject" Target="embeddings/oleObject37.bin"/><Relationship Id="rId93" Type="http://schemas.openxmlformats.org/officeDocument/2006/relationships/oleObject" Target="embeddings/oleObject41.bin"/><Relationship Id="rId98" Type="http://schemas.openxmlformats.org/officeDocument/2006/relationships/image" Target="media/image45.w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image" Target="media/image19.wmf"/><Relationship Id="rId59" Type="http://schemas.openxmlformats.org/officeDocument/2006/relationships/oleObject" Target="embeddings/oleObject24.bin"/><Relationship Id="rId67" Type="http://schemas.openxmlformats.org/officeDocument/2006/relationships/oleObject" Target="embeddings/oleObject28.bin"/><Relationship Id="rId103" Type="http://schemas.openxmlformats.org/officeDocument/2006/relationships/hyperlink" Target="mailto:resources.feedback@ocr.org.uk" TargetMode="External"/><Relationship Id="rId108" Type="http://schemas.openxmlformats.org/officeDocument/2006/relationships/hyperlink" Target="mailto:resources.feedback@ocr.org.uk?subject=I%20disliked%20the%20AS%20and%20Stage%201%20Maths%20A%20Section%20Check%20In%20&#8211;%202.04%20Statistical%20Distributions" TargetMode="External"/><Relationship Id="rId20" Type="http://schemas.openxmlformats.org/officeDocument/2006/relationships/oleObject" Target="embeddings/oleObject6.bin"/><Relationship Id="rId41" Type="http://schemas.openxmlformats.org/officeDocument/2006/relationships/hyperlink" Target="mailto:resources.feedback@ocr.org.uk" TargetMode="External"/><Relationship Id="rId54" Type="http://schemas.openxmlformats.org/officeDocument/2006/relationships/image" Target="media/image23.wmf"/><Relationship Id="rId62" Type="http://schemas.openxmlformats.org/officeDocument/2006/relationships/image" Target="media/image27.wmf"/><Relationship Id="rId70" Type="http://schemas.openxmlformats.org/officeDocument/2006/relationships/image" Target="media/image31.wmf"/><Relationship Id="rId75" Type="http://schemas.openxmlformats.org/officeDocument/2006/relationships/oleObject" Target="embeddings/oleObject32.bin"/><Relationship Id="rId83" Type="http://schemas.openxmlformats.org/officeDocument/2006/relationships/oleObject" Target="embeddings/oleObject36.bin"/><Relationship Id="rId88" Type="http://schemas.openxmlformats.org/officeDocument/2006/relationships/image" Target="media/image40.wmf"/><Relationship Id="rId91" Type="http://schemas.openxmlformats.org/officeDocument/2006/relationships/oleObject" Target="embeddings/oleObject40.bin"/><Relationship Id="rId96" Type="http://schemas.openxmlformats.org/officeDocument/2006/relationships/image" Target="media/image44.wmf"/><Relationship Id="rId11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19.bin"/><Relationship Id="rId57" Type="http://schemas.openxmlformats.org/officeDocument/2006/relationships/oleObject" Target="embeddings/oleObject23.bin"/><Relationship Id="rId106" Type="http://schemas.openxmlformats.org/officeDocument/2006/relationships/hyperlink" Target="http://www.ocr.org.uk/expression-of-interest" TargetMode="External"/><Relationship Id="rId114" Type="http://schemas.openxmlformats.org/officeDocument/2006/relationships/theme" Target="theme/theme1.xml"/><Relationship Id="rId10" Type="http://schemas.openxmlformats.org/officeDocument/2006/relationships/oleObject" Target="embeddings/oleObject1.bin"/><Relationship Id="rId31" Type="http://schemas.openxmlformats.org/officeDocument/2006/relationships/image" Target="media/image13.wmf"/><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5.wmf"/><Relationship Id="rId81" Type="http://schemas.openxmlformats.org/officeDocument/2006/relationships/oleObject" Target="embeddings/oleObject35.bin"/><Relationship Id="rId86" Type="http://schemas.openxmlformats.org/officeDocument/2006/relationships/image" Target="media/image39.wmf"/><Relationship Id="rId94" Type="http://schemas.openxmlformats.org/officeDocument/2006/relationships/image" Target="media/image43.wmf"/><Relationship Id="rId99" Type="http://schemas.openxmlformats.org/officeDocument/2006/relationships/oleObject" Target="embeddings/oleObject44.bin"/><Relationship Id="rId101" Type="http://schemas.openxmlformats.org/officeDocument/2006/relationships/oleObject" Target="embeddings/oleObject45.bin"/><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image" Target="media/image17.wmf"/><Relationship Id="rId109" Type="http://schemas.openxmlformats.org/officeDocument/2006/relationships/hyperlink" Target="http://www.ocr.org.uk/expression-of-interest" TargetMode="External"/><Relationship Id="rId34" Type="http://schemas.openxmlformats.org/officeDocument/2006/relationships/oleObject" Target="embeddings/oleObject13.bin"/><Relationship Id="rId50" Type="http://schemas.openxmlformats.org/officeDocument/2006/relationships/image" Target="media/image21.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oleObject" Target="embeddings/oleObject43.bin"/><Relationship Id="rId104" Type="http://schemas.openxmlformats.org/officeDocument/2006/relationships/hyperlink" Target="mailto:resources.feedback@ocr.org.uk?subject=I%20liked%20the%20AS%20and%20Stage%201%20Maths%20A%20Section%20Check%20In%20&#8211;%202.04%20Statistical%20Distributions" TargetMode="External"/><Relationship Id="rId7" Type="http://schemas.openxmlformats.org/officeDocument/2006/relationships/endnotes" Target="endnotes.xml"/><Relationship Id="rId71" Type="http://schemas.openxmlformats.org/officeDocument/2006/relationships/oleObject" Target="embeddings/oleObject30.bin"/><Relationship Id="rId92" Type="http://schemas.openxmlformats.org/officeDocument/2006/relationships/image" Target="media/image42.wmf"/></Relationships>
</file>

<file path=word/_rels/header1.xml.rels><?xml version="1.0" encoding="UTF-8" standalone="yes"?>
<Relationships xmlns="http://schemas.openxmlformats.org/package/2006/relationships"><Relationship Id="rId3" Type="http://schemas.openxmlformats.org/officeDocument/2006/relationships/image" Target="media/image48.jpeg"/><Relationship Id="rId2" Type="http://schemas.openxmlformats.org/officeDocument/2006/relationships/image" Target="media/image1.jpeg"/><Relationship Id="rId1" Type="http://schemas.openxmlformats.org/officeDocument/2006/relationships/image" Target="media/image4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2AB0E-C0F2-4064-8B25-469A421AB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4</Pages>
  <Words>545</Words>
  <Characters>3854</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AS and Stage 1 Mathematics A Check In 2.04 Statistical Distributions</vt:lpstr>
    </vt:vector>
  </TitlesOfParts>
  <Company>Cambridge Assessment</Company>
  <LinksUpToDate>false</LinksUpToDate>
  <CharactersWithSpaces>4391</CharactersWithSpaces>
  <SharedDoc>false</SharedDoc>
  <HLinks>
    <vt:vector size="30" baseType="variant">
      <vt:variant>
        <vt:i4>7208992</vt:i4>
      </vt:variant>
      <vt:variant>
        <vt:i4>12</vt:i4>
      </vt:variant>
      <vt:variant>
        <vt:i4>0</vt:i4>
      </vt:variant>
      <vt:variant>
        <vt:i4>5</vt:i4>
      </vt:variant>
      <vt:variant>
        <vt:lpwstr>http://www.ocr.org.uk/i-want-to/find-resources/</vt:lpwstr>
      </vt:variant>
      <vt:variant>
        <vt:lpwstr/>
      </vt:variant>
      <vt:variant>
        <vt:i4>4325393</vt:i4>
      </vt:variant>
      <vt:variant>
        <vt:i4>9</vt:i4>
      </vt:variant>
      <vt:variant>
        <vt:i4>0</vt:i4>
      </vt:variant>
      <vt:variant>
        <vt:i4>5</vt:i4>
      </vt:variant>
      <vt:variant>
        <vt:lpwstr>http://www.ocr.org.uk/expression-of-interest</vt:lpwstr>
      </vt:variant>
      <vt:variant>
        <vt:lpwstr/>
      </vt:variant>
      <vt:variant>
        <vt:i4>7479401</vt:i4>
      </vt:variant>
      <vt:variant>
        <vt:i4>6</vt:i4>
      </vt:variant>
      <vt:variant>
        <vt:i4>0</vt:i4>
      </vt:variant>
      <vt:variant>
        <vt:i4>5</vt:i4>
      </vt:variant>
      <vt:variant>
        <vt:lpwstr>mailto:resources.feedback@ocr.org.uk?subject=I%20disliked%20the%20AS%20and%20A%20Level%20Maths%20Section%20Check%20In%20–%201.02%20Algebra%20and%20Functions</vt:lpwstr>
      </vt:variant>
      <vt:variant>
        <vt:lpwstr/>
      </vt:variant>
      <vt:variant>
        <vt:i4>538705930</vt:i4>
      </vt:variant>
      <vt:variant>
        <vt:i4>3</vt:i4>
      </vt:variant>
      <vt:variant>
        <vt:i4>0</vt:i4>
      </vt:variant>
      <vt:variant>
        <vt:i4>5</vt:i4>
      </vt:variant>
      <vt:variant>
        <vt:lpwstr>mailto:resources.feedback@ocr.org.uk?subject=I%20liked%20the%20AS%20and%20A%20Level%20Maths%20Section%20Check%20In%20–%201.02%20Algebra%20and%20Functions</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Stage 1 Mathematics A Check In 2.04 Statistical Distributions</dc:title>
  <dc:creator>OCR</dc:creator>
  <cp:keywords>Stage 1, AS Level, Mathematics A, Maths, Check In, 2.04, Statistical Distributions</cp:keywords>
  <cp:lastModifiedBy>Steven Walker</cp:lastModifiedBy>
  <cp:revision>7</cp:revision>
  <dcterms:created xsi:type="dcterms:W3CDTF">2019-09-18T11:41:00Z</dcterms:created>
  <dcterms:modified xsi:type="dcterms:W3CDTF">2019-11-19T15:38:00Z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