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1.xml" ContentType="application/vnd.openxmlformats-officedocument.customXmlProperties+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C19E1" w14:textId="77777777" w:rsidR="00864C4D" w:rsidRPr="00443094" w:rsidRDefault="00864C4D" w:rsidP="00443094">
      <w:pPr>
        <w:pStyle w:val="Heading1"/>
        <w:spacing w:after="320"/>
        <w:rPr>
          <w:sz w:val="36"/>
          <w:szCs w:val="36"/>
        </w:rPr>
      </w:pPr>
      <w:r w:rsidRPr="00443094">
        <w:rPr>
          <w:sz w:val="36"/>
          <w:szCs w:val="36"/>
        </w:rPr>
        <w:t>Chemistry PAG 3: Separation techniques</w:t>
      </w:r>
    </w:p>
    <w:p w14:paraId="18099AD1" w14:textId="77777777" w:rsidR="00864C4D" w:rsidRPr="00443094" w:rsidRDefault="00864C4D" w:rsidP="00864C4D">
      <w:pPr>
        <w:pStyle w:val="Heading1"/>
        <w:spacing w:before="0" w:after="320"/>
        <w:rPr>
          <w:sz w:val="36"/>
          <w:szCs w:val="36"/>
        </w:rPr>
      </w:pPr>
      <w:r w:rsidRPr="00443094">
        <w:rPr>
          <w:sz w:val="36"/>
          <w:szCs w:val="36"/>
        </w:rPr>
        <w:t>Combined Science PAG C3: Separation techniques</w:t>
      </w:r>
    </w:p>
    <w:p w14:paraId="438501BE" w14:textId="77777777" w:rsidR="00864C4D" w:rsidRPr="00443094" w:rsidRDefault="00864C4D" w:rsidP="00864C4D">
      <w:pPr>
        <w:pStyle w:val="Heading1"/>
        <w:spacing w:before="0" w:after="320"/>
        <w:rPr>
          <w:sz w:val="36"/>
          <w:szCs w:val="36"/>
        </w:rPr>
      </w:pPr>
      <w:r w:rsidRPr="00443094">
        <w:rPr>
          <w:sz w:val="36"/>
          <w:szCs w:val="36"/>
        </w:rPr>
        <w:t>Suggested Activity 2: Chromatography of leaf chloroplasts</w:t>
      </w:r>
    </w:p>
    <w:p w14:paraId="60A0AA3E" w14:textId="77777777" w:rsidR="00946300" w:rsidRPr="00443094" w:rsidRDefault="00946300" w:rsidP="00443094">
      <w:pPr>
        <w:pStyle w:val="Heading2"/>
      </w:pPr>
      <w:r w:rsidRPr="00443094">
        <w:rPr>
          <w:sz w:val="36"/>
          <w:szCs w:val="36"/>
        </w:rPr>
        <w:t>Instructions and answers for teachers</w:t>
      </w:r>
      <w:r w:rsidR="000A5542" w:rsidRPr="00443094">
        <w:rPr>
          <w:sz w:val="36"/>
          <w:szCs w:val="36"/>
        </w:rPr>
        <w:t xml:space="preserve"> &amp; technicians</w:t>
      </w:r>
    </w:p>
    <w:p w14:paraId="0EAFECA9" w14:textId="77777777" w:rsidR="00946300" w:rsidRPr="00946300" w:rsidRDefault="00946300" w:rsidP="00443094">
      <w:pPr>
        <w:spacing w:before="240"/>
        <w:rPr>
          <w:rFonts w:cs="Arial"/>
        </w:rPr>
      </w:pPr>
      <w:r w:rsidRPr="00946300">
        <w:t xml:space="preserve">These instructions cover the </w:t>
      </w:r>
      <w:r w:rsidR="000A3710">
        <w:t>learner</w:t>
      </w:r>
      <w:r w:rsidRPr="00946300">
        <w:t xml:space="preserve"> activity section which can be found on </w:t>
      </w:r>
      <w:hyperlink w:anchor="_Learner_Activity_1" w:history="1">
        <w:r w:rsidR="00911AC3">
          <w:rPr>
            <w:rStyle w:val="Hyperlink"/>
          </w:rPr>
          <w:t>page 10</w:t>
        </w:r>
      </w:hyperlink>
      <w:r w:rsidR="002A7938">
        <w:rPr>
          <w:rFonts w:cs="Arial"/>
        </w:rPr>
        <w:t xml:space="preserve">. </w:t>
      </w:r>
      <w:r w:rsidRPr="00946300">
        <w:rPr>
          <w:rFonts w:cs="Arial"/>
        </w:rPr>
        <w:t>This Practical activity supports OCR GCSE Chemistry</w:t>
      </w:r>
      <w:r w:rsidR="0058380B">
        <w:rPr>
          <w:rFonts w:cs="Arial"/>
        </w:rPr>
        <w:t xml:space="preserve"> and Combined Science</w:t>
      </w:r>
      <w:r w:rsidRPr="00946300">
        <w:rPr>
          <w:rFonts w:cs="Arial"/>
        </w:rPr>
        <w:t>.</w:t>
      </w:r>
    </w:p>
    <w:p w14:paraId="0E16C499" w14:textId="77777777" w:rsidR="00946300" w:rsidRDefault="00946300" w:rsidP="00946300">
      <w:pPr>
        <w:rPr>
          <w:b/>
        </w:rPr>
      </w:pPr>
      <w:r w:rsidRPr="00946300">
        <w:rPr>
          <w:b/>
        </w:rPr>
        <w:t xml:space="preserve">When distributing the activity section to the </w:t>
      </w:r>
      <w:r w:rsidR="000A3710">
        <w:rPr>
          <w:b/>
        </w:rPr>
        <w:t>learner</w:t>
      </w:r>
      <w:r w:rsidRPr="00946300">
        <w:rPr>
          <w:b/>
        </w:rPr>
        <w:t>s</w:t>
      </w:r>
      <w:r w:rsidR="002A7938">
        <w:rPr>
          <w:b/>
        </w:rPr>
        <w:t>,</w:t>
      </w:r>
      <w:r w:rsidRPr="00946300">
        <w:rPr>
          <w:b/>
        </w:rPr>
        <w:t xml:space="preserve"> either as a printed copy or as a Word file</w:t>
      </w:r>
      <w:r w:rsidR="002A7938">
        <w:rPr>
          <w:b/>
        </w:rPr>
        <w:t>,</w:t>
      </w:r>
      <w:r w:rsidRPr="00946300">
        <w:rPr>
          <w:b/>
        </w:rPr>
        <w:t xml:space="preserve"> you will need to remove the teacher instructions section.</w:t>
      </w:r>
    </w:p>
    <w:tbl>
      <w:tblPr>
        <w:tblW w:w="0" w:type="auto"/>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shd w:val="clear" w:color="auto" w:fill="F6D3B4"/>
        <w:tblLook w:val="04A0" w:firstRow="1" w:lastRow="0" w:firstColumn="1" w:lastColumn="0" w:noHBand="0" w:noVBand="1"/>
      </w:tblPr>
      <w:tblGrid>
        <w:gridCol w:w="9854"/>
      </w:tblGrid>
      <w:tr w:rsidR="000A5542" w14:paraId="4285769F" w14:textId="77777777" w:rsidTr="003D4025">
        <w:tc>
          <w:tcPr>
            <w:tcW w:w="9855" w:type="dxa"/>
            <w:shd w:val="clear" w:color="auto" w:fill="F6D3B4"/>
          </w:tcPr>
          <w:p w14:paraId="5B46B473" w14:textId="669A8A54" w:rsidR="008D08CC" w:rsidRPr="001B2A85" w:rsidRDefault="000A5542" w:rsidP="001B2A85">
            <w:pPr>
              <w:spacing w:before="240"/>
              <w:jc w:val="center"/>
            </w:pPr>
            <w:r w:rsidRPr="00946300">
              <w:t xml:space="preserve">This is a </w:t>
            </w:r>
            <w:r w:rsidRPr="00A9629B">
              <w:rPr>
                <w:b/>
              </w:rPr>
              <w:t>suggested</w:t>
            </w:r>
            <w:r w:rsidRPr="00946300">
              <w:t xml:space="preserve"> practical activity that can be used as part of teaching the GCSE Chemistry and Combined Science Gateway (A) and Twenty First Century (B) specifications. These are </w:t>
            </w:r>
            <w:r w:rsidRPr="00A9629B">
              <w:rPr>
                <w:b/>
              </w:rPr>
              <w:t>not controlled assessment tasks</w:t>
            </w:r>
            <w:r w:rsidRPr="00946300">
              <w:t xml:space="preserve">, and there is </w:t>
            </w:r>
            <w:r w:rsidRPr="00A9629B">
              <w:rPr>
                <w:b/>
              </w:rPr>
              <w:t>no requirement to use these activities</w:t>
            </w:r>
            <w:r w:rsidRPr="00946300">
              <w:t xml:space="preserve">. You may modify these activities to suit your learners and centre. Alternative activities are available from, for example, </w:t>
            </w:r>
            <w:r w:rsidR="00640391">
              <w:t>Royal Society of Chemistry</w:t>
            </w:r>
            <w:r w:rsidRPr="00946300">
              <w:t xml:space="preserve"> </w:t>
            </w:r>
            <w:hyperlink r:id="rId8" w:history="1">
              <w:proofErr w:type="spellStart"/>
              <w:r w:rsidRPr="00640391">
                <w:rPr>
                  <w:rStyle w:val="Hyperlink"/>
                </w:rPr>
                <w:t>LearnChemistry</w:t>
              </w:r>
              <w:proofErr w:type="spellEnd"/>
            </w:hyperlink>
            <w:r w:rsidRPr="00946300">
              <w:t xml:space="preserve">, </w:t>
            </w:r>
            <w:hyperlink r:id="rId9" w:history="1">
              <w:r w:rsidRPr="00640391">
                <w:rPr>
                  <w:rStyle w:val="Hyperlink"/>
                </w:rPr>
                <w:t>CLEAPSS</w:t>
              </w:r>
            </w:hyperlink>
            <w:r w:rsidRPr="00946300">
              <w:t xml:space="preserve"> and </w:t>
            </w:r>
            <w:hyperlink r:id="rId10" w:history="1">
              <w:r w:rsidRPr="00640391">
                <w:rPr>
                  <w:rStyle w:val="Hyperlink"/>
                </w:rPr>
                <w:t>publishing companies</w:t>
              </w:r>
            </w:hyperlink>
            <w:r>
              <w:t>, or of your own devising.</w:t>
            </w:r>
          </w:p>
        </w:tc>
      </w:tr>
    </w:tbl>
    <w:p w14:paraId="1524793F" w14:textId="77777777" w:rsidR="00946300" w:rsidRPr="00946300" w:rsidRDefault="00946300" w:rsidP="00443094">
      <w:pPr>
        <w:spacing w:before="240"/>
        <w:rPr>
          <w:b/>
        </w:rPr>
      </w:pPr>
      <w:r w:rsidRPr="00946300">
        <w:rPr>
          <w:b/>
        </w:rPr>
        <w:t>OCR recommendations:</w:t>
      </w:r>
    </w:p>
    <w:p w14:paraId="334C244E" w14:textId="77777777" w:rsidR="00946300" w:rsidRPr="00946300" w:rsidRDefault="00946300" w:rsidP="00946300">
      <w:pPr>
        <w:rPr>
          <w:b/>
        </w:rPr>
      </w:pPr>
      <w:r w:rsidRPr="00946300">
        <w:rPr>
          <w:b/>
        </w:rPr>
        <w:t xml:space="preserve">Before carrying out any experiment or demonstration based on this guidance, it is the responsibility of teachers to ensure that they have undertaken a risk assessment in accordance with their employer’s requirement, making use of up-to-date information and taking account of their own particular circumstances. Any local rules or restrictions issued by the employer must always be followed.  </w:t>
      </w:r>
    </w:p>
    <w:p w14:paraId="0B198394" w14:textId="77777777" w:rsidR="00946300" w:rsidRPr="00946300" w:rsidRDefault="00946300" w:rsidP="00946300">
      <w:pPr>
        <w:rPr>
          <w:b/>
        </w:rPr>
      </w:pPr>
      <w:r w:rsidRPr="00946300">
        <w:rPr>
          <w:rFonts w:cs="Calibri"/>
          <w:b/>
          <w:color w:val="000000"/>
        </w:rPr>
        <w:t>Use CLEAPSS resources (</w:t>
      </w:r>
      <w:hyperlink r:id="rId11" w:history="1">
        <w:r w:rsidRPr="00946300">
          <w:rPr>
            <w:rFonts w:cs="Calibri"/>
            <w:color w:val="0000FF"/>
            <w:u w:val="single"/>
          </w:rPr>
          <w:t>http://www.cleapss.org.uk</w:t>
        </w:r>
      </w:hyperlink>
      <w:r w:rsidRPr="00946300">
        <w:rPr>
          <w:rFonts w:cs="Calibri"/>
          <w:b/>
          <w:color w:val="000000"/>
        </w:rPr>
        <w:t>) when carrying out risk-assessments.</w:t>
      </w:r>
    </w:p>
    <w:p w14:paraId="6CD983EE" w14:textId="77777777" w:rsidR="00946300" w:rsidRPr="00946300" w:rsidRDefault="00946300" w:rsidP="00946300">
      <w:pPr>
        <w:rPr>
          <w:b/>
        </w:rPr>
      </w:pPr>
      <w:r w:rsidRPr="00946300">
        <w:rPr>
          <w:b/>
        </w:rPr>
        <w:t xml:space="preserve">Centres should trial experiments in advance of giving them to learners. Centres may choose to make adaptations to this practical, but should be aware that </w:t>
      </w:r>
      <w:r w:rsidR="0058380B">
        <w:rPr>
          <w:b/>
        </w:rPr>
        <w:t xml:space="preserve">this </w:t>
      </w:r>
      <w:r w:rsidRPr="00946300">
        <w:rPr>
          <w:b/>
        </w:rPr>
        <w:t>may affect the Apparatus and Techniques covered by the learner.</w:t>
      </w:r>
    </w:p>
    <w:p w14:paraId="6FA72005" w14:textId="77777777" w:rsidR="00906EBD" w:rsidRDefault="00906EBD" w:rsidP="007953E7">
      <w:pPr>
        <w:sectPr w:rsidR="00906EBD" w:rsidSect="00097927">
          <w:headerReference w:type="default" r:id="rId12"/>
          <w:footerReference w:type="default" r:id="rId13"/>
          <w:pgSz w:w="11906" w:h="16838" w:code="9"/>
          <w:pgMar w:top="1701" w:right="1134" w:bottom="851" w:left="1134" w:header="709" w:footer="351" w:gutter="0"/>
          <w:cols w:space="708"/>
          <w:docGrid w:linePitch="360"/>
        </w:sectPr>
      </w:pPr>
    </w:p>
    <w:p w14:paraId="798442A5" w14:textId="77777777" w:rsidR="00946300" w:rsidRPr="00085224" w:rsidRDefault="00946300" w:rsidP="00946300">
      <w:pPr>
        <w:pStyle w:val="Heading3"/>
      </w:pPr>
      <w:r w:rsidRPr="00085224">
        <w:lastRenderedPageBreak/>
        <w:t>Introduction</w:t>
      </w:r>
    </w:p>
    <w:p w14:paraId="61FDA442" w14:textId="77777777" w:rsidR="00555D90" w:rsidRPr="00F0472B" w:rsidRDefault="00555D90" w:rsidP="00DA0D1C">
      <w:r>
        <w:t>In this activity, learners will extract the chloroplasts from leaves and separate the chlorophyll by thin-lay chromatography. The activity is carried out at microscale to minimise the use of solvents.</w:t>
      </w:r>
    </w:p>
    <w:p w14:paraId="5A935C9B" w14:textId="77777777" w:rsidR="00555D90" w:rsidRDefault="00555D90" w:rsidP="00DA0D1C">
      <w:r w:rsidRPr="00526BF8">
        <w:t xml:space="preserve">This resource is adapted from the </w:t>
      </w:r>
      <w:r>
        <w:t xml:space="preserve">CLEAPSS experiment ‘Thin layer chromatography (TLC) of leaf chloroplast’ – </w:t>
      </w:r>
      <w:hyperlink r:id="rId14" w:history="1">
        <w:r w:rsidRPr="00EA735A">
          <w:rPr>
            <w:rStyle w:val="Hyperlink"/>
          </w:rPr>
          <w:t>https://www.youtube.com/watch?v=1ZSgwonXhkU</w:t>
        </w:r>
      </w:hyperlink>
      <w:r>
        <w:t>, as further developed by CLEAPSS for the ASE 2015 Chemistry Workshops demonstration activities.</w:t>
      </w:r>
    </w:p>
    <w:p w14:paraId="62547DF9" w14:textId="77777777" w:rsidR="001A0285" w:rsidRDefault="001A0285" w:rsidP="001A0285">
      <w:r>
        <w:t xml:space="preserve">In addition to other practical activities </w:t>
      </w:r>
      <w:hyperlink r:id="rId15" w:anchor="resources" w:history="1">
        <w:r w:rsidRPr="00E90D8E">
          <w:rPr>
            <w:rStyle w:val="Hyperlink"/>
          </w:rPr>
          <w:t>available from OCR</w:t>
        </w:r>
      </w:hyperlink>
      <w:r>
        <w:t>, suggested practical activities that fit into PAG 3 include:</w:t>
      </w:r>
    </w:p>
    <w:p w14:paraId="5E71A73A" w14:textId="77777777" w:rsidR="001A0285" w:rsidRDefault="009C7502" w:rsidP="001A0285">
      <w:pPr>
        <w:numPr>
          <w:ilvl w:val="0"/>
          <w:numId w:val="40"/>
        </w:numPr>
      </w:pPr>
      <w:hyperlink r:id="rId16" w:history="1">
        <w:r w:rsidR="001A0285" w:rsidRPr="001A0285">
          <w:rPr>
            <w:rStyle w:val="Hyperlink"/>
          </w:rPr>
          <w:t>Preparing a soluble salt by neutralisation</w:t>
        </w:r>
      </w:hyperlink>
      <w:r w:rsidR="001A0285">
        <w:t xml:space="preserve"> from the Nuffield Foundation / Royal Society of Chemistry Practical</w:t>
      </w:r>
      <w:r w:rsidR="00F74CDC">
        <w:t xml:space="preserve"> Chemistry</w:t>
      </w:r>
      <w:r w:rsidR="001A0285">
        <w:t xml:space="preserve"> Project</w:t>
      </w:r>
    </w:p>
    <w:p w14:paraId="492939E1" w14:textId="3C649E53" w:rsidR="001A0285" w:rsidRDefault="001A0285" w:rsidP="00DA0D1C">
      <w:pPr>
        <w:numPr>
          <w:ilvl w:val="0"/>
          <w:numId w:val="40"/>
        </w:numPr>
      </w:pPr>
      <w:r>
        <w:t xml:space="preserve">Activities from CLEAPSS guidance leaflets </w:t>
      </w:r>
      <w:hyperlink r:id="rId17" w:history="1">
        <w:r w:rsidRPr="001A0285">
          <w:rPr>
            <w:rStyle w:val="Hyperlink"/>
          </w:rPr>
          <w:t>PS67-14</w:t>
        </w:r>
      </w:hyperlink>
      <w:r>
        <w:t xml:space="preserve"> (Chromatography) and </w:t>
      </w:r>
      <w:hyperlink r:id="rId18" w:history="1">
        <w:r w:rsidRPr="001A0285">
          <w:rPr>
            <w:rStyle w:val="Hyperlink"/>
          </w:rPr>
          <w:t>PS67-15</w:t>
        </w:r>
      </w:hyperlink>
      <w:r>
        <w:t xml:space="preserve"> Amino acids in soy sauces (login required).</w:t>
      </w:r>
    </w:p>
    <w:p w14:paraId="4D9E5676" w14:textId="77777777" w:rsidR="00946300" w:rsidRPr="008D08CC" w:rsidRDefault="00946300" w:rsidP="008D08CC">
      <w:pPr>
        <w:pStyle w:val="Heading3"/>
      </w:pPr>
      <w:r w:rsidRPr="008D08CC">
        <w:t>DfE Apparatus and Techniques covered</w:t>
      </w:r>
    </w:p>
    <w:p w14:paraId="4E67D205" w14:textId="3FDD21C9" w:rsidR="00864C4D" w:rsidRDefault="00864C4D" w:rsidP="00864C4D">
      <w:r>
        <w:t>The codes used below match the OCR Practical Activity Learner Record Sheet (</w:t>
      </w:r>
      <w:hyperlink r:id="rId19" w:history="1">
        <w:r w:rsidRPr="006F0158">
          <w:rPr>
            <w:rStyle w:val="Hyperlink"/>
            <w:b/>
          </w:rPr>
          <w:t>Chemistry</w:t>
        </w:r>
      </w:hyperlink>
      <w:r>
        <w:t xml:space="preserve"> / </w:t>
      </w:r>
      <w:hyperlink r:id="rId20" w:history="1">
        <w:r w:rsidRPr="00576F3A">
          <w:rPr>
            <w:rStyle w:val="Hyperlink"/>
            <w:i/>
          </w:rPr>
          <w:t>Combined Science</w:t>
        </w:r>
      </w:hyperlink>
      <w:r>
        <w:t>) and Trackers (</w:t>
      </w:r>
      <w:hyperlink r:id="rId21" w:history="1">
        <w:r w:rsidRPr="006F0158">
          <w:rPr>
            <w:rStyle w:val="Hyperlink"/>
            <w:b/>
          </w:rPr>
          <w:t>Chemistry</w:t>
        </w:r>
      </w:hyperlink>
      <w:r>
        <w:t xml:space="preserve"> / </w:t>
      </w:r>
      <w:hyperlink r:id="rId22" w:history="1">
        <w:r w:rsidRPr="00576F3A">
          <w:rPr>
            <w:rStyle w:val="Hyperlink"/>
            <w:i/>
          </w:rPr>
          <w:t>Combined Science</w:t>
        </w:r>
      </w:hyperlink>
      <w:r>
        <w:t xml:space="preserve">) available online. </w:t>
      </w:r>
      <w:r w:rsidRPr="006F0158">
        <w:rPr>
          <w:b/>
        </w:rPr>
        <w:t>There is no requirement to use these resources.</w:t>
      </w:r>
    </w:p>
    <w:p w14:paraId="7FF0EBE5" w14:textId="77777777" w:rsidR="00555D90" w:rsidRPr="008D08CC" w:rsidRDefault="00555D90" w:rsidP="00DA0D1C">
      <w:pPr>
        <w:rPr>
          <w:bCs/>
        </w:rPr>
      </w:pPr>
      <w:r w:rsidRPr="00DA0D1C">
        <w:rPr>
          <w:b/>
          <w:bCs/>
        </w:rPr>
        <w:t>3</w:t>
      </w:r>
      <w:r w:rsidRPr="008D08CC">
        <w:rPr>
          <w:bCs/>
        </w:rPr>
        <w:t xml:space="preserve"> [</w:t>
      </w:r>
      <w:r w:rsidRPr="008D08CC">
        <w:rPr>
          <w:bCs/>
          <w:i/>
        </w:rPr>
        <w:t>8</w:t>
      </w:r>
      <w:r w:rsidRPr="008D08CC">
        <w:rPr>
          <w:bCs/>
        </w:rPr>
        <w:t xml:space="preserve">]: Use of appropriate apparatus and techniques for: </w:t>
      </w:r>
      <w:proofErr w:type="spellStart"/>
      <w:r w:rsidRPr="008D08CC">
        <w:rPr>
          <w:bCs/>
        </w:rPr>
        <w:t>i</w:t>
      </w:r>
      <w:proofErr w:type="spellEnd"/>
      <w:r w:rsidRPr="008D08CC">
        <w:rPr>
          <w:bCs/>
        </w:rPr>
        <w:t>) conducting and monitoring chemical reactions</w:t>
      </w:r>
    </w:p>
    <w:p w14:paraId="5896A77A" w14:textId="77777777" w:rsidR="00555D90" w:rsidRPr="008D08CC" w:rsidRDefault="00555D90" w:rsidP="00DA0D1C">
      <w:pPr>
        <w:rPr>
          <w:bCs/>
        </w:rPr>
      </w:pPr>
      <w:r w:rsidRPr="00DA0D1C">
        <w:rPr>
          <w:b/>
          <w:bCs/>
        </w:rPr>
        <w:t>4</w:t>
      </w:r>
      <w:r w:rsidRPr="008D08CC">
        <w:rPr>
          <w:bCs/>
        </w:rPr>
        <w:t xml:space="preserve"> [</w:t>
      </w:r>
      <w:r w:rsidRPr="008D08CC">
        <w:rPr>
          <w:bCs/>
          <w:i/>
        </w:rPr>
        <w:t>9</w:t>
      </w:r>
      <w:r w:rsidRPr="008D08CC">
        <w:rPr>
          <w:bCs/>
        </w:rPr>
        <w:t>]: Safe use of a range of equipment to purify and/or separate chemical mixtures including: iv) chromatography</w:t>
      </w:r>
    </w:p>
    <w:p w14:paraId="26A3D3C1" w14:textId="77777777" w:rsidR="00555D90" w:rsidRPr="008D08CC" w:rsidRDefault="00555D90" w:rsidP="00DA0D1C">
      <w:pPr>
        <w:rPr>
          <w:bCs/>
        </w:rPr>
      </w:pPr>
      <w:r w:rsidRPr="00DA0D1C">
        <w:rPr>
          <w:b/>
          <w:bCs/>
        </w:rPr>
        <w:t>6</w:t>
      </w:r>
      <w:r w:rsidRPr="008D08CC">
        <w:rPr>
          <w:bCs/>
        </w:rPr>
        <w:t xml:space="preserve"> [</w:t>
      </w:r>
      <w:r w:rsidRPr="008D08CC">
        <w:rPr>
          <w:bCs/>
          <w:i/>
        </w:rPr>
        <w:t>11</w:t>
      </w:r>
      <w:r w:rsidRPr="008D08CC">
        <w:rPr>
          <w:bCs/>
        </w:rPr>
        <w:t xml:space="preserve">]: Safe use and careful handling of gases, liquids and solids, including: </w:t>
      </w:r>
      <w:proofErr w:type="spellStart"/>
      <w:r w:rsidRPr="008D08CC">
        <w:rPr>
          <w:bCs/>
        </w:rPr>
        <w:t>i</w:t>
      </w:r>
      <w:proofErr w:type="spellEnd"/>
      <w:r w:rsidRPr="008D08CC">
        <w:rPr>
          <w:bCs/>
        </w:rPr>
        <w:t>) careful mixing of reagents under controlled conditions</w:t>
      </w:r>
    </w:p>
    <w:p w14:paraId="75FF642F" w14:textId="77777777" w:rsidR="00946300" w:rsidRPr="008D08CC" w:rsidRDefault="00946300" w:rsidP="008D08CC">
      <w:pPr>
        <w:pStyle w:val="Heading3"/>
      </w:pPr>
      <w:r w:rsidRPr="008D08CC">
        <w:t>Aims</w:t>
      </w:r>
    </w:p>
    <w:p w14:paraId="61B34D71" w14:textId="77777777" w:rsidR="00946300" w:rsidRPr="008D08CC" w:rsidRDefault="00946300" w:rsidP="008D08CC">
      <w:r w:rsidRPr="008D08CC">
        <w:t xml:space="preserve">To </w:t>
      </w:r>
      <w:r w:rsidR="00555D90" w:rsidRPr="008D08CC">
        <w:t>separate the chlorophyll of plant chloroplasts by thin layer chromatography.</w:t>
      </w:r>
    </w:p>
    <w:p w14:paraId="36AED752" w14:textId="77777777" w:rsidR="00946300" w:rsidRPr="008D08CC" w:rsidRDefault="00946300" w:rsidP="008D08CC">
      <w:pPr>
        <w:pStyle w:val="Heading3"/>
      </w:pPr>
      <w:r w:rsidRPr="008D08CC">
        <w:t>Intended class time</w:t>
      </w:r>
    </w:p>
    <w:p w14:paraId="6C873483" w14:textId="77777777" w:rsidR="00946300" w:rsidRPr="008D08CC" w:rsidRDefault="00B80F2B" w:rsidP="008D08CC">
      <w:r w:rsidRPr="008D08CC">
        <w:t>2</w:t>
      </w:r>
      <w:r w:rsidR="00555D90" w:rsidRPr="008D08CC">
        <w:t>5</w:t>
      </w:r>
      <w:r w:rsidR="008D08CC">
        <w:t xml:space="preserve"> – </w:t>
      </w:r>
      <w:r w:rsidR="00555D90" w:rsidRPr="008D08CC">
        <w:t>30</w:t>
      </w:r>
      <w:r w:rsidR="00946300" w:rsidRPr="008D08CC">
        <w:t xml:space="preserve"> minutes</w:t>
      </w:r>
    </w:p>
    <w:p w14:paraId="19F6699F" w14:textId="77777777" w:rsidR="00946300" w:rsidRPr="008D08CC" w:rsidRDefault="00946300" w:rsidP="00DA0D1C">
      <w:pPr>
        <w:pStyle w:val="Heading3"/>
      </w:pPr>
      <w:r w:rsidRPr="008D08CC">
        <w:t xml:space="preserve">Links to Specifications: </w:t>
      </w:r>
    </w:p>
    <w:p w14:paraId="1D3EBF1F" w14:textId="77777777" w:rsidR="00946300" w:rsidRPr="008D08CC" w:rsidRDefault="00946300" w:rsidP="008D08CC">
      <w:pPr>
        <w:pStyle w:val="Heading3"/>
      </w:pPr>
      <w:r w:rsidRPr="008D08CC">
        <w:t>Gateway Science (Suite A) – including Working Scientifically (WS)</w:t>
      </w:r>
    </w:p>
    <w:p w14:paraId="0B36D13F" w14:textId="77777777" w:rsidR="00555D90" w:rsidRPr="008D08CC" w:rsidRDefault="00555D90" w:rsidP="00DA0D1C">
      <w:pPr>
        <w:rPr>
          <w:bCs/>
        </w:rPr>
      </w:pPr>
      <w:r w:rsidRPr="008D08CC">
        <w:rPr>
          <w:bCs/>
        </w:rPr>
        <w:t>C2.1g describe the techniques of paper and thin layer chromatography</w:t>
      </w:r>
    </w:p>
    <w:p w14:paraId="51060E37" w14:textId="77777777" w:rsidR="00555D90" w:rsidRPr="008D08CC" w:rsidRDefault="00555D90" w:rsidP="00DA0D1C">
      <w:pPr>
        <w:rPr>
          <w:bCs/>
        </w:rPr>
      </w:pPr>
      <w:r w:rsidRPr="008D08CC">
        <w:rPr>
          <w:bCs/>
        </w:rPr>
        <w:t>C2.1h recall that chromatography involves a stationary and a mobile phase and that separation depends on the distribution between phases [to include: identification of the mobile and stationary phase]</w:t>
      </w:r>
    </w:p>
    <w:p w14:paraId="705C33E3" w14:textId="77777777" w:rsidR="00555D90" w:rsidRPr="008D08CC" w:rsidRDefault="00555D90" w:rsidP="00DA0D1C">
      <w:pPr>
        <w:rPr>
          <w:bCs/>
        </w:rPr>
      </w:pPr>
      <w:r w:rsidRPr="008D08CC">
        <w:rPr>
          <w:bCs/>
        </w:rPr>
        <w:lastRenderedPageBreak/>
        <w:t>C2.1i interpret chromatograms, including measuring R</w:t>
      </w:r>
      <w:r w:rsidRPr="00DA0D1C">
        <w:rPr>
          <w:bCs/>
          <w:vertAlign w:val="subscript"/>
        </w:rPr>
        <w:t xml:space="preserve">f </w:t>
      </w:r>
      <w:r w:rsidRPr="008D08CC">
        <w:rPr>
          <w:bCs/>
        </w:rPr>
        <w:t>values [to include: the recall and the use of the formula]</w:t>
      </w:r>
    </w:p>
    <w:p w14:paraId="1C3F787D" w14:textId="77777777" w:rsidR="00555D90" w:rsidRPr="008D08CC" w:rsidRDefault="00555D90" w:rsidP="00DA0D1C">
      <w:pPr>
        <w:rPr>
          <w:bCs/>
        </w:rPr>
      </w:pPr>
      <w:r w:rsidRPr="008D08CC">
        <w:rPr>
          <w:bCs/>
        </w:rPr>
        <w:t>C2.1j suggest suitable purification techniques given information about the substances involve</w:t>
      </w:r>
      <w:r w:rsidR="002A7938" w:rsidRPr="008D08CC">
        <w:rPr>
          <w:bCs/>
        </w:rPr>
        <w:t>d</w:t>
      </w:r>
    </w:p>
    <w:p w14:paraId="49FE11FA" w14:textId="77777777" w:rsidR="00555D90" w:rsidRPr="008D08CC" w:rsidRDefault="00555D90" w:rsidP="00DA0D1C">
      <w:pPr>
        <w:rPr>
          <w:bCs/>
        </w:rPr>
      </w:pPr>
      <w:r w:rsidRPr="008D08CC">
        <w:rPr>
          <w:bCs/>
        </w:rPr>
        <w:t>C2.1k suggest chromatographic methods for distinguishing pure from impure substances [to include paper, thin layer (TLC) and gas chromatography]</w:t>
      </w:r>
    </w:p>
    <w:p w14:paraId="330470FF" w14:textId="77777777" w:rsidR="00555D90" w:rsidRPr="008D08CC" w:rsidRDefault="00555D90" w:rsidP="00DA0D1C">
      <w:pPr>
        <w:rPr>
          <w:bCs/>
        </w:rPr>
      </w:pPr>
      <w:r w:rsidRPr="008D08CC">
        <w:rPr>
          <w:bCs/>
        </w:rPr>
        <w:t>WS1.2e evaluate methods and suggest possible improvements and further investigations</w:t>
      </w:r>
    </w:p>
    <w:p w14:paraId="4C6FC3EC" w14:textId="77777777" w:rsidR="00555D90" w:rsidRPr="008D08CC" w:rsidRDefault="00555D90" w:rsidP="00DA0D1C">
      <w:pPr>
        <w:rPr>
          <w:bCs/>
        </w:rPr>
      </w:pPr>
      <w:r w:rsidRPr="008D08CC">
        <w:rPr>
          <w:bCs/>
        </w:rPr>
        <w:t>WS1.3a presenting observations and other data using appropriate methods</w:t>
      </w:r>
    </w:p>
    <w:p w14:paraId="76BC140A" w14:textId="77777777" w:rsidR="00555D90" w:rsidRPr="008D08CC" w:rsidRDefault="00555D90" w:rsidP="00DA0D1C">
      <w:pPr>
        <w:rPr>
          <w:bCs/>
        </w:rPr>
      </w:pPr>
      <w:r w:rsidRPr="008D08CC">
        <w:rPr>
          <w:bCs/>
        </w:rPr>
        <w:t>WS1.3b translating data from one form to another</w:t>
      </w:r>
    </w:p>
    <w:p w14:paraId="2859C5A3" w14:textId="77777777" w:rsidR="00555D90" w:rsidRPr="008D08CC" w:rsidRDefault="00555D90" w:rsidP="00DA0D1C">
      <w:pPr>
        <w:rPr>
          <w:bCs/>
        </w:rPr>
      </w:pPr>
      <w:r w:rsidRPr="008D08CC">
        <w:rPr>
          <w:bCs/>
        </w:rPr>
        <w:t>WS1.3c carrying out and representing mathematical and statistical analysis</w:t>
      </w:r>
    </w:p>
    <w:p w14:paraId="16FFB763" w14:textId="77777777" w:rsidR="00555D90" w:rsidRPr="008D08CC" w:rsidRDefault="00555D90" w:rsidP="00DA0D1C">
      <w:pPr>
        <w:rPr>
          <w:bCs/>
        </w:rPr>
      </w:pPr>
      <w:r w:rsidRPr="008D08CC">
        <w:rPr>
          <w:bCs/>
        </w:rPr>
        <w:t>WS1.3e interpreting observations and other data</w:t>
      </w:r>
    </w:p>
    <w:p w14:paraId="6B2B1B24" w14:textId="77777777" w:rsidR="00555D90" w:rsidRPr="008D08CC" w:rsidRDefault="00555D90" w:rsidP="00DA0D1C">
      <w:pPr>
        <w:rPr>
          <w:bCs/>
        </w:rPr>
      </w:pPr>
      <w:r w:rsidRPr="008D08CC">
        <w:rPr>
          <w:bCs/>
        </w:rPr>
        <w:t>WS1.3f presenting reasoned explanations relating data to hypotheses</w:t>
      </w:r>
    </w:p>
    <w:p w14:paraId="6FBD2D89" w14:textId="77777777" w:rsidR="00555D90" w:rsidRPr="008D08CC" w:rsidRDefault="00555D90" w:rsidP="00DA0D1C">
      <w:pPr>
        <w:rPr>
          <w:bCs/>
        </w:rPr>
      </w:pPr>
      <w:r w:rsidRPr="008D08CC">
        <w:rPr>
          <w:bCs/>
        </w:rPr>
        <w:t>WS1.3g evaluating data in terms of accuracy, precision, repeatability and reproducibility</w:t>
      </w:r>
    </w:p>
    <w:p w14:paraId="4788CB8B" w14:textId="77777777" w:rsidR="00555D90" w:rsidRPr="008D08CC" w:rsidRDefault="00555D90" w:rsidP="00DA0D1C">
      <w:pPr>
        <w:rPr>
          <w:bCs/>
        </w:rPr>
      </w:pPr>
      <w:r w:rsidRPr="008D08CC">
        <w:rPr>
          <w:bCs/>
        </w:rPr>
        <w:t>WS1.3h identifying potential sources of random and systematic error</w:t>
      </w:r>
    </w:p>
    <w:p w14:paraId="65F56730" w14:textId="77777777" w:rsidR="00555D90" w:rsidRPr="008D08CC" w:rsidRDefault="00555D90" w:rsidP="00DA0D1C">
      <w:pPr>
        <w:rPr>
          <w:bCs/>
        </w:rPr>
      </w:pPr>
      <w:r w:rsidRPr="008D08CC">
        <w:rPr>
          <w:bCs/>
        </w:rPr>
        <w:t>WS1.4a use scientific vocabulary, terminology and definitions</w:t>
      </w:r>
    </w:p>
    <w:p w14:paraId="12849886" w14:textId="77777777" w:rsidR="00555D90" w:rsidRPr="008D08CC" w:rsidRDefault="00555D90" w:rsidP="00DA0D1C">
      <w:pPr>
        <w:rPr>
          <w:bCs/>
        </w:rPr>
      </w:pPr>
      <w:r w:rsidRPr="008D08CC">
        <w:rPr>
          <w:bCs/>
        </w:rPr>
        <w:t>WS2a carry out experiments</w:t>
      </w:r>
    </w:p>
    <w:p w14:paraId="03DBF85E" w14:textId="77777777" w:rsidR="00555D90" w:rsidRPr="008D08CC" w:rsidRDefault="00555D90" w:rsidP="00DA0D1C">
      <w:pPr>
        <w:rPr>
          <w:bCs/>
        </w:rPr>
      </w:pPr>
      <w:r w:rsidRPr="008D08CC">
        <w:rPr>
          <w:bCs/>
        </w:rPr>
        <w:t>WS2b make and record observations and measurements using a range of apparatus and methods</w:t>
      </w:r>
    </w:p>
    <w:p w14:paraId="28D3DDA8" w14:textId="77777777" w:rsidR="00555D90" w:rsidRPr="008D08CC" w:rsidRDefault="00555D90" w:rsidP="00DA0D1C">
      <w:pPr>
        <w:rPr>
          <w:bCs/>
        </w:rPr>
      </w:pPr>
      <w:r w:rsidRPr="008D08CC">
        <w:rPr>
          <w:bCs/>
        </w:rPr>
        <w:t>WS2c presenting observations using appropriate methods to include descriptive, tabular diagrammatic and graphically</w:t>
      </w:r>
    </w:p>
    <w:p w14:paraId="62EB2FA6" w14:textId="77777777" w:rsidR="008D08CC" w:rsidRDefault="00555D90" w:rsidP="00DA0D1C">
      <w:r w:rsidRPr="008D08CC">
        <w:rPr>
          <w:bCs/>
        </w:rPr>
        <w:t>WS2d communicating the scientific rationale for investigations, methods used, findings and reasoned conclusions</w:t>
      </w:r>
    </w:p>
    <w:p w14:paraId="738FE74A" w14:textId="77777777" w:rsidR="00946300" w:rsidRPr="008D08CC" w:rsidRDefault="00946300" w:rsidP="00DA0D1C">
      <w:pPr>
        <w:pStyle w:val="Heading3"/>
      </w:pPr>
      <w:r w:rsidRPr="008D08CC">
        <w:t>Twenty First Century Science (Suite B) – including Ideas about Science (</w:t>
      </w:r>
      <w:proofErr w:type="spellStart"/>
      <w:r w:rsidRPr="008D08CC">
        <w:t>IaS</w:t>
      </w:r>
      <w:proofErr w:type="spellEnd"/>
      <w:r w:rsidRPr="008D08CC">
        <w:t>)</w:t>
      </w:r>
    </w:p>
    <w:p w14:paraId="72A908FA" w14:textId="77777777" w:rsidR="00555D90" w:rsidRPr="008D08CC" w:rsidRDefault="00555D90" w:rsidP="00DA0D1C">
      <w:pPr>
        <w:rPr>
          <w:bCs/>
        </w:rPr>
      </w:pPr>
      <w:r w:rsidRPr="008D08CC">
        <w:rPr>
          <w:bCs/>
        </w:rPr>
        <w:t>C5.1.4 recall that chromatography involves a stationary and a mobile phase and that separation depends on the distribution between the phases</w:t>
      </w:r>
    </w:p>
    <w:p w14:paraId="59CA4BD7" w14:textId="77777777" w:rsidR="00555D90" w:rsidRPr="008D08CC" w:rsidRDefault="00555D90" w:rsidP="00DA0D1C">
      <w:pPr>
        <w:rPr>
          <w:bCs/>
        </w:rPr>
      </w:pPr>
      <w:r w:rsidRPr="008D08CC">
        <w:rPr>
          <w:bCs/>
        </w:rPr>
        <w:t>C5.1.5 interpret chromatograms, including calculating Rf values</w:t>
      </w:r>
    </w:p>
    <w:p w14:paraId="40CC5C09" w14:textId="77777777" w:rsidR="00555D90" w:rsidRPr="008D08CC" w:rsidRDefault="00555D90" w:rsidP="00DA0D1C">
      <w:pPr>
        <w:rPr>
          <w:bCs/>
        </w:rPr>
      </w:pPr>
      <w:r w:rsidRPr="008D08CC">
        <w:rPr>
          <w:bCs/>
        </w:rPr>
        <w:t>C5.1.6 suggest chromatographic methods for distinguishing pure from impure substances [including the use of a) paper chromatography, b) aqueous and non-aqueous solvents, c) locating agents]</w:t>
      </w:r>
    </w:p>
    <w:p w14:paraId="7AF39271" w14:textId="77777777" w:rsidR="00555D90" w:rsidRPr="008D08CC" w:rsidRDefault="00555D90" w:rsidP="00DA0D1C">
      <w:pPr>
        <w:rPr>
          <w:bCs/>
        </w:rPr>
      </w:pPr>
      <w:r w:rsidRPr="008D08CC">
        <w:rPr>
          <w:bCs/>
        </w:rPr>
        <w:t>C5.1.8 suggest suitable purification techniques given information about the substances involved</w:t>
      </w:r>
    </w:p>
    <w:p w14:paraId="6D45FCB3" w14:textId="77777777" w:rsidR="00555D90" w:rsidRPr="008D08CC" w:rsidRDefault="00555D90" w:rsidP="00DA0D1C">
      <w:pPr>
        <w:rPr>
          <w:bCs/>
        </w:rPr>
      </w:pPr>
      <w:r w:rsidRPr="008D08CC">
        <w:rPr>
          <w:bCs/>
        </w:rPr>
        <w:lastRenderedPageBreak/>
        <w:t xml:space="preserve">IaS1.8 use appropriate scientific vocabulary, terminology and definitions to communicate the rationale for an investigation and the methods used using diagrammatic, graphical, numerical and symbolic forms </w:t>
      </w:r>
    </w:p>
    <w:p w14:paraId="30FC3E6A" w14:textId="77777777" w:rsidR="00555D90" w:rsidRPr="008D08CC" w:rsidRDefault="00555D90" w:rsidP="00DA0D1C">
      <w:pPr>
        <w:rPr>
          <w:bCs/>
        </w:rPr>
      </w:pPr>
      <w:r w:rsidRPr="008D08CC">
        <w:rPr>
          <w:bCs/>
        </w:rPr>
        <w:t>IaS2.1 present observations and other data using appropriate formats</w:t>
      </w:r>
    </w:p>
    <w:p w14:paraId="57F324D3" w14:textId="77777777" w:rsidR="00555D90" w:rsidRPr="008D08CC" w:rsidRDefault="00555D90" w:rsidP="00DA0D1C">
      <w:pPr>
        <w:rPr>
          <w:bCs/>
        </w:rPr>
      </w:pPr>
      <w:r w:rsidRPr="008D08CC">
        <w:rPr>
          <w:bCs/>
        </w:rPr>
        <w:t>IaS2.4 be able to translate data from one form to another</w:t>
      </w:r>
    </w:p>
    <w:p w14:paraId="25D894F6" w14:textId="77777777" w:rsidR="00555D90" w:rsidRPr="008D08CC" w:rsidRDefault="00555D90" w:rsidP="00DA0D1C">
      <w:pPr>
        <w:rPr>
          <w:bCs/>
        </w:rPr>
      </w:pPr>
      <w:r w:rsidRPr="008D08CC">
        <w:rPr>
          <w:bCs/>
        </w:rPr>
        <w:t>IaS2.8 when analysing data identify patterns/trends, use statistics (range and mean) and obtain values from a line on a graph (including gradient, interpolation and extrapolation),</w:t>
      </w:r>
    </w:p>
    <w:p w14:paraId="00D760D6" w14:textId="77777777" w:rsidR="00555D90" w:rsidRPr="008D08CC" w:rsidRDefault="00555D90" w:rsidP="00DA0D1C">
      <w:pPr>
        <w:rPr>
          <w:bCs/>
        </w:rPr>
      </w:pPr>
      <w:r w:rsidRPr="008D08CC">
        <w:rPr>
          <w:bCs/>
        </w:rPr>
        <w:t>IaS2.9 in a given context evaluate data in terms of accuracy, precision, repeatability and reproducibility, identify potential sources of random and systematic error, and discuss the decision to discard or retain an outlier</w:t>
      </w:r>
    </w:p>
    <w:p w14:paraId="61AA9F72" w14:textId="77777777" w:rsidR="00555D90" w:rsidRPr="008D08CC" w:rsidRDefault="00555D90" w:rsidP="00DA0D1C">
      <w:pPr>
        <w:rPr>
          <w:bCs/>
        </w:rPr>
      </w:pPr>
      <w:r w:rsidRPr="008D08CC">
        <w:rPr>
          <w:bCs/>
        </w:rPr>
        <w:t>IaS2.10 evaluate an experimental strategy, suggest improvements and explain why they would increase the quality (accuracy, precision, repeatability and reproducibility) of the data collected, and suggest further investigations</w:t>
      </w:r>
    </w:p>
    <w:p w14:paraId="69B3D0F9" w14:textId="77777777" w:rsidR="00555D90" w:rsidRPr="008D08CC" w:rsidRDefault="00555D90" w:rsidP="00DA0D1C">
      <w:pPr>
        <w:rPr>
          <w:bCs/>
        </w:rPr>
      </w:pPr>
      <w:r w:rsidRPr="008D08CC">
        <w:rPr>
          <w:bCs/>
        </w:rPr>
        <w:t>IaS2.11 in a given context interpret observations and other data (presented in diagrammatic, graphical, symbolic or numerical form) to make inferences and to draw reasoned conclusions, using appropriate scientific vocabulary and terminology to communicate the scientific rationale for findings and conclusions</w:t>
      </w:r>
    </w:p>
    <w:p w14:paraId="3264CFBA" w14:textId="77777777" w:rsidR="00946300" w:rsidRPr="008D08CC" w:rsidRDefault="00946300" w:rsidP="00DA0D1C">
      <w:pPr>
        <w:pStyle w:val="Heading3"/>
      </w:pPr>
      <w:r w:rsidRPr="008D08CC">
        <w:t>Mathematical Skills covered</w:t>
      </w:r>
    </w:p>
    <w:p w14:paraId="6081E24B" w14:textId="77777777" w:rsidR="00946300" w:rsidRPr="008D08CC" w:rsidRDefault="00555D90" w:rsidP="008D08CC">
      <w:r w:rsidRPr="008D08CC">
        <w:t>M3c substitute numerical values into algebraic equations using appropriate units for physical quantities.</w:t>
      </w:r>
    </w:p>
    <w:tbl>
      <w:tblPr>
        <w:tblW w:w="0" w:type="auto"/>
        <w:tblBorders>
          <w:top w:val="single" w:sz="4" w:space="0" w:color="B35F14"/>
          <w:left w:val="single" w:sz="4" w:space="0" w:color="B35F14"/>
          <w:bottom w:val="single" w:sz="4" w:space="0" w:color="B35F14"/>
          <w:right w:val="single" w:sz="4" w:space="0" w:color="B35F14"/>
        </w:tblBorders>
        <w:shd w:val="clear" w:color="auto" w:fill="F6D3B4"/>
        <w:tblLook w:val="04A0" w:firstRow="1" w:lastRow="0" w:firstColumn="1" w:lastColumn="0" w:noHBand="0" w:noVBand="1"/>
      </w:tblPr>
      <w:tblGrid>
        <w:gridCol w:w="9833"/>
      </w:tblGrid>
      <w:tr w:rsidR="00B80F2B" w14:paraId="52A6D6C3" w14:textId="77777777" w:rsidTr="00C90D34">
        <w:tc>
          <w:tcPr>
            <w:tcW w:w="9833" w:type="dxa"/>
            <w:shd w:val="clear" w:color="auto" w:fill="F6D3B4"/>
          </w:tcPr>
          <w:p w14:paraId="71D33B46" w14:textId="77777777" w:rsidR="00B80F2B" w:rsidRDefault="00B80F2B" w:rsidP="00B80F2B">
            <w:pPr>
              <w:pStyle w:val="Heading3"/>
            </w:pPr>
            <w:r>
              <w:lastRenderedPageBreak/>
              <w:t>Technical Requirements</w:t>
            </w:r>
            <w:r w:rsidR="00381BFB">
              <w:t xml:space="preserve"> – </w:t>
            </w:r>
            <w:r w:rsidR="00894B2F">
              <w:t>PER GROUP</w:t>
            </w:r>
          </w:p>
          <w:p w14:paraId="4F95D913" w14:textId="77777777" w:rsidR="00B80F2B" w:rsidRPr="003406DA" w:rsidRDefault="00B80F2B" w:rsidP="00B80F2B">
            <w:pPr>
              <w:pStyle w:val="Heading3"/>
            </w:pPr>
            <w:r w:rsidRPr="003406DA">
              <w:t>Chemicals</w:t>
            </w:r>
            <w:r w:rsidR="00555D90">
              <w:t xml:space="preserve"> (per group)</w:t>
            </w:r>
          </w:p>
          <w:tbl>
            <w:tblPr>
              <w:tblW w:w="9521" w:type="dxa"/>
              <w:jc w:val="center"/>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Look w:val="04A0" w:firstRow="1" w:lastRow="0" w:firstColumn="1" w:lastColumn="0" w:noHBand="0" w:noVBand="1"/>
            </w:tblPr>
            <w:tblGrid>
              <w:gridCol w:w="2124"/>
              <w:gridCol w:w="1622"/>
              <w:gridCol w:w="1200"/>
              <w:gridCol w:w="109"/>
              <w:gridCol w:w="2908"/>
              <w:gridCol w:w="1558"/>
            </w:tblGrid>
            <w:tr w:rsidR="00B80F2B" w:rsidRPr="00D964E1" w14:paraId="5A0A7723" w14:textId="77777777" w:rsidTr="00C90D34">
              <w:trPr>
                <w:cantSplit/>
                <w:trHeight w:val="1246"/>
                <w:tblHeader/>
                <w:jc w:val="center"/>
              </w:trPr>
              <w:tc>
                <w:tcPr>
                  <w:tcW w:w="2124" w:type="dxa"/>
                  <w:vAlign w:val="center"/>
                </w:tcPr>
                <w:p w14:paraId="42B5966D" w14:textId="77777777" w:rsidR="00B80F2B" w:rsidRPr="00D964E1" w:rsidRDefault="00B80F2B" w:rsidP="00CB0B8E">
                  <w:pPr>
                    <w:spacing w:after="0" w:line="240" w:lineRule="auto"/>
                    <w:jc w:val="center"/>
                    <w:rPr>
                      <w:b/>
                    </w:rPr>
                  </w:pPr>
                  <w:r w:rsidRPr="00D964E1">
                    <w:rPr>
                      <w:b/>
                    </w:rPr>
                    <w:t>Identity</w:t>
                  </w:r>
                </w:p>
              </w:tc>
              <w:tc>
                <w:tcPr>
                  <w:tcW w:w="1622" w:type="dxa"/>
                  <w:vAlign w:val="center"/>
                </w:tcPr>
                <w:p w14:paraId="4B58BC59" w14:textId="77777777" w:rsidR="00B80F2B" w:rsidRPr="00D964E1" w:rsidRDefault="00B80F2B" w:rsidP="00CB0B8E">
                  <w:pPr>
                    <w:spacing w:after="0" w:line="240" w:lineRule="auto"/>
                    <w:jc w:val="center"/>
                    <w:rPr>
                      <w:b/>
                    </w:rPr>
                  </w:pPr>
                  <w:r>
                    <w:rPr>
                      <w:b/>
                    </w:rPr>
                    <w:t>Approximate quantity required or produced</w:t>
                  </w:r>
                  <w:r w:rsidR="00E03B74">
                    <w:rPr>
                      <w:b/>
                    </w:rPr>
                    <w:t xml:space="preserve"> PER GROUP</w:t>
                  </w:r>
                </w:p>
              </w:tc>
              <w:tc>
                <w:tcPr>
                  <w:tcW w:w="4217" w:type="dxa"/>
                  <w:gridSpan w:val="3"/>
                  <w:vAlign w:val="center"/>
                </w:tcPr>
                <w:p w14:paraId="263E79A0" w14:textId="77777777" w:rsidR="00B80F2B" w:rsidRPr="00D964E1" w:rsidRDefault="00B80F2B" w:rsidP="00CB0B8E">
                  <w:pPr>
                    <w:spacing w:after="0" w:line="240" w:lineRule="auto"/>
                    <w:jc w:val="center"/>
                    <w:rPr>
                      <w:b/>
                    </w:rPr>
                  </w:pPr>
                  <w:r w:rsidRPr="00D964E1">
                    <w:rPr>
                      <w:b/>
                    </w:rPr>
                    <w:t>Hazard information</w:t>
                  </w:r>
                </w:p>
              </w:tc>
              <w:tc>
                <w:tcPr>
                  <w:tcW w:w="1558" w:type="dxa"/>
                  <w:vAlign w:val="center"/>
                </w:tcPr>
                <w:p w14:paraId="45CCBA0E" w14:textId="77777777" w:rsidR="00B80F2B" w:rsidRPr="00D964E1" w:rsidRDefault="00B80F2B" w:rsidP="00CB0B8E">
                  <w:pPr>
                    <w:spacing w:after="0" w:line="240" w:lineRule="auto"/>
                    <w:jc w:val="center"/>
                    <w:rPr>
                      <w:b/>
                    </w:rPr>
                  </w:pPr>
                  <w:r>
                    <w:rPr>
                      <w:b/>
                    </w:rPr>
                    <w:t>Risk information</w:t>
                  </w:r>
                </w:p>
              </w:tc>
            </w:tr>
            <w:tr w:rsidR="00555D90" w:rsidRPr="00517199" w14:paraId="396B46C3" w14:textId="77777777" w:rsidTr="00C90D34">
              <w:trPr>
                <w:cantSplit/>
                <w:trHeight w:val="728"/>
                <w:jc w:val="center"/>
              </w:trPr>
              <w:tc>
                <w:tcPr>
                  <w:tcW w:w="2124" w:type="dxa"/>
                  <w:vAlign w:val="center"/>
                </w:tcPr>
                <w:p w14:paraId="5E896190" w14:textId="77777777" w:rsidR="00555D90" w:rsidRDefault="00555D90" w:rsidP="004176D7">
                  <w:pPr>
                    <w:spacing w:after="0" w:line="240" w:lineRule="auto"/>
                    <w:rPr>
                      <w:noProof/>
                      <w:lang w:eastAsia="en-GB"/>
                    </w:rPr>
                  </w:pPr>
                  <w:r>
                    <w:rPr>
                      <w:noProof/>
                      <w:lang w:eastAsia="en-GB"/>
                    </w:rPr>
                    <w:t>extraction solvent</w:t>
                  </w:r>
                </w:p>
                <w:p w14:paraId="5770C813" w14:textId="77777777" w:rsidR="00555D90" w:rsidRDefault="00555D90" w:rsidP="004176D7">
                  <w:pPr>
                    <w:spacing w:after="0" w:line="240" w:lineRule="auto"/>
                    <w:rPr>
                      <w:noProof/>
                      <w:lang w:eastAsia="en-GB"/>
                    </w:rPr>
                  </w:pPr>
                  <w:r w:rsidRPr="00AF5133">
                    <w:rPr>
                      <w:b/>
                      <w:noProof/>
                      <w:lang w:eastAsia="en-GB"/>
                    </w:rPr>
                    <w:t>2:3</w:t>
                  </w:r>
                  <w:r>
                    <w:rPr>
                      <w:noProof/>
                      <w:lang w:eastAsia="en-GB"/>
                    </w:rPr>
                    <w:t xml:space="preserve"> mixture by volume </w:t>
                  </w:r>
                  <w:r w:rsidRPr="00AF5133">
                    <w:rPr>
                      <w:b/>
                      <w:noProof/>
                      <w:lang w:eastAsia="en-GB"/>
                    </w:rPr>
                    <w:t>ethyl ethanoate: propanone</w:t>
                  </w:r>
                </w:p>
                <w:p w14:paraId="1CB856EC" w14:textId="77777777" w:rsidR="00555D90" w:rsidRPr="00D964E1" w:rsidRDefault="00555D90" w:rsidP="004176D7">
                  <w:pPr>
                    <w:spacing w:after="0" w:line="240" w:lineRule="auto"/>
                    <w:rPr>
                      <w:b/>
                    </w:rPr>
                  </w:pPr>
                </w:p>
              </w:tc>
              <w:tc>
                <w:tcPr>
                  <w:tcW w:w="1622" w:type="dxa"/>
                  <w:vAlign w:val="center"/>
                </w:tcPr>
                <w:p w14:paraId="66EB634A" w14:textId="77777777" w:rsidR="00555D90" w:rsidRPr="00660B4F" w:rsidRDefault="00555D90" w:rsidP="004176D7">
                  <w:pPr>
                    <w:spacing w:after="0" w:line="240" w:lineRule="auto"/>
                    <w:jc w:val="center"/>
                  </w:pPr>
                  <w:r w:rsidRPr="00660B4F">
                    <w:t>0.25 cm</w:t>
                  </w:r>
                  <w:r w:rsidRPr="00660B4F">
                    <w:rPr>
                      <w:vertAlign w:val="superscript"/>
                    </w:rPr>
                    <w:t>3</w:t>
                  </w:r>
                </w:p>
              </w:tc>
              <w:tc>
                <w:tcPr>
                  <w:tcW w:w="1200" w:type="dxa"/>
                </w:tcPr>
                <w:p w14:paraId="6F4CF9A1" w14:textId="77777777" w:rsidR="00555D90" w:rsidRPr="002015C3" w:rsidRDefault="00443094" w:rsidP="00555D90">
                  <w:pPr>
                    <w:spacing w:after="0" w:line="240" w:lineRule="auto"/>
                    <w:rPr>
                      <w:b/>
                      <w:noProof/>
                      <w:lang w:eastAsia="en-GB"/>
                    </w:rPr>
                  </w:pPr>
                  <w:r>
                    <w:rPr>
                      <w:noProof/>
                      <w:lang w:eastAsia="en-GB"/>
                    </w:rPr>
                    <w:drawing>
                      <wp:anchor distT="0" distB="0" distL="114300" distR="114300" simplePos="0" relativeHeight="251621376" behindDoc="0" locked="0" layoutInCell="1" allowOverlap="1" wp14:anchorId="54CAF91D" wp14:editId="2851BA58">
                        <wp:simplePos x="0" y="0"/>
                        <wp:positionH relativeFrom="margin">
                          <wp:posOffset>0</wp:posOffset>
                        </wp:positionH>
                        <wp:positionV relativeFrom="margin">
                          <wp:posOffset>543560</wp:posOffset>
                        </wp:positionV>
                        <wp:extent cx="543560" cy="543560"/>
                        <wp:effectExtent l="0" t="0" r="0" b="0"/>
                        <wp:wrapSquare wrapText="bothSides"/>
                        <wp:docPr id="289" name="Picture 29" descr="HSE warning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SE warning symbol"/>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3560" cy="543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15232" behindDoc="0" locked="0" layoutInCell="1" allowOverlap="1" wp14:anchorId="33B66B81" wp14:editId="6266936A">
                        <wp:simplePos x="0" y="0"/>
                        <wp:positionH relativeFrom="margin">
                          <wp:align>left</wp:align>
                        </wp:positionH>
                        <wp:positionV relativeFrom="margin">
                          <wp:align>top</wp:align>
                        </wp:positionV>
                        <wp:extent cx="543560" cy="543560"/>
                        <wp:effectExtent l="0" t="0" r="0" b="0"/>
                        <wp:wrapSquare wrapText="bothSides"/>
                        <wp:docPr id="288" name="Picture 28" descr="Warning: Flammab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arning: Flammable symbo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560" cy="5435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17" w:type="dxa"/>
                  <w:gridSpan w:val="2"/>
                  <w:vAlign w:val="center"/>
                </w:tcPr>
                <w:p w14:paraId="771176F8" w14:textId="77777777" w:rsidR="00555D90" w:rsidRPr="00517199" w:rsidRDefault="00555D90" w:rsidP="00555D90">
                  <w:pPr>
                    <w:spacing w:after="0" w:line="240" w:lineRule="auto"/>
                    <w:rPr>
                      <w:rFonts w:cs="Arial"/>
                      <w:lang w:bidi="x-none"/>
                    </w:rPr>
                  </w:pPr>
                  <w:r>
                    <w:t>DANGER Highly flammable liquid and vapour. Causes serious eye irritation. May cause drowsiness or dizziness. Repeated exposure may cause skin dryness or cracking.</w:t>
                  </w:r>
                </w:p>
              </w:tc>
              <w:tc>
                <w:tcPr>
                  <w:tcW w:w="1558" w:type="dxa"/>
                  <w:vAlign w:val="center"/>
                </w:tcPr>
                <w:p w14:paraId="740DEE11" w14:textId="77777777" w:rsidR="00555D90" w:rsidRDefault="00555D90" w:rsidP="004176D7">
                  <w:pPr>
                    <w:spacing w:after="0" w:line="240" w:lineRule="auto"/>
                    <w:jc w:val="center"/>
                  </w:pPr>
                  <w:r>
                    <w:t>Ensure the room is well ventilated.</w:t>
                  </w:r>
                </w:p>
                <w:p w14:paraId="55730A9F" w14:textId="77777777" w:rsidR="00555D90" w:rsidRPr="00933FEC" w:rsidRDefault="00555D90" w:rsidP="004176D7">
                  <w:pPr>
                    <w:spacing w:after="0" w:line="240" w:lineRule="auto"/>
                    <w:jc w:val="center"/>
                  </w:pPr>
                  <w:r>
                    <w:t>Ensure there are no naked flames in the laboratory.</w:t>
                  </w:r>
                </w:p>
              </w:tc>
            </w:tr>
            <w:tr w:rsidR="00555D90" w:rsidRPr="00517199" w14:paraId="0B14861E" w14:textId="77777777" w:rsidTr="00C90D34">
              <w:trPr>
                <w:cantSplit/>
                <w:trHeight w:val="728"/>
                <w:jc w:val="center"/>
              </w:trPr>
              <w:tc>
                <w:tcPr>
                  <w:tcW w:w="2124" w:type="dxa"/>
                  <w:vAlign w:val="center"/>
                </w:tcPr>
                <w:p w14:paraId="638667E0" w14:textId="77777777" w:rsidR="00555D90" w:rsidRDefault="00555D90" w:rsidP="004176D7">
                  <w:pPr>
                    <w:spacing w:after="0" w:line="240" w:lineRule="auto"/>
                    <w:rPr>
                      <w:noProof/>
                      <w:lang w:eastAsia="en-GB"/>
                    </w:rPr>
                  </w:pPr>
                  <w:r>
                    <w:rPr>
                      <w:noProof/>
                      <w:lang w:eastAsia="en-GB"/>
                    </w:rPr>
                    <w:t>developing solvent</w:t>
                  </w:r>
                </w:p>
                <w:p w14:paraId="364BEFB1" w14:textId="77777777" w:rsidR="00555D90" w:rsidRPr="00D964E1" w:rsidRDefault="00555D90" w:rsidP="004176D7">
                  <w:pPr>
                    <w:spacing w:after="0" w:line="240" w:lineRule="auto"/>
                    <w:rPr>
                      <w:b/>
                    </w:rPr>
                  </w:pPr>
                  <w:r w:rsidRPr="00AF5133">
                    <w:rPr>
                      <w:b/>
                      <w:noProof/>
                      <w:lang w:eastAsia="en-GB"/>
                    </w:rPr>
                    <w:t>5:3:2</w:t>
                  </w:r>
                  <w:r>
                    <w:rPr>
                      <w:noProof/>
                      <w:lang w:eastAsia="en-GB"/>
                    </w:rPr>
                    <w:t xml:space="preserve"> mixture by volume of </w:t>
                  </w:r>
                  <w:r w:rsidRPr="00AF5133">
                    <w:rPr>
                      <w:b/>
                      <w:noProof/>
                      <w:lang w:eastAsia="en-GB"/>
                    </w:rPr>
                    <w:t>cyclohexane:ethyl ethanoate: propanone</w:t>
                  </w:r>
                </w:p>
              </w:tc>
              <w:tc>
                <w:tcPr>
                  <w:tcW w:w="1622" w:type="dxa"/>
                  <w:vAlign w:val="center"/>
                </w:tcPr>
                <w:p w14:paraId="1A3721AF" w14:textId="77777777" w:rsidR="00555D90" w:rsidRPr="00660B4F" w:rsidRDefault="00555D90" w:rsidP="004176D7">
                  <w:pPr>
                    <w:spacing w:after="0" w:line="240" w:lineRule="auto"/>
                    <w:jc w:val="center"/>
                  </w:pPr>
                  <w:r w:rsidRPr="00660B4F">
                    <w:t>0.5 cm</w:t>
                  </w:r>
                  <w:r w:rsidRPr="00660B4F">
                    <w:rPr>
                      <w:vertAlign w:val="superscript"/>
                    </w:rPr>
                    <w:t>3</w:t>
                  </w:r>
                </w:p>
              </w:tc>
              <w:tc>
                <w:tcPr>
                  <w:tcW w:w="1309" w:type="dxa"/>
                  <w:gridSpan w:val="2"/>
                  <w:vAlign w:val="center"/>
                </w:tcPr>
                <w:p w14:paraId="5013FBE2" w14:textId="77777777" w:rsidR="00555D90" w:rsidRDefault="00443094" w:rsidP="002015C3">
                  <w:pPr>
                    <w:spacing w:after="0" w:line="240" w:lineRule="auto"/>
                  </w:pPr>
                  <w:r>
                    <w:rPr>
                      <w:noProof/>
                      <w:lang w:eastAsia="en-GB"/>
                    </w:rPr>
                    <w:drawing>
                      <wp:anchor distT="0" distB="0" distL="114300" distR="114300" simplePos="0" relativeHeight="251640832" behindDoc="0" locked="0" layoutInCell="1" allowOverlap="1" wp14:anchorId="55170FE7" wp14:editId="1432345C">
                        <wp:simplePos x="0" y="0"/>
                        <wp:positionH relativeFrom="margin">
                          <wp:posOffset>31115</wp:posOffset>
                        </wp:positionH>
                        <wp:positionV relativeFrom="margin">
                          <wp:posOffset>1178560</wp:posOffset>
                        </wp:positionV>
                        <wp:extent cx="526415" cy="543560"/>
                        <wp:effectExtent l="0" t="0" r="0" b="0"/>
                        <wp:wrapSquare wrapText="bothSides"/>
                        <wp:docPr id="95" name="Picture 35" descr="HSE long term health hazard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SE long term health hazard symbo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6415" cy="543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33664" behindDoc="0" locked="0" layoutInCell="1" allowOverlap="1" wp14:anchorId="0F95CB40" wp14:editId="650F61A5">
                        <wp:simplePos x="0" y="0"/>
                        <wp:positionH relativeFrom="margin">
                          <wp:posOffset>17145</wp:posOffset>
                        </wp:positionH>
                        <wp:positionV relativeFrom="margin">
                          <wp:posOffset>574040</wp:posOffset>
                        </wp:positionV>
                        <wp:extent cx="543560" cy="543560"/>
                        <wp:effectExtent l="0" t="0" r="0" b="0"/>
                        <wp:wrapSquare wrapText="bothSides"/>
                        <wp:docPr id="93" name="Picture 34" descr="HSE warning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SE warning symbol"/>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3560" cy="543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0" locked="0" layoutInCell="1" allowOverlap="1" wp14:anchorId="0D734B4F" wp14:editId="1A21E7F0">
                        <wp:simplePos x="0" y="0"/>
                        <wp:positionH relativeFrom="margin">
                          <wp:posOffset>17145</wp:posOffset>
                        </wp:positionH>
                        <wp:positionV relativeFrom="margin">
                          <wp:posOffset>1749425</wp:posOffset>
                        </wp:positionV>
                        <wp:extent cx="543560" cy="534670"/>
                        <wp:effectExtent l="0" t="0" r="0" b="0"/>
                        <wp:wrapSquare wrapText="bothSides"/>
                        <wp:docPr id="94" name="Picture 36" descr="very toxic to aquatic life with long lasting effects; may form explosive perox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very toxic to aquatic life with long lasting effects; may form explosive peroxide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3560" cy="5346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27520" behindDoc="0" locked="0" layoutInCell="1" allowOverlap="1" wp14:anchorId="3C3BCB0E" wp14:editId="21CB925E">
                        <wp:simplePos x="0" y="0"/>
                        <wp:positionH relativeFrom="margin">
                          <wp:align>left</wp:align>
                        </wp:positionH>
                        <wp:positionV relativeFrom="margin">
                          <wp:align>top</wp:align>
                        </wp:positionV>
                        <wp:extent cx="543560" cy="543560"/>
                        <wp:effectExtent l="0" t="0" r="0" b="0"/>
                        <wp:wrapSquare wrapText="bothSides"/>
                        <wp:docPr id="89" name="Picture 32" descr="Warning: Flammab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arning: Flammable symbo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560" cy="5435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08" w:type="dxa"/>
                  <w:vAlign w:val="center"/>
                </w:tcPr>
                <w:p w14:paraId="29B2E79E" w14:textId="77777777" w:rsidR="00555D90" w:rsidRPr="00517199" w:rsidRDefault="00555D90" w:rsidP="00555D90">
                  <w:pPr>
                    <w:spacing w:after="0" w:line="240" w:lineRule="auto"/>
                    <w:rPr>
                      <w:rFonts w:cs="Arial"/>
                      <w:lang w:bidi="x-none"/>
                    </w:rPr>
                  </w:pPr>
                  <w:r>
                    <w:t>DANGER Extremely flammable liquid and vapour; causes skin irritation; repeated exposure may cause skin dryness or cracking; causes serious eye irritation; may be fatal if swallowed and enters airways; may cause drowsiness or dizziness; very toxic to aquatic life with long lasting effects; may form explosive peroxides</w:t>
                  </w:r>
                </w:p>
              </w:tc>
              <w:tc>
                <w:tcPr>
                  <w:tcW w:w="1558" w:type="dxa"/>
                  <w:vAlign w:val="center"/>
                </w:tcPr>
                <w:p w14:paraId="4F6C5C0F" w14:textId="77777777" w:rsidR="00555D90" w:rsidRPr="00933FEC" w:rsidRDefault="00555D90" w:rsidP="004176D7">
                  <w:pPr>
                    <w:spacing w:after="0" w:line="240" w:lineRule="auto"/>
                    <w:jc w:val="center"/>
                  </w:pPr>
                  <w:r>
                    <w:t>Ensure the room is well ventilated.</w:t>
                  </w:r>
                </w:p>
              </w:tc>
            </w:tr>
            <w:tr w:rsidR="00555D90" w:rsidRPr="00517199" w14:paraId="2FEE927C" w14:textId="77777777" w:rsidTr="00C90D34">
              <w:trPr>
                <w:cantSplit/>
                <w:trHeight w:val="728"/>
                <w:jc w:val="center"/>
              </w:trPr>
              <w:tc>
                <w:tcPr>
                  <w:tcW w:w="2124" w:type="dxa"/>
                  <w:vAlign w:val="center"/>
                </w:tcPr>
                <w:p w14:paraId="2D69D822" w14:textId="77777777" w:rsidR="00555D90" w:rsidRPr="00D964E1" w:rsidRDefault="00555D90" w:rsidP="004176D7">
                  <w:pPr>
                    <w:spacing w:after="0" w:line="240" w:lineRule="auto"/>
                    <w:rPr>
                      <w:b/>
                    </w:rPr>
                  </w:pPr>
                  <w:r>
                    <w:t xml:space="preserve">anhydrous sodium </w:t>
                  </w:r>
                  <w:proofErr w:type="spellStart"/>
                  <w:r>
                    <w:t>sulfate</w:t>
                  </w:r>
                  <w:proofErr w:type="spellEnd"/>
                  <w:r>
                    <w:t>(</w:t>
                  </w:r>
                  <w:r w:rsidRPr="004E66D2">
                    <w:rPr>
                      <w:rFonts w:ascii="Times New Roman" w:hAnsi="Times New Roman"/>
                    </w:rPr>
                    <w:t>VI</w:t>
                  </w:r>
                  <w:r>
                    <w:t>) solid, Na</w:t>
                  </w:r>
                  <w:r>
                    <w:rPr>
                      <w:vertAlign w:val="subscript"/>
                    </w:rPr>
                    <w:t>2</w:t>
                  </w:r>
                  <w:r>
                    <w:t>SO</w:t>
                  </w:r>
                  <w:r>
                    <w:rPr>
                      <w:vertAlign w:val="subscript"/>
                    </w:rPr>
                    <w:t>4</w:t>
                  </w:r>
                  <w:r>
                    <w:t>(s)</w:t>
                  </w:r>
                </w:p>
              </w:tc>
              <w:tc>
                <w:tcPr>
                  <w:tcW w:w="1622" w:type="dxa"/>
                  <w:vAlign w:val="center"/>
                </w:tcPr>
                <w:p w14:paraId="509562C6" w14:textId="77777777" w:rsidR="00555D90" w:rsidRPr="00660B4F" w:rsidRDefault="00555D90" w:rsidP="004176D7">
                  <w:pPr>
                    <w:spacing w:after="0" w:line="240" w:lineRule="auto"/>
                    <w:jc w:val="center"/>
                  </w:pPr>
                  <w:r w:rsidRPr="00660B4F">
                    <w:t>0.5 g</w:t>
                  </w:r>
                </w:p>
              </w:tc>
              <w:tc>
                <w:tcPr>
                  <w:tcW w:w="4217" w:type="dxa"/>
                  <w:gridSpan w:val="3"/>
                  <w:vAlign w:val="center"/>
                </w:tcPr>
                <w:p w14:paraId="0DFB1847" w14:textId="77777777" w:rsidR="00555D90" w:rsidRPr="00517199" w:rsidRDefault="00555D90" w:rsidP="00CB0B8E">
                  <w:pPr>
                    <w:spacing w:after="0" w:line="240" w:lineRule="auto"/>
                    <w:rPr>
                      <w:rFonts w:cs="Arial"/>
                      <w:lang w:bidi="x-none"/>
                    </w:rPr>
                  </w:pPr>
                  <w:r>
                    <w:rPr>
                      <w:noProof/>
                      <w:lang w:eastAsia="en-GB"/>
                    </w:rPr>
                    <w:t>Currently not classified as hazardous at this concentration</w:t>
                  </w:r>
                </w:p>
              </w:tc>
              <w:tc>
                <w:tcPr>
                  <w:tcW w:w="1558" w:type="dxa"/>
                  <w:vAlign w:val="center"/>
                </w:tcPr>
                <w:p w14:paraId="74DF272B" w14:textId="77777777" w:rsidR="00555D90" w:rsidRPr="00517199" w:rsidRDefault="00555D90" w:rsidP="00CB0B8E">
                  <w:pPr>
                    <w:spacing w:after="0" w:line="240" w:lineRule="auto"/>
                    <w:rPr>
                      <w:rFonts w:cs="Arial"/>
                      <w:noProof/>
                      <w:lang w:eastAsia="en-GB"/>
                    </w:rPr>
                  </w:pPr>
                </w:p>
              </w:tc>
            </w:tr>
          </w:tbl>
          <w:p w14:paraId="6E766E3E" w14:textId="77777777" w:rsidR="00B80F2B" w:rsidRDefault="00B80F2B" w:rsidP="00B80F2B">
            <w:pPr>
              <w:pStyle w:val="Heading3"/>
            </w:pPr>
            <w:r>
              <w:t>Equipment</w:t>
            </w:r>
          </w:p>
          <w:p w14:paraId="50704080" w14:textId="77777777" w:rsidR="00B50435" w:rsidRDefault="00B50435" w:rsidP="00B50435">
            <w:pPr>
              <w:pStyle w:val="ListParagraph"/>
              <w:numPr>
                <w:ilvl w:val="0"/>
                <w:numId w:val="28"/>
              </w:numPr>
              <w:spacing w:after="0" w:line="240" w:lineRule="auto"/>
            </w:pPr>
            <w:r>
              <w:t>an Eppendorf tube</w:t>
            </w:r>
            <w:r w:rsidR="008D08CC">
              <w:t xml:space="preserve"> (or test tube)</w:t>
            </w:r>
          </w:p>
          <w:p w14:paraId="7D6751A0" w14:textId="77777777" w:rsidR="00B50435" w:rsidRDefault="00B50435" w:rsidP="00B50435">
            <w:pPr>
              <w:pStyle w:val="ListParagraph"/>
              <w:numPr>
                <w:ilvl w:val="0"/>
                <w:numId w:val="28"/>
              </w:numPr>
              <w:spacing w:after="0" w:line="240" w:lineRule="auto"/>
            </w:pPr>
            <w:r>
              <w:t>dropping pipette</w:t>
            </w:r>
          </w:p>
          <w:p w14:paraId="7FB3733D" w14:textId="77777777" w:rsidR="00B50435" w:rsidRDefault="00B50435" w:rsidP="00B50435">
            <w:pPr>
              <w:pStyle w:val="ListParagraph"/>
              <w:numPr>
                <w:ilvl w:val="0"/>
                <w:numId w:val="28"/>
              </w:numPr>
              <w:spacing w:after="0" w:line="240" w:lineRule="auto"/>
            </w:pPr>
            <w:r>
              <w:t>blunt forceps</w:t>
            </w:r>
          </w:p>
          <w:p w14:paraId="2258DEC7" w14:textId="77777777" w:rsidR="00B50435" w:rsidRDefault="00B50435" w:rsidP="00B50435">
            <w:pPr>
              <w:pStyle w:val="ListParagraph"/>
              <w:numPr>
                <w:ilvl w:val="0"/>
                <w:numId w:val="28"/>
              </w:numPr>
              <w:spacing w:after="0" w:line="240" w:lineRule="auto"/>
            </w:pPr>
            <w:r>
              <w:t>scissors</w:t>
            </w:r>
          </w:p>
          <w:p w14:paraId="46673642" w14:textId="77777777" w:rsidR="00B50435" w:rsidRDefault="00B50435" w:rsidP="00B50435">
            <w:pPr>
              <w:pStyle w:val="ListParagraph"/>
              <w:numPr>
                <w:ilvl w:val="0"/>
                <w:numId w:val="28"/>
              </w:numPr>
              <w:spacing w:after="0" w:line="240" w:lineRule="auto"/>
            </w:pPr>
            <w:r>
              <w:t>weigh boat</w:t>
            </w:r>
          </w:p>
          <w:p w14:paraId="00996423" w14:textId="77777777" w:rsidR="00B50435" w:rsidRDefault="00B50435" w:rsidP="00B50435">
            <w:pPr>
              <w:pStyle w:val="ListParagraph"/>
              <w:numPr>
                <w:ilvl w:val="0"/>
                <w:numId w:val="28"/>
              </w:numPr>
              <w:spacing w:after="0" w:line="240" w:lineRule="auto"/>
            </w:pPr>
            <w:r>
              <w:t>micro-spatula</w:t>
            </w:r>
          </w:p>
          <w:p w14:paraId="17A3443F" w14:textId="77777777" w:rsidR="00B50435" w:rsidRDefault="00B50435" w:rsidP="00B50435">
            <w:pPr>
              <w:pStyle w:val="ListParagraph"/>
              <w:numPr>
                <w:ilvl w:val="0"/>
                <w:numId w:val="28"/>
              </w:numPr>
              <w:spacing w:after="0" w:line="240" w:lineRule="auto"/>
            </w:pPr>
            <w:r>
              <w:t>2 cm</w:t>
            </w:r>
            <w:r>
              <w:rPr>
                <w:vertAlign w:val="superscript"/>
              </w:rPr>
              <w:t>3</w:t>
            </w:r>
            <w:r>
              <w:t xml:space="preserve"> soft green plant leaf</w:t>
            </w:r>
          </w:p>
          <w:p w14:paraId="6D7DDAD5" w14:textId="77777777" w:rsidR="00B50435" w:rsidRDefault="00B50435" w:rsidP="00B50435">
            <w:pPr>
              <w:pStyle w:val="ListParagraph"/>
              <w:numPr>
                <w:ilvl w:val="0"/>
                <w:numId w:val="28"/>
              </w:numPr>
              <w:spacing w:after="0" w:line="240" w:lineRule="auto"/>
            </w:pPr>
            <w:r>
              <w:t>TLC plate (about 1.3 x 5 cm)</w:t>
            </w:r>
          </w:p>
          <w:p w14:paraId="104120B2" w14:textId="77777777" w:rsidR="00B50435" w:rsidRDefault="00B50435" w:rsidP="00B50435">
            <w:pPr>
              <w:pStyle w:val="ListParagraph"/>
              <w:numPr>
                <w:ilvl w:val="0"/>
                <w:numId w:val="28"/>
              </w:numPr>
              <w:spacing w:after="0" w:line="240" w:lineRule="auto"/>
            </w:pPr>
            <w:r>
              <w:t>glass vial with screw cap OR small beaker and aluminium foil</w:t>
            </w:r>
          </w:p>
          <w:p w14:paraId="2D8FF98C" w14:textId="77777777" w:rsidR="00B50435" w:rsidRDefault="00B50435" w:rsidP="00B50435">
            <w:pPr>
              <w:pStyle w:val="ListParagraph"/>
              <w:numPr>
                <w:ilvl w:val="0"/>
                <w:numId w:val="28"/>
              </w:numPr>
              <w:spacing w:after="0" w:line="240" w:lineRule="auto"/>
            </w:pPr>
            <w:r>
              <w:t>very fine paint brush</w:t>
            </w:r>
          </w:p>
          <w:p w14:paraId="07654222" w14:textId="77777777" w:rsidR="00B80F2B" w:rsidRDefault="00B50435" w:rsidP="00B50435">
            <w:pPr>
              <w:pStyle w:val="ListParagraph"/>
              <w:numPr>
                <w:ilvl w:val="0"/>
                <w:numId w:val="28"/>
              </w:numPr>
              <w:spacing w:after="0" w:line="240" w:lineRule="auto"/>
            </w:pPr>
            <w:r>
              <w:t>ruler with millimetre markings</w:t>
            </w:r>
          </w:p>
        </w:tc>
      </w:tr>
    </w:tbl>
    <w:p w14:paraId="6589CA75" w14:textId="77777777" w:rsidR="00946300" w:rsidRDefault="00B80F2B" w:rsidP="004C583E">
      <w:pPr>
        <w:pStyle w:val="Heading3"/>
      </w:pPr>
      <w:r>
        <w:br w:type="page"/>
      </w:r>
      <w:r w:rsidR="00946300">
        <w:lastRenderedPageBreak/>
        <w:t>Notes</w:t>
      </w:r>
    </w:p>
    <w:p w14:paraId="7228DF9D" w14:textId="77777777" w:rsidR="00B50435" w:rsidRPr="00B50435" w:rsidRDefault="00B50435" w:rsidP="00DA0D1C">
      <w:r w:rsidRPr="00B50435">
        <w:t xml:space="preserve">Eppendorf tubes are available for about £12 per 500 (e.g. </w:t>
      </w:r>
      <w:proofErr w:type="spellStart"/>
      <w:r w:rsidRPr="00B50435">
        <w:t>SciChem</w:t>
      </w:r>
      <w:proofErr w:type="spellEnd"/>
      <w:r w:rsidRPr="00B50435">
        <w:t xml:space="preserve"> DCT470040, </w:t>
      </w:r>
      <w:proofErr w:type="spellStart"/>
      <w:r w:rsidRPr="00B50435">
        <w:t>Timstar</w:t>
      </w:r>
      <w:proofErr w:type="spellEnd"/>
      <w:r w:rsidRPr="00B50435">
        <w:t xml:space="preserve"> BT100554)</w:t>
      </w:r>
    </w:p>
    <w:p w14:paraId="25178691" w14:textId="77777777" w:rsidR="00B50435" w:rsidRPr="00B50435" w:rsidRDefault="00B50435" w:rsidP="00DA0D1C">
      <w:r w:rsidRPr="00B50435">
        <w:t>Test tubes can be used instead of Eppendorf tubes – doubling the quantities of leaf and extracting solvent would be recommended.</w:t>
      </w:r>
    </w:p>
    <w:p w14:paraId="12923E52" w14:textId="77777777" w:rsidR="00B50435" w:rsidRDefault="00B50435" w:rsidP="00DA0D1C">
      <w:r w:rsidRPr="00B50435">
        <w:t xml:space="preserve">TLC plates (e.g. </w:t>
      </w:r>
      <w:proofErr w:type="spellStart"/>
      <w:r w:rsidRPr="00B50435">
        <w:t>Timstar</w:t>
      </w:r>
      <w:proofErr w:type="spellEnd"/>
      <w:r w:rsidRPr="00B50435">
        <w:t xml:space="preserve"> CH44018) silica applied on a polyester backing </w:t>
      </w:r>
      <w:r w:rsidR="008D08CC">
        <w:t>are</w:t>
      </w:r>
      <w:r w:rsidR="008D08CC" w:rsidRPr="00B50435">
        <w:t xml:space="preserve"> </w:t>
      </w:r>
      <w:r w:rsidRPr="00B50435">
        <w:t>available for about £80 per 50 sheets (50 x 200mm), each of which can be cut with scissors to 15 smaller plates (50 x 13 mm) – each individual plate then costs about 11p each.</w:t>
      </w:r>
    </w:p>
    <w:p w14:paraId="0F6D9ADF" w14:textId="77777777" w:rsidR="00946300" w:rsidRPr="00514262" w:rsidRDefault="00946300" w:rsidP="00B50435">
      <w:pPr>
        <w:pStyle w:val="Heading3"/>
      </w:pPr>
      <w:r w:rsidRPr="00514262">
        <w:t>Health and Safety</w:t>
      </w:r>
    </w:p>
    <w:p w14:paraId="7ADB10A2" w14:textId="77777777" w:rsidR="00946300" w:rsidRDefault="00946300" w:rsidP="003406DA">
      <w:r>
        <w:t>Eye protection should be worn at all times.</w:t>
      </w:r>
    </w:p>
    <w:p w14:paraId="411A1CD3" w14:textId="77777777" w:rsidR="00946300" w:rsidRDefault="00946300" w:rsidP="003406DA">
      <w:r>
        <w:t>Ensure the laboratory is well ventilated. Take particular care if you have any asthmatic members of the group.</w:t>
      </w:r>
    </w:p>
    <w:p w14:paraId="21D09BCD" w14:textId="77777777" w:rsidR="00B50435" w:rsidRDefault="00946300" w:rsidP="00B50435">
      <w:pPr>
        <w:pStyle w:val="Heading3"/>
      </w:pPr>
      <w:r w:rsidRPr="00514262">
        <w:t xml:space="preserve">Method </w:t>
      </w:r>
    </w:p>
    <w:p w14:paraId="5AF5D672" w14:textId="77777777" w:rsidR="00B50435" w:rsidRDefault="00B50435" w:rsidP="00DA0D1C">
      <w:r w:rsidRPr="00B50435">
        <w:t>Learners will extract the chloroplasts from a soft green leaf, then separate them by thin layer chromatography. As the chloroplasts are coloured, the plate does not need to be developed. Learners can then measure R</w:t>
      </w:r>
      <w:r w:rsidRPr="00B50435">
        <w:rPr>
          <w:vertAlign w:val="subscript"/>
        </w:rPr>
        <w:t>f</w:t>
      </w:r>
      <w:r w:rsidRPr="00B50435">
        <w:t xml:space="preserve"> values for the visible components.</w:t>
      </w:r>
    </w:p>
    <w:p w14:paraId="2430BE7D" w14:textId="77777777" w:rsidR="00946300" w:rsidRDefault="00946300" w:rsidP="00B50435">
      <w:pPr>
        <w:pStyle w:val="Heading3"/>
      </w:pPr>
      <w:r>
        <w:t xml:space="preserve">Analysis of results – </w:t>
      </w:r>
      <w:r w:rsidR="0058380B">
        <w:t>Trial results</w:t>
      </w:r>
    </w:p>
    <w:tbl>
      <w:tblPr>
        <w:tblW w:w="8473" w:type="dxa"/>
        <w:jc w:val="center"/>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Look w:val="04A0" w:firstRow="1" w:lastRow="0" w:firstColumn="1" w:lastColumn="0" w:noHBand="0" w:noVBand="1"/>
      </w:tblPr>
      <w:tblGrid>
        <w:gridCol w:w="3081"/>
        <w:gridCol w:w="3081"/>
        <w:gridCol w:w="2311"/>
      </w:tblGrid>
      <w:tr w:rsidR="00B50435" w14:paraId="16EB4682" w14:textId="77777777" w:rsidTr="00C90D34">
        <w:trPr>
          <w:jc w:val="center"/>
        </w:trPr>
        <w:tc>
          <w:tcPr>
            <w:tcW w:w="3081" w:type="dxa"/>
            <w:shd w:val="clear" w:color="auto" w:fill="auto"/>
          </w:tcPr>
          <w:p w14:paraId="7D088A89" w14:textId="77777777" w:rsidR="00B50435" w:rsidRPr="004176D7" w:rsidRDefault="00B50435" w:rsidP="00DA0D1C">
            <w:pPr>
              <w:spacing w:before="120" w:after="120"/>
              <w:jc w:val="center"/>
              <w:rPr>
                <w:b/>
              </w:rPr>
            </w:pPr>
            <w:r w:rsidRPr="004176D7">
              <w:rPr>
                <w:b/>
              </w:rPr>
              <w:t>Spot number</w:t>
            </w:r>
          </w:p>
        </w:tc>
        <w:tc>
          <w:tcPr>
            <w:tcW w:w="3081" w:type="dxa"/>
            <w:shd w:val="clear" w:color="auto" w:fill="auto"/>
          </w:tcPr>
          <w:p w14:paraId="4BB7B4C3" w14:textId="77777777" w:rsidR="00B50435" w:rsidRPr="004176D7" w:rsidRDefault="00B50435" w:rsidP="00DA0D1C">
            <w:pPr>
              <w:spacing w:before="120" w:after="120"/>
              <w:jc w:val="center"/>
              <w:rPr>
                <w:b/>
              </w:rPr>
            </w:pPr>
            <w:r w:rsidRPr="004176D7">
              <w:rPr>
                <w:b/>
              </w:rPr>
              <w:t>Distance travelled (</w:t>
            </w:r>
            <w:proofErr w:type="spellStart"/>
            <w:r w:rsidRPr="004176D7">
              <w:rPr>
                <w:b/>
                <w:i/>
              </w:rPr>
              <w:t>x</w:t>
            </w:r>
            <w:r w:rsidRPr="004176D7">
              <w:rPr>
                <w:b/>
                <w:i/>
                <w:vertAlign w:val="subscript"/>
              </w:rPr>
              <w:t>n</w:t>
            </w:r>
            <w:proofErr w:type="spellEnd"/>
            <w:r w:rsidRPr="004176D7">
              <w:rPr>
                <w:b/>
              </w:rPr>
              <w:t>) / mm</w:t>
            </w:r>
          </w:p>
        </w:tc>
        <w:tc>
          <w:tcPr>
            <w:tcW w:w="2311" w:type="dxa"/>
            <w:shd w:val="clear" w:color="auto" w:fill="auto"/>
          </w:tcPr>
          <w:p w14:paraId="619E7494" w14:textId="77777777" w:rsidR="00B50435" w:rsidRPr="004176D7" w:rsidRDefault="00B50435" w:rsidP="00DA0D1C">
            <w:pPr>
              <w:spacing w:before="120" w:after="120"/>
              <w:jc w:val="center"/>
              <w:rPr>
                <w:b/>
              </w:rPr>
            </w:pPr>
            <w:r w:rsidRPr="004176D7">
              <w:rPr>
                <w:b/>
              </w:rPr>
              <w:t>R</w:t>
            </w:r>
            <w:r w:rsidRPr="004176D7">
              <w:rPr>
                <w:b/>
                <w:vertAlign w:val="subscript"/>
              </w:rPr>
              <w:t>f</w:t>
            </w:r>
          </w:p>
        </w:tc>
      </w:tr>
      <w:tr w:rsidR="00B50435" w14:paraId="094C4AB7" w14:textId="77777777" w:rsidTr="00C90D34">
        <w:trPr>
          <w:jc w:val="center"/>
        </w:trPr>
        <w:tc>
          <w:tcPr>
            <w:tcW w:w="3081" w:type="dxa"/>
            <w:shd w:val="clear" w:color="auto" w:fill="auto"/>
          </w:tcPr>
          <w:p w14:paraId="5AFC9C8D" w14:textId="77777777" w:rsidR="00B50435" w:rsidRPr="004176D7" w:rsidRDefault="00B50435" w:rsidP="00DA0D1C">
            <w:pPr>
              <w:spacing w:before="120" w:after="120"/>
              <w:rPr>
                <w:i/>
              </w:rPr>
            </w:pPr>
            <w:r w:rsidRPr="004176D7">
              <w:rPr>
                <w:i/>
              </w:rPr>
              <w:t>solvent front</w:t>
            </w:r>
          </w:p>
        </w:tc>
        <w:tc>
          <w:tcPr>
            <w:tcW w:w="3081" w:type="dxa"/>
            <w:shd w:val="clear" w:color="auto" w:fill="auto"/>
          </w:tcPr>
          <w:p w14:paraId="280EB753" w14:textId="77777777" w:rsidR="00B50435" w:rsidRPr="004176D7" w:rsidRDefault="00B50435" w:rsidP="00DA0D1C">
            <w:pPr>
              <w:spacing w:before="120" w:after="120"/>
              <w:jc w:val="center"/>
              <w:rPr>
                <w:i/>
              </w:rPr>
            </w:pPr>
            <w:r w:rsidRPr="004176D7">
              <w:rPr>
                <w:i/>
              </w:rPr>
              <w:t>50</w:t>
            </w:r>
          </w:p>
        </w:tc>
        <w:tc>
          <w:tcPr>
            <w:tcW w:w="2311" w:type="dxa"/>
            <w:shd w:val="clear" w:color="auto" w:fill="auto"/>
          </w:tcPr>
          <w:p w14:paraId="579BA66B" w14:textId="77777777" w:rsidR="00B50435" w:rsidRPr="00D10EBD" w:rsidRDefault="00B50435" w:rsidP="00DA0D1C">
            <w:pPr>
              <w:spacing w:before="120" w:after="120"/>
              <w:jc w:val="center"/>
            </w:pPr>
            <w:r w:rsidRPr="004176D7">
              <w:rPr>
                <w:i/>
              </w:rPr>
              <w:t>N/A</w:t>
            </w:r>
          </w:p>
        </w:tc>
      </w:tr>
      <w:tr w:rsidR="00B50435" w:rsidRPr="00D10EBD" w14:paraId="5CE53A53" w14:textId="77777777" w:rsidTr="00C90D34">
        <w:trPr>
          <w:jc w:val="center"/>
        </w:trPr>
        <w:tc>
          <w:tcPr>
            <w:tcW w:w="3081" w:type="dxa"/>
            <w:shd w:val="clear" w:color="auto" w:fill="auto"/>
          </w:tcPr>
          <w:p w14:paraId="4EDAFAEA" w14:textId="77777777" w:rsidR="00B50435" w:rsidRPr="00D10EBD" w:rsidRDefault="00B50435" w:rsidP="00DA0D1C">
            <w:pPr>
              <w:spacing w:before="120" w:after="120"/>
            </w:pPr>
            <w:r w:rsidRPr="00D10EBD">
              <w:t>1 – faint yellow</w:t>
            </w:r>
          </w:p>
        </w:tc>
        <w:tc>
          <w:tcPr>
            <w:tcW w:w="3081" w:type="dxa"/>
            <w:shd w:val="clear" w:color="auto" w:fill="auto"/>
          </w:tcPr>
          <w:p w14:paraId="41D8B1D5" w14:textId="77777777" w:rsidR="00B50435" w:rsidRPr="00D10EBD" w:rsidRDefault="00B50435" w:rsidP="00DA0D1C">
            <w:pPr>
              <w:spacing w:before="120" w:after="120"/>
              <w:jc w:val="center"/>
            </w:pPr>
            <w:r>
              <w:t>45</w:t>
            </w:r>
          </w:p>
        </w:tc>
        <w:tc>
          <w:tcPr>
            <w:tcW w:w="2311" w:type="dxa"/>
            <w:shd w:val="clear" w:color="auto" w:fill="auto"/>
          </w:tcPr>
          <w:p w14:paraId="312B1584" w14:textId="77777777" w:rsidR="00B50435" w:rsidRPr="00D10EBD" w:rsidRDefault="00B50435" w:rsidP="00DA0D1C">
            <w:pPr>
              <w:spacing w:before="120" w:after="120"/>
              <w:jc w:val="center"/>
            </w:pPr>
            <w:r>
              <w:t>0.90</w:t>
            </w:r>
          </w:p>
        </w:tc>
      </w:tr>
      <w:tr w:rsidR="00B50435" w:rsidRPr="00D10EBD" w14:paraId="0F4072BC" w14:textId="77777777" w:rsidTr="00C90D34">
        <w:trPr>
          <w:jc w:val="center"/>
        </w:trPr>
        <w:tc>
          <w:tcPr>
            <w:tcW w:w="3081" w:type="dxa"/>
            <w:shd w:val="clear" w:color="auto" w:fill="auto"/>
          </w:tcPr>
          <w:p w14:paraId="60FB6608" w14:textId="77777777" w:rsidR="00B50435" w:rsidRPr="00D10EBD" w:rsidRDefault="00B50435" w:rsidP="00DA0D1C">
            <w:pPr>
              <w:spacing w:before="120" w:after="120"/>
            </w:pPr>
            <w:r>
              <w:t>2 – grey</w:t>
            </w:r>
          </w:p>
        </w:tc>
        <w:tc>
          <w:tcPr>
            <w:tcW w:w="3081" w:type="dxa"/>
            <w:shd w:val="clear" w:color="auto" w:fill="auto"/>
          </w:tcPr>
          <w:p w14:paraId="27861F9E" w14:textId="77777777" w:rsidR="00B50435" w:rsidRPr="00D10EBD" w:rsidRDefault="00B50435" w:rsidP="00DA0D1C">
            <w:pPr>
              <w:spacing w:before="120" w:after="120"/>
              <w:jc w:val="center"/>
            </w:pPr>
            <w:r>
              <w:t>30</w:t>
            </w:r>
          </w:p>
        </w:tc>
        <w:tc>
          <w:tcPr>
            <w:tcW w:w="2311" w:type="dxa"/>
            <w:shd w:val="clear" w:color="auto" w:fill="auto"/>
          </w:tcPr>
          <w:p w14:paraId="5F77BAA7" w14:textId="77777777" w:rsidR="00B50435" w:rsidRPr="00D10EBD" w:rsidRDefault="00B50435" w:rsidP="00DA0D1C">
            <w:pPr>
              <w:spacing w:before="120" w:after="120"/>
              <w:jc w:val="center"/>
            </w:pPr>
            <w:r>
              <w:t>0.60</w:t>
            </w:r>
          </w:p>
        </w:tc>
      </w:tr>
      <w:tr w:rsidR="00B50435" w:rsidRPr="00D10EBD" w14:paraId="57269EF0" w14:textId="77777777" w:rsidTr="00C90D34">
        <w:trPr>
          <w:jc w:val="center"/>
        </w:trPr>
        <w:tc>
          <w:tcPr>
            <w:tcW w:w="3081" w:type="dxa"/>
            <w:shd w:val="clear" w:color="auto" w:fill="auto"/>
          </w:tcPr>
          <w:p w14:paraId="367E5683" w14:textId="77777777" w:rsidR="00B50435" w:rsidRPr="00D10EBD" w:rsidRDefault="00B50435" w:rsidP="00DA0D1C">
            <w:pPr>
              <w:spacing w:before="120" w:after="120"/>
            </w:pPr>
            <w:r>
              <w:t>3 – green</w:t>
            </w:r>
          </w:p>
        </w:tc>
        <w:tc>
          <w:tcPr>
            <w:tcW w:w="3081" w:type="dxa"/>
            <w:shd w:val="clear" w:color="auto" w:fill="auto"/>
          </w:tcPr>
          <w:p w14:paraId="27C9AC9E" w14:textId="77777777" w:rsidR="00B50435" w:rsidRPr="00D10EBD" w:rsidRDefault="00B50435" w:rsidP="00DA0D1C">
            <w:pPr>
              <w:spacing w:before="120" w:after="120"/>
              <w:jc w:val="center"/>
            </w:pPr>
            <w:r>
              <w:t>26</w:t>
            </w:r>
          </w:p>
        </w:tc>
        <w:tc>
          <w:tcPr>
            <w:tcW w:w="2311" w:type="dxa"/>
            <w:shd w:val="clear" w:color="auto" w:fill="auto"/>
          </w:tcPr>
          <w:p w14:paraId="7EEFF8BE" w14:textId="77777777" w:rsidR="00B50435" w:rsidRPr="00D10EBD" w:rsidRDefault="00B50435" w:rsidP="00DA0D1C">
            <w:pPr>
              <w:spacing w:before="120" w:after="120"/>
              <w:jc w:val="center"/>
            </w:pPr>
            <w:r>
              <w:t>0.52</w:t>
            </w:r>
          </w:p>
        </w:tc>
      </w:tr>
      <w:tr w:rsidR="00B50435" w:rsidRPr="00D10EBD" w14:paraId="431789B9" w14:textId="77777777" w:rsidTr="00C90D34">
        <w:trPr>
          <w:jc w:val="center"/>
        </w:trPr>
        <w:tc>
          <w:tcPr>
            <w:tcW w:w="3081" w:type="dxa"/>
            <w:shd w:val="clear" w:color="auto" w:fill="auto"/>
          </w:tcPr>
          <w:p w14:paraId="7FAC3839" w14:textId="77777777" w:rsidR="00B50435" w:rsidRPr="00D10EBD" w:rsidRDefault="00B50435" w:rsidP="00DA0D1C">
            <w:pPr>
              <w:spacing w:before="120" w:after="120"/>
            </w:pPr>
            <w:r>
              <w:t>4 – green</w:t>
            </w:r>
          </w:p>
        </w:tc>
        <w:tc>
          <w:tcPr>
            <w:tcW w:w="3081" w:type="dxa"/>
            <w:shd w:val="clear" w:color="auto" w:fill="auto"/>
          </w:tcPr>
          <w:p w14:paraId="0CF5D726" w14:textId="77777777" w:rsidR="00B50435" w:rsidRPr="00D10EBD" w:rsidRDefault="00B50435" w:rsidP="00DA0D1C">
            <w:pPr>
              <w:spacing w:before="120" w:after="120"/>
              <w:jc w:val="center"/>
            </w:pPr>
            <w:r>
              <w:t>24</w:t>
            </w:r>
          </w:p>
        </w:tc>
        <w:tc>
          <w:tcPr>
            <w:tcW w:w="2311" w:type="dxa"/>
            <w:shd w:val="clear" w:color="auto" w:fill="auto"/>
          </w:tcPr>
          <w:p w14:paraId="4E4B8AC5" w14:textId="77777777" w:rsidR="00B50435" w:rsidRPr="00D10EBD" w:rsidRDefault="00B50435" w:rsidP="00DA0D1C">
            <w:pPr>
              <w:spacing w:before="120" w:after="120"/>
              <w:jc w:val="center"/>
            </w:pPr>
            <w:r>
              <w:t>0.48</w:t>
            </w:r>
          </w:p>
        </w:tc>
      </w:tr>
      <w:tr w:rsidR="00B50435" w:rsidRPr="00D10EBD" w14:paraId="5C532E90" w14:textId="77777777" w:rsidTr="00C90D34">
        <w:trPr>
          <w:jc w:val="center"/>
        </w:trPr>
        <w:tc>
          <w:tcPr>
            <w:tcW w:w="3081" w:type="dxa"/>
            <w:shd w:val="clear" w:color="auto" w:fill="auto"/>
          </w:tcPr>
          <w:p w14:paraId="790B5618" w14:textId="77777777" w:rsidR="00B50435" w:rsidRPr="00D10EBD" w:rsidRDefault="00B50435" w:rsidP="00DA0D1C">
            <w:pPr>
              <w:spacing w:before="120" w:after="120"/>
            </w:pPr>
            <w:r>
              <w:t>5 - yellow</w:t>
            </w:r>
          </w:p>
        </w:tc>
        <w:tc>
          <w:tcPr>
            <w:tcW w:w="3081" w:type="dxa"/>
            <w:shd w:val="clear" w:color="auto" w:fill="auto"/>
          </w:tcPr>
          <w:p w14:paraId="42F2D965" w14:textId="77777777" w:rsidR="00B50435" w:rsidRPr="00D10EBD" w:rsidRDefault="00B50435" w:rsidP="00DA0D1C">
            <w:pPr>
              <w:spacing w:before="120" w:after="120"/>
              <w:jc w:val="center"/>
            </w:pPr>
            <w:r>
              <w:t>20</w:t>
            </w:r>
          </w:p>
        </w:tc>
        <w:tc>
          <w:tcPr>
            <w:tcW w:w="2311" w:type="dxa"/>
            <w:shd w:val="clear" w:color="auto" w:fill="auto"/>
          </w:tcPr>
          <w:p w14:paraId="798AC923" w14:textId="77777777" w:rsidR="00B50435" w:rsidRPr="00D10EBD" w:rsidRDefault="00B50435" w:rsidP="00DA0D1C">
            <w:pPr>
              <w:spacing w:before="120" w:after="120"/>
              <w:jc w:val="center"/>
            </w:pPr>
            <w:r>
              <w:t>0.40</w:t>
            </w:r>
          </w:p>
        </w:tc>
      </w:tr>
    </w:tbl>
    <w:p w14:paraId="7E2E250C" w14:textId="77777777" w:rsidR="00946300" w:rsidRDefault="00946300" w:rsidP="00946300"/>
    <w:tbl>
      <w:tblPr>
        <w:tblW w:w="9606" w:type="dxa"/>
        <w:tblLayout w:type="fixed"/>
        <w:tblLook w:val="04A0" w:firstRow="1" w:lastRow="0" w:firstColumn="1" w:lastColumn="0" w:noHBand="0" w:noVBand="1"/>
      </w:tblPr>
      <w:tblGrid>
        <w:gridCol w:w="675"/>
        <w:gridCol w:w="8364"/>
        <w:gridCol w:w="567"/>
      </w:tblGrid>
      <w:tr w:rsidR="0000306D" w:rsidRPr="007C73CE" w14:paraId="21026FC0" w14:textId="77777777" w:rsidTr="00DA0D1C">
        <w:trPr>
          <w:trHeight w:val="305"/>
        </w:trPr>
        <w:tc>
          <w:tcPr>
            <w:tcW w:w="675" w:type="dxa"/>
            <w:shd w:val="clear" w:color="auto" w:fill="auto"/>
          </w:tcPr>
          <w:p w14:paraId="4B503C4A" w14:textId="77777777" w:rsidR="0000306D" w:rsidRPr="007C73CE" w:rsidRDefault="0000306D" w:rsidP="009537C8">
            <w:pPr>
              <w:rPr>
                <w:rFonts w:cs="Arial"/>
                <w:b/>
              </w:rPr>
            </w:pPr>
            <w:r>
              <w:rPr>
                <w:rFonts w:cs="Arial"/>
                <w:b/>
              </w:rPr>
              <w:t>1.</w:t>
            </w:r>
          </w:p>
        </w:tc>
        <w:tc>
          <w:tcPr>
            <w:tcW w:w="8364" w:type="dxa"/>
            <w:shd w:val="clear" w:color="auto" w:fill="auto"/>
            <w:vAlign w:val="bottom"/>
          </w:tcPr>
          <w:p w14:paraId="6025B155" w14:textId="77777777" w:rsidR="0000306D" w:rsidRPr="004F7B0A" w:rsidRDefault="0000306D" w:rsidP="0000306D">
            <w:pPr>
              <w:rPr>
                <w:b/>
              </w:rPr>
            </w:pPr>
            <w:r>
              <w:t>The discussion will depend on lea</w:t>
            </w:r>
            <w:r w:rsidR="00864C4D">
              <w:t>r</w:t>
            </w:r>
            <w:r>
              <w:t>ner results.</w:t>
            </w:r>
          </w:p>
        </w:tc>
        <w:tc>
          <w:tcPr>
            <w:tcW w:w="567" w:type="dxa"/>
            <w:shd w:val="clear" w:color="auto" w:fill="auto"/>
            <w:vAlign w:val="bottom"/>
          </w:tcPr>
          <w:p w14:paraId="2110EA8A" w14:textId="77777777" w:rsidR="0000306D" w:rsidRPr="007C73CE" w:rsidRDefault="0000306D" w:rsidP="009537C8">
            <w:pPr>
              <w:spacing w:after="0"/>
              <w:rPr>
                <w:rFonts w:cs="Arial"/>
                <w:b/>
              </w:rPr>
            </w:pPr>
          </w:p>
        </w:tc>
      </w:tr>
    </w:tbl>
    <w:p w14:paraId="7585D464" w14:textId="77777777" w:rsidR="00946300" w:rsidRDefault="008D08CC" w:rsidP="00946300">
      <w:pPr>
        <w:pStyle w:val="Heading3"/>
      </w:pPr>
      <w:r>
        <w:br w:type="page"/>
      </w:r>
      <w:r w:rsidR="00946300">
        <w:lastRenderedPageBreak/>
        <w:t>Extension opportunities</w:t>
      </w:r>
    </w:p>
    <w:p w14:paraId="2A31F0A6" w14:textId="77777777" w:rsidR="004A22DF" w:rsidRPr="004A22DF" w:rsidRDefault="004A22DF" w:rsidP="004A22DF">
      <w:r>
        <w:t>The questions you set your learners will depend on the focus of the experiment.</w:t>
      </w:r>
    </w:p>
    <w:tbl>
      <w:tblPr>
        <w:tblW w:w="9606" w:type="dxa"/>
        <w:tblLayout w:type="fixed"/>
        <w:tblLook w:val="04A0" w:firstRow="1" w:lastRow="0" w:firstColumn="1" w:lastColumn="0" w:noHBand="0" w:noVBand="1"/>
      </w:tblPr>
      <w:tblGrid>
        <w:gridCol w:w="675"/>
        <w:gridCol w:w="8364"/>
        <w:gridCol w:w="567"/>
      </w:tblGrid>
      <w:tr w:rsidR="00FB1773" w:rsidRPr="007C73CE" w14:paraId="4C776BB4" w14:textId="77777777" w:rsidTr="00C90D34">
        <w:trPr>
          <w:trHeight w:val="305"/>
        </w:trPr>
        <w:tc>
          <w:tcPr>
            <w:tcW w:w="675" w:type="dxa"/>
            <w:shd w:val="clear" w:color="auto" w:fill="auto"/>
          </w:tcPr>
          <w:p w14:paraId="58E9CE92" w14:textId="77777777" w:rsidR="00FB1773" w:rsidRPr="007C73CE" w:rsidRDefault="004A22DF" w:rsidP="00F9257C">
            <w:pPr>
              <w:rPr>
                <w:rFonts w:cs="Arial"/>
                <w:b/>
              </w:rPr>
            </w:pPr>
            <w:r>
              <w:rPr>
                <w:rFonts w:cs="Arial"/>
                <w:b/>
              </w:rPr>
              <w:t>1</w:t>
            </w:r>
            <w:r w:rsidR="00FB1773">
              <w:rPr>
                <w:rFonts w:cs="Arial"/>
                <w:b/>
              </w:rPr>
              <w:t>.</w:t>
            </w:r>
          </w:p>
        </w:tc>
        <w:tc>
          <w:tcPr>
            <w:tcW w:w="8364" w:type="dxa"/>
            <w:tcBorders>
              <w:bottom w:val="single" w:sz="4" w:space="0" w:color="B35F14"/>
            </w:tcBorders>
            <w:shd w:val="clear" w:color="auto" w:fill="auto"/>
            <w:vAlign w:val="bottom"/>
          </w:tcPr>
          <w:p w14:paraId="1CA68EB5" w14:textId="77777777" w:rsidR="00FB1773" w:rsidRPr="004F7B0A" w:rsidRDefault="004A22DF" w:rsidP="00F9257C">
            <w:pPr>
              <w:rPr>
                <w:b/>
              </w:rPr>
            </w:pPr>
            <w:r w:rsidRPr="004A22DF">
              <w:t xml:space="preserve">Anhydrous sodium </w:t>
            </w:r>
            <w:proofErr w:type="spellStart"/>
            <w:r w:rsidRPr="004A22DF">
              <w:t>sulfate</w:t>
            </w:r>
            <w:proofErr w:type="spellEnd"/>
            <w:r w:rsidRPr="004A22DF">
              <w:t xml:space="preserve"> is a drying agent. Explain why this was used in this experiment.</w:t>
            </w:r>
            <w:r w:rsidR="004F7B0A">
              <w:t xml:space="preserve"> </w:t>
            </w:r>
            <w:r w:rsidR="004F7B0A">
              <w:rPr>
                <w:b/>
              </w:rPr>
              <w:t>[3 marks]</w:t>
            </w:r>
          </w:p>
        </w:tc>
        <w:tc>
          <w:tcPr>
            <w:tcW w:w="567" w:type="dxa"/>
            <w:shd w:val="clear" w:color="auto" w:fill="auto"/>
            <w:vAlign w:val="bottom"/>
          </w:tcPr>
          <w:p w14:paraId="3CBD7D29" w14:textId="77777777" w:rsidR="00FB1773" w:rsidRPr="007C73CE" w:rsidRDefault="00FB1773" w:rsidP="00F9257C">
            <w:pPr>
              <w:spacing w:after="0"/>
              <w:rPr>
                <w:rFonts w:cs="Arial"/>
                <w:b/>
              </w:rPr>
            </w:pPr>
          </w:p>
        </w:tc>
      </w:tr>
      <w:tr w:rsidR="00FB1773" w:rsidRPr="007C73CE" w14:paraId="0049D0F6" w14:textId="77777777" w:rsidTr="00C90D34">
        <w:trPr>
          <w:trHeight w:val="1191"/>
        </w:trPr>
        <w:tc>
          <w:tcPr>
            <w:tcW w:w="675" w:type="dxa"/>
            <w:tcBorders>
              <w:right w:val="single" w:sz="4" w:space="0" w:color="B35F14"/>
            </w:tcBorders>
            <w:shd w:val="clear" w:color="auto" w:fill="auto"/>
            <w:vAlign w:val="bottom"/>
          </w:tcPr>
          <w:p w14:paraId="1C6BC21E" w14:textId="77777777" w:rsidR="00FB1773" w:rsidRPr="007C73CE" w:rsidRDefault="00FB1773" w:rsidP="00F9257C">
            <w:pPr>
              <w:spacing w:line="240" w:lineRule="auto"/>
              <w:rPr>
                <w:rFonts w:cs="Arial"/>
                <w:b/>
              </w:rPr>
            </w:pPr>
          </w:p>
        </w:tc>
        <w:tc>
          <w:tcPr>
            <w:tcW w:w="8364" w:type="dxa"/>
            <w:tcBorders>
              <w:top w:val="single" w:sz="4" w:space="0" w:color="B35F14"/>
              <w:left w:val="single" w:sz="4" w:space="0" w:color="B35F14"/>
              <w:bottom w:val="single" w:sz="4" w:space="0" w:color="B35F14"/>
              <w:right w:val="single" w:sz="4" w:space="0" w:color="B35F14"/>
            </w:tcBorders>
            <w:shd w:val="clear" w:color="auto" w:fill="auto"/>
          </w:tcPr>
          <w:p w14:paraId="6D02B7B0" w14:textId="77777777" w:rsidR="004A22DF" w:rsidRDefault="004A22DF" w:rsidP="004A22DF">
            <w:pPr>
              <w:pStyle w:val="ListParagraph"/>
              <w:spacing w:after="0" w:line="240" w:lineRule="auto"/>
              <w:ind w:left="0"/>
            </w:pPr>
            <w:r>
              <w:t>Chlorophylls are soluble in water</w:t>
            </w:r>
            <w:r w:rsidR="008D08CC">
              <w:t>…</w:t>
            </w:r>
            <w:r>
              <w:t xml:space="preserve"> </w:t>
            </w:r>
            <w:r>
              <w:sym w:font="Wingdings" w:char="F0FC"/>
            </w:r>
          </w:p>
          <w:p w14:paraId="1C4DBD05" w14:textId="77777777" w:rsidR="004A22DF" w:rsidRDefault="008D08CC" w:rsidP="00DA0D1C">
            <w:pPr>
              <w:pStyle w:val="ListParagraph"/>
              <w:spacing w:after="0" w:line="240" w:lineRule="auto"/>
              <w:ind w:left="0"/>
            </w:pPr>
            <w:r>
              <w:t>…</w:t>
            </w:r>
            <w:r w:rsidR="004A22DF">
              <w:t>so removing the water helps extract the chlorophylls into the solvent</w:t>
            </w:r>
            <w:r w:rsidR="002A7938">
              <w:t>.</w:t>
            </w:r>
            <w:r w:rsidR="004A22DF">
              <w:t xml:space="preserve"> </w:t>
            </w:r>
            <w:r w:rsidR="004A22DF">
              <w:sym w:font="Wingdings" w:char="F0FC"/>
            </w:r>
          </w:p>
          <w:p w14:paraId="6D5939D0" w14:textId="77777777" w:rsidR="004A22DF" w:rsidRDefault="004A22DF" w:rsidP="004A22DF">
            <w:pPr>
              <w:pStyle w:val="ListParagraph"/>
              <w:spacing w:after="0" w:line="240" w:lineRule="auto"/>
              <w:ind w:left="0"/>
            </w:pPr>
            <w:r>
              <w:t>Water would interfere with the running of the chromatography</w:t>
            </w:r>
            <w:r w:rsidR="002A7938">
              <w:t>.</w:t>
            </w:r>
            <w:r>
              <w:t xml:space="preserve"> </w:t>
            </w:r>
            <w:r>
              <w:sym w:font="Wingdings" w:char="F0FC"/>
            </w:r>
            <w:r>
              <w:rPr>
                <w:rFonts w:ascii="Monotype Corsiva" w:hAnsi="Monotype Corsiva"/>
              </w:rPr>
              <w:t xml:space="preserve"> </w:t>
            </w:r>
          </w:p>
          <w:p w14:paraId="130BC7F7" w14:textId="77777777" w:rsidR="00FB1773" w:rsidRPr="007C73CE" w:rsidRDefault="00FB1773" w:rsidP="00FB1773">
            <w:pPr>
              <w:spacing w:after="0" w:line="240" w:lineRule="auto"/>
              <w:rPr>
                <w:rFonts w:cs="Arial"/>
              </w:rPr>
            </w:pPr>
          </w:p>
        </w:tc>
        <w:tc>
          <w:tcPr>
            <w:tcW w:w="567" w:type="dxa"/>
            <w:tcBorders>
              <w:left w:val="single" w:sz="4" w:space="0" w:color="B35F14"/>
            </w:tcBorders>
            <w:shd w:val="clear" w:color="auto" w:fill="auto"/>
            <w:vAlign w:val="bottom"/>
          </w:tcPr>
          <w:p w14:paraId="46031BAF" w14:textId="77777777" w:rsidR="00FB1773" w:rsidRPr="007C73CE" w:rsidRDefault="00FB1773" w:rsidP="00F9257C">
            <w:pPr>
              <w:spacing w:after="0" w:line="240" w:lineRule="auto"/>
              <w:rPr>
                <w:rFonts w:cs="Arial"/>
                <w:b/>
              </w:rPr>
            </w:pPr>
          </w:p>
        </w:tc>
      </w:tr>
    </w:tbl>
    <w:p w14:paraId="2AE20C50" w14:textId="77777777" w:rsidR="00FB1773" w:rsidRDefault="00FB1773" w:rsidP="00FB1773">
      <w:pPr>
        <w:pStyle w:val="ListParagraph"/>
        <w:spacing w:after="0"/>
        <w:ind w:left="0"/>
      </w:pPr>
    </w:p>
    <w:tbl>
      <w:tblPr>
        <w:tblW w:w="9606" w:type="dxa"/>
        <w:tblLayout w:type="fixed"/>
        <w:tblLook w:val="04A0" w:firstRow="1" w:lastRow="0" w:firstColumn="1" w:lastColumn="0" w:noHBand="0" w:noVBand="1"/>
      </w:tblPr>
      <w:tblGrid>
        <w:gridCol w:w="675"/>
        <w:gridCol w:w="8364"/>
        <w:gridCol w:w="567"/>
      </w:tblGrid>
      <w:tr w:rsidR="00FB1773" w:rsidRPr="007C73CE" w14:paraId="033BB0DE" w14:textId="77777777" w:rsidTr="00C90D34">
        <w:trPr>
          <w:trHeight w:val="305"/>
        </w:trPr>
        <w:tc>
          <w:tcPr>
            <w:tcW w:w="675" w:type="dxa"/>
            <w:shd w:val="clear" w:color="auto" w:fill="auto"/>
          </w:tcPr>
          <w:p w14:paraId="3CFF3394" w14:textId="77777777" w:rsidR="00FB1773" w:rsidRPr="007C73CE" w:rsidRDefault="004A22DF" w:rsidP="00F9257C">
            <w:pPr>
              <w:spacing w:line="240" w:lineRule="auto"/>
              <w:rPr>
                <w:rFonts w:cs="Arial"/>
                <w:b/>
              </w:rPr>
            </w:pPr>
            <w:r>
              <w:rPr>
                <w:rFonts w:cs="Arial"/>
                <w:b/>
              </w:rPr>
              <w:t>2</w:t>
            </w:r>
            <w:r w:rsidR="00FB1773">
              <w:rPr>
                <w:rFonts w:cs="Arial"/>
                <w:b/>
              </w:rPr>
              <w:t>.</w:t>
            </w:r>
          </w:p>
        </w:tc>
        <w:tc>
          <w:tcPr>
            <w:tcW w:w="8364" w:type="dxa"/>
            <w:tcBorders>
              <w:bottom w:val="single" w:sz="4" w:space="0" w:color="B35F14"/>
            </w:tcBorders>
            <w:shd w:val="clear" w:color="auto" w:fill="auto"/>
            <w:vAlign w:val="bottom"/>
          </w:tcPr>
          <w:p w14:paraId="256A86D0" w14:textId="77777777" w:rsidR="004F7B0A" w:rsidRDefault="004A22DF" w:rsidP="004A22DF">
            <w:pPr>
              <w:pStyle w:val="ListParagraph"/>
              <w:spacing w:after="0" w:line="240" w:lineRule="auto"/>
              <w:ind w:left="0"/>
            </w:pPr>
            <w:r w:rsidRPr="00790FFE">
              <w:t>State the stationary and mobile phase in this chromatography experiment.</w:t>
            </w:r>
            <w:r w:rsidR="004F7B0A">
              <w:t xml:space="preserve"> </w:t>
            </w:r>
          </w:p>
          <w:p w14:paraId="02C2AF6F" w14:textId="77777777" w:rsidR="004A22DF" w:rsidRPr="004F7B0A" w:rsidRDefault="004F7B0A" w:rsidP="004A22DF">
            <w:pPr>
              <w:pStyle w:val="ListParagraph"/>
              <w:spacing w:after="0" w:line="240" w:lineRule="auto"/>
              <w:ind w:left="0"/>
              <w:rPr>
                <w:b/>
              </w:rPr>
            </w:pPr>
            <w:r>
              <w:rPr>
                <w:b/>
              </w:rPr>
              <w:t>[2 marks]</w:t>
            </w:r>
          </w:p>
          <w:p w14:paraId="01D0EEF3" w14:textId="77777777" w:rsidR="00FB1773" w:rsidRPr="00517199" w:rsidRDefault="00FB1773" w:rsidP="00F9257C">
            <w:pPr>
              <w:pStyle w:val="ListParagraph"/>
              <w:spacing w:after="0" w:line="360" w:lineRule="auto"/>
              <w:ind w:left="0"/>
            </w:pPr>
          </w:p>
        </w:tc>
        <w:tc>
          <w:tcPr>
            <w:tcW w:w="567" w:type="dxa"/>
            <w:shd w:val="clear" w:color="auto" w:fill="auto"/>
            <w:vAlign w:val="bottom"/>
          </w:tcPr>
          <w:p w14:paraId="476B878B" w14:textId="77777777" w:rsidR="00FB1773" w:rsidRPr="007C73CE" w:rsidRDefault="00FB1773" w:rsidP="00F9257C">
            <w:pPr>
              <w:spacing w:after="0" w:line="240" w:lineRule="auto"/>
              <w:rPr>
                <w:rFonts w:cs="Arial"/>
                <w:b/>
              </w:rPr>
            </w:pPr>
          </w:p>
        </w:tc>
      </w:tr>
      <w:tr w:rsidR="00FB1773" w:rsidRPr="007C73CE" w14:paraId="69BE9910" w14:textId="77777777" w:rsidTr="00C90D34">
        <w:trPr>
          <w:trHeight w:val="680"/>
        </w:trPr>
        <w:tc>
          <w:tcPr>
            <w:tcW w:w="675" w:type="dxa"/>
            <w:tcBorders>
              <w:right w:val="single" w:sz="4" w:space="0" w:color="B35F14"/>
            </w:tcBorders>
            <w:shd w:val="clear" w:color="auto" w:fill="auto"/>
            <w:vAlign w:val="bottom"/>
          </w:tcPr>
          <w:p w14:paraId="23FCEA86" w14:textId="77777777" w:rsidR="00FB1773" w:rsidRPr="007C73CE" w:rsidRDefault="00FB1773" w:rsidP="00F9257C">
            <w:pPr>
              <w:spacing w:line="240" w:lineRule="auto"/>
              <w:rPr>
                <w:rFonts w:cs="Arial"/>
                <w:b/>
              </w:rPr>
            </w:pPr>
          </w:p>
        </w:tc>
        <w:tc>
          <w:tcPr>
            <w:tcW w:w="8364" w:type="dxa"/>
            <w:tcBorders>
              <w:top w:val="single" w:sz="4" w:space="0" w:color="B35F14"/>
              <w:left w:val="single" w:sz="4" w:space="0" w:color="B35F14"/>
              <w:bottom w:val="single" w:sz="4" w:space="0" w:color="B35F14"/>
              <w:right w:val="single" w:sz="4" w:space="0" w:color="B35F14"/>
            </w:tcBorders>
            <w:shd w:val="clear" w:color="auto" w:fill="auto"/>
          </w:tcPr>
          <w:p w14:paraId="38BDE129" w14:textId="77777777" w:rsidR="004A22DF" w:rsidRDefault="004A22DF" w:rsidP="00FB1773">
            <w:pPr>
              <w:spacing w:after="0" w:line="240" w:lineRule="auto"/>
            </w:pPr>
            <w:r>
              <w:t>Stationary phase:</w:t>
            </w:r>
          </w:p>
          <w:p w14:paraId="6773C180" w14:textId="77777777" w:rsidR="004A22DF" w:rsidRPr="004A22DF" w:rsidRDefault="004A22DF" w:rsidP="00FB1773">
            <w:pPr>
              <w:spacing w:after="0" w:line="240" w:lineRule="auto"/>
            </w:pPr>
            <w:r>
              <w:t xml:space="preserve">Stationary = silica (on the plastic support) </w:t>
            </w:r>
            <w:r>
              <w:sym w:font="Wingdings" w:char="F0FC"/>
            </w:r>
          </w:p>
        </w:tc>
        <w:tc>
          <w:tcPr>
            <w:tcW w:w="567" w:type="dxa"/>
            <w:tcBorders>
              <w:left w:val="single" w:sz="4" w:space="0" w:color="B35F14"/>
            </w:tcBorders>
            <w:shd w:val="clear" w:color="auto" w:fill="auto"/>
            <w:vAlign w:val="bottom"/>
          </w:tcPr>
          <w:p w14:paraId="5ED34302" w14:textId="77777777" w:rsidR="00FB1773" w:rsidRPr="007C73CE" w:rsidRDefault="00FB1773" w:rsidP="00F9257C">
            <w:pPr>
              <w:spacing w:after="0" w:line="240" w:lineRule="auto"/>
              <w:rPr>
                <w:rFonts w:cs="Arial"/>
                <w:b/>
              </w:rPr>
            </w:pPr>
          </w:p>
        </w:tc>
      </w:tr>
      <w:tr w:rsidR="004A22DF" w:rsidRPr="007C73CE" w14:paraId="00879418" w14:textId="77777777" w:rsidTr="00C90D34">
        <w:trPr>
          <w:trHeight w:val="624"/>
        </w:trPr>
        <w:tc>
          <w:tcPr>
            <w:tcW w:w="675" w:type="dxa"/>
            <w:tcBorders>
              <w:right w:val="single" w:sz="4" w:space="0" w:color="B35F14"/>
            </w:tcBorders>
            <w:shd w:val="clear" w:color="auto" w:fill="auto"/>
            <w:vAlign w:val="bottom"/>
          </w:tcPr>
          <w:p w14:paraId="5002E5E2" w14:textId="77777777" w:rsidR="004A22DF" w:rsidRPr="007C73CE" w:rsidRDefault="004A22DF" w:rsidP="00F9257C">
            <w:pPr>
              <w:spacing w:line="240" w:lineRule="auto"/>
              <w:rPr>
                <w:rFonts w:cs="Arial"/>
                <w:b/>
              </w:rPr>
            </w:pPr>
          </w:p>
        </w:tc>
        <w:tc>
          <w:tcPr>
            <w:tcW w:w="8364" w:type="dxa"/>
            <w:tcBorders>
              <w:top w:val="single" w:sz="4" w:space="0" w:color="B35F14"/>
              <w:left w:val="single" w:sz="4" w:space="0" w:color="B35F14"/>
              <w:bottom w:val="single" w:sz="4" w:space="0" w:color="B35F14"/>
              <w:right w:val="single" w:sz="4" w:space="0" w:color="B35F14"/>
            </w:tcBorders>
            <w:shd w:val="clear" w:color="auto" w:fill="auto"/>
          </w:tcPr>
          <w:p w14:paraId="1A39FE99" w14:textId="77777777" w:rsidR="004A22DF" w:rsidRDefault="004A22DF" w:rsidP="00FB1773">
            <w:pPr>
              <w:spacing w:after="0" w:line="240" w:lineRule="auto"/>
            </w:pPr>
            <w:r>
              <w:t>Mobile phase:</w:t>
            </w:r>
          </w:p>
          <w:p w14:paraId="3DE8F1D9" w14:textId="77777777" w:rsidR="004A22DF" w:rsidRDefault="004A22DF" w:rsidP="004A22DF">
            <w:pPr>
              <w:pStyle w:val="ListParagraph"/>
              <w:spacing w:after="0" w:line="240" w:lineRule="auto"/>
              <w:ind w:left="0"/>
            </w:pPr>
            <w:r>
              <w:t xml:space="preserve">Mobile = developing solvent </w:t>
            </w:r>
            <w:r>
              <w:sym w:font="Wingdings" w:char="F0FC"/>
            </w:r>
          </w:p>
          <w:p w14:paraId="2C92E980" w14:textId="77777777" w:rsidR="004A22DF" w:rsidRDefault="004A22DF" w:rsidP="00FB1773">
            <w:pPr>
              <w:spacing w:after="0" w:line="240" w:lineRule="auto"/>
            </w:pPr>
          </w:p>
        </w:tc>
        <w:tc>
          <w:tcPr>
            <w:tcW w:w="567" w:type="dxa"/>
            <w:tcBorders>
              <w:left w:val="single" w:sz="4" w:space="0" w:color="B35F14"/>
            </w:tcBorders>
            <w:shd w:val="clear" w:color="auto" w:fill="auto"/>
            <w:vAlign w:val="bottom"/>
          </w:tcPr>
          <w:p w14:paraId="1B149AE9" w14:textId="77777777" w:rsidR="004A22DF" w:rsidRDefault="004A22DF" w:rsidP="00F9257C">
            <w:pPr>
              <w:spacing w:after="0" w:line="240" w:lineRule="auto"/>
              <w:rPr>
                <w:rFonts w:cs="Arial"/>
                <w:b/>
              </w:rPr>
            </w:pPr>
          </w:p>
        </w:tc>
      </w:tr>
    </w:tbl>
    <w:p w14:paraId="6C492014" w14:textId="77777777" w:rsidR="00FB1773" w:rsidRDefault="00FB1773" w:rsidP="00FB1773">
      <w:pPr>
        <w:pStyle w:val="ListParagraph"/>
        <w:spacing w:after="0" w:line="360" w:lineRule="auto"/>
        <w:ind w:left="0"/>
      </w:pPr>
    </w:p>
    <w:tbl>
      <w:tblPr>
        <w:tblW w:w="9606" w:type="dxa"/>
        <w:tblLayout w:type="fixed"/>
        <w:tblLook w:val="04A0" w:firstRow="1" w:lastRow="0" w:firstColumn="1" w:lastColumn="0" w:noHBand="0" w:noVBand="1"/>
      </w:tblPr>
      <w:tblGrid>
        <w:gridCol w:w="675"/>
        <w:gridCol w:w="8364"/>
        <w:gridCol w:w="567"/>
      </w:tblGrid>
      <w:tr w:rsidR="004A22DF" w:rsidRPr="007C73CE" w14:paraId="104CB2E9" w14:textId="77777777" w:rsidTr="00C90D34">
        <w:trPr>
          <w:trHeight w:val="305"/>
        </w:trPr>
        <w:tc>
          <w:tcPr>
            <w:tcW w:w="675" w:type="dxa"/>
            <w:shd w:val="clear" w:color="auto" w:fill="auto"/>
          </w:tcPr>
          <w:p w14:paraId="4C60846B" w14:textId="77777777" w:rsidR="004A22DF" w:rsidRPr="007C73CE" w:rsidRDefault="004A22DF" w:rsidP="00D500F0">
            <w:pPr>
              <w:rPr>
                <w:rFonts w:cs="Arial"/>
                <w:b/>
              </w:rPr>
            </w:pPr>
            <w:r>
              <w:rPr>
                <w:rFonts w:cs="Arial"/>
                <w:b/>
              </w:rPr>
              <w:t>3.</w:t>
            </w:r>
          </w:p>
        </w:tc>
        <w:tc>
          <w:tcPr>
            <w:tcW w:w="8364" w:type="dxa"/>
            <w:tcBorders>
              <w:bottom w:val="single" w:sz="4" w:space="0" w:color="B35F14"/>
            </w:tcBorders>
            <w:shd w:val="clear" w:color="auto" w:fill="auto"/>
            <w:vAlign w:val="bottom"/>
          </w:tcPr>
          <w:p w14:paraId="2DC4EA7E" w14:textId="77777777" w:rsidR="004A22DF" w:rsidRPr="004F7B0A" w:rsidRDefault="004A22DF" w:rsidP="00D500F0">
            <w:pPr>
              <w:rPr>
                <w:b/>
              </w:rPr>
            </w:pPr>
            <w:r>
              <w:t>St</w:t>
            </w:r>
            <w:r w:rsidRPr="004A22DF">
              <w:t>ate and explain which of the substances (by spot number) is least and most soluble in the developing solvent.</w:t>
            </w:r>
            <w:r w:rsidR="004F7B0A">
              <w:t xml:space="preserve"> </w:t>
            </w:r>
            <w:r w:rsidR="004F7B0A">
              <w:rPr>
                <w:b/>
              </w:rPr>
              <w:t>[4 marks]</w:t>
            </w:r>
          </w:p>
        </w:tc>
        <w:tc>
          <w:tcPr>
            <w:tcW w:w="567" w:type="dxa"/>
            <w:shd w:val="clear" w:color="auto" w:fill="auto"/>
            <w:vAlign w:val="bottom"/>
          </w:tcPr>
          <w:p w14:paraId="7664B3A5" w14:textId="77777777" w:rsidR="004A22DF" w:rsidRPr="007C73CE" w:rsidRDefault="004A22DF" w:rsidP="00D500F0">
            <w:pPr>
              <w:spacing w:after="0"/>
              <w:rPr>
                <w:rFonts w:cs="Arial"/>
                <w:b/>
              </w:rPr>
            </w:pPr>
          </w:p>
        </w:tc>
      </w:tr>
      <w:tr w:rsidR="004A22DF" w:rsidRPr="007C73CE" w14:paraId="63789A6B" w14:textId="77777777" w:rsidTr="00C90D34">
        <w:trPr>
          <w:trHeight w:val="1020"/>
        </w:trPr>
        <w:tc>
          <w:tcPr>
            <w:tcW w:w="675" w:type="dxa"/>
            <w:tcBorders>
              <w:right w:val="single" w:sz="4" w:space="0" w:color="B35F14"/>
            </w:tcBorders>
            <w:shd w:val="clear" w:color="auto" w:fill="auto"/>
            <w:vAlign w:val="bottom"/>
          </w:tcPr>
          <w:p w14:paraId="697852C2" w14:textId="77777777" w:rsidR="004A22DF" w:rsidRPr="007C73CE" w:rsidRDefault="004A22DF" w:rsidP="00D500F0">
            <w:pPr>
              <w:spacing w:line="240" w:lineRule="auto"/>
              <w:rPr>
                <w:rFonts w:cs="Arial"/>
                <w:b/>
              </w:rPr>
            </w:pPr>
          </w:p>
        </w:tc>
        <w:tc>
          <w:tcPr>
            <w:tcW w:w="8364" w:type="dxa"/>
            <w:tcBorders>
              <w:top w:val="single" w:sz="4" w:space="0" w:color="B35F14"/>
              <w:left w:val="single" w:sz="4" w:space="0" w:color="B35F14"/>
              <w:bottom w:val="single" w:sz="4" w:space="0" w:color="B35F14"/>
              <w:right w:val="single" w:sz="4" w:space="0" w:color="B35F14"/>
            </w:tcBorders>
            <w:shd w:val="clear" w:color="auto" w:fill="auto"/>
          </w:tcPr>
          <w:p w14:paraId="480BCC92" w14:textId="77777777" w:rsidR="004A22DF" w:rsidRDefault="004A22DF" w:rsidP="004A22DF">
            <w:pPr>
              <w:pStyle w:val="ListParagraph"/>
              <w:spacing w:after="0" w:line="240" w:lineRule="auto"/>
              <w:ind w:left="0"/>
            </w:pPr>
            <w:r>
              <w:t xml:space="preserve">Least soluble = spot 5 </w:t>
            </w:r>
            <w:r>
              <w:sym w:font="Wingdings" w:char="F0FC"/>
            </w:r>
            <w:r>
              <w:t xml:space="preserve"> because it moves the least distance </w:t>
            </w:r>
            <w:r>
              <w:sym w:font="Wingdings" w:char="F0FC"/>
            </w:r>
          </w:p>
          <w:p w14:paraId="07B3CCB1" w14:textId="77777777" w:rsidR="004A22DF" w:rsidRDefault="004A22DF" w:rsidP="004A22DF">
            <w:pPr>
              <w:pStyle w:val="ListParagraph"/>
              <w:spacing w:after="0" w:line="240" w:lineRule="auto"/>
              <w:ind w:left="0"/>
            </w:pPr>
            <w:r>
              <w:t xml:space="preserve">Most soluble = spot 1 </w:t>
            </w:r>
            <w:r>
              <w:sym w:font="Wingdings" w:char="F0FC"/>
            </w:r>
            <w:r>
              <w:t xml:space="preserve"> because it moves the most distance </w:t>
            </w:r>
            <w:r>
              <w:sym w:font="Wingdings" w:char="F0FC"/>
            </w:r>
          </w:p>
          <w:p w14:paraId="17C05900" w14:textId="77777777" w:rsidR="004A22DF" w:rsidRPr="007C73CE" w:rsidRDefault="004A22DF" w:rsidP="00D500F0">
            <w:pPr>
              <w:spacing w:after="0" w:line="240" w:lineRule="auto"/>
              <w:rPr>
                <w:rFonts w:cs="Arial"/>
              </w:rPr>
            </w:pPr>
          </w:p>
        </w:tc>
        <w:tc>
          <w:tcPr>
            <w:tcW w:w="567" w:type="dxa"/>
            <w:tcBorders>
              <w:left w:val="single" w:sz="4" w:space="0" w:color="B35F14"/>
            </w:tcBorders>
            <w:shd w:val="clear" w:color="auto" w:fill="auto"/>
            <w:vAlign w:val="bottom"/>
          </w:tcPr>
          <w:p w14:paraId="49231F67" w14:textId="77777777" w:rsidR="004A22DF" w:rsidRPr="007C73CE" w:rsidRDefault="004A22DF" w:rsidP="00D500F0">
            <w:pPr>
              <w:spacing w:after="0" w:line="240" w:lineRule="auto"/>
              <w:rPr>
                <w:rFonts w:cs="Arial"/>
                <w:b/>
              </w:rPr>
            </w:pPr>
          </w:p>
        </w:tc>
      </w:tr>
    </w:tbl>
    <w:p w14:paraId="24C8D935" w14:textId="77777777" w:rsidR="004A22DF" w:rsidRDefault="004A22DF" w:rsidP="00FB1773">
      <w:pPr>
        <w:pStyle w:val="ListParagraph"/>
        <w:spacing w:after="0" w:line="360" w:lineRule="auto"/>
        <w:ind w:left="0"/>
      </w:pPr>
    </w:p>
    <w:tbl>
      <w:tblPr>
        <w:tblW w:w="9606" w:type="dxa"/>
        <w:tblLayout w:type="fixed"/>
        <w:tblLook w:val="04A0" w:firstRow="1" w:lastRow="0" w:firstColumn="1" w:lastColumn="0" w:noHBand="0" w:noVBand="1"/>
      </w:tblPr>
      <w:tblGrid>
        <w:gridCol w:w="675"/>
        <w:gridCol w:w="8364"/>
        <w:gridCol w:w="567"/>
      </w:tblGrid>
      <w:tr w:rsidR="004A22DF" w:rsidRPr="007C73CE" w14:paraId="0551AB6D" w14:textId="77777777" w:rsidTr="00C90D34">
        <w:trPr>
          <w:trHeight w:val="305"/>
        </w:trPr>
        <w:tc>
          <w:tcPr>
            <w:tcW w:w="675" w:type="dxa"/>
            <w:shd w:val="clear" w:color="auto" w:fill="auto"/>
          </w:tcPr>
          <w:p w14:paraId="48419407" w14:textId="77777777" w:rsidR="004A22DF" w:rsidRPr="007C73CE" w:rsidRDefault="004A22DF" w:rsidP="00D500F0">
            <w:pPr>
              <w:rPr>
                <w:rFonts w:cs="Arial"/>
                <w:b/>
              </w:rPr>
            </w:pPr>
            <w:r>
              <w:rPr>
                <w:rFonts w:cs="Arial"/>
                <w:b/>
              </w:rPr>
              <w:t>4.</w:t>
            </w:r>
          </w:p>
        </w:tc>
        <w:tc>
          <w:tcPr>
            <w:tcW w:w="8364" w:type="dxa"/>
            <w:tcBorders>
              <w:bottom w:val="single" w:sz="4" w:space="0" w:color="B35F14"/>
            </w:tcBorders>
            <w:shd w:val="clear" w:color="auto" w:fill="auto"/>
            <w:vAlign w:val="bottom"/>
          </w:tcPr>
          <w:p w14:paraId="16D8BF37" w14:textId="77777777" w:rsidR="004A22DF" w:rsidRPr="004F7B0A" w:rsidRDefault="004A22DF" w:rsidP="00D500F0">
            <w:pPr>
              <w:rPr>
                <w:b/>
              </w:rPr>
            </w:pPr>
            <w:r w:rsidRPr="004A22DF">
              <w:t>Research the role of locating agents in chromatography, and explain why one was not needed in this experiment.</w:t>
            </w:r>
            <w:r w:rsidR="004F7B0A">
              <w:t xml:space="preserve"> </w:t>
            </w:r>
            <w:r w:rsidR="004F7B0A">
              <w:rPr>
                <w:b/>
              </w:rPr>
              <w:t>[2 marks]</w:t>
            </w:r>
          </w:p>
        </w:tc>
        <w:tc>
          <w:tcPr>
            <w:tcW w:w="567" w:type="dxa"/>
            <w:shd w:val="clear" w:color="auto" w:fill="auto"/>
            <w:vAlign w:val="bottom"/>
          </w:tcPr>
          <w:p w14:paraId="142C5F53" w14:textId="77777777" w:rsidR="004A22DF" w:rsidRPr="007C73CE" w:rsidRDefault="004A22DF" w:rsidP="00D500F0">
            <w:pPr>
              <w:spacing w:after="0"/>
              <w:rPr>
                <w:rFonts w:cs="Arial"/>
                <w:b/>
              </w:rPr>
            </w:pPr>
          </w:p>
        </w:tc>
      </w:tr>
      <w:tr w:rsidR="004A22DF" w:rsidRPr="007C73CE" w14:paraId="2B0707BA" w14:textId="77777777" w:rsidTr="00C90D34">
        <w:trPr>
          <w:trHeight w:val="1134"/>
        </w:trPr>
        <w:tc>
          <w:tcPr>
            <w:tcW w:w="675" w:type="dxa"/>
            <w:tcBorders>
              <w:right w:val="single" w:sz="4" w:space="0" w:color="B35F14"/>
            </w:tcBorders>
            <w:shd w:val="clear" w:color="auto" w:fill="auto"/>
            <w:vAlign w:val="bottom"/>
          </w:tcPr>
          <w:p w14:paraId="292A37E3" w14:textId="77777777" w:rsidR="004A22DF" w:rsidRPr="007C73CE" w:rsidRDefault="004A22DF" w:rsidP="00D500F0">
            <w:pPr>
              <w:spacing w:line="240" w:lineRule="auto"/>
              <w:rPr>
                <w:rFonts w:cs="Arial"/>
                <w:b/>
              </w:rPr>
            </w:pPr>
          </w:p>
        </w:tc>
        <w:tc>
          <w:tcPr>
            <w:tcW w:w="8364" w:type="dxa"/>
            <w:tcBorders>
              <w:top w:val="single" w:sz="4" w:space="0" w:color="B35F14"/>
              <w:left w:val="single" w:sz="4" w:space="0" w:color="B35F14"/>
              <w:bottom w:val="single" w:sz="4" w:space="0" w:color="B35F14"/>
              <w:right w:val="single" w:sz="4" w:space="0" w:color="B35F14"/>
            </w:tcBorders>
            <w:shd w:val="clear" w:color="auto" w:fill="auto"/>
          </w:tcPr>
          <w:p w14:paraId="53AEB749" w14:textId="77777777" w:rsidR="004A22DF" w:rsidRDefault="004A22DF" w:rsidP="004A22DF">
            <w:pPr>
              <w:pStyle w:val="ListParagraph"/>
              <w:spacing w:after="0" w:line="240" w:lineRule="auto"/>
              <w:ind w:left="0"/>
            </w:pPr>
            <w:r>
              <w:t>Locating agents allow you to see where substances are on the stationary phase</w:t>
            </w:r>
            <w:r w:rsidR="002A7938">
              <w:t>.</w:t>
            </w:r>
            <w:r>
              <w:t xml:space="preserve"> </w:t>
            </w:r>
            <w:r>
              <w:sym w:font="Wingdings" w:char="F0FC"/>
            </w:r>
          </w:p>
          <w:p w14:paraId="70BA51B8" w14:textId="77777777" w:rsidR="004A22DF" w:rsidRDefault="004A22DF" w:rsidP="004A22DF">
            <w:pPr>
              <w:pStyle w:val="ListParagraph"/>
              <w:spacing w:after="0" w:line="240" w:lineRule="auto"/>
              <w:ind w:left="0"/>
            </w:pPr>
            <w:r>
              <w:t>They aren’t needed in this experiment, as all of the substances are coloured</w:t>
            </w:r>
            <w:r w:rsidR="002A7938">
              <w:t>.</w:t>
            </w:r>
            <w:r>
              <w:t xml:space="preserve"> </w:t>
            </w:r>
            <w:r>
              <w:sym w:font="Wingdings" w:char="F0FC"/>
            </w:r>
          </w:p>
          <w:p w14:paraId="36DDF6C1" w14:textId="77777777" w:rsidR="004A22DF" w:rsidRPr="007C73CE" w:rsidRDefault="004A22DF" w:rsidP="00D500F0">
            <w:pPr>
              <w:spacing w:after="0" w:line="240" w:lineRule="auto"/>
              <w:rPr>
                <w:rFonts w:cs="Arial"/>
              </w:rPr>
            </w:pPr>
          </w:p>
        </w:tc>
        <w:tc>
          <w:tcPr>
            <w:tcW w:w="567" w:type="dxa"/>
            <w:tcBorders>
              <w:left w:val="single" w:sz="4" w:space="0" w:color="B35F14"/>
            </w:tcBorders>
            <w:shd w:val="clear" w:color="auto" w:fill="auto"/>
            <w:vAlign w:val="bottom"/>
          </w:tcPr>
          <w:p w14:paraId="7C502E24" w14:textId="77777777" w:rsidR="004A22DF" w:rsidRPr="007C73CE" w:rsidRDefault="004A22DF" w:rsidP="00D500F0">
            <w:pPr>
              <w:spacing w:after="0" w:line="240" w:lineRule="auto"/>
              <w:rPr>
                <w:rFonts w:cs="Arial"/>
                <w:b/>
              </w:rPr>
            </w:pPr>
          </w:p>
        </w:tc>
      </w:tr>
    </w:tbl>
    <w:p w14:paraId="47C02CBB" w14:textId="77777777" w:rsidR="004A22DF" w:rsidRDefault="004A22DF" w:rsidP="00FB1773">
      <w:pPr>
        <w:pStyle w:val="ListParagraph"/>
        <w:spacing w:after="0" w:line="360" w:lineRule="auto"/>
        <w:ind w:left="0"/>
      </w:pPr>
    </w:p>
    <w:tbl>
      <w:tblPr>
        <w:tblW w:w="9606" w:type="dxa"/>
        <w:tblLayout w:type="fixed"/>
        <w:tblLook w:val="04A0" w:firstRow="1" w:lastRow="0" w:firstColumn="1" w:lastColumn="0" w:noHBand="0" w:noVBand="1"/>
      </w:tblPr>
      <w:tblGrid>
        <w:gridCol w:w="675"/>
        <w:gridCol w:w="8364"/>
        <w:gridCol w:w="567"/>
      </w:tblGrid>
      <w:tr w:rsidR="004A22DF" w:rsidRPr="007C73CE" w14:paraId="7AE88ED1" w14:textId="77777777" w:rsidTr="00C90D34">
        <w:trPr>
          <w:trHeight w:val="305"/>
        </w:trPr>
        <w:tc>
          <w:tcPr>
            <w:tcW w:w="675" w:type="dxa"/>
            <w:shd w:val="clear" w:color="auto" w:fill="auto"/>
          </w:tcPr>
          <w:p w14:paraId="3280EAAF" w14:textId="77777777" w:rsidR="004A22DF" w:rsidRPr="007C73CE" w:rsidRDefault="004A22DF" w:rsidP="00D500F0">
            <w:pPr>
              <w:rPr>
                <w:rFonts w:cs="Arial"/>
                <w:b/>
              </w:rPr>
            </w:pPr>
            <w:r>
              <w:rPr>
                <w:rFonts w:cs="Arial"/>
                <w:b/>
              </w:rPr>
              <w:t>5.</w:t>
            </w:r>
          </w:p>
        </w:tc>
        <w:tc>
          <w:tcPr>
            <w:tcW w:w="8364" w:type="dxa"/>
            <w:tcBorders>
              <w:bottom w:val="single" w:sz="4" w:space="0" w:color="B35F14"/>
            </w:tcBorders>
            <w:shd w:val="clear" w:color="auto" w:fill="auto"/>
            <w:vAlign w:val="bottom"/>
          </w:tcPr>
          <w:p w14:paraId="16B812DE" w14:textId="77777777" w:rsidR="004A22DF" w:rsidRPr="004F7B0A" w:rsidRDefault="004A22DF" w:rsidP="008D08CC">
            <w:pPr>
              <w:rPr>
                <w:b/>
              </w:rPr>
            </w:pPr>
            <w:r w:rsidRPr="004A22DF">
              <w:t>In a separate TLC experiment, a mixture was separated, but some of the spots had very similar R</w:t>
            </w:r>
            <w:r w:rsidRPr="00DA0D1C">
              <w:rPr>
                <w:vertAlign w:val="subscript"/>
              </w:rPr>
              <w:t>f</w:t>
            </w:r>
            <w:r w:rsidRPr="004A22DF">
              <w:t xml:space="preserve"> values (the spots overlapped with each other). State and explain what the scientist could do to obtain </w:t>
            </w:r>
            <w:r w:rsidR="008D08CC">
              <w:t>more useful</w:t>
            </w:r>
            <w:r w:rsidR="008D08CC" w:rsidRPr="004A22DF">
              <w:t xml:space="preserve"> </w:t>
            </w:r>
            <w:r w:rsidRPr="004A22DF">
              <w:t>results.</w:t>
            </w:r>
            <w:r w:rsidR="004F7B0A">
              <w:t xml:space="preserve"> </w:t>
            </w:r>
            <w:r w:rsidR="004F7B0A">
              <w:rPr>
                <w:b/>
              </w:rPr>
              <w:t>[2 marks]</w:t>
            </w:r>
          </w:p>
        </w:tc>
        <w:tc>
          <w:tcPr>
            <w:tcW w:w="567" w:type="dxa"/>
            <w:shd w:val="clear" w:color="auto" w:fill="auto"/>
            <w:vAlign w:val="bottom"/>
          </w:tcPr>
          <w:p w14:paraId="2EB89994" w14:textId="77777777" w:rsidR="004A22DF" w:rsidRPr="007C73CE" w:rsidRDefault="004A22DF" w:rsidP="00D500F0">
            <w:pPr>
              <w:spacing w:after="0"/>
              <w:rPr>
                <w:rFonts w:cs="Arial"/>
                <w:b/>
              </w:rPr>
            </w:pPr>
          </w:p>
        </w:tc>
      </w:tr>
      <w:tr w:rsidR="004A22DF" w:rsidRPr="007C73CE" w14:paraId="22A9B593" w14:textId="77777777" w:rsidTr="00C90D34">
        <w:trPr>
          <w:trHeight w:val="1077"/>
        </w:trPr>
        <w:tc>
          <w:tcPr>
            <w:tcW w:w="675" w:type="dxa"/>
            <w:tcBorders>
              <w:right w:val="single" w:sz="4" w:space="0" w:color="B35F14"/>
            </w:tcBorders>
            <w:shd w:val="clear" w:color="auto" w:fill="auto"/>
            <w:vAlign w:val="bottom"/>
          </w:tcPr>
          <w:p w14:paraId="46BBCFC7" w14:textId="77777777" w:rsidR="004A22DF" w:rsidRPr="007C73CE" w:rsidRDefault="004A22DF" w:rsidP="00D500F0">
            <w:pPr>
              <w:spacing w:line="240" w:lineRule="auto"/>
              <w:rPr>
                <w:rFonts w:cs="Arial"/>
                <w:b/>
              </w:rPr>
            </w:pPr>
          </w:p>
        </w:tc>
        <w:tc>
          <w:tcPr>
            <w:tcW w:w="8364" w:type="dxa"/>
            <w:tcBorders>
              <w:top w:val="single" w:sz="4" w:space="0" w:color="B35F14"/>
              <w:left w:val="single" w:sz="4" w:space="0" w:color="B35F14"/>
              <w:bottom w:val="single" w:sz="4" w:space="0" w:color="B35F14"/>
              <w:right w:val="single" w:sz="4" w:space="0" w:color="B35F14"/>
            </w:tcBorders>
            <w:shd w:val="clear" w:color="auto" w:fill="auto"/>
          </w:tcPr>
          <w:p w14:paraId="2E1ED5D8" w14:textId="77777777" w:rsidR="004A22DF" w:rsidRDefault="004A22DF" w:rsidP="004A22DF">
            <w:pPr>
              <w:pStyle w:val="ListParagraph"/>
              <w:spacing w:after="0" w:line="240" w:lineRule="auto"/>
              <w:ind w:left="0"/>
            </w:pPr>
            <w:r>
              <w:t xml:space="preserve">Use a different stationary and/or mobile phase  </w:t>
            </w:r>
            <w:r>
              <w:sym w:font="Wingdings" w:char="F0FC"/>
            </w:r>
          </w:p>
          <w:p w14:paraId="6FFE7D0F" w14:textId="6114F6AE" w:rsidR="004A22DF" w:rsidRDefault="004A22DF" w:rsidP="004A22DF">
            <w:pPr>
              <w:pStyle w:val="ListParagraph"/>
              <w:spacing w:after="0" w:line="240" w:lineRule="auto"/>
              <w:ind w:left="0"/>
            </w:pPr>
            <w:r>
              <w:t>as the R</w:t>
            </w:r>
            <w:r>
              <w:rPr>
                <w:vertAlign w:val="subscript"/>
              </w:rPr>
              <w:t>f</w:t>
            </w:r>
            <w:r>
              <w:t xml:space="preserve"> of a substance depends on </w:t>
            </w:r>
            <w:proofErr w:type="gramStart"/>
            <w:r>
              <w:t>both of these</w:t>
            </w:r>
            <w:proofErr w:type="gramEnd"/>
            <w:r w:rsidR="002A7938">
              <w:t>.</w:t>
            </w:r>
            <w:r>
              <w:t xml:space="preserve"> </w:t>
            </w:r>
            <w:r>
              <w:sym w:font="Wingdings" w:char="F0FC"/>
            </w:r>
          </w:p>
          <w:p w14:paraId="11108E21" w14:textId="77777777" w:rsidR="004A22DF" w:rsidRPr="007C73CE" w:rsidRDefault="004A22DF" w:rsidP="00D500F0">
            <w:pPr>
              <w:spacing w:after="0" w:line="240" w:lineRule="auto"/>
              <w:rPr>
                <w:rFonts w:cs="Arial"/>
              </w:rPr>
            </w:pPr>
          </w:p>
        </w:tc>
        <w:tc>
          <w:tcPr>
            <w:tcW w:w="567" w:type="dxa"/>
            <w:tcBorders>
              <w:left w:val="single" w:sz="4" w:space="0" w:color="B35F14"/>
            </w:tcBorders>
            <w:shd w:val="clear" w:color="auto" w:fill="auto"/>
            <w:vAlign w:val="bottom"/>
          </w:tcPr>
          <w:p w14:paraId="43294E32" w14:textId="77777777" w:rsidR="004A22DF" w:rsidRPr="007C73CE" w:rsidRDefault="004A22DF" w:rsidP="00D500F0">
            <w:pPr>
              <w:spacing w:after="0" w:line="240" w:lineRule="auto"/>
              <w:rPr>
                <w:rFonts w:cs="Arial"/>
                <w:b/>
              </w:rPr>
            </w:pPr>
          </w:p>
        </w:tc>
      </w:tr>
    </w:tbl>
    <w:p w14:paraId="63A780F9" w14:textId="2121BD46" w:rsidR="004A22DF" w:rsidRDefault="004A22DF" w:rsidP="00FB1773">
      <w:pPr>
        <w:pStyle w:val="ListParagraph"/>
        <w:spacing w:after="0" w:line="360" w:lineRule="auto"/>
        <w:ind w:left="0"/>
      </w:pPr>
    </w:p>
    <w:p w14:paraId="2666DE67" w14:textId="77777777" w:rsidR="009C7502" w:rsidRDefault="009C7502" w:rsidP="00FB1773">
      <w:pPr>
        <w:pStyle w:val="ListParagraph"/>
        <w:spacing w:after="0" w:line="360" w:lineRule="auto"/>
        <w:ind w:left="0"/>
      </w:pPr>
    </w:p>
    <w:tbl>
      <w:tblPr>
        <w:tblW w:w="9606" w:type="dxa"/>
        <w:tblLayout w:type="fixed"/>
        <w:tblLook w:val="04A0" w:firstRow="1" w:lastRow="0" w:firstColumn="1" w:lastColumn="0" w:noHBand="0" w:noVBand="1"/>
      </w:tblPr>
      <w:tblGrid>
        <w:gridCol w:w="675"/>
        <w:gridCol w:w="543"/>
        <w:gridCol w:w="7821"/>
        <w:gridCol w:w="567"/>
      </w:tblGrid>
      <w:tr w:rsidR="004A22DF" w:rsidRPr="007C73CE" w14:paraId="2D7AA5F2" w14:textId="77777777" w:rsidTr="00DA0D1C">
        <w:trPr>
          <w:trHeight w:val="592"/>
        </w:trPr>
        <w:tc>
          <w:tcPr>
            <w:tcW w:w="675" w:type="dxa"/>
            <w:shd w:val="clear" w:color="auto" w:fill="auto"/>
          </w:tcPr>
          <w:p w14:paraId="2C0BAF9E" w14:textId="77777777" w:rsidR="004A22DF" w:rsidRPr="007C73CE" w:rsidRDefault="004A22DF" w:rsidP="00D500F0">
            <w:pPr>
              <w:rPr>
                <w:rFonts w:cs="Arial"/>
                <w:b/>
              </w:rPr>
            </w:pPr>
            <w:r>
              <w:rPr>
                <w:rFonts w:cs="Arial"/>
                <w:b/>
              </w:rPr>
              <w:lastRenderedPageBreak/>
              <w:t>6.</w:t>
            </w:r>
          </w:p>
        </w:tc>
        <w:tc>
          <w:tcPr>
            <w:tcW w:w="8364" w:type="dxa"/>
            <w:gridSpan w:val="2"/>
            <w:shd w:val="clear" w:color="auto" w:fill="auto"/>
            <w:vAlign w:val="bottom"/>
          </w:tcPr>
          <w:p w14:paraId="575D0E19" w14:textId="77777777" w:rsidR="008D08CC" w:rsidRDefault="004A22DF" w:rsidP="004A22DF">
            <w:r>
              <w:t>Look at the chromatogram below.</w:t>
            </w:r>
          </w:p>
          <w:p w14:paraId="27F2BCC9" w14:textId="77777777" w:rsidR="008D08CC" w:rsidRPr="00517199" w:rsidRDefault="00443094" w:rsidP="004A22DF">
            <w:r>
              <w:rPr>
                <w:noProof/>
                <w:lang w:eastAsia="en-GB"/>
              </w:rPr>
              <mc:AlternateContent>
                <mc:Choice Requires="wpg">
                  <w:drawing>
                    <wp:inline distT="0" distB="0" distL="0" distR="0" wp14:anchorId="09B3D165" wp14:editId="19BAF21F">
                      <wp:extent cx="4014470" cy="2597150"/>
                      <wp:effectExtent l="0" t="0" r="0" b="0"/>
                      <wp:docPr id="67" name="Group 25" title="Q6 diagra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14470" cy="2597150"/>
                                <a:chOff x="0" y="0"/>
                                <a:chExt cx="4014217" cy="2597274"/>
                              </a:xfrm>
                            </wpg:grpSpPr>
                            <wpg:grpSp>
                              <wpg:cNvPr id="68" name="Group 2"/>
                              <wpg:cNvGrpSpPr/>
                              <wpg:grpSpPr>
                                <a:xfrm>
                                  <a:off x="0" y="216024"/>
                                  <a:ext cx="2376264" cy="2381250"/>
                                  <a:chOff x="0" y="216024"/>
                                  <a:chExt cx="2519437" cy="2381250"/>
                                </a:xfrm>
                              </wpg:grpSpPr>
                              <pic:pic xmlns:pic="http://schemas.openxmlformats.org/drawingml/2006/picture">
                                <pic:nvPicPr>
                                  <pic:cNvPr id="69" name="Picture 12" descr="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216024"/>
                                    <a:ext cx="2519437" cy="2381250"/>
                                  </a:xfrm>
                                  <a:prstGeom prst="rect">
                                    <a:avLst/>
                                  </a:prstGeom>
                                  <a:noFill/>
                                  <a:extLst>
                                    <a:ext uri="{909E8E84-426E-40DD-AFC4-6F175D3DCCD1}">
                                      <a14:hiddenFill xmlns:a14="http://schemas.microsoft.com/office/drawing/2010/main">
                                        <a:solidFill>
                                          <a:srgbClr val="FFFFFF"/>
                                        </a:solidFill>
                                      </a14:hiddenFill>
                                    </a:ext>
                                  </a:extLst>
                                </pic:spPr>
                              </pic:pic>
                              <wps:wsp>
                                <wps:cNvPr id="70" name="Teardrop 13"/>
                                <wps:cNvSpPr/>
                                <wps:spPr>
                                  <a:xfrm rot="8213581">
                                    <a:off x="340444" y="724911"/>
                                    <a:ext cx="132284" cy="132284"/>
                                  </a:xfrm>
                                  <a:prstGeom prst="teardrop">
                                    <a:avLst>
                                      <a:gd name="adj" fmla="val 152177"/>
                                    </a:avLst>
                                  </a:prstGeom>
                                  <a:solidFill>
                                    <a:srgbClr val="92D050"/>
                                  </a:solidFill>
                                  <a:ln w="25400" cap="flat" cmpd="sng" algn="ctr">
                                    <a:noFill/>
                                    <a:prstDash val="solid"/>
                                  </a:ln>
                                  <a:effectLst/>
                                </wps:spPr>
                                <wps:txbx>
                                  <w:txbxContent>
                                    <w:p w14:paraId="40519B78" w14:textId="77777777" w:rsidR="00E9091A" w:rsidRDefault="00E9091A" w:rsidP="00864C4D">
                                      <w:pPr>
                                        <w:rPr>
                                          <w:rFonts w:eastAsia="Times New Roman"/>
                                        </w:rPr>
                                      </w:pPr>
                                    </w:p>
                                  </w:txbxContent>
                                </wps:txbx>
                                <wps:bodyPr rtlCol="0" anchor="ctr"/>
                              </wps:wsp>
                              <wps:wsp>
                                <wps:cNvPr id="71" name="Teardrop 14"/>
                                <wps:cNvSpPr/>
                                <wps:spPr>
                                  <a:xfrm rot="8213581">
                                    <a:off x="1099269" y="724911"/>
                                    <a:ext cx="132284" cy="132284"/>
                                  </a:xfrm>
                                  <a:prstGeom prst="teardrop">
                                    <a:avLst>
                                      <a:gd name="adj" fmla="val 152177"/>
                                    </a:avLst>
                                  </a:prstGeom>
                                  <a:solidFill>
                                    <a:srgbClr val="92D050"/>
                                  </a:solidFill>
                                  <a:ln w="25400" cap="flat" cmpd="sng" algn="ctr">
                                    <a:noFill/>
                                    <a:prstDash val="solid"/>
                                  </a:ln>
                                  <a:effectLst/>
                                </wps:spPr>
                                <wps:txbx>
                                  <w:txbxContent>
                                    <w:p w14:paraId="6AE1257B" w14:textId="77777777" w:rsidR="00E9091A" w:rsidRDefault="00E9091A" w:rsidP="00864C4D">
                                      <w:pPr>
                                        <w:rPr>
                                          <w:rFonts w:eastAsia="Times New Roman"/>
                                        </w:rPr>
                                      </w:pPr>
                                    </w:p>
                                  </w:txbxContent>
                                </wps:txbx>
                                <wps:bodyPr rtlCol="0" anchor="ctr"/>
                              </wps:wsp>
                              <wps:wsp>
                                <wps:cNvPr id="72" name="Teardrop 15"/>
                                <wps:cNvSpPr/>
                                <wps:spPr>
                                  <a:xfrm rot="8213581">
                                    <a:off x="1616794" y="726500"/>
                                    <a:ext cx="132284" cy="132284"/>
                                  </a:xfrm>
                                  <a:prstGeom prst="teardrop">
                                    <a:avLst>
                                      <a:gd name="adj" fmla="val 152177"/>
                                    </a:avLst>
                                  </a:prstGeom>
                                  <a:solidFill>
                                    <a:srgbClr val="92D050"/>
                                  </a:solidFill>
                                  <a:ln w="25400" cap="flat" cmpd="sng" algn="ctr">
                                    <a:noFill/>
                                    <a:prstDash val="solid"/>
                                  </a:ln>
                                  <a:effectLst/>
                                </wps:spPr>
                                <wps:txbx>
                                  <w:txbxContent>
                                    <w:p w14:paraId="5B083B9C" w14:textId="77777777" w:rsidR="00E9091A" w:rsidRDefault="00E9091A" w:rsidP="00864C4D">
                                      <w:pPr>
                                        <w:rPr>
                                          <w:rFonts w:eastAsia="Times New Roman"/>
                                        </w:rPr>
                                      </w:pPr>
                                    </w:p>
                                  </w:txbxContent>
                                </wps:txbx>
                                <wps:bodyPr rtlCol="0" anchor="ctr"/>
                              </wps:wsp>
                              <wps:wsp>
                                <wps:cNvPr id="73" name="Teardrop 16"/>
                                <wps:cNvSpPr/>
                                <wps:spPr>
                                  <a:xfrm rot="8213581">
                                    <a:off x="737318" y="1471036"/>
                                    <a:ext cx="132284" cy="132284"/>
                                  </a:xfrm>
                                  <a:prstGeom prst="teardrop">
                                    <a:avLst>
                                      <a:gd name="adj" fmla="val 152177"/>
                                    </a:avLst>
                                  </a:prstGeom>
                                  <a:solidFill>
                                    <a:srgbClr val="FF0000"/>
                                  </a:solidFill>
                                  <a:ln w="25400" cap="flat" cmpd="sng" algn="ctr">
                                    <a:noFill/>
                                    <a:prstDash val="solid"/>
                                  </a:ln>
                                  <a:effectLst/>
                                </wps:spPr>
                                <wps:txbx>
                                  <w:txbxContent>
                                    <w:p w14:paraId="6E3206FC" w14:textId="77777777" w:rsidR="00E9091A" w:rsidRDefault="00E9091A" w:rsidP="00864C4D">
                                      <w:pPr>
                                        <w:rPr>
                                          <w:rFonts w:eastAsia="Times New Roman"/>
                                        </w:rPr>
                                      </w:pPr>
                                    </w:p>
                                  </w:txbxContent>
                                </wps:txbx>
                                <wps:bodyPr rtlCol="0" anchor="ctr"/>
                              </wps:wsp>
                              <wps:wsp>
                                <wps:cNvPr id="74" name="Teardrop 17"/>
                                <wps:cNvSpPr/>
                                <wps:spPr>
                                  <a:xfrm rot="8213581">
                                    <a:off x="1632669" y="1471036"/>
                                    <a:ext cx="132284" cy="132284"/>
                                  </a:xfrm>
                                  <a:prstGeom prst="teardrop">
                                    <a:avLst>
                                      <a:gd name="adj" fmla="val 152177"/>
                                    </a:avLst>
                                  </a:prstGeom>
                                  <a:solidFill>
                                    <a:srgbClr val="FF0000"/>
                                  </a:solidFill>
                                  <a:ln w="25400" cap="flat" cmpd="sng" algn="ctr">
                                    <a:noFill/>
                                    <a:prstDash val="solid"/>
                                  </a:ln>
                                  <a:effectLst/>
                                </wps:spPr>
                                <wps:txbx>
                                  <w:txbxContent>
                                    <w:p w14:paraId="739A408F" w14:textId="77777777" w:rsidR="00E9091A" w:rsidRDefault="00E9091A" w:rsidP="00864C4D">
                                      <w:pPr>
                                        <w:rPr>
                                          <w:rFonts w:eastAsia="Times New Roman"/>
                                        </w:rPr>
                                      </w:pPr>
                                    </w:p>
                                  </w:txbxContent>
                                </wps:txbx>
                                <wps:bodyPr rtlCol="0" anchor="ctr"/>
                              </wps:wsp>
                              <wps:wsp>
                                <wps:cNvPr id="75" name="Teardrop 18"/>
                                <wps:cNvSpPr/>
                                <wps:spPr>
                                  <a:xfrm rot="8213581">
                                    <a:off x="737318" y="1966336"/>
                                    <a:ext cx="132284" cy="132284"/>
                                  </a:xfrm>
                                  <a:prstGeom prst="teardrop">
                                    <a:avLst>
                                      <a:gd name="adj" fmla="val 152177"/>
                                    </a:avLst>
                                  </a:prstGeom>
                                  <a:solidFill>
                                    <a:srgbClr val="FFFF00"/>
                                  </a:solidFill>
                                  <a:ln w="25400" cap="flat" cmpd="sng" algn="ctr">
                                    <a:noFill/>
                                    <a:prstDash val="solid"/>
                                  </a:ln>
                                  <a:effectLst/>
                                </wps:spPr>
                                <wps:txbx>
                                  <w:txbxContent>
                                    <w:p w14:paraId="78647E90" w14:textId="77777777" w:rsidR="00E9091A" w:rsidRDefault="00E9091A" w:rsidP="00864C4D">
                                      <w:pPr>
                                        <w:rPr>
                                          <w:rFonts w:eastAsia="Times New Roman"/>
                                        </w:rPr>
                                      </w:pPr>
                                    </w:p>
                                  </w:txbxContent>
                                </wps:txbx>
                                <wps:bodyPr rtlCol="0" anchor="ctr"/>
                              </wps:wsp>
                              <wps:wsp>
                                <wps:cNvPr id="76" name="Teardrop 19"/>
                                <wps:cNvSpPr/>
                                <wps:spPr>
                                  <a:xfrm rot="8213581">
                                    <a:off x="1121494" y="1969511"/>
                                    <a:ext cx="132284" cy="132284"/>
                                  </a:xfrm>
                                  <a:prstGeom prst="teardrop">
                                    <a:avLst>
                                      <a:gd name="adj" fmla="val 152177"/>
                                    </a:avLst>
                                  </a:prstGeom>
                                  <a:solidFill>
                                    <a:srgbClr val="FFFF00"/>
                                  </a:solidFill>
                                  <a:ln w="25400" cap="flat" cmpd="sng" algn="ctr">
                                    <a:noFill/>
                                    <a:prstDash val="solid"/>
                                  </a:ln>
                                  <a:effectLst/>
                                </wps:spPr>
                                <wps:txbx>
                                  <w:txbxContent>
                                    <w:p w14:paraId="53924051" w14:textId="77777777" w:rsidR="00E9091A" w:rsidRDefault="00E9091A" w:rsidP="00864C4D">
                                      <w:pPr>
                                        <w:rPr>
                                          <w:rFonts w:eastAsia="Times New Roman"/>
                                        </w:rPr>
                                      </w:pPr>
                                    </w:p>
                                  </w:txbxContent>
                                </wps:txbx>
                                <wps:bodyPr rtlCol="0" anchor="ctr"/>
                              </wps:wsp>
                              <wps:wsp>
                                <wps:cNvPr id="77" name="Teardrop 20"/>
                                <wps:cNvSpPr/>
                                <wps:spPr>
                                  <a:xfrm rot="8213581">
                                    <a:off x="1626318" y="1969511"/>
                                    <a:ext cx="132284" cy="132284"/>
                                  </a:xfrm>
                                  <a:prstGeom prst="teardrop">
                                    <a:avLst>
                                      <a:gd name="adj" fmla="val 152177"/>
                                    </a:avLst>
                                  </a:prstGeom>
                                  <a:solidFill>
                                    <a:srgbClr val="FFFF00"/>
                                  </a:solidFill>
                                  <a:ln w="25400" cap="flat" cmpd="sng" algn="ctr">
                                    <a:noFill/>
                                    <a:prstDash val="solid"/>
                                  </a:ln>
                                  <a:effectLst/>
                                </wps:spPr>
                                <wps:txbx>
                                  <w:txbxContent>
                                    <w:p w14:paraId="03EC1BEB" w14:textId="77777777" w:rsidR="00E9091A" w:rsidRDefault="00E9091A" w:rsidP="00864C4D">
                                      <w:pPr>
                                        <w:rPr>
                                          <w:rFonts w:eastAsia="Times New Roman"/>
                                        </w:rPr>
                                      </w:pPr>
                                    </w:p>
                                  </w:txbxContent>
                                </wps:txbx>
                                <wps:bodyPr rtlCol="0" anchor="ctr"/>
                              </wps:wsp>
                            </wpg:grpSp>
                            <wps:wsp>
                              <wps:cNvPr id="78" name="Text Box 2"/>
                              <wps:cNvSpPr txBox="1">
                                <a:spLocks noChangeArrowheads="1"/>
                              </wps:cNvSpPr>
                              <wps:spPr bwMode="auto">
                                <a:xfrm>
                                  <a:off x="229029" y="0"/>
                                  <a:ext cx="2848418"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08859" w14:textId="77777777" w:rsidR="00E9091A" w:rsidRDefault="00E9091A" w:rsidP="00864C4D">
                                    <w:pPr>
                                      <w:pStyle w:val="NormalWeb"/>
                                      <w:spacing w:before="0" w:beforeAutospacing="0" w:after="0" w:afterAutospacing="0"/>
                                      <w:textAlignment w:val="baseline"/>
                                    </w:pPr>
                                    <w:r w:rsidRPr="00864C4D">
                                      <w:rPr>
                                        <w:rFonts w:ascii="Arial" w:eastAsia="Calibri" w:hAnsi="Arial"/>
                                        <w:color w:val="000000"/>
                                        <w:kern w:val="24"/>
                                        <w:sz w:val="22"/>
                                        <w:szCs w:val="22"/>
                                        <w:lang w:val="en-US"/>
                                      </w:rPr>
                                      <w:t>A       B      C</w:t>
                                    </w:r>
                                    <w:r w:rsidRPr="00864C4D">
                                      <w:rPr>
                                        <w:rFonts w:ascii="Arial" w:eastAsia="Calibri" w:hAnsi="Arial"/>
                                        <w:color w:val="000000"/>
                                        <w:kern w:val="24"/>
                                        <w:sz w:val="22"/>
                                        <w:szCs w:val="22"/>
                                        <w:lang w:val="en-US"/>
                                      </w:rPr>
                                      <w:tab/>
                                      <w:t xml:space="preserve">   black ink</w:t>
                                    </w:r>
                                  </w:p>
                                </w:txbxContent>
                              </wps:txbx>
                              <wps:bodyPr vert="horz" wrap="square" lIns="91440" tIns="45720" rIns="91440" bIns="45720" numCol="1" anchor="t" anchorCtr="0" compatLnSpc="1">
                                <a:prstTxWarp prst="textNoShape">
                                  <a:avLst/>
                                </a:prstTxWarp>
                              </wps:bodyPr>
                            </wps:wsp>
                            <wps:wsp>
                              <wps:cNvPr id="79" name="Text Box 2"/>
                              <wps:cNvSpPr txBox="1">
                                <a:spLocks noChangeArrowheads="1"/>
                              </wps:cNvSpPr>
                              <wps:spPr bwMode="auto">
                                <a:xfrm>
                                  <a:off x="2824677" y="339090"/>
                                  <a:ext cx="1117139"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6879F" w14:textId="77777777" w:rsidR="00E9091A" w:rsidRDefault="00E9091A" w:rsidP="00864C4D">
                                    <w:pPr>
                                      <w:pStyle w:val="NormalWeb"/>
                                      <w:spacing w:before="0" w:beforeAutospacing="0" w:after="0" w:afterAutospacing="0"/>
                                      <w:textAlignment w:val="baseline"/>
                                    </w:pPr>
                                    <w:r w:rsidRPr="00864C4D">
                                      <w:rPr>
                                        <w:rFonts w:ascii="Arial" w:eastAsia="Calibri" w:hAnsi="Arial"/>
                                        <w:color w:val="000000"/>
                                        <w:kern w:val="24"/>
                                        <w:sz w:val="22"/>
                                        <w:szCs w:val="22"/>
                                        <w:lang w:val="en-US"/>
                                      </w:rPr>
                                      <w:t>Solvent front</w:t>
                                    </w:r>
                                  </w:p>
                                </w:txbxContent>
                              </wps:txbx>
                              <wps:bodyPr vert="horz" wrap="square" lIns="91440" tIns="45720" rIns="91440" bIns="45720" numCol="1" anchor="t" anchorCtr="0" compatLnSpc="1">
                                <a:prstTxWarp prst="textNoShape">
                                  <a:avLst/>
                                </a:prstTxWarp>
                              </wps:bodyPr>
                            </wps:wsp>
                            <wps:wsp>
                              <wps:cNvPr id="80" name="Text Box 2"/>
                              <wps:cNvSpPr txBox="1">
                                <a:spLocks noChangeArrowheads="1"/>
                              </wps:cNvSpPr>
                              <wps:spPr bwMode="auto">
                                <a:xfrm>
                                  <a:off x="2698928" y="655955"/>
                                  <a:ext cx="1117139"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816C4" w14:textId="77777777" w:rsidR="00E9091A" w:rsidRDefault="00E9091A" w:rsidP="00864C4D">
                                    <w:pPr>
                                      <w:pStyle w:val="NormalWeb"/>
                                      <w:spacing w:before="0" w:beforeAutospacing="0" w:after="0" w:afterAutospacing="0"/>
                                      <w:textAlignment w:val="baseline"/>
                                    </w:pPr>
                                    <w:r w:rsidRPr="00864C4D">
                                      <w:rPr>
                                        <w:rFonts w:ascii="Arial" w:eastAsia="Calibri" w:hAnsi="Arial"/>
                                        <w:color w:val="000000"/>
                                        <w:kern w:val="24"/>
                                        <w:sz w:val="22"/>
                                        <w:szCs w:val="22"/>
                                        <w:lang w:val="en-US"/>
                                      </w:rPr>
                                      <w:t>Green spot</w:t>
                                    </w:r>
                                  </w:p>
                                </w:txbxContent>
                              </wps:txbx>
                              <wps:bodyPr vert="horz" wrap="square" lIns="91440" tIns="45720" rIns="91440" bIns="45720" numCol="1" anchor="t" anchorCtr="0" compatLnSpc="1">
                                <a:prstTxWarp prst="textNoShape">
                                  <a:avLst/>
                                </a:prstTxWarp>
                              </wps:bodyPr>
                            </wps:wsp>
                            <wps:wsp>
                              <wps:cNvPr id="81" name="Text Box 2"/>
                              <wps:cNvSpPr txBox="1">
                                <a:spLocks noChangeArrowheads="1"/>
                              </wps:cNvSpPr>
                              <wps:spPr bwMode="auto">
                                <a:xfrm>
                                  <a:off x="2824677" y="1426210"/>
                                  <a:ext cx="1117139"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4C15B" w14:textId="77777777" w:rsidR="00E9091A" w:rsidRDefault="00E9091A" w:rsidP="00864C4D">
                                    <w:pPr>
                                      <w:pStyle w:val="NormalWeb"/>
                                      <w:spacing w:before="0" w:beforeAutospacing="0" w:after="0" w:afterAutospacing="0"/>
                                      <w:textAlignment w:val="baseline"/>
                                    </w:pPr>
                                    <w:r w:rsidRPr="00864C4D">
                                      <w:rPr>
                                        <w:rFonts w:ascii="Arial" w:eastAsia="Calibri" w:hAnsi="Arial"/>
                                        <w:color w:val="000000"/>
                                        <w:kern w:val="24"/>
                                        <w:sz w:val="22"/>
                                        <w:szCs w:val="22"/>
                                        <w:lang w:val="en-US"/>
                                      </w:rPr>
                                      <w:t>Red spot</w:t>
                                    </w:r>
                                  </w:p>
                                </w:txbxContent>
                              </wps:txbx>
                              <wps:bodyPr vert="horz" wrap="square" lIns="91440" tIns="45720" rIns="91440" bIns="45720" numCol="1" anchor="t" anchorCtr="0" compatLnSpc="1">
                                <a:prstTxWarp prst="textNoShape">
                                  <a:avLst/>
                                </a:prstTxWarp>
                              </wps:bodyPr>
                            </wps:wsp>
                            <wps:wsp>
                              <wps:cNvPr id="82" name="Text Box 2"/>
                              <wps:cNvSpPr txBox="1">
                                <a:spLocks noChangeArrowheads="1"/>
                              </wps:cNvSpPr>
                              <wps:spPr bwMode="auto">
                                <a:xfrm>
                                  <a:off x="2897078" y="1936115"/>
                                  <a:ext cx="1117139"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8CD9D" w14:textId="77777777" w:rsidR="00E9091A" w:rsidRDefault="00E9091A" w:rsidP="00864C4D">
                                    <w:pPr>
                                      <w:pStyle w:val="NormalWeb"/>
                                      <w:spacing w:before="0" w:beforeAutospacing="0" w:after="0" w:afterAutospacing="0"/>
                                      <w:textAlignment w:val="baseline"/>
                                    </w:pPr>
                                    <w:r w:rsidRPr="00864C4D">
                                      <w:rPr>
                                        <w:rFonts w:ascii="Arial" w:eastAsia="Calibri" w:hAnsi="Arial"/>
                                        <w:color w:val="000000"/>
                                        <w:kern w:val="24"/>
                                        <w:sz w:val="22"/>
                                        <w:szCs w:val="22"/>
                                        <w:lang w:val="en-US"/>
                                      </w:rPr>
                                      <w:t>Yellow spot</w:t>
                                    </w:r>
                                  </w:p>
                                </w:txbxContent>
                              </wps:txbx>
                              <wps:bodyPr vert="horz" wrap="square" lIns="91440" tIns="45720" rIns="91440" bIns="45720" numCol="1" anchor="t" anchorCtr="0" compatLnSpc="1">
                                <a:prstTxWarp prst="textNoShape">
                                  <a:avLst/>
                                </a:prstTxWarp>
                              </wps:bodyPr>
                            </wps:wsp>
                            <wps:wsp>
                              <wps:cNvPr id="83" name="AutoShape 6"/>
                              <wps:cNvCnPr/>
                              <wps:spPr bwMode="auto">
                                <a:xfrm flipV="1">
                                  <a:off x="2345178" y="469265"/>
                                  <a:ext cx="479500" cy="17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5"/>
                              <wps:cNvCnPr/>
                              <wps:spPr bwMode="auto">
                                <a:xfrm flipV="1">
                                  <a:off x="1742469" y="786130"/>
                                  <a:ext cx="958999" cy="17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AutoShape 4"/>
                              <wps:cNvCnPr/>
                              <wps:spPr bwMode="auto">
                                <a:xfrm>
                                  <a:off x="1742469" y="1548130"/>
                                  <a:ext cx="108220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AutoShape 3"/>
                              <wps:cNvCnPr/>
                              <wps:spPr bwMode="auto">
                                <a:xfrm>
                                  <a:off x="1742469" y="2048510"/>
                                  <a:ext cx="113682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B3D165" id="Group 25" o:spid="_x0000_s1026" alt="Title: Q6 diagram" style="width:316.1pt;height:204.5pt;mso-position-horizontal-relative:char;mso-position-vertical-relative:line" coordsize="40142,259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">
                      <v:group id="Group 2" o:spid="_x0000_s1027" style="position:absolute;top:2160;width:23762;height:23812" coordorigin=",2160" coordsize="25194,23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5" style="position:absolute;top:2160;width:25194;height:238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">
                          <v:imagedata r:id="rId28" o:title="5"/>
                        </v:shape>
                        <v:shape id="Teardrop 13" o:spid="_x0000_s1029" style="position:absolute;left:3404;top:7249;width:1323;height:1322;rotation:8971421fd;visibility:visible;mso-wrap-style:square;v-text-anchor:middle" coordsize="132284,1322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" adj="-11796480,,5400" path="m,66142c,29613,29613,,66142,v33551,,67102,-11504,100653,-34511c143788,-960,132284,32591,132284,66142v,36529,-29613,66142,-66142,66142c29613,132284,,102671,,66142xe" fillcolor="#92d050" stroked="f" strokeweight="2pt">
                          <v:stroke joinstyle="miter"/>
                          <v:formulas/>
                          <v:path arrowok="t" o:connecttype="custom" o:connectlocs="0,66142;66142,0;166795,-34511;132284,66142;66142,132284;0,66142" o:connectangles="0,0,0,0,0,0" textboxrect="0,0,132284,132284"/>
                          <v:textbox>
                            <w:txbxContent>
                              <w:p w14:paraId="40519B78" w14:textId="77777777" w:rsidR="00E9091A" w:rsidRDefault="00E9091A" w:rsidP="00864C4D">
                                <w:pPr>
                                  <w:rPr>
                                    <w:rFonts w:eastAsia="Times New Roman"/>
                                  </w:rPr>
                                </w:pPr>
                              </w:p>
                            </w:txbxContent>
                          </v:textbox>
                        </v:shape>
                        <v:shape id="Teardrop 14" o:spid="_x0000_s1030" style="position:absolute;left:10992;top:7249;width:1323;height:1322;rotation:8971421fd;visibility:visible;mso-wrap-style:square;v-text-anchor:middle" coordsize="132284,1322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" adj="-11796480,,5400" path="m,66142c,29613,29613,,66142,v33551,,67102,-11504,100653,-34511c143788,-960,132284,32591,132284,66142v,36529,-29613,66142,-66142,66142c29613,132284,,102671,,66142xe" fillcolor="#92d050" stroked="f" strokeweight="2pt">
                          <v:stroke joinstyle="miter"/>
                          <v:formulas/>
                          <v:path arrowok="t" o:connecttype="custom" o:connectlocs="0,66142;66142,0;166795,-34511;132284,66142;66142,132284;0,66142" o:connectangles="0,0,0,0,0,0" textboxrect="0,0,132284,132284"/>
                          <v:textbox>
                            <w:txbxContent>
                              <w:p w14:paraId="6AE1257B" w14:textId="77777777" w:rsidR="00E9091A" w:rsidRDefault="00E9091A" w:rsidP="00864C4D">
                                <w:pPr>
                                  <w:rPr>
                                    <w:rFonts w:eastAsia="Times New Roman"/>
                                  </w:rPr>
                                </w:pPr>
                              </w:p>
                            </w:txbxContent>
                          </v:textbox>
                        </v:shape>
                        <v:shape id="Teardrop 15" o:spid="_x0000_s1031" style="position:absolute;left:16167;top:7265;width:1323;height:1322;rotation:8971421fd;visibility:visible;mso-wrap-style:square;v-text-anchor:middle" coordsize="132284,1322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" adj="-11796480,,5400" path="m,66142c,29613,29613,,66142,v33551,,67102,-11504,100653,-34511c143788,-960,132284,32591,132284,66142v,36529,-29613,66142,-66142,66142c29613,132284,,102671,,66142xe" fillcolor="#92d050" stroked="f" strokeweight="2pt">
                          <v:stroke joinstyle="miter"/>
                          <v:formulas/>
                          <v:path arrowok="t" o:connecttype="custom" o:connectlocs="0,66142;66142,0;166795,-34511;132284,66142;66142,132284;0,66142" o:connectangles="0,0,0,0,0,0" textboxrect="0,0,132284,132284"/>
                          <v:textbox>
                            <w:txbxContent>
                              <w:p w14:paraId="5B083B9C" w14:textId="77777777" w:rsidR="00E9091A" w:rsidRDefault="00E9091A" w:rsidP="00864C4D">
                                <w:pPr>
                                  <w:rPr>
                                    <w:rFonts w:eastAsia="Times New Roman"/>
                                  </w:rPr>
                                </w:pPr>
                              </w:p>
                            </w:txbxContent>
                          </v:textbox>
                        </v:shape>
                        <v:shape id="Teardrop 16" o:spid="_x0000_s1032" style="position:absolute;left:7373;top:14710;width:1323;height:1323;rotation:8971421fd;visibility:visible;mso-wrap-style:square;v-text-anchor:middle" coordsize="132284,1322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" adj="-11796480,,5400" path="m,66142c,29613,29613,,66142,v33551,,67102,-11504,100653,-34511c143788,-960,132284,32591,132284,66142v,36529,-29613,66142,-66142,66142c29613,132284,,102671,,66142xe" fillcolor="red" stroked="f" strokeweight="2pt">
                          <v:stroke joinstyle="miter"/>
                          <v:formulas/>
                          <v:path arrowok="t" o:connecttype="custom" o:connectlocs="0,66142;66142,0;166795,-34511;132284,66142;66142,132284;0,66142" o:connectangles="0,0,0,0,0,0" textboxrect="0,0,132284,132284"/>
                          <v:textbox>
                            <w:txbxContent>
                              <w:p w14:paraId="6E3206FC" w14:textId="77777777" w:rsidR="00E9091A" w:rsidRDefault="00E9091A" w:rsidP="00864C4D">
                                <w:pPr>
                                  <w:rPr>
                                    <w:rFonts w:eastAsia="Times New Roman"/>
                                  </w:rPr>
                                </w:pPr>
                              </w:p>
                            </w:txbxContent>
                          </v:textbox>
                        </v:shape>
                        <v:shape id="Teardrop 17" o:spid="_x0000_s1033" style="position:absolute;left:16326;top:14710;width:1323;height:1323;rotation:8971421fd;visibility:visible;mso-wrap-style:square;v-text-anchor:middle" coordsize="132284,1322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" adj="-11796480,,5400" path="m,66142c,29613,29613,,66142,v33551,,67102,-11504,100653,-34511c143788,-960,132284,32591,132284,66142v,36529,-29613,66142,-66142,66142c29613,132284,,102671,,66142xe" fillcolor="red" stroked="f" strokeweight="2pt">
                          <v:stroke joinstyle="miter"/>
                          <v:formulas/>
                          <v:path arrowok="t" o:connecttype="custom" o:connectlocs="0,66142;66142,0;166795,-34511;132284,66142;66142,132284;0,66142" o:connectangles="0,0,0,0,0,0" textboxrect="0,0,132284,132284"/>
                          <v:textbox>
                            <w:txbxContent>
                              <w:p w14:paraId="739A408F" w14:textId="77777777" w:rsidR="00E9091A" w:rsidRDefault="00E9091A" w:rsidP="00864C4D">
                                <w:pPr>
                                  <w:rPr>
                                    <w:rFonts w:eastAsia="Times New Roman"/>
                                  </w:rPr>
                                </w:pPr>
                              </w:p>
                            </w:txbxContent>
                          </v:textbox>
                        </v:shape>
                        <v:shape id="Teardrop 18" o:spid="_x0000_s1034" style="position:absolute;left:7373;top:19663;width:1323;height:1323;rotation:8971421fd;visibility:visible;mso-wrap-style:square;v-text-anchor:middle" coordsize="132284,1322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" adj="-11796480,,5400" path="m,66142c,29613,29613,,66142,v33551,,67102,-11504,100653,-34511c143788,-960,132284,32591,132284,66142v,36529,-29613,66142,-66142,66142c29613,132284,,102671,,66142xe" fillcolor="yellow" stroked="f" strokeweight="2pt">
                          <v:stroke joinstyle="miter"/>
                          <v:formulas/>
                          <v:path arrowok="t" o:connecttype="custom" o:connectlocs="0,66142;66142,0;166795,-34511;132284,66142;66142,132284;0,66142" o:connectangles="0,0,0,0,0,0" textboxrect="0,0,132284,132284"/>
                          <v:textbox>
                            <w:txbxContent>
                              <w:p w14:paraId="78647E90" w14:textId="77777777" w:rsidR="00E9091A" w:rsidRDefault="00E9091A" w:rsidP="00864C4D">
                                <w:pPr>
                                  <w:rPr>
                                    <w:rFonts w:eastAsia="Times New Roman"/>
                                  </w:rPr>
                                </w:pPr>
                              </w:p>
                            </w:txbxContent>
                          </v:textbox>
                        </v:shape>
                        <v:shape id="Teardrop 19" o:spid="_x0000_s1035" style="position:absolute;left:11214;top:19695;width:1323;height:1322;rotation:8971421fd;visibility:visible;mso-wrap-style:square;v-text-anchor:middle" coordsize="132284,1322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" adj="-11796480,,5400" path="m,66142c,29613,29613,,66142,v33551,,67102,-11504,100653,-34511c143788,-960,132284,32591,132284,66142v,36529,-29613,66142,-66142,66142c29613,132284,,102671,,66142xe" fillcolor="yellow" stroked="f" strokeweight="2pt">
                          <v:stroke joinstyle="miter"/>
                          <v:formulas/>
                          <v:path arrowok="t" o:connecttype="custom" o:connectlocs="0,66142;66142,0;166795,-34511;132284,66142;66142,132284;0,66142" o:connectangles="0,0,0,0,0,0" textboxrect="0,0,132284,132284"/>
                          <v:textbox>
                            <w:txbxContent>
                              <w:p w14:paraId="53924051" w14:textId="77777777" w:rsidR="00E9091A" w:rsidRDefault="00E9091A" w:rsidP="00864C4D">
                                <w:pPr>
                                  <w:rPr>
                                    <w:rFonts w:eastAsia="Times New Roman"/>
                                  </w:rPr>
                                </w:pPr>
                              </w:p>
                            </w:txbxContent>
                          </v:textbox>
                        </v:shape>
                        <v:shape id="Teardrop 20" o:spid="_x0000_s1036" style="position:absolute;left:16263;top:19695;width:1323;height:1322;rotation:8971421fd;visibility:visible;mso-wrap-style:square;v-text-anchor:middle" coordsize="132284,1322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" adj="-11796480,,5400" path="m,66142c,29613,29613,,66142,v33551,,67102,-11504,100653,-34511c143788,-960,132284,32591,132284,66142v,36529,-29613,66142,-66142,66142c29613,132284,,102671,,66142xe" fillcolor="yellow" stroked="f" strokeweight="2pt">
                          <v:stroke joinstyle="miter"/>
                          <v:formulas/>
                          <v:path arrowok="t" o:connecttype="custom" o:connectlocs="0,66142;66142,0;166795,-34511;132284,66142;66142,132284;0,66142" o:connectangles="0,0,0,0,0,0" textboxrect="0,0,132284,132284"/>
                          <v:textbox>
                            <w:txbxContent>
                              <w:p w14:paraId="03EC1BEB" w14:textId="77777777" w:rsidR="00E9091A" w:rsidRDefault="00E9091A" w:rsidP="00864C4D">
                                <w:pPr>
                                  <w:rPr>
                                    <w:rFonts w:eastAsia="Times New Roman"/>
                                  </w:rPr>
                                </w:pPr>
                              </w:p>
                            </w:txbxContent>
                          </v:textbox>
                        </v:shape>
                      </v:group>
                      <v:shapetype id="_x0000_t202" coordsize="21600,21600" o:spt="202" path="m,l,21600r21600,l21600,xe">
                        <v:stroke joinstyle="miter"/>
                        <v:path gradientshapeok="t" o:connecttype="rect"/>
                      </v:shapetype>
                      <v:shape id="_x0000_s1037" type="#_x0000_t202" style="position:absolute;left:2290;width:28484;height: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1F208859" w14:textId="77777777" w:rsidR="00E9091A" w:rsidRDefault="00E9091A" w:rsidP="00864C4D">
                              <w:pPr>
                                <w:pStyle w:val="NormalWeb"/>
                                <w:spacing w:before="0" w:beforeAutospacing="0" w:after="0" w:afterAutospacing="0"/>
                                <w:textAlignment w:val="baseline"/>
                              </w:pPr>
                              <w:r w:rsidRPr="00864C4D">
                                <w:rPr>
                                  <w:rFonts w:ascii="Arial" w:eastAsia="Calibri" w:hAnsi="Arial"/>
                                  <w:color w:val="000000"/>
                                  <w:kern w:val="24"/>
                                  <w:sz w:val="22"/>
                                  <w:szCs w:val="22"/>
                                  <w:lang w:val="en-US"/>
                                </w:rPr>
                                <w:t>A       B      C</w:t>
                              </w:r>
                              <w:r w:rsidRPr="00864C4D">
                                <w:rPr>
                                  <w:rFonts w:ascii="Arial" w:eastAsia="Calibri" w:hAnsi="Arial"/>
                                  <w:color w:val="000000"/>
                                  <w:kern w:val="24"/>
                                  <w:sz w:val="22"/>
                                  <w:szCs w:val="22"/>
                                  <w:lang w:val="en-US"/>
                                </w:rPr>
                                <w:tab/>
                                <w:t xml:space="preserve">   black ink</w:t>
                              </w:r>
                            </w:p>
                          </w:txbxContent>
                        </v:textbox>
                      </v:shape>
                      <v:shape id="_x0000_s1038" type="#_x0000_t202" style="position:absolute;left:28246;top:3390;width:11172;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3D96879F" w14:textId="77777777" w:rsidR="00E9091A" w:rsidRDefault="00E9091A" w:rsidP="00864C4D">
                              <w:pPr>
                                <w:pStyle w:val="NormalWeb"/>
                                <w:spacing w:before="0" w:beforeAutospacing="0" w:after="0" w:afterAutospacing="0"/>
                                <w:textAlignment w:val="baseline"/>
                              </w:pPr>
                              <w:r w:rsidRPr="00864C4D">
                                <w:rPr>
                                  <w:rFonts w:ascii="Arial" w:eastAsia="Calibri" w:hAnsi="Arial"/>
                                  <w:color w:val="000000"/>
                                  <w:kern w:val="24"/>
                                  <w:sz w:val="22"/>
                                  <w:szCs w:val="22"/>
                                  <w:lang w:val="en-US"/>
                                </w:rPr>
                                <w:t>Solvent front</w:t>
                              </w:r>
                            </w:p>
                          </w:txbxContent>
                        </v:textbox>
                      </v:shape>
                      <v:shape id="_x0000_s1039" type="#_x0000_t202" style="position:absolute;left:26989;top:6559;width:11171;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1F9816C4" w14:textId="77777777" w:rsidR="00E9091A" w:rsidRDefault="00E9091A" w:rsidP="00864C4D">
                              <w:pPr>
                                <w:pStyle w:val="NormalWeb"/>
                                <w:spacing w:before="0" w:beforeAutospacing="0" w:after="0" w:afterAutospacing="0"/>
                                <w:textAlignment w:val="baseline"/>
                              </w:pPr>
                              <w:r w:rsidRPr="00864C4D">
                                <w:rPr>
                                  <w:rFonts w:ascii="Arial" w:eastAsia="Calibri" w:hAnsi="Arial"/>
                                  <w:color w:val="000000"/>
                                  <w:kern w:val="24"/>
                                  <w:sz w:val="22"/>
                                  <w:szCs w:val="22"/>
                                  <w:lang w:val="en-US"/>
                                </w:rPr>
                                <w:t>Green spot</w:t>
                              </w:r>
                            </w:p>
                          </w:txbxContent>
                        </v:textbox>
                      </v:shape>
                      <v:shape id="_x0000_s1040" type="#_x0000_t202" style="position:absolute;left:28246;top:14262;width:11172;height: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3A74C15B" w14:textId="77777777" w:rsidR="00E9091A" w:rsidRDefault="00E9091A" w:rsidP="00864C4D">
                              <w:pPr>
                                <w:pStyle w:val="NormalWeb"/>
                                <w:spacing w:before="0" w:beforeAutospacing="0" w:after="0" w:afterAutospacing="0"/>
                                <w:textAlignment w:val="baseline"/>
                              </w:pPr>
                              <w:r w:rsidRPr="00864C4D">
                                <w:rPr>
                                  <w:rFonts w:ascii="Arial" w:eastAsia="Calibri" w:hAnsi="Arial"/>
                                  <w:color w:val="000000"/>
                                  <w:kern w:val="24"/>
                                  <w:sz w:val="22"/>
                                  <w:szCs w:val="22"/>
                                  <w:lang w:val="en-US"/>
                                </w:rPr>
                                <w:t>Red spot</w:t>
                              </w:r>
                            </w:p>
                          </w:txbxContent>
                        </v:textbox>
                      </v:shape>
                      <v:shape id="_x0000_s1041" type="#_x0000_t202" style="position:absolute;left:28970;top:19361;width:11172;height: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14:paraId="7808CD9D" w14:textId="77777777" w:rsidR="00E9091A" w:rsidRDefault="00E9091A" w:rsidP="00864C4D">
                              <w:pPr>
                                <w:pStyle w:val="NormalWeb"/>
                                <w:spacing w:before="0" w:beforeAutospacing="0" w:after="0" w:afterAutospacing="0"/>
                                <w:textAlignment w:val="baseline"/>
                              </w:pPr>
                              <w:r w:rsidRPr="00864C4D">
                                <w:rPr>
                                  <w:rFonts w:ascii="Arial" w:eastAsia="Calibri" w:hAnsi="Arial"/>
                                  <w:color w:val="000000"/>
                                  <w:kern w:val="24"/>
                                  <w:sz w:val="22"/>
                                  <w:szCs w:val="22"/>
                                  <w:lang w:val="en-US"/>
                                </w:rPr>
                                <w:t>Yellow spot</w:t>
                              </w:r>
                            </w:p>
                          </w:txbxContent>
                        </v:textbox>
                      </v:shape>
                      <v:shapetype id="_x0000_t32" coordsize="21600,21600" o:spt="32" o:oned="t" path="m,l21600,21600e" filled="f">
                        <v:path arrowok="t" fillok="f" o:connecttype="none"/>
                        <o:lock v:ext="edit" shapetype="t"/>
                      </v:shapetype>
                      <v:shape id="AutoShape 6" o:spid="_x0000_s1042" type="#_x0000_t32" style="position:absolute;left:23451;top:4692;width:4795;height:1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"/>
                      <v:shape id="AutoShape 5" o:spid="_x0000_s1043" type="#_x0000_t32" style="position:absolute;left:17424;top:7861;width:9590;height:17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"/>
                      <v:shape id="AutoShape 4" o:spid="_x0000_s1044" type="#_x0000_t32" style="position:absolute;left:17424;top:15481;width:10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"/>
                      <v:shape id="AutoShape 3" o:spid="_x0000_s1045" type="#_x0000_t32" style="position:absolute;left:17424;top:20485;width:113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"/>
                      <w10:anchorlock/>
                    </v:group>
                  </w:pict>
                </mc:Fallback>
              </mc:AlternateContent>
            </w:r>
          </w:p>
        </w:tc>
        <w:tc>
          <w:tcPr>
            <w:tcW w:w="567" w:type="dxa"/>
            <w:tcBorders>
              <w:left w:val="nil"/>
            </w:tcBorders>
            <w:shd w:val="clear" w:color="auto" w:fill="auto"/>
            <w:vAlign w:val="bottom"/>
          </w:tcPr>
          <w:p w14:paraId="26412D7C" w14:textId="77777777" w:rsidR="004A22DF" w:rsidRPr="007C73CE" w:rsidRDefault="004A22DF" w:rsidP="00D500F0">
            <w:pPr>
              <w:spacing w:after="0"/>
              <w:rPr>
                <w:rFonts w:cs="Arial"/>
                <w:b/>
              </w:rPr>
            </w:pPr>
          </w:p>
        </w:tc>
      </w:tr>
      <w:tr w:rsidR="004A22DF" w:rsidRPr="007C73CE" w14:paraId="0527518B" w14:textId="77777777" w:rsidTr="00C90D34">
        <w:trPr>
          <w:trHeight w:val="336"/>
        </w:trPr>
        <w:tc>
          <w:tcPr>
            <w:tcW w:w="675" w:type="dxa"/>
            <w:shd w:val="clear" w:color="auto" w:fill="auto"/>
          </w:tcPr>
          <w:p w14:paraId="553CFBB8" w14:textId="77777777" w:rsidR="004A22DF" w:rsidRPr="007C73CE" w:rsidRDefault="004A22DF" w:rsidP="00D500F0">
            <w:pPr>
              <w:spacing w:after="0"/>
              <w:rPr>
                <w:rFonts w:cs="Arial"/>
                <w:b/>
              </w:rPr>
            </w:pPr>
          </w:p>
        </w:tc>
        <w:tc>
          <w:tcPr>
            <w:tcW w:w="543" w:type="dxa"/>
            <w:shd w:val="clear" w:color="auto" w:fill="auto"/>
          </w:tcPr>
          <w:p w14:paraId="1F91B4A3" w14:textId="77777777" w:rsidR="004A22DF" w:rsidRPr="007C73CE" w:rsidRDefault="004A22DF" w:rsidP="00D500F0">
            <w:pPr>
              <w:spacing w:after="0"/>
              <w:rPr>
                <w:rFonts w:cs="Arial"/>
                <w:b/>
              </w:rPr>
            </w:pPr>
            <w:r>
              <w:rPr>
                <w:rFonts w:cs="Arial"/>
                <w:b/>
              </w:rPr>
              <w:t>(</w:t>
            </w:r>
            <w:proofErr w:type="spellStart"/>
            <w:r>
              <w:rPr>
                <w:rFonts w:cs="Arial"/>
                <w:b/>
              </w:rPr>
              <w:t>i</w:t>
            </w:r>
            <w:proofErr w:type="spellEnd"/>
            <w:r>
              <w:rPr>
                <w:rFonts w:cs="Arial"/>
                <w:b/>
              </w:rPr>
              <w:t>)</w:t>
            </w:r>
          </w:p>
        </w:tc>
        <w:tc>
          <w:tcPr>
            <w:tcW w:w="7821" w:type="dxa"/>
            <w:tcBorders>
              <w:bottom w:val="single" w:sz="4" w:space="0" w:color="B35F14"/>
            </w:tcBorders>
            <w:shd w:val="clear" w:color="auto" w:fill="auto"/>
          </w:tcPr>
          <w:p w14:paraId="33CB8F2E" w14:textId="77777777" w:rsidR="004A22DF" w:rsidRPr="004F7B0A" w:rsidRDefault="004A22DF" w:rsidP="00FD44BA">
            <w:pPr>
              <w:spacing w:after="0"/>
              <w:rPr>
                <w:rFonts w:cs="Arial"/>
                <w:b/>
              </w:rPr>
            </w:pPr>
            <w:r>
              <w:t>Calculate the R</w:t>
            </w:r>
            <w:r w:rsidRPr="004A22DF">
              <w:rPr>
                <w:vertAlign w:val="subscript"/>
              </w:rPr>
              <w:t>f</w:t>
            </w:r>
            <w:r>
              <w:t xml:space="preserve"> value of the yellow s</w:t>
            </w:r>
            <w:r w:rsidR="00FD44BA">
              <w:t>p</w:t>
            </w:r>
            <w:r>
              <w:t>o</w:t>
            </w:r>
            <w:r w:rsidR="00FD44BA">
              <w:t>t</w:t>
            </w:r>
            <w:r>
              <w:t xml:space="preserve"> – show your workings.</w:t>
            </w:r>
            <w:r w:rsidR="004F7B0A">
              <w:t xml:space="preserve"> </w:t>
            </w:r>
            <w:r w:rsidR="004F7B0A">
              <w:rPr>
                <w:b/>
              </w:rPr>
              <w:t>[2 marks]</w:t>
            </w:r>
          </w:p>
        </w:tc>
        <w:tc>
          <w:tcPr>
            <w:tcW w:w="567" w:type="dxa"/>
            <w:shd w:val="clear" w:color="auto" w:fill="auto"/>
          </w:tcPr>
          <w:p w14:paraId="2340B9DE" w14:textId="77777777" w:rsidR="004A22DF" w:rsidRPr="007C73CE" w:rsidRDefault="004A22DF" w:rsidP="00D500F0">
            <w:pPr>
              <w:spacing w:after="0"/>
              <w:rPr>
                <w:rFonts w:cs="Arial"/>
                <w:b/>
              </w:rPr>
            </w:pPr>
          </w:p>
        </w:tc>
      </w:tr>
      <w:tr w:rsidR="004A22DF" w:rsidRPr="007C73CE" w14:paraId="25ACFFFA" w14:textId="77777777" w:rsidTr="00C90D34">
        <w:trPr>
          <w:trHeight w:val="259"/>
        </w:trPr>
        <w:tc>
          <w:tcPr>
            <w:tcW w:w="675" w:type="dxa"/>
            <w:shd w:val="clear" w:color="auto" w:fill="auto"/>
            <w:vAlign w:val="bottom"/>
          </w:tcPr>
          <w:p w14:paraId="506FF772" w14:textId="77777777" w:rsidR="004A22DF" w:rsidRPr="007C73CE" w:rsidRDefault="004A22DF" w:rsidP="00D500F0">
            <w:pPr>
              <w:spacing w:line="240" w:lineRule="auto"/>
              <w:rPr>
                <w:rFonts w:cs="Arial"/>
                <w:b/>
              </w:rPr>
            </w:pPr>
          </w:p>
        </w:tc>
        <w:tc>
          <w:tcPr>
            <w:tcW w:w="543" w:type="dxa"/>
            <w:tcBorders>
              <w:right w:val="single" w:sz="4" w:space="0" w:color="B35F14"/>
            </w:tcBorders>
            <w:shd w:val="clear" w:color="auto" w:fill="auto"/>
            <w:vAlign w:val="bottom"/>
          </w:tcPr>
          <w:p w14:paraId="7274A1DC" w14:textId="77777777" w:rsidR="004A22DF" w:rsidRPr="007C73CE" w:rsidRDefault="004A22DF" w:rsidP="00D500F0">
            <w:pPr>
              <w:spacing w:line="240" w:lineRule="auto"/>
              <w:rPr>
                <w:rFonts w:cs="Arial"/>
                <w:b/>
              </w:rPr>
            </w:pPr>
          </w:p>
        </w:tc>
        <w:tc>
          <w:tcPr>
            <w:tcW w:w="7821" w:type="dxa"/>
            <w:tcBorders>
              <w:top w:val="single" w:sz="4" w:space="0" w:color="B35F14"/>
              <w:left w:val="single" w:sz="4" w:space="0" w:color="B35F14"/>
              <w:bottom w:val="single" w:sz="4" w:space="0" w:color="B35F14"/>
              <w:right w:val="single" w:sz="4" w:space="0" w:color="B35F14"/>
            </w:tcBorders>
            <w:shd w:val="clear" w:color="auto" w:fill="auto"/>
          </w:tcPr>
          <w:p w14:paraId="7F725FC4" w14:textId="77777777" w:rsidR="004A22DF" w:rsidRPr="007C73CE" w:rsidRDefault="004A22DF" w:rsidP="008D08CC">
            <w:pPr>
              <w:spacing w:after="0" w:line="240" w:lineRule="auto"/>
              <w:rPr>
                <w:rFonts w:cs="Arial"/>
              </w:rPr>
            </w:pPr>
            <w:r>
              <w:t xml:space="preserve">Rf = </w:t>
            </w:r>
            <w:r w:rsidR="009B108B">
              <w:t>0.8</w:t>
            </w:r>
            <w:r w:rsidR="008D08CC">
              <w:t>(0)</w:t>
            </w:r>
            <w:r w:rsidR="009B108B">
              <w:t xml:space="preserve"> </w:t>
            </w:r>
            <w:r>
              <w:t xml:space="preserve">/ </w:t>
            </w:r>
            <w:r w:rsidR="009B108B">
              <w:t xml:space="preserve">5.2 </w:t>
            </w:r>
            <w:r>
              <w:sym w:font="Wingdings" w:char="F0FC"/>
            </w:r>
            <w:r>
              <w:t xml:space="preserve"> = 0.</w:t>
            </w:r>
            <w:r w:rsidR="009B108B">
              <w:t>1</w:t>
            </w:r>
            <w:r w:rsidR="008D08CC">
              <w:t>5</w:t>
            </w:r>
            <w:r>
              <w:t xml:space="preserve"> </w:t>
            </w:r>
            <w:r>
              <w:sym w:font="Wingdings" w:char="F0FC"/>
            </w:r>
          </w:p>
        </w:tc>
        <w:tc>
          <w:tcPr>
            <w:tcW w:w="567" w:type="dxa"/>
            <w:tcBorders>
              <w:left w:val="single" w:sz="4" w:space="0" w:color="B35F14"/>
            </w:tcBorders>
            <w:shd w:val="clear" w:color="auto" w:fill="auto"/>
            <w:vAlign w:val="bottom"/>
          </w:tcPr>
          <w:p w14:paraId="61D0E34E" w14:textId="77777777" w:rsidR="004A22DF" w:rsidRPr="007C73CE" w:rsidRDefault="004A22DF" w:rsidP="00D500F0">
            <w:pPr>
              <w:spacing w:after="0" w:line="240" w:lineRule="auto"/>
              <w:rPr>
                <w:rFonts w:cs="Arial"/>
                <w:b/>
              </w:rPr>
            </w:pPr>
          </w:p>
        </w:tc>
      </w:tr>
    </w:tbl>
    <w:p w14:paraId="78E4EF16" w14:textId="77777777" w:rsidR="004A22DF" w:rsidRDefault="004A22DF" w:rsidP="004A22DF">
      <w:pPr>
        <w:spacing w:after="0"/>
      </w:pPr>
    </w:p>
    <w:tbl>
      <w:tblPr>
        <w:tblW w:w="9606" w:type="dxa"/>
        <w:tblLayout w:type="fixed"/>
        <w:tblLook w:val="04A0" w:firstRow="1" w:lastRow="0" w:firstColumn="1" w:lastColumn="0" w:noHBand="0" w:noVBand="1"/>
      </w:tblPr>
      <w:tblGrid>
        <w:gridCol w:w="675"/>
        <w:gridCol w:w="543"/>
        <w:gridCol w:w="7821"/>
        <w:gridCol w:w="567"/>
      </w:tblGrid>
      <w:tr w:rsidR="004A22DF" w:rsidRPr="007C73CE" w14:paraId="38807BAB" w14:textId="77777777" w:rsidTr="00C90D34">
        <w:trPr>
          <w:trHeight w:val="336"/>
        </w:trPr>
        <w:tc>
          <w:tcPr>
            <w:tcW w:w="675" w:type="dxa"/>
            <w:shd w:val="clear" w:color="auto" w:fill="auto"/>
          </w:tcPr>
          <w:p w14:paraId="01B513F6" w14:textId="77777777" w:rsidR="004A22DF" w:rsidRPr="007C73CE" w:rsidRDefault="004A22DF" w:rsidP="00D500F0">
            <w:pPr>
              <w:spacing w:after="0"/>
              <w:rPr>
                <w:rFonts w:cs="Arial"/>
                <w:b/>
              </w:rPr>
            </w:pPr>
          </w:p>
        </w:tc>
        <w:tc>
          <w:tcPr>
            <w:tcW w:w="543" w:type="dxa"/>
            <w:shd w:val="clear" w:color="auto" w:fill="auto"/>
          </w:tcPr>
          <w:p w14:paraId="1ACB6650" w14:textId="77777777" w:rsidR="004A22DF" w:rsidRPr="007C73CE" w:rsidRDefault="004A22DF" w:rsidP="004A22DF">
            <w:pPr>
              <w:spacing w:after="0"/>
              <w:rPr>
                <w:rFonts w:cs="Arial"/>
                <w:b/>
              </w:rPr>
            </w:pPr>
            <w:r>
              <w:rPr>
                <w:rFonts w:cs="Arial"/>
                <w:b/>
              </w:rPr>
              <w:t>(ii)</w:t>
            </w:r>
          </w:p>
        </w:tc>
        <w:tc>
          <w:tcPr>
            <w:tcW w:w="7821" w:type="dxa"/>
            <w:tcBorders>
              <w:bottom w:val="single" w:sz="4" w:space="0" w:color="B35F14"/>
            </w:tcBorders>
            <w:shd w:val="clear" w:color="auto" w:fill="auto"/>
          </w:tcPr>
          <w:p w14:paraId="0820C969" w14:textId="77777777" w:rsidR="004A22DF" w:rsidRPr="004F7B0A" w:rsidRDefault="004A22DF" w:rsidP="00D500F0">
            <w:pPr>
              <w:spacing w:after="0"/>
              <w:rPr>
                <w:rFonts w:cs="Arial"/>
                <w:b/>
              </w:rPr>
            </w:pPr>
            <w:r>
              <w:t>State and explain which of the three samples contain yellow ink.</w:t>
            </w:r>
            <w:r w:rsidR="004F7B0A">
              <w:t xml:space="preserve"> </w:t>
            </w:r>
            <w:r w:rsidR="004F7B0A">
              <w:rPr>
                <w:b/>
              </w:rPr>
              <w:t>[2 marks]</w:t>
            </w:r>
          </w:p>
        </w:tc>
        <w:tc>
          <w:tcPr>
            <w:tcW w:w="567" w:type="dxa"/>
            <w:shd w:val="clear" w:color="auto" w:fill="auto"/>
          </w:tcPr>
          <w:p w14:paraId="6CDB6A0E" w14:textId="77777777" w:rsidR="004A22DF" w:rsidRPr="007C73CE" w:rsidRDefault="004A22DF" w:rsidP="00D500F0">
            <w:pPr>
              <w:spacing w:after="0"/>
              <w:rPr>
                <w:rFonts w:cs="Arial"/>
                <w:b/>
              </w:rPr>
            </w:pPr>
          </w:p>
        </w:tc>
      </w:tr>
      <w:tr w:rsidR="004A22DF" w:rsidRPr="007C73CE" w14:paraId="22D09D5E" w14:textId="77777777" w:rsidTr="00C90D34">
        <w:trPr>
          <w:trHeight w:val="544"/>
        </w:trPr>
        <w:tc>
          <w:tcPr>
            <w:tcW w:w="675" w:type="dxa"/>
            <w:shd w:val="clear" w:color="auto" w:fill="auto"/>
            <w:vAlign w:val="bottom"/>
          </w:tcPr>
          <w:p w14:paraId="34152E35" w14:textId="77777777" w:rsidR="004A22DF" w:rsidRPr="007C73CE" w:rsidRDefault="004A22DF" w:rsidP="00D500F0">
            <w:pPr>
              <w:spacing w:line="240" w:lineRule="auto"/>
              <w:rPr>
                <w:rFonts w:cs="Arial"/>
                <w:b/>
              </w:rPr>
            </w:pPr>
          </w:p>
        </w:tc>
        <w:tc>
          <w:tcPr>
            <w:tcW w:w="543" w:type="dxa"/>
            <w:tcBorders>
              <w:right w:val="single" w:sz="4" w:space="0" w:color="B35F14"/>
            </w:tcBorders>
            <w:shd w:val="clear" w:color="auto" w:fill="auto"/>
            <w:vAlign w:val="bottom"/>
          </w:tcPr>
          <w:p w14:paraId="2B9A6DFD" w14:textId="77777777" w:rsidR="004A22DF" w:rsidRPr="007C73CE" w:rsidRDefault="004A22DF" w:rsidP="00D500F0">
            <w:pPr>
              <w:spacing w:line="240" w:lineRule="auto"/>
              <w:rPr>
                <w:rFonts w:cs="Arial"/>
                <w:b/>
              </w:rPr>
            </w:pPr>
          </w:p>
        </w:tc>
        <w:tc>
          <w:tcPr>
            <w:tcW w:w="7821" w:type="dxa"/>
            <w:tcBorders>
              <w:top w:val="single" w:sz="4" w:space="0" w:color="B35F14"/>
              <w:left w:val="single" w:sz="4" w:space="0" w:color="B35F14"/>
              <w:bottom w:val="single" w:sz="4" w:space="0" w:color="B35F14"/>
              <w:right w:val="single" w:sz="4" w:space="0" w:color="B35F14"/>
            </w:tcBorders>
            <w:shd w:val="clear" w:color="auto" w:fill="auto"/>
          </w:tcPr>
          <w:p w14:paraId="5E7A485E" w14:textId="77777777" w:rsidR="004A22DF" w:rsidRPr="007C73CE" w:rsidRDefault="004A22DF" w:rsidP="004A22DF">
            <w:pPr>
              <w:spacing w:after="0" w:line="240" w:lineRule="auto"/>
              <w:rPr>
                <w:rFonts w:cs="Arial"/>
              </w:rPr>
            </w:pPr>
            <w:r>
              <w:t xml:space="preserve">Sample B and C contain yellow ink </w:t>
            </w:r>
            <w:r>
              <w:sym w:font="Wingdings" w:char="F0FC"/>
            </w:r>
            <w:r>
              <w:t xml:space="preserve"> as they have spots with the same R</w:t>
            </w:r>
            <w:r w:rsidRPr="00DA0D1C">
              <w:rPr>
                <w:vertAlign w:val="subscript"/>
              </w:rPr>
              <w:t>f</w:t>
            </w:r>
            <w:r>
              <w:t xml:space="preserve"> value as the yellow spot in the blank ink sample </w:t>
            </w:r>
            <w:r>
              <w:sym w:font="Wingdings" w:char="F0FC"/>
            </w:r>
          </w:p>
        </w:tc>
        <w:tc>
          <w:tcPr>
            <w:tcW w:w="567" w:type="dxa"/>
            <w:tcBorders>
              <w:left w:val="single" w:sz="4" w:space="0" w:color="B35F14"/>
            </w:tcBorders>
            <w:shd w:val="clear" w:color="auto" w:fill="auto"/>
            <w:vAlign w:val="bottom"/>
          </w:tcPr>
          <w:p w14:paraId="1437269A" w14:textId="77777777" w:rsidR="004A22DF" w:rsidRPr="007C73CE" w:rsidRDefault="004A22DF" w:rsidP="00D500F0">
            <w:pPr>
              <w:spacing w:after="0" w:line="240" w:lineRule="auto"/>
              <w:rPr>
                <w:rFonts w:cs="Arial"/>
                <w:b/>
              </w:rPr>
            </w:pPr>
          </w:p>
        </w:tc>
      </w:tr>
    </w:tbl>
    <w:p w14:paraId="3831D433" w14:textId="77777777" w:rsidR="004A22DF" w:rsidRDefault="004A22DF" w:rsidP="004A22DF">
      <w:pPr>
        <w:spacing w:after="0"/>
      </w:pPr>
    </w:p>
    <w:tbl>
      <w:tblPr>
        <w:tblW w:w="9630" w:type="dxa"/>
        <w:tblLayout w:type="fixed"/>
        <w:tblLook w:val="04A0" w:firstRow="1" w:lastRow="0" w:firstColumn="1" w:lastColumn="0" w:noHBand="0" w:noVBand="1"/>
      </w:tblPr>
      <w:tblGrid>
        <w:gridCol w:w="534"/>
        <w:gridCol w:w="708"/>
        <w:gridCol w:w="7821"/>
        <w:gridCol w:w="567"/>
      </w:tblGrid>
      <w:tr w:rsidR="004A22DF" w:rsidRPr="007C73CE" w14:paraId="29A65D1E" w14:textId="77777777" w:rsidTr="00C90D34">
        <w:trPr>
          <w:trHeight w:val="336"/>
        </w:trPr>
        <w:tc>
          <w:tcPr>
            <w:tcW w:w="534" w:type="dxa"/>
            <w:shd w:val="clear" w:color="auto" w:fill="auto"/>
          </w:tcPr>
          <w:p w14:paraId="6AA67314" w14:textId="77777777" w:rsidR="004A22DF" w:rsidRPr="007C73CE" w:rsidRDefault="004A22DF" w:rsidP="00D500F0">
            <w:pPr>
              <w:spacing w:after="0"/>
              <w:rPr>
                <w:rFonts w:cs="Arial"/>
                <w:b/>
              </w:rPr>
            </w:pPr>
          </w:p>
        </w:tc>
        <w:tc>
          <w:tcPr>
            <w:tcW w:w="708" w:type="dxa"/>
            <w:shd w:val="clear" w:color="auto" w:fill="auto"/>
          </w:tcPr>
          <w:p w14:paraId="0E99BC35" w14:textId="77777777" w:rsidR="004A22DF" w:rsidRPr="007C73CE" w:rsidRDefault="004A22DF" w:rsidP="004A22DF">
            <w:pPr>
              <w:spacing w:after="0"/>
              <w:rPr>
                <w:rFonts w:cs="Arial"/>
                <w:b/>
              </w:rPr>
            </w:pPr>
            <w:r>
              <w:rPr>
                <w:rFonts w:cs="Arial"/>
                <w:b/>
              </w:rPr>
              <w:t>(iii)</w:t>
            </w:r>
          </w:p>
        </w:tc>
        <w:tc>
          <w:tcPr>
            <w:tcW w:w="7821" w:type="dxa"/>
            <w:tcBorders>
              <w:bottom w:val="single" w:sz="4" w:space="0" w:color="B35F14"/>
            </w:tcBorders>
            <w:shd w:val="clear" w:color="auto" w:fill="auto"/>
          </w:tcPr>
          <w:p w14:paraId="3AD5ECFC" w14:textId="77777777" w:rsidR="004F7B0A" w:rsidRDefault="004A22DF" w:rsidP="00D500F0">
            <w:pPr>
              <w:spacing w:after="0"/>
            </w:pPr>
            <w:r>
              <w:t>State and explain which of the three samples may be a pure substance.</w:t>
            </w:r>
            <w:r w:rsidR="004F7B0A">
              <w:t xml:space="preserve"> </w:t>
            </w:r>
          </w:p>
          <w:p w14:paraId="3BF14E13" w14:textId="77777777" w:rsidR="004A22DF" w:rsidRPr="004F7B0A" w:rsidRDefault="004F7B0A" w:rsidP="00D500F0">
            <w:pPr>
              <w:spacing w:after="0"/>
              <w:rPr>
                <w:rFonts w:cs="Arial"/>
                <w:b/>
              </w:rPr>
            </w:pPr>
            <w:r>
              <w:rPr>
                <w:b/>
              </w:rPr>
              <w:t>[2 marks]</w:t>
            </w:r>
          </w:p>
        </w:tc>
        <w:tc>
          <w:tcPr>
            <w:tcW w:w="567" w:type="dxa"/>
            <w:shd w:val="clear" w:color="auto" w:fill="auto"/>
          </w:tcPr>
          <w:p w14:paraId="334CF02A" w14:textId="77777777" w:rsidR="004A22DF" w:rsidRPr="007C73CE" w:rsidRDefault="004A22DF" w:rsidP="00D500F0">
            <w:pPr>
              <w:spacing w:after="0"/>
              <w:rPr>
                <w:rFonts w:cs="Arial"/>
                <w:b/>
              </w:rPr>
            </w:pPr>
          </w:p>
        </w:tc>
      </w:tr>
      <w:tr w:rsidR="004A22DF" w:rsidRPr="007C73CE" w14:paraId="05931024" w14:textId="77777777" w:rsidTr="00C90D34">
        <w:trPr>
          <w:trHeight w:val="522"/>
        </w:trPr>
        <w:tc>
          <w:tcPr>
            <w:tcW w:w="534" w:type="dxa"/>
            <w:shd w:val="clear" w:color="auto" w:fill="auto"/>
            <w:vAlign w:val="bottom"/>
          </w:tcPr>
          <w:p w14:paraId="6E4F03EA" w14:textId="77777777" w:rsidR="004A22DF" w:rsidRPr="007C73CE" w:rsidRDefault="004A22DF" w:rsidP="00D500F0">
            <w:pPr>
              <w:spacing w:line="240" w:lineRule="auto"/>
              <w:rPr>
                <w:rFonts w:cs="Arial"/>
                <w:b/>
              </w:rPr>
            </w:pPr>
          </w:p>
        </w:tc>
        <w:tc>
          <w:tcPr>
            <w:tcW w:w="708" w:type="dxa"/>
            <w:tcBorders>
              <w:right w:val="single" w:sz="4" w:space="0" w:color="B35F14"/>
            </w:tcBorders>
            <w:shd w:val="clear" w:color="auto" w:fill="auto"/>
            <w:vAlign w:val="bottom"/>
          </w:tcPr>
          <w:p w14:paraId="685614CD" w14:textId="77777777" w:rsidR="004A22DF" w:rsidRPr="007C73CE" w:rsidRDefault="004A22DF" w:rsidP="00D500F0">
            <w:pPr>
              <w:spacing w:line="240" w:lineRule="auto"/>
              <w:rPr>
                <w:rFonts w:cs="Arial"/>
                <w:b/>
              </w:rPr>
            </w:pPr>
          </w:p>
        </w:tc>
        <w:tc>
          <w:tcPr>
            <w:tcW w:w="7821" w:type="dxa"/>
            <w:tcBorders>
              <w:top w:val="single" w:sz="4" w:space="0" w:color="B35F14"/>
              <w:left w:val="single" w:sz="4" w:space="0" w:color="B35F14"/>
              <w:bottom w:val="single" w:sz="4" w:space="0" w:color="B35F14"/>
              <w:right w:val="single" w:sz="4" w:space="0" w:color="B35F14"/>
            </w:tcBorders>
            <w:shd w:val="clear" w:color="auto" w:fill="auto"/>
          </w:tcPr>
          <w:p w14:paraId="4968F2C9" w14:textId="77777777" w:rsidR="004A22DF" w:rsidRPr="007C73CE" w:rsidRDefault="004A22DF" w:rsidP="004A22DF">
            <w:pPr>
              <w:spacing w:after="0" w:line="240" w:lineRule="auto"/>
              <w:rPr>
                <w:rFonts w:cs="Arial"/>
              </w:rPr>
            </w:pPr>
            <w:r>
              <w:t xml:space="preserve">Sample A may be pure </w:t>
            </w:r>
            <w:r>
              <w:sym w:font="Wingdings" w:char="F0FC"/>
            </w:r>
            <w:r>
              <w:t xml:space="preserve"> as it only contains one ink spot in this chromatogram </w:t>
            </w:r>
            <w:r>
              <w:sym w:font="Wingdings" w:char="F0FC"/>
            </w:r>
            <w:r>
              <w:t>.</w:t>
            </w:r>
          </w:p>
        </w:tc>
        <w:tc>
          <w:tcPr>
            <w:tcW w:w="567" w:type="dxa"/>
            <w:tcBorders>
              <w:left w:val="single" w:sz="4" w:space="0" w:color="B35F14"/>
            </w:tcBorders>
            <w:shd w:val="clear" w:color="auto" w:fill="auto"/>
            <w:vAlign w:val="bottom"/>
          </w:tcPr>
          <w:p w14:paraId="5A36DB97" w14:textId="77777777" w:rsidR="004A22DF" w:rsidRPr="007C73CE" w:rsidRDefault="004A22DF" w:rsidP="00D500F0">
            <w:pPr>
              <w:spacing w:after="0" w:line="240" w:lineRule="auto"/>
              <w:rPr>
                <w:rFonts w:cs="Arial"/>
                <w:b/>
              </w:rPr>
            </w:pPr>
          </w:p>
        </w:tc>
      </w:tr>
    </w:tbl>
    <w:p w14:paraId="75DEF836" w14:textId="77777777" w:rsidR="00F420E2" w:rsidRDefault="00F420E2" w:rsidP="004A22DF">
      <w:pPr>
        <w:spacing w:after="0" w:line="240" w:lineRule="auto"/>
        <w:rPr>
          <w:b/>
        </w:rPr>
      </w:pPr>
    </w:p>
    <w:p w14:paraId="05E5263C" w14:textId="77777777" w:rsidR="00F420E2" w:rsidRDefault="00F420E2" w:rsidP="00F420E2">
      <w:r>
        <w:br w:type="page"/>
      </w:r>
    </w:p>
    <w:p w14:paraId="42F86D97" w14:textId="77777777" w:rsidR="004A22DF" w:rsidRPr="00DA23D9" w:rsidRDefault="004A22DF" w:rsidP="004A22DF">
      <w:pPr>
        <w:spacing w:after="0" w:line="240" w:lineRule="auto"/>
      </w:pPr>
      <w:r w:rsidRPr="000D43CB">
        <w:rPr>
          <w:b/>
        </w:rPr>
        <w:lastRenderedPageBreak/>
        <w:t>Document</w:t>
      </w:r>
      <w:r w:rsidR="00F420E2">
        <w:rPr>
          <w:b/>
        </w:rPr>
        <w:t xml:space="preserve"> </w:t>
      </w:r>
      <w:r w:rsidRPr="000D43CB">
        <w:rPr>
          <w:b/>
        </w:rPr>
        <w:t>updates</w:t>
      </w:r>
    </w:p>
    <w:p w14:paraId="4F91109F" w14:textId="77777777" w:rsidR="004A22DF" w:rsidRDefault="004A22DF" w:rsidP="008D08CC">
      <w:pPr>
        <w:tabs>
          <w:tab w:val="left" w:pos="284"/>
          <w:tab w:val="left" w:pos="1134"/>
        </w:tabs>
        <w:spacing w:after="0" w:line="240" w:lineRule="auto"/>
        <w:ind w:left="3119" w:hanging="3119"/>
      </w:pPr>
      <w:r>
        <w:tab/>
        <w:t>v0.2</w:t>
      </w:r>
      <w:r>
        <w:tab/>
        <w:t>July 2016</w:t>
      </w:r>
      <w:r>
        <w:tab/>
      </w:r>
      <w:r w:rsidR="008D08CC">
        <w:t>Draft version released on OCR Community</w:t>
      </w:r>
    </w:p>
    <w:p w14:paraId="0B378AA4" w14:textId="77777777" w:rsidR="008B0260" w:rsidRDefault="008B0260" w:rsidP="008B0260">
      <w:pPr>
        <w:tabs>
          <w:tab w:val="left" w:pos="284"/>
          <w:tab w:val="left" w:pos="1134"/>
        </w:tabs>
        <w:spacing w:after="0" w:line="240" w:lineRule="auto"/>
        <w:ind w:left="3119" w:hanging="3119"/>
      </w:pPr>
      <w:r>
        <w:tab/>
        <w:t>v1</w:t>
      </w:r>
      <w:r>
        <w:tab/>
        <w:t>August 2016</w:t>
      </w:r>
      <w:r>
        <w:tab/>
        <w:t>Published on the qualification pages</w:t>
      </w:r>
    </w:p>
    <w:p w14:paraId="6CCE781D" w14:textId="600EBD78" w:rsidR="008B0260" w:rsidRDefault="008B0260" w:rsidP="008B0260">
      <w:pPr>
        <w:tabs>
          <w:tab w:val="left" w:pos="284"/>
          <w:tab w:val="left" w:pos="1134"/>
        </w:tabs>
        <w:spacing w:after="0" w:line="240" w:lineRule="auto"/>
        <w:ind w:left="3119" w:hanging="3119"/>
      </w:pPr>
      <w:r>
        <w:tab/>
        <w:t>v1</w:t>
      </w:r>
      <w:r w:rsidR="009C7502">
        <w:t>.1</w:t>
      </w:r>
      <w:r>
        <w:tab/>
        <w:t>January 2017</w:t>
      </w:r>
      <w:r>
        <w:tab/>
        <w:t>Consolidated labelling and formatting of activities</w:t>
      </w:r>
    </w:p>
    <w:p w14:paraId="34DC8238" w14:textId="73589143" w:rsidR="00C90D34" w:rsidRDefault="00C90D34" w:rsidP="008B0260">
      <w:pPr>
        <w:tabs>
          <w:tab w:val="left" w:pos="284"/>
          <w:tab w:val="left" w:pos="1134"/>
        </w:tabs>
        <w:spacing w:after="0" w:line="240" w:lineRule="auto"/>
        <w:ind w:left="3119" w:hanging="3119"/>
      </w:pPr>
      <w:r>
        <w:tab/>
        <w:t>v1.2</w:t>
      </w:r>
      <w:r>
        <w:tab/>
        <w:t>June 2021</w:t>
      </w:r>
      <w:r>
        <w:tab/>
        <w:t>Updated to meet digital accessibility standards</w:t>
      </w:r>
    </w:p>
    <w:p w14:paraId="47E2D5C3" w14:textId="53D53081" w:rsidR="00D6027D" w:rsidRDefault="00097927" w:rsidP="004A22DF">
      <w:pPr>
        <w:tabs>
          <w:tab w:val="left" w:pos="284"/>
          <w:tab w:val="left" w:pos="851"/>
        </w:tabs>
        <w:spacing w:after="0" w:line="240" w:lineRule="auto"/>
        <w:ind w:left="3119" w:hanging="3119"/>
      </w:pPr>
      <w:r w:rsidRPr="003E269A">
        <w:rPr>
          <w:rFonts w:ascii="Times New Roman" w:hAnsi="Times New Roman"/>
          <w:noProof/>
          <w:sz w:val="24"/>
          <w:szCs w:val="24"/>
          <w:lang w:eastAsia="en-GB"/>
        </w:rPr>
        <mc:AlternateContent>
          <mc:Choice Requires="wps">
            <w:drawing>
              <wp:anchor distT="45720" distB="45720" distL="114300" distR="114300" simplePos="0" relativeHeight="251704320" behindDoc="0" locked="0" layoutInCell="1" allowOverlap="1" wp14:anchorId="34B2B6AE" wp14:editId="2F89AF48">
                <wp:simplePos x="0" y="0"/>
                <wp:positionH relativeFrom="column">
                  <wp:posOffset>-93599</wp:posOffset>
                </wp:positionH>
                <wp:positionV relativeFrom="margin">
                  <wp:posOffset>4320540</wp:posOffset>
                </wp:positionV>
                <wp:extent cx="6256655" cy="46786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4678680"/>
                        </a:xfrm>
                        <a:prstGeom prst="rect">
                          <a:avLst/>
                        </a:prstGeom>
                        <a:noFill/>
                        <a:ln w="9525">
                          <a:noFill/>
                          <a:miter lim="800000"/>
                          <a:headEnd/>
                          <a:tailEnd/>
                        </a:ln>
                      </wps:spPr>
                      <wps:txbx>
                        <w:txbxContent>
                          <w:p w14:paraId="2A509AC0" w14:textId="77777777" w:rsidR="00097927" w:rsidRDefault="00097927" w:rsidP="00097927">
                            <w:pPr>
                              <w:spacing w:after="57"/>
                              <w:rPr>
                                <w:szCs w:val="18"/>
                              </w:rPr>
                            </w:pPr>
                            <w:r>
                              <w:rPr>
                                <w:rFonts w:ascii="Calibri" w:hAnsi="Calibri" w:cs="Calibri"/>
                                <w:noProof/>
                                <w:sz w:val="20"/>
                                <w:szCs w:val="20"/>
                                <w:lang w:eastAsia="en-GB"/>
                              </w:rPr>
                              <w:drawing>
                                <wp:inline distT="0" distB="0" distL="0" distR="0" wp14:anchorId="2B373D7B" wp14:editId="013E732D">
                                  <wp:extent cx="1359535" cy="457200"/>
                                  <wp:effectExtent l="0" t="0" r="0" b="0"/>
                                  <wp:docPr id="308" name="Picture 7" descr="Cambridge 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mbridge Assessmen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59535" cy="457200"/>
                                          </a:xfrm>
                                          <a:prstGeom prst="rect">
                                            <a:avLst/>
                                          </a:prstGeom>
                                          <a:noFill/>
                                          <a:ln>
                                            <a:noFill/>
                                          </a:ln>
                                        </pic:spPr>
                                      </pic:pic>
                                    </a:graphicData>
                                  </a:graphic>
                                </wp:inline>
                              </w:drawing>
                            </w:r>
                          </w:p>
                          <w:p w14:paraId="714D8CF1" w14:textId="77777777" w:rsidR="00097927" w:rsidRDefault="00097927" w:rsidP="00097927">
                            <w:pPr>
                              <w:spacing w:after="57"/>
                              <w:rPr>
                                <w:sz w:val="16"/>
                                <w:szCs w:val="16"/>
                              </w:rPr>
                            </w:pPr>
                          </w:p>
                          <w:p w14:paraId="4724E78C" w14:textId="2924A571" w:rsidR="00097927" w:rsidRDefault="00097927" w:rsidP="00097927">
                            <w:pPr>
                              <w:spacing w:after="57"/>
                              <w:rPr>
                                <w:sz w:val="16"/>
                                <w:szCs w:val="16"/>
                              </w:rPr>
                            </w:pPr>
                            <w:r>
                              <w:rPr>
                                <w:sz w:val="16"/>
                                <w:szCs w:val="16"/>
                              </w:rPr>
                              <w:t>We’d like to know your view on the resources we produce. Click ‘</w:t>
                            </w:r>
                            <w:hyperlink r:id="rId30" w:history="1">
                              <w:r>
                                <w:rPr>
                                  <w:rStyle w:val="Hyperlink"/>
                                  <w:sz w:val="16"/>
                                  <w:szCs w:val="16"/>
                                </w:rPr>
                                <w:t>Like’</w:t>
                              </w:r>
                            </w:hyperlink>
                            <w:r>
                              <w:rPr>
                                <w:sz w:val="16"/>
                                <w:szCs w:val="16"/>
                              </w:rPr>
                              <w:t xml:space="preserve"> or ‘</w:t>
                            </w:r>
                            <w:hyperlink r:id="rId31" w:history="1">
                              <w:r>
                                <w:rPr>
                                  <w:rStyle w:val="Hyperlink"/>
                                  <w:sz w:val="16"/>
                                  <w:szCs w:val="16"/>
                                </w:rPr>
                                <w:t>Dislike’</w:t>
                              </w:r>
                            </w:hyperlink>
                            <w:r>
                              <w:rPr>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6DD3B235" w14:textId="77777777" w:rsidR="00097927" w:rsidRDefault="00097927" w:rsidP="00097927">
                            <w:pPr>
                              <w:autoSpaceDE w:val="0"/>
                              <w:spacing w:after="57" w:line="288" w:lineRule="auto"/>
                              <w:textAlignment w:val="center"/>
                              <w:rPr>
                                <w:spacing w:val="-2"/>
                                <w:sz w:val="16"/>
                                <w:szCs w:val="18"/>
                              </w:rPr>
                            </w:pPr>
                            <w:r>
                              <w:rPr>
                                <w:color w:val="000000"/>
                                <w:spacing w:val="-2"/>
                                <w:sz w:val="16"/>
                                <w:szCs w:val="18"/>
                              </w:rPr>
                              <w:t xml:space="preserve">Looking for another resource? There is now a quick and easy search </w:t>
                            </w:r>
                            <w:hyperlink r:id="rId32" w:history="1">
                              <w:r>
                                <w:rPr>
                                  <w:rStyle w:val="Hyperlink"/>
                                  <w:spacing w:val="-2"/>
                                  <w:sz w:val="16"/>
                                  <w:szCs w:val="18"/>
                                </w:rPr>
                                <w:t>tool to help find free resources</w:t>
                              </w:r>
                            </w:hyperlink>
                            <w:r>
                              <w:rPr>
                                <w:color w:val="000000"/>
                                <w:spacing w:val="-2"/>
                                <w:sz w:val="16"/>
                                <w:szCs w:val="18"/>
                              </w:rPr>
                              <w:t xml:space="preserve"> for your qualification.</w:t>
                            </w:r>
                          </w:p>
                          <w:p w14:paraId="6D689EFA" w14:textId="77777777" w:rsidR="00097927" w:rsidRDefault="00097927" w:rsidP="00097927">
                            <w:pPr>
                              <w:pStyle w:val="Pa2"/>
                              <w:spacing w:after="100"/>
                              <w:rPr>
                                <w:rFonts w:ascii="Arial" w:hAnsi="Arial" w:cs="Arial"/>
                                <w:color w:val="000000"/>
                                <w:sz w:val="16"/>
                                <w:szCs w:val="18"/>
                              </w:rPr>
                            </w:pPr>
                            <w:r>
                              <w:rPr>
                                <w:rFonts w:ascii="Arial" w:hAnsi="Arial" w:cs="Arial"/>
                                <w:color w:val="000000"/>
                                <w:sz w:val="16"/>
                                <w:szCs w:val="18"/>
                              </w:rPr>
                              <w:t xml:space="preserve">OCR is part of Cambridge Assessment, a department of the University of Cambridge. </w:t>
                            </w:r>
                          </w:p>
                          <w:p w14:paraId="61A7C33F" w14:textId="77777777" w:rsidR="00097927" w:rsidRDefault="00097927" w:rsidP="00097927">
                            <w:pPr>
                              <w:pStyle w:val="Pa2"/>
                              <w:spacing w:after="100"/>
                              <w:rPr>
                                <w:rFonts w:ascii="Arial" w:hAnsi="Arial" w:cs="Arial"/>
                                <w:color w:val="000000"/>
                                <w:sz w:val="16"/>
                                <w:szCs w:val="18"/>
                              </w:rPr>
                            </w:pPr>
                            <w:r>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t xml:space="preserve">Oxford Cambridge and RSA Examinations is a Company Limited by Guarantee. Registered in England. Registered office </w:t>
                            </w:r>
                            <w:r>
                              <w:rPr>
                                <w:rFonts w:ascii="Arial" w:hAnsi="Arial" w:cs="Arial"/>
                                <w:color w:val="000000"/>
                                <w:sz w:val="16"/>
                                <w:szCs w:val="18"/>
                              </w:rPr>
                              <w:br/>
                              <w:t>The Triangle Building, Shaftesbury Road, Cambridge, CB2 8EA. Registered company number 3484466. OCR is an exempt charity.</w:t>
                            </w:r>
                          </w:p>
                          <w:p w14:paraId="7BFA2D69" w14:textId="77777777" w:rsidR="00097927" w:rsidRDefault="00097927" w:rsidP="00097927">
                            <w:pPr>
                              <w:pStyle w:val="Pa2"/>
                              <w:spacing w:after="100"/>
                              <w:rPr>
                                <w:rStyle w:val="A0"/>
                                <w:rFonts w:cs="Arial"/>
                                <w:szCs w:val="18"/>
                              </w:rPr>
                            </w:pPr>
                            <w:r>
                              <w:rPr>
                                <w:rFonts w:ascii="Arial" w:hAnsi="Arial" w:cs="Arial"/>
                                <w:color w:val="000000"/>
                                <w:sz w:val="16"/>
                                <w:szCs w:val="18"/>
                              </w:rPr>
                              <w:t xml:space="preserve">OCR operates academic and vocational qualifications regulated by </w:t>
                            </w:r>
                            <w:proofErr w:type="spellStart"/>
                            <w:r>
                              <w:rPr>
                                <w:rFonts w:ascii="Arial" w:hAnsi="Arial" w:cs="Arial"/>
                                <w:color w:val="000000"/>
                                <w:sz w:val="16"/>
                                <w:szCs w:val="18"/>
                              </w:rPr>
                              <w:t>Ofqual</w:t>
                            </w:r>
                            <w:proofErr w:type="spellEnd"/>
                            <w:r>
                              <w:rPr>
                                <w:rFonts w:ascii="Arial" w:hAnsi="Arial" w:cs="Arial"/>
                                <w:color w:val="000000"/>
                                <w:sz w:val="16"/>
                                <w:szCs w:val="18"/>
                              </w:rPr>
                              <w:t xml:space="preserve">, Qualifications Wales and CCEA as listed </w:t>
                            </w:r>
                            <w:r>
                              <w:rPr>
                                <w:rFonts w:ascii="Arial" w:hAnsi="Arial" w:cs="Arial"/>
                                <w:color w:val="000000"/>
                                <w:sz w:val="16"/>
                                <w:szCs w:val="18"/>
                              </w:rPr>
                              <w:br/>
                              <w:t xml:space="preserve">in their </w:t>
                            </w:r>
                            <w:proofErr w:type="gramStart"/>
                            <w:r>
                              <w:rPr>
                                <w:rFonts w:ascii="Arial" w:hAnsi="Arial" w:cs="Arial"/>
                                <w:color w:val="000000"/>
                                <w:sz w:val="16"/>
                                <w:szCs w:val="18"/>
                              </w:rPr>
                              <w:t>qualifications</w:t>
                            </w:r>
                            <w:proofErr w:type="gramEnd"/>
                            <w:r>
                              <w:rPr>
                                <w:rFonts w:ascii="Arial" w:hAnsi="Arial" w:cs="Arial"/>
                                <w:color w:val="000000"/>
                                <w:sz w:val="16"/>
                                <w:szCs w:val="18"/>
                              </w:rPr>
                              <w:t xml:space="preserve"> registers including A Levels, GCSEs, Cambridge Technicals and Cambridge Nationals.</w:t>
                            </w:r>
                          </w:p>
                          <w:p w14:paraId="47AD1A11" w14:textId="77777777" w:rsidR="00097927" w:rsidRDefault="00097927" w:rsidP="00097927">
                            <w:pPr>
                              <w:pStyle w:val="Pa2"/>
                              <w:spacing w:after="100"/>
                              <w:rPr>
                                <w:rStyle w:val="A0"/>
                                <w:rFonts w:ascii="Arial" w:hAnsi="Arial" w:cs="Arial"/>
                                <w:szCs w:val="18"/>
                              </w:rPr>
                            </w:pPr>
                            <w:r>
                              <w:rPr>
                                <w:rStyle w:val="A0"/>
                                <w:rFonts w:ascii="Arial" w:hAnsi="Arial" w:cs="Arial"/>
                                <w:szCs w:val="18"/>
                              </w:rPr>
                              <w:t xml:space="preserve">OCR provides resources to help you deliver our qualifications. These resources do not represent any </w:t>
                            </w:r>
                            <w:proofErr w:type="gramStart"/>
                            <w:r>
                              <w:rPr>
                                <w:rStyle w:val="A0"/>
                                <w:rFonts w:ascii="Arial" w:hAnsi="Arial" w:cs="Arial"/>
                                <w:szCs w:val="18"/>
                              </w:rPr>
                              <w:t>particular teaching</w:t>
                            </w:r>
                            <w:proofErr w:type="gramEnd"/>
                            <w:r>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56CDE101" w14:textId="77777777" w:rsidR="00097927" w:rsidRDefault="00097927" w:rsidP="00097927">
                            <w:pPr>
                              <w:pStyle w:val="Pa2"/>
                              <w:spacing w:after="100"/>
                            </w:pPr>
                            <w:r>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33" w:history="1">
                              <w:r>
                                <w:rPr>
                                  <w:rStyle w:val="Hyperlink"/>
                                  <w:rFonts w:ascii="Arial" w:hAnsi="Arial" w:cs="Arial"/>
                                  <w:sz w:val="16"/>
                                  <w:szCs w:val="18"/>
                                </w:rPr>
                                <w:t>contact us</w:t>
                              </w:r>
                            </w:hyperlink>
                            <w:r>
                              <w:rPr>
                                <w:rStyle w:val="A0"/>
                                <w:rFonts w:ascii="Arial" w:hAnsi="Arial" w:cs="Arial"/>
                                <w:szCs w:val="18"/>
                              </w:rPr>
                              <w:t xml:space="preserve">. </w:t>
                            </w:r>
                          </w:p>
                          <w:p w14:paraId="333DD39B" w14:textId="77777777" w:rsidR="00097927" w:rsidRDefault="00097927" w:rsidP="00097927">
                            <w:pPr>
                              <w:pStyle w:val="Pa3"/>
                              <w:spacing w:after="100"/>
                              <w:ind w:right="100"/>
                              <w:rPr>
                                <w:rFonts w:ascii="Arial" w:hAnsi="Arial" w:cs="Arial"/>
                                <w:sz w:val="16"/>
                                <w:szCs w:val="18"/>
                              </w:rPr>
                            </w:pPr>
                            <w:r>
                              <w:rPr>
                                <w:rStyle w:val="A0"/>
                                <w:rFonts w:ascii="Arial" w:hAnsi="Arial" w:cs="Arial"/>
                                <w:szCs w:val="18"/>
                              </w:rPr>
                              <w:t xml:space="preserve">© OCR 2021 - You can copy and distribute this resource freely if you keep the OCR logo and this small print intact and you acknowledge OCR as the originator of the resource. </w:t>
                            </w:r>
                          </w:p>
                          <w:p w14:paraId="65EBBEE4" w14:textId="77777777" w:rsidR="00097927" w:rsidRDefault="00097927" w:rsidP="00097927">
                            <w:pPr>
                              <w:pStyle w:val="Pa3"/>
                              <w:spacing w:after="100"/>
                              <w:ind w:right="100"/>
                              <w:rPr>
                                <w:rFonts w:ascii="Arial" w:hAnsi="Arial" w:cs="Arial"/>
                                <w:sz w:val="16"/>
                                <w:szCs w:val="18"/>
                              </w:rPr>
                            </w:pPr>
                            <w:r>
                              <w:rPr>
                                <w:rStyle w:val="A0"/>
                                <w:rFonts w:ascii="Arial" w:hAnsi="Arial" w:cs="Arial"/>
                                <w:szCs w:val="18"/>
                              </w:rPr>
                              <w:t xml:space="preserve">OCR acknowledges the use of the following content: N/A </w:t>
                            </w:r>
                          </w:p>
                          <w:p w14:paraId="20072C03" w14:textId="77777777" w:rsidR="00097927" w:rsidRDefault="00097927" w:rsidP="00097927">
                            <w:pPr>
                              <w:pStyle w:val="Pa3"/>
                              <w:spacing w:after="100"/>
                              <w:ind w:right="100"/>
                              <w:rPr>
                                <w:rFonts w:ascii="Arial" w:hAnsi="Arial" w:cs="Arial"/>
                                <w:color w:val="000000"/>
                                <w:sz w:val="16"/>
                                <w:szCs w:val="18"/>
                              </w:rPr>
                            </w:pPr>
                            <w:r>
                              <w:rPr>
                                <w:rStyle w:val="A0"/>
                                <w:rFonts w:ascii="Arial" w:hAnsi="Arial" w:cs="Arial"/>
                                <w:szCs w:val="18"/>
                              </w:rPr>
                              <w:t xml:space="preserve">Whether you already offer OCR qualifications, are new to OCR or are thinking about switching, you can request more information using our </w:t>
                            </w:r>
                            <w:hyperlink r:id="rId34" w:history="1">
                              <w:r>
                                <w:rPr>
                                  <w:rStyle w:val="Hyperlink"/>
                                  <w:rFonts w:ascii="Arial" w:hAnsi="Arial" w:cs="Arial"/>
                                  <w:sz w:val="16"/>
                                  <w:szCs w:val="18"/>
                                </w:rPr>
                                <w:t>Expression of Interest form</w:t>
                              </w:r>
                            </w:hyperlink>
                            <w:r>
                              <w:rPr>
                                <w:rStyle w:val="A0"/>
                                <w:rFonts w:ascii="Arial" w:hAnsi="Arial" w:cs="Arial"/>
                                <w:szCs w:val="18"/>
                              </w:rPr>
                              <w:t xml:space="preserve">. </w:t>
                            </w:r>
                          </w:p>
                          <w:p w14:paraId="4E303A3E" w14:textId="77777777" w:rsidR="00097927" w:rsidRPr="00097927" w:rsidRDefault="00097927" w:rsidP="00097927">
                            <w:pPr>
                              <w:rPr>
                                <w:rFonts w:cs="Arial"/>
                              </w:rPr>
                            </w:pPr>
                            <w:r w:rsidRPr="00097927">
                              <w:rPr>
                                <w:rStyle w:val="A0"/>
                                <w:rFonts w:ascii="Arial" w:hAnsi="Arial" w:cs="Arial"/>
                                <w:szCs w:val="18"/>
                              </w:rPr>
                              <w:t xml:space="preserve">Please </w:t>
                            </w:r>
                            <w:hyperlink r:id="rId35" w:history="1">
                              <w:r w:rsidRPr="00097927">
                                <w:rPr>
                                  <w:rStyle w:val="Hyperlink"/>
                                  <w:rFonts w:cs="Arial"/>
                                  <w:sz w:val="16"/>
                                  <w:szCs w:val="18"/>
                                </w:rPr>
                                <w:t>get in touch</w:t>
                              </w:r>
                            </w:hyperlink>
                            <w:r w:rsidRPr="00097927">
                              <w:rPr>
                                <w:rStyle w:val="A2"/>
                                <w:rFonts w:ascii="Arial" w:hAnsi="Arial" w:cs="Arial"/>
                                <w:szCs w:val="18"/>
                              </w:rPr>
                              <w:t xml:space="preserve"> </w:t>
                            </w:r>
                            <w:r w:rsidRPr="00097927">
                              <w:rPr>
                                <w:rStyle w:val="A0"/>
                                <w:rFonts w:ascii="Arial" w:hAnsi="Arial" w:cs="Arial"/>
                                <w:szCs w:val="18"/>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B2B6AE" id="Text Box 2" o:spid="_x0000_s1046" type="#_x0000_t202" style="position:absolute;left:0;text-align:left;margin-left:-7.35pt;margin-top:340.2pt;width:492.65pt;height:368.4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" filled="f" stroked="f">
                <v:textbox>
                  <w:txbxContent>
                    <w:p w14:paraId="2A509AC0" w14:textId="77777777" w:rsidR="00097927" w:rsidRDefault="00097927" w:rsidP="00097927">
                      <w:pPr>
                        <w:spacing w:after="57"/>
                        <w:rPr>
                          <w:szCs w:val="18"/>
                        </w:rPr>
                      </w:pPr>
                      <w:r>
                        <w:rPr>
                          <w:rFonts w:ascii="Calibri" w:hAnsi="Calibri" w:cs="Calibri"/>
                          <w:noProof/>
                          <w:sz w:val="20"/>
                          <w:szCs w:val="20"/>
                          <w:lang w:eastAsia="en-GB"/>
                        </w:rPr>
                        <w:drawing>
                          <wp:inline distT="0" distB="0" distL="0" distR="0" wp14:anchorId="2B373D7B" wp14:editId="013E732D">
                            <wp:extent cx="1359535" cy="457200"/>
                            <wp:effectExtent l="0" t="0" r="0" b="0"/>
                            <wp:docPr id="308" name="Picture 7" descr="Cambridge 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mbridge Assessmen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59535" cy="457200"/>
                                    </a:xfrm>
                                    <a:prstGeom prst="rect">
                                      <a:avLst/>
                                    </a:prstGeom>
                                    <a:noFill/>
                                    <a:ln>
                                      <a:noFill/>
                                    </a:ln>
                                  </pic:spPr>
                                </pic:pic>
                              </a:graphicData>
                            </a:graphic>
                          </wp:inline>
                        </w:drawing>
                      </w:r>
                    </w:p>
                    <w:p w14:paraId="714D8CF1" w14:textId="77777777" w:rsidR="00097927" w:rsidRDefault="00097927" w:rsidP="00097927">
                      <w:pPr>
                        <w:spacing w:after="57"/>
                        <w:rPr>
                          <w:sz w:val="16"/>
                          <w:szCs w:val="16"/>
                        </w:rPr>
                      </w:pPr>
                    </w:p>
                    <w:p w14:paraId="4724E78C" w14:textId="2924A571" w:rsidR="00097927" w:rsidRDefault="00097927" w:rsidP="00097927">
                      <w:pPr>
                        <w:spacing w:after="57"/>
                        <w:rPr>
                          <w:sz w:val="16"/>
                          <w:szCs w:val="16"/>
                        </w:rPr>
                      </w:pPr>
                      <w:r>
                        <w:rPr>
                          <w:sz w:val="16"/>
                          <w:szCs w:val="16"/>
                        </w:rPr>
                        <w:t>We’d like to know your view on the resources we produce. Click ‘</w:t>
                      </w:r>
                      <w:hyperlink r:id="rId36" w:history="1">
                        <w:r>
                          <w:rPr>
                            <w:rStyle w:val="Hyperlink"/>
                            <w:sz w:val="16"/>
                            <w:szCs w:val="16"/>
                          </w:rPr>
                          <w:t>Like’</w:t>
                        </w:r>
                      </w:hyperlink>
                      <w:r>
                        <w:rPr>
                          <w:sz w:val="16"/>
                          <w:szCs w:val="16"/>
                        </w:rPr>
                        <w:t xml:space="preserve"> or ‘</w:t>
                      </w:r>
                      <w:hyperlink r:id="rId37" w:history="1">
                        <w:r>
                          <w:rPr>
                            <w:rStyle w:val="Hyperlink"/>
                            <w:sz w:val="16"/>
                            <w:szCs w:val="16"/>
                          </w:rPr>
                          <w:t>Dislike’</w:t>
                        </w:r>
                      </w:hyperlink>
                      <w:r>
                        <w:rPr>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6DD3B235" w14:textId="77777777" w:rsidR="00097927" w:rsidRDefault="00097927" w:rsidP="00097927">
                      <w:pPr>
                        <w:autoSpaceDE w:val="0"/>
                        <w:spacing w:after="57" w:line="288" w:lineRule="auto"/>
                        <w:textAlignment w:val="center"/>
                        <w:rPr>
                          <w:spacing w:val="-2"/>
                          <w:sz w:val="16"/>
                          <w:szCs w:val="18"/>
                        </w:rPr>
                      </w:pPr>
                      <w:r>
                        <w:rPr>
                          <w:color w:val="000000"/>
                          <w:spacing w:val="-2"/>
                          <w:sz w:val="16"/>
                          <w:szCs w:val="18"/>
                        </w:rPr>
                        <w:t xml:space="preserve">Looking for another resource? There is now a quick and easy search </w:t>
                      </w:r>
                      <w:hyperlink r:id="rId38" w:history="1">
                        <w:r>
                          <w:rPr>
                            <w:rStyle w:val="Hyperlink"/>
                            <w:spacing w:val="-2"/>
                            <w:sz w:val="16"/>
                            <w:szCs w:val="18"/>
                          </w:rPr>
                          <w:t>tool to help find free resources</w:t>
                        </w:r>
                      </w:hyperlink>
                      <w:r>
                        <w:rPr>
                          <w:color w:val="000000"/>
                          <w:spacing w:val="-2"/>
                          <w:sz w:val="16"/>
                          <w:szCs w:val="18"/>
                        </w:rPr>
                        <w:t xml:space="preserve"> for your qualification.</w:t>
                      </w:r>
                    </w:p>
                    <w:p w14:paraId="6D689EFA" w14:textId="77777777" w:rsidR="00097927" w:rsidRDefault="00097927" w:rsidP="00097927">
                      <w:pPr>
                        <w:pStyle w:val="Pa2"/>
                        <w:spacing w:after="100"/>
                        <w:rPr>
                          <w:rFonts w:ascii="Arial" w:hAnsi="Arial" w:cs="Arial"/>
                          <w:color w:val="000000"/>
                          <w:sz w:val="16"/>
                          <w:szCs w:val="18"/>
                        </w:rPr>
                      </w:pPr>
                      <w:r>
                        <w:rPr>
                          <w:rFonts w:ascii="Arial" w:hAnsi="Arial" w:cs="Arial"/>
                          <w:color w:val="000000"/>
                          <w:sz w:val="16"/>
                          <w:szCs w:val="18"/>
                        </w:rPr>
                        <w:t xml:space="preserve">OCR is part of Cambridge Assessment, a department of the University of Cambridge. </w:t>
                      </w:r>
                    </w:p>
                    <w:p w14:paraId="61A7C33F" w14:textId="77777777" w:rsidR="00097927" w:rsidRDefault="00097927" w:rsidP="00097927">
                      <w:pPr>
                        <w:pStyle w:val="Pa2"/>
                        <w:spacing w:after="100"/>
                        <w:rPr>
                          <w:rFonts w:ascii="Arial" w:hAnsi="Arial" w:cs="Arial"/>
                          <w:color w:val="000000"/>
                          <w:sz w:val="16"/>
                          <w:szCs w:val="18"/>
                        </w:rPr>
                      </w:pPr>
                      <w:r>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t xml:space="preserve">Oxford Cambridge and RSA Examinations is a Company Limited by Guarantee. Registered in England. Registered office </w:t>
                      </w:r>
                      <w:r>
                        <w:rPr>
                          <w:rFonts w:ascii="Arial" w:hAnsi="Arial" w:cs="Arial"/>
                          <w:color w:val="000000"/>
                          <w:sz w:val="16"/>
                          <w:szCs w:val="18"/>
                        </w:rPr>
                        <w:br/>
                        <w:t>The Triangle Building, Shaftesbury Road, Cambridge, CB2 8EA. Registered company number 3484466. OCR is an exempt charity.</w:t>
                      </w:r>
                    </w:p>
                    <w:p w14:paraId="7BFA2D69" w14:textId="77777777" w:rsidR="00097927" w:rsidRDefault="00097927" w:rsidP="00097927">
                      <w:pPr>
                        <w:pStyle w:val="Pa2"/>
                        <w:spacing w:after="100"/>
                        <w:rPr>
                          <w:rStyle w:val="A0"/>
                          <w:rFonts w:cs="Arial"/>
                          <w:szCs w:val="18"/>
                        </w:rPr>
                      </w:pPr>
                      <w:r>
                        <w:rPr>
                          <w:rFonts w:ascii="Arial" w:hAnsi="Arial" w:cs="Arial"/>
                          <w:color w:val="000000"/>
                          <w:sz w:val="16"/>
                          <w:szCs w:val="18"/>
                        </w:rPr>
                        <w:t xml:space="preserve">OCR operates academic and vocational qualifications regulated by </w:t>
                      </w:r>
                      <w:proofErr w:type="spellStart"/>
                      <w:r>
                        <w:rPr>
                          <w:rFonts w:ascii="Arial" w:hAnsi="Arial" w:cs="Arial"/>
                          <w:color w:val="000000"/>
                          <w:sz w:val="16"/>
                          <w:szCs w:val="18"/>
                        </w:rPr>
                        <w:t>Ofqual</w:t>
                      </w:r>
                      <w:proofErr w:type="spellEnd"/>
                      <w:r>
                        <w:rPr>
                          <w:rFonts w:ascii="Arial" w:hAnsi="Arial" w:cs="Arial"/>
                          <w:color w:val="000000"/>
                          <w:sz w:val="16"/>
                          <w:szCs w:val="18"/>
                        </w:rPr>
                        <w:t xml:space="preserve">, Qualifications Wales and CCEA as listed </w:t>
                      </w:r>
                      <w:r>
                        <w:rPr>
                          <w:rFonts w:ascii="Arial" w:hAnsi="Arial" w:cs="Arial"/>
                          <w:color w:val="000000"/>
                          <w:sz w:val="16"/>
                          <w:szCs w:val="18"/>
                        </w:rPr>
                        <w:br/>
                        <w:t xml:space="preserve">in their </w:t>
                      </w:r>
                      <w:proofErr w:type="gramStart"/>
                      <w:r>
                        <w:rPr>
                          <w:rFonts w:ascii="Arial" w:hAnsi="Arial" w:cs="Arial"/>
                          <w:color w:val="000000"/>
                          <w:sz w:val="16"/>
                          <w:szCs w:val="18"/>
                        </w:rPr>
                        <w:t>qualifications</w:t>
                      </w:r>
                      <w:proofErr w:type="gramEnd"/>
                      <w:r>
                        <w:rPr>
                          <w:rFonts w:ascii="Arial" w:hAnsi="Arial" w:cs="Arial"/>
                          <w:color w:val="000000"/>
                          <w:sz w:val="16"/>
                          <w:szCs w:val="18"/>
                        </w:rPr>
                        <w:t xml:space="preserve"> registers including A Levels, GCSEs, Cambridge Technicals and Cambridge Nationals.</w:t>
                      </w:r>
                    </w:p>
                    <w:p w14:paraId="47AD1A11" w14:textId="77777777" w:rsidR="00097927" w:rsidRDefault="00097927" w:rsidP="00097927">
                      <w:pPr>
                        <w:pStyle w:val="Pa2"/>
                        <w:spacing w:after="100"/>
                        <w:rPr>
                          <w:rStyle w:val="A0"/>
                          <w:rFonts w:ascii="Arial" w:hAnsi="Arial" w:cs="Arial"/>
                          <w:szCs w:val="18"/>
                        </w:rPr>
                      </w:pPr>
                      <w:r>
                        <w:rPr>
                          <w:rStyle w:val="A0"/>
                          <w:rFonts w:ascii="Arial" w:hAnsi="Arial" w:cs="Arial"/>
                          <w:szCs w:val="18"/>
                        </w:rPr>
                        <w:t xml:space="preserve">OCR provides resources to help you deliver our qualifications. These resources do not represent any </w:t>
                      </w:r>
                      <w:proofErr w:type="gramStart"/>
                      <w:r>
                        <w:rPr>
                          <w:rStyle w:val="A0"/>
                          <w:rFonts w:ascii="Arial" w:hAnsi="Arial" w:cs="Arial"/>
                          <w:szCs w:val="18"/>
                        </w:rPr>
                        <w:t>particular teaching</w:t>
                      </w:r>
                      <w:proofErr w:type="gramEnd"/>
                      <w:r>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56CDE101" w14:textId="77777777" w:rsidR="00097927" w:rsidRDefault="00097927" w:rsidP="00097927">
                      <w:pPr>
                        <w:pStyle w:val="Pa2"/>
                        <w:spacing w:after="100"/>
                      </w:pPr>
                      <w:r>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39" w:history="1">
                        <w:r>
                          <w:rPr>
                            <w:rStyle w:val="Hyperlink"/>
                            <w:rFonts w:ascii="Arial" w:hAnsi="Arial" w:cs="Arial"/>
                            <w:sz w:val="16"/>
                            <w:szCs w:val="18"/>
                          </w:rPr>
                          <w:t>contact us</w:t>
                        </w:r>
                      </w:hyperlink>
                      <w:r>
                        <w:rPr>
                          <w:rStyle w:val="A0"/>
                          <w:rFonts w:ascii="Arial" w:hAnsi="Arial" w:cs="Arial"/>
                          <w:szCs w:val="18"/>
                        </w:rPr>
                        <w:t xml:space="preserve">. </w:t>
                      </w:r>
                    </w:p>
                    <w:p w14:paraId="333DD39B" w14:textId="77777777" w:rsidR="00097927" w:rsidRDefault="00097927" w:rsidP="00097927">
                      <w:pPr>
                        <w:pStyle w:val="Pa3"/>
                        <w:spacing w:after="100"/>
                        <w:ind w:right="100"/>
                        <w:rPr>
                          <w:rFonts w:ascii="Arial" w:hAnsi="Arial" w:cs="Arial"/>
                          <w:sz w:val="16"/>
                          <w:szCs w:val="18"/>
                        </w:rPr>
                      </w:pPr>
                      <w:r>
                        <w:rPr>
                          <w:rStyle w:val="A0"/>
                          <w:rFonts w:ascii="Arial" w:hAnsi="Arial" w:cs="Arial"/>
                          <w:szCs w:val="18"/>
                        </w:rPr>
                        <w:t xml:space="preserve">© OCR 2021 - You can copy and distribute this resource freely if you keep the OCR logo and this small print intact and you acknowledge OCR as the originator of the resource. </w:t>
                      </w:r>
                    </w:p>
                    <w:p w14:paraId="65EBBEE4" w14:textId="77777777" w:rsidR="00097927" w:rsidRDefault="00097927" w:rsidP="00097927">
                      <w:pPr>
                        <w:pStyle w:val="Pa3"/>
                        <w:spacing w:after="100"/>
                        <w:ind w:right="100"/>
                        <w:rPr>
                          <w:rFonts w:ascii="Arial" w:hAnsi="Arial" w:cs="Arial"/>
                          <w:sz w:val="16"/>
                          <w:szCs w:val="18"/>
                        </w:rPr>
                      </w:pPr>
                      <w:r>
                        <w:rPr>
                          <w:rStyle w:val="A0"/>
                          <w:rFonts w:ascii="Arial" w:hAnsi="Arial" w:cs="Arial"/>
                          <w:szCs w:val="18"/>
                        </w:rPr>
                        <w:t xml:space="preserve">OCR acknowledges the use of the following content: N/A </w:t>
                      </w:r>
                    </w:p>
                    <w:p w14:paraId="20072C03" w14:textId="77777777" w:rsidR="00097927" w:rsidRDefault="00097927" w:rsidP="00097927">
                      <w:pPr>
                        <w:pStyle w:val="Pa3"/>
                        <w:spacing w:after="100"/>
                        <w:ind w:right="100"/>
                        <w:rPr>
                          <w:rFonts w:ascii="Arial" w:hAnsi="Arial" w:cs="Arial"/>
                          <w:color w:val="000000"/>
                          <w:sz w:val="16"/>
                          <w:szCs w:val="18"/>
                        </w:rPr>
                      </w:pPr>
                      <w:r>
                        <w:rPr>
                          <w:rStyle w:val="A0"/>
                          <w:rFonts w:ascii="Arial" w:hAnsi="Arial" w:cs="Arial"/>
                          <w:szCs w:val="18"/>
                        </w:rPr>
                        <w:t xml:space="preserve">Whether you already offer OCR qualifications, are new to OCR or are thinking about switching, you can request more information using our </w:t>
                      </w:r>
                      <w:hyperlink r:id="rId40" w:history="1">
                        <w:r>
                          <w:rPr>
                            <w:rStyle w:val="Hyperlink"/>
                            <w:rFonts w:ascii="Arial" w:hAnsi="Arial" w:cs="Arial"/>
                            <w:sz w:val="16"/>
                            <w:szCs w:val="18"/>
                          </w:rPr>
                          <w:t>Expression of Interest form</w:t>
                        </w:r>
                      </w:hyperlink>
                      <w:r>
                        <w:rPr>
                          <w:rStyle w:val="A0"/>
                          <w:rFonts w:ascii="Arial" w:hAnsi="Arial" w:cs="Arial"/>
                          <w:szCs w:val="18"/>
                        </w:rPr>
                        <w:t xml:space="preserve">. </w:t>
                      </w:r>
                    </w:p>
                    <w:p w14:paraId="4E303A3E" w14:textId="77777777" w:rsidR="00097927" w:rsidRPr="00097927" w:rsidRDefault="00097927" w:rsidP="00097927">
                      <w:pPr>
                        <w:rPr>
                          <w:rFonts w:cs="Arial"/>
                        </w:rPr>
                      </w:pPr>
                      <w:r w:rsidRPr="00097927">
                        <w:rPr>
                          <w:rStyle w:val="A0"/>
                          <w:rFonts w:ascii="Arial" w:hAnsi="Arial" w:cs="Arial"/>
                          <w:szCs w:val="18"/>
                        </w:rPr>
                        <w:t xml:space="preserve">Please </w:t>
                      </w:r>
                      <w:hyperlink r:id="rId41" w:history="1">
                        <w:r w:rsidRPr="00097927">
                          <w:rPr>
                            <w:rStyle w:val="Hyperlink"/>
                            <w:rFonts w:cs="Arial"/>
                            <w:sz w:val="16"/>
                            <w:szCs w:val="18"/>
                          </w:rPr>
                          <w:t>get in touch</w:t>
                        </w:r>
                      </w:hyperlink>
                      <w:r w:rsidRPr="00097927">
                        <w:rPr>
                          <w:rStyle w:val="A2"/>
                          <w:rFonts w:ascii="Arial" w:hAnsi="Arial" w:cs="Arial"/>
                          <w:szCs w:val="18"/>
                        </w:rPr>
                        <w:t xml:space="preserve"> </w:t>
                      </w:r>
                      <w:r w:rsidRPr="00097927">
                        <w:rPr>
                          <w:rStyle w:val="A0"/>
                          <w:rFonts w:ascii="Arial" w:hAnsi="Arial" w:cs="Arial"/>
                          <w:szCs w:val="18"/>
                        </w:rPr>
                        <w:t>if you want to discuss the accessibility of resources we offer to support you in delivering our qualifications.</w:t>
                      </w:r>
                    </w:p>
                  </w:txbxContent>
                </v:textbox>
                <w10:wrap type="square" anchory="margin"/>
              </v:shape>
            </w:pict>
          </mc:Fallback>
        </mc:AlternateContent>
      </w:r>
    </w:p>
    <w:p w14:paraId="642F82F6" w14:textId="717DD1D0" w:rsidR="00C8526D" w:rsidRDefault="00C8526D" w:rsidP="00D21C92">
      <w:pPr>
        <w:sectPr w:rsidR="00C8526D" w:rsidSect="00097927">
          <w:headerReference w:type="default" r:id="rId42"/>
          <w:footerReference w:type="default" r:id="rId43"/>
          <w:pgSz w:w="11906" w:h="16838"/>
          <w:pgMar w:top="1701" w:right="1134" w:bottom="851" w:left="1134" w:header="709" w:footer="351" w:gutter="0"/>
          <w:cols w:space="708"/>
          <w:docGrid w:linePitch="360"/>
        </w:sectPr>
      </w:pPr>
    </w:p>
    <w:p w14:paraId="0DC01181" w14:textId="77777777" w:rsidR="00430F2F" w:rsidRPr="00443094" w:rsidRDefault="00430F2F" w:rsidP="00443094">
      <w:pPr>
        <w:pStyle w:val="Heading1"/>
        <w:spacing w:after="320"/>
        <w:rPr>
          <w:sz w:val="36"/>
          <w:szCs w:val="36"/>
        </w:rPr>
      </w:pPr>
      <w:r w:rsidRPr="00443094">
        <w:rPr>
          <w:sz w:val="36"/>
          <w:szCs w:val="36"/>
        </w:rPr>
        <w:lastRenderedPageBreak/>
        <w:t>Chemistry PAG 3: Separation techniques</w:t>
      </w:r>
    </w:p>
    <w:p w14:paraId="1C6C3830" w14:textId="77777777" w:rsidR="00430F2F" w:rsidRPr="00443094" w:rsidRDefault="00430F2F" w:rsidP="00443094">
      <w:pPr>
        <w:pStyle w:val="Heading1"/>
        <w:spacing w:before="0" w:after="320"/>
        <w:rPr>
          <w:sz w:val="36"/>
          <w:szCs w:val="36"/>
        </w:rPr>
      </w:pPr>
      <w:r w:rsidRPr="00443094">
        <w:rPr>
          <w:sz w:val="36"/>
          <w:szCs w:val="36"/>
        </w:rPr>
        <w:t>Combined Science PAG C3: Separation techniques</w:t>
      </w:r>
    </w:p>
    <w:p w14:paraId="7EB4575C" w14:textId="77777777" w:rsidR="00430F2F" w:rsidRPr="00443094" w:rsidRDefault="00430F2F" w:rsidP="00443094">
      <w:pPr>
        <w:pStyle w:val="Heading1"/>
        <w:spacing w:before="0" w:after="320"/>
        <w:rPr>
          <w:sz w:val="36"/>
          <w:szCs w:val="36"/>
        </w:rPr>
      </w:pPr>
      <w:r w:rsidRPr="00443094">
        <w:rPr>
          <w:sz w:val="36"/>
          <w:szCs w:val="36"/>
        </w:rPr>
        <w:t>Suggested Activity 2: Chromatography of leaf chloroplasts</w:t>
      </w:r>
    </w:p>
    <w:p w14:paraId="67886107" w14:textId="77777777" w:rsidR="00946300" w:rsidRPr="009E0EB1" w:rsidRDefault="00946300" w:rsidP="00443094">
      <w:pPr>
        <w:pStyle w:val="Heading1"/>
        <w:spacing w:before="0" w:after="320"/>
        <w:rPr>
          <w:i/>
          <w:sz w:val="36"/>
          <w:szCs w:val="36"/>
        </w:rPr>
      </w:pPr>
      <w:bookmarkStart w:id="12" w:name="_Student_Activity"/>
      <w:bookmarkStart w:id="13" w:name="_Learner_Activity"/>
      <w:bookmarkStart w:id="14" w:name="_Learner_Activity_1"/>
      <w:bookmarkEnd w:id="12"/>
      <w:bookmarkEnd w:id="13"/>
      <w:bookmarkEnd w:id="14"/>
      <w:r w:rsidRPr="009E0EB1">
        <w:rPr>
          <w:i/>
          <w:sz w:val="36"/>
          <w:szCs w:val="36"/>
        </w:rPr>
        <w:t>Learner Activity</w:t>
      </w:r>
    </w:p>
    <w:p w14:paraId="75FF2614" w14:textId="77777777" w:rsidR="00946300" w:rsidRDefault="00946300" w:rsidP="00946300">
      <w:pPr>
        <w:pStyle w:val="Heading3"/>
      </w:pPr>
      <w:r>
        <w:t>Introduction</w:t>
      </w:r>
    </w:p>
    <w:p w14:paraId="5864B39E" w14:textId="77777777" w:rsidR="00D6027D" w:rsidRDefault="00D6027D" w:rsidP="00D6027D">
      <w:pPr>
        <w:spacing w:after="0" w:line="240" w:lineRule="auto"/>
      </w:pPr>
      <w:r>
        <w:t xml:space="preserve">Chloroplasts are plant cell subunits that conduct photosynthesis, due to chlorophyll transferring energy from sunlight into stored chemical energy within molecules such as ATP. Chlorophyll is a mixture of various chemicals, such chlorophyll </w:t>
      </w:r>
      <w:r>
        <w:rPr>
          <w:b/>
        </w:rPr>
        <w:t xml:space="preserve">a </w:t>
      </w:r>
      <w:r>
        <w:t xml:space="preserve">and </w:t>
      </w:r>
      <w:r>
        <w:rPr>
          <w:b/>
        </w:rPr>
        <w:t>b</w:t>
      </w:r>
      <w:r>
        <w:t>, xanthophyll and carotene. These substances are coloured, can be separated by chromatography and directly seen during and at the end of the chromatography.</w:t>
      </w:r>
    </w:p>
    <w:p w14:paraId="2A4B9309" w14:textId="77777777" w:rsidR="00D6027D" w:rsidRDefault="00D6027D" w:rsidP="00D6027D">
      <w:pPr>
        <w:spacing w:after="0" w:line="240" w:lineRule="auto"/>
      </w:pPr>
    </w:p>
    <w:p w14:paraId="3054838E" w14:textId="77777777" w:rsidR="00D6027D" w:rsidRDefault="00D6027D" w:rsidP="00D6027D">
      <w:pPr>
        <w:spacing w:after="0" w:line="240" w:lineRule="auto"/>
      </w:pPr>
      <w:r>
        <w:t xml:space="preserve">In this activity you will extract the chloroplast chemicals from a plant </w:t>
      </w:r>
      <w:proofErr w:type="gramStart"/>
      <w:r>
        <w:t>leaf, and</w:t>
      </w:r>
      <w:proofErr w:type="gramEnd"/>
      <w:r>
        <w:t xml:space="preserve"> separate them using thin layer chromatography (TLC). The stationary phase in TLC is usually a thin layer of silica held on a plastic plate. The sample is separated by the mobile phase, in this case a mixture of organic solvents. Due to the different solubilities of the chlorophyll in the solvent, they will move different distances on the plate.</w:t>
      </w:r>
    </w:p>
    <w:p w14:paraId="3547BCC6" w14:textId="77777777" w:rsidR="00D6027D" w:rsidRDefault="00D6027D" w:rsidP="00D6027D">
      <w:pPr>
        <w:spacing w:after="0" w:line="240" w:lineRule="auto"/>
      </w:pPr>
    </w:p>
    <w:p w14:paraId="1C21B7C5" w14:textId="77777777" w:rsidR="00D6027D" w:rsidRDefault="00D6027D" w:rsidP="00D6027D">
      <w:pPr>
        <w:spacing w:after="0" w:line="240" w:lineRule="auto"/>
      </w:pPr>
      <w:r>
        <w:t xml:space="preserve">This practical is based on a CLEAPSS activity – a short video is available at </w:t>
      </w:r>
      <w:hyperlink r:id="rId44" w:history="1">
        <w:r w:rsidRPr="00675BCF">
          <w:rPr>
            <w:rStyle w:val="Hyperlink"/>
          </w:rPr>
          <w:t>https://www.youtube.com/watch?v=1ZSgwonXhkU</w:t>
        </w:r>
      </w:hyperlink>
      <w:r>
        <w:rPr>
          <w:rStyle w:val="Hyperlink"/>
        </w:rPr>
        <w:t>.</w:t>
      </w:r>
    </w:p>
    <w:p w14:paraId="5493D11D" w14:textId="77777777" w:rsidR="00946300" w:rsidRDefault="00946300" w:rsidP="00946300">
      <w:pPr>
        <w:pStyle w:val="Heading3"/>
      </w:pPr>
      <w:r>
        <w:t>Aims</w:t>
      </w:r>
    </w:p>
    <w:p w14:paraId="45CA297D" w14:textId="77777777" w:rsidR="00D6027D" w:rsidRPr="00F2134B" w:rsidRDefault="00946300" w:rsidP="00443094">
      <w:r w:rsidRPr="00F2134B">
        <w:t xml:space="preserve">To </w:t>
      </w:r>
      <w:r w:rsidR="00D6027D">
        <w:t>prepare a sample from plant leaf and separate the photosynthetic chemicals by thin layer chromatography.</w:t>
      </w:r>
    </w:p>
    <w:tbl>
      <w:tblPr>
        <w:tblW w:w="9923" w:type="dxa"/>
        <w:tblInd w:w="-459" w:type="dxa"/>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shd w:val="clear" w:color="auto" w:fill="FFFFFF"/>
        <w:tblLook w:val="04A0" w:firstRow="1" w:lastRow="0" w:firstColumn="1" w:lastColumn="0" w:noHBand="0" w:noVBand="1"/>
      </w:tblPr>
      <w:tblGrid>
        <w:gridCol w:w="9923"/>
      </w:tblGrid>
      <w:tr w:rsidR="00D6027D" w14:paraId="4A72E67D" w14:textId="77777777" w:rsidTr="00495A08">
        <w:trPr>
          <w:trHeight w:val="1701"/>
        </w:trPr>
        <w:tc>
          <w:tcPr>
            <w:tcW w:w="9923" w:type="dxa"/>
            <w:shd w:val="clear" w:color="auto" w:fill="FFFFFF"/>
          </w:tcPr>
          <w:p w14:paraId="77A68616" w14:textId="77777777" w:rsidR="00436A3D" w:rsidRDefault="00430F2F" w:rsidP="00443094">
            <w:r>
              <w:t xml:space="preserve">        </w:t>
            </w:r>
            <w:r w:rsidR="009E3C2F">
              <w:rPr>
                <w:noProof/>
                <w:lang w:eastAsia="en-GB"/>
              </w:rPr>
              <mc:AlternateContent>
                <mc:Choice Requires="wpg">
                  <w:drawing>
                    <wp:inline distT="0" distB="0" distL="0" distR="0" wp14:anchorId="2813089D" wp14:editId="775BE03F">
                      <wp:extent cx="3561715" cy="2038350"/>
                      <wp:effectExtent l="0" t="0" r="635" b="0"/>
                      <wp:docPr id="66" name="Group 66" descr="thin layer chromatography in a sample ja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1715" cy="2038350"/>
                                <a:chOff x="3106" y="11258"/>
                                <a:chExt cx="5609" cy="3210"/>
                              </a:xfrm>
                            </wpg:grpSpPr>
                            <pic:pic xmlns:pic="http://schemas.openxmlformats.org/drawingml/2006/picture">
                              <pic:nvPicPr>
                                <pic:cNvPr id="91" name="Picture 4" descr="AIMS1_1"/>
                                <pic:cNvPicPr>
                                  <a:picLocks noChangeAspect="1" noChangeArrowheads="1"/>
                                </pic:cNvPicPr>
                              </pic:nvPicPr>
                              <pic:blipFill>
                                <a:blip r:embed="rId45" cstate="print">
                                  <a:extLst>
                                    <a:ext uri="{28A0092B-C50C-407E-A947-70E740481C1C}">
                                      <a14:useLocalDpi xmlns:a14="http://schemas.microsoft.com/office/drawing/2010/main" val="0"/>
                                    </a:ext>
                                  </a:extLst>
                                </a:blip>
                                <a:srcRect r="74451" b="18008"/>
                                <a:stretch>
                                  <a:fillRect/>
                                </a:stretch>
                              </pic:blipFill>
                              <pic:spPr bwMode="auto">
                                <a:xfrm>
                                  <a:off x="5101" y="11258"/>
                                  <a:ext cx="1395" cy="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0" name="Text Box 2"/>
                              <wps:cNvSpPr txBox="1">
                                <a:spLocks noChangeArrowheads="1"/>
                              </wps:cNvSpPr>
                              <wps:spPr bwMode="auto">
                                <a:xfrm>
                                  <a:off x="6869" y="11912"/>
                                  <a:ext cx="1442"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A91C2" w14:textId="77777777" w:rsidR="00E9091A" w:rsidRDefault="00E9091A" w:rsidP="009E3C2F">
                                    <w:r>
                                      <w:t>glass vial</w:t>
                                    </w:r>
                                  </w:p>
                                </w:txbxContent>
                              </wps:txbx>
                              <wps:bodyPr rot="0" vert="horz" wrap="square" lIns="91440" tIns="45720" rIns="91440" bIns="45720" anchor="t" anchorCtr="0" upright="1">
                                <a:noAutofit/>
                              </wps:bodyPr>
                            </wps:wsp>
                            <wps:wsp>
                              <wps:cNvPr id="291" name="Text Box 2"/>
                              <wps:cNvSpPr txBox="1">
                                <a:spLocks noChangeArrowheads="1"/>
                              </wps:cNvSpPr>
                              <wps:spPr bwMode="auto">
                                <a:xfrm>
                                  <a:off x="6893" y="12700"/>
                                  <a:ext cx="1442"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FEE9F" w14:textId="77777777" w:rsidR="00E9091A" w:rsidRDefault="00E9091A" w:rsidP="009E3C2F">
                                    <w:r>
                                      <w:t>TLC plate</w:t>
                                    </w:r>
                                  </w:p>
                                </w:txbxContent>
                              </wps:txbx>
                              <wps:bodyPr rot="0" vert="horz" wrap="square" lIns="91440" tIns="45720" rIns="91440" bIns="45720" anchor="t" anchorCtr="0" upright="1">
                                <a:noAutofit/>
                              </wps:bodyPr>
                            </wps:wsp>
                            <wps:wsp>
                              <wps:cNvPr id="292" name="Text Box 2"/>
                              <wps:cNvSpPr txBox="1">
                                <a:spLocks noChangeArrowheads="1"/>
                              </wps:cNvSpPr>
                              <wps:spPr bwMode="auto">
                                <a:xfrm>
                                  <a:off x="6885" y="13503"/>
                                  <a:ext cx="1830"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C6AF4" w14:textId="77777777" w:rsidR="00E9091A" w:rsidRDefault="00E9091A" w:rsidP="009E3C2F">
                                    <w:r>
                                      <w:t>plant extract</w:t>
                                    </w:r>
                                  </w:p>
                                </w:txbxContent>
                              </wps:txbx>
                              <wps:bodyPr rot="0" vert="horz" wrap="square" lIns="91440" tIns="45720" rIns="91440" bIns="45720" anchor="t" anchorCtr="0" upright="1">
                                <a:noAutofit/>
                              </wps:bodyPr>
                            </wps:wsp>
                            <wps:wsp>
                              <wps:cNvPr id="293" name="Text Box 2"/>
                              <wps:cNvSpPr txBox="1">
                                <a:spLocks noChangeArrowheads="1"/>
                              </wps:cNvSpPr>
                              <wps:spPr bwMode="auto">
                                <a:xfrm>
                                  <a:off x="3106" y="13375"/>
                                  <a:ext cx="2003"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E8B78" w14:textId="77777777" w:rsidR="00E9091A" w:rsidRDefault="00E9091A" w:rsidP="009E3C2F">
                                    <w:r>
                                      <w:t>base line notch</w:t>
                                    </w:r>
                                  </w:p>
                                </w:txbxContent>
                              </wps:txbx>
                              <wps:bodyPr rot="0" vert="horz" wrap="square" lIns="91440" tIns="45720" rIns="91440" bIns="45720" anchor="t" anchorCtr="0" upright="1">
                                <a:noAutofit/>
                              </wps:bodyPr>
                            </wps:wsp>
                            <wps:wsp>
                              <wps:cNvPr id="294" name="AutoShape 9"/>
                              <wps:cNvCnPr>
                                <a:cxnSpLocks noChangeShapeType="1"/>
                              </wps:cNvCnPr>
                              <wps:spPr bwMode="auto">
                                <a:xfrm flipH="1">
                                  <a:off x="6400" y="12110"/>
                                  <a:ext cx="533" cy="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5" name="AutoShape 10"/>
                              <wps:cNvCnPr>
                                <a:cxnSpLocks noChangeShapeType="1"/>
                              </wps:cNvCnPr>
                              <wps:spPr bwMode="auto">
                                <a:xfrm flipH="1">
                                  <a:off x="5918" y="12850"/>
                                  <a:ext cx="1023" cy="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 name="AutoShape 11"/>
                              <wps:cNvCnPr>
                                <a:cxnSpLocks noChangeShapeType="1"/>
                              </wps:cNvCnPr>
                              <wps:spPr bwMode="auto">
                                <a:xfrm flipH="1" flipV="1">
                                  <a:off x="5783" y="13498"/>
                                  <a:ext cx="1166" cy="1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7" name="AutoShape 12"/>
                              <wps:cNvCnPr>
                                <a:cxnSpLocks noChangeShapeType="1"/>
                              </wps:cNvCnPr>
                              <wps:spPr bwMode="auto">
                                <a:xfrm flipV="1">
                                  <a:off x="4768" y="13463"/>
                                  <a:ext cx="585" cy="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13089D" id="Group 66" o:spid="_x0000_s1047" alt="thin layer chromatography in a sample jar" style="width:280.45pt;height:160.5pt;mso-position-horizontal-relative:char;mso-position-vertical-relative:line" coordorigin="3106,11258" coordsize="5609,32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&#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">
                      <v:shape id="Picture 4" o:spid="_x0000_s1048" type="#_x0000_t75" alt="AIMS1_1" style="position:absolute;left:5101;top:11258;width:1395;height:3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">
                        <v:imagedata r:id="rId46" o:title="AIMS1_1" cropbottom="11802f" cropright="48792f"/>
                      </v:shape>
                      <v:shape id="_x0000_s1049" type="#_x0000_t202" style="position:absolute;left:6869;top:11912;width:1442;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" filled="f" stroked="f">
                        <v:textbox>
                          <w:txbxContent>
                            <w:p w14:paraId="2D1A91C2" w14:textId="77777777" w:rsidR="00E9091A" w:rsidRDefault="00E9091A" w:rsidP="009E3C2F">
                              <w:r>
                                <w:t>glass vial</w:t>
                              </w:r>
                            </w:p>
                          </w:txbxContent>
                        </v:textbox>
                      </v:shape>
                      <v:shape id="_x0000_s1050" type="#_x0000_t202" style="position:absolute;left:6893;top:12700;width:1442;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" filled="f" stroked="f">
                        <v:textbox>
                          <w:txbxContent>
                            <w:p w14:paraId="67DFEE9F" w14:textId="77777777" w:rsidR="00E9091A" w:rsidRDefault="00E9091A" w:rsidP="009E3C2F">
                              <w:r>
                                <w:t>TLC plate</w:t>
                              </w:r>
                            </w:p>
                          </w:txbxContent>
                        </v:textbox>
                      </v:shape>
                      <v:shape id="_x0000_s1051" type="#_x0000_t202" style="position:absolute;left:6885;top:13503;width:1830;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" filled="f" stroked="f">
                        <v:textbox>
                          <w:txbxContent>
                            <w:p w14:paraId="60FC6AF4" w14:textId="77777777" w:rsidR="00E9091A" w:rsidRDefault="00E9091A" w:rsidP="009E3C2F">
                              <w:r>
                                <w:t>plant extract</w:t>
                              </w:r>
                            </w:p>
                          </w:txbxContent>
                        </v:textbox>
                      </v:shape>
                      <v:shape id="_x0000_s1052" type="#_x0000_t202" style="position:absolute;left:3106;top:13375;width:2003;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" filled="f" stroked="f">
                        <v:textbox>
                          <w:txbxContent>
                            <w:p w14:paraId="6C7E8B78" w14:textId="77777777" w:rsidR="00E9091A" w:rsidRDefault="00E9091A" w:rsidP="009E3C2F">
                              <w:r>
                                <w:t>base line notch</w:t>
                              </w:r>
                            </w:p>
                          </w:txbxContent>
                        </v:textbox>
                      </v:shape>
                      <v:shape id="AutoShape 9" o:spid="_x0000_s1053" type="#_x0000_t32" style="position:absolute;left:6400;top:12110;width:533;height: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"/>
                      <v:shape id="AutoShape 10" o:spid="_x0000_s1054" type="#_x0000_t32" style="position:absolute;left:5918;top:12850;width:1023;height: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"/>
                      <v:shape id="AutoShape 11" o:spid="_x0000_s1055" type="#_x0000_t32" style="position:absolute;left:5783;top:13498;width:1166;height:16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"/>
                      <v:shape id="AutoShape 12" o:spid="_x0000_s1056" type="#_x0000_t32" style="position:absolute;left:4768;top:13463;width:585;height: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"/>
                      <w10:anchorlock/>
                    </v:group>
                  </w:pict>
                </mc:Fallback>
              </mc:AlternateContent>
            </w:r>
            <w:r>
              <w:t xml:space="preserve">       </w:t>
            </w:r>
            <w:r w:rsidR="00443094">
              <w:rPr>
                <w:noProof/>
                <w:lang w:eastAsia="en-GB"/>
              </w:rPr>
              <w:drawing>
                <wp:inline distT="0" distB="0" distL="0" distR="0" wp14:anchorId="556DF9DD" wp14:editId="1AB6DB82">
                  <wp:extent cx="1560830" cy="2299970"/>
                  <wp:effectExtent l="0" t="0" r="1270" b="5080"/>
                  <wp:docPr id="6" name="Picture 1" title="Fig 1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60830" cy="2299970"/>
                          </a:xfrm>
                          <a:prstGeom prst="rect">
                            <a:avLst/>
                          </a:prstGeom>
                          <a:noFill/>
                          <a:ln>
                            <a:noFill/>
                          </a:ln>
                        </pic:spPr>
                      </pic:pic>
                    </a:graphicData>
                  </a:graphic>
                </wp:inline>
              </w:drawing>
            </w:r>
          </w:p>
        </w:tc>
      </w:tr>
    </w:tbl>
    <w:p w14:paraId="350123D9" w14:textId="77777777" w:rsidR="00443094" w:rsidRDefault="00D6027D" w:rsidP="00D6027D">
      <w:pPr>
        <w:spacing w:after="0" w:line="240" w:lineRule="auto"/>
        <w:jc w:val="center"/>
        <w:rPr>
          <w:b/>
        </w:rPr>
        <w:sectPr w:rsidR="00443094" w:rsidSect="00097927">
          <w:headerReference w:type="default" r:id="rId48"/>
          <w:footerReference w:type="default" r:id="rId49"/>
          <w:pgSz w:w="11906" w:h="16838"/>
          <w:pgMar w:top="1701" w:right="1134" w:bottom="851" w:left="1134" w:header="709" w:footer="349" w:gutter="0"/>
          <w:cols w:space="708"/>
          <w:docGrid w:linePitch="360"/>
        </w:sectPr>
      </w:pPr>
      <w:r w:rsidRPr="00916F4D">
        <w:rPr>
          <w:b/>
        </w:rPr>
        <w:t xml:space="preserve">Figure 1: </w:t>
      </w:r>
      <w:r>
        <w:rPr>
          <w:b/>
        </w:rPr>
        <w:t>Running a thin layer chromatography in a sample jar</w:t>
      </w:r>
    </w:p>
    <w:p w14:paraId="07C91EE4" w14:textId="77777777" w:rsidR="00946300" w:rsidRDefault="00946300" w:rsidP="00946300">
      <w:pPr>
        <w:pStyle w:val="Heading3"/>
      </w:pPr>
      <w:r>
        <w:lastRenderedPageBreak/>
        <w:t>Intended class time</w:t>
      </w:r>
    </w:p>
    <w:p w14:paraId="49B2C940" w14:textId="77777777" w:rsidR="00D139CF" w:rsidRPr="0030436F" w:rsidRDefault="001A0285" w:rsidP="00D139CF">
      <w:pPr>
        <w:spacing w:after="0"/>
      </w:pPr>
      <w:r>
        <w:t>25 – 30</w:t>
      </w:r>
      <w:r w:rsidR="00D139CF" w:rsidRPr="0030436F">
        <w:t xml:space="preserve"> minutes</w:t>
      </w:r>
    </w:p>
    <w:p w14:paraId="6ADF6D78" w14:textId="77777777" w:rsidR="00D139CF" w:rsidRDefault="00D139CF" w:rsidP="00517199">
      <w:pPr>
        <w:spacing w:after="0"/>
      </w:pPr>
    </w:p>
    <w:p w14:paraId="187790E7" w14:textId="77777777" w:rsidR="00946300" w:rsidRPr="00EE4B0F" w:rsidRDefault="00946300" w:rsidP="00946300">
      <w:pPr>
        <w:pStyle w:val="Heading3"/>
      </w:pPr>
      <w:r w:rsidRPr="00EE4B0F">
        <w:t>Equipment (per group)</w:t>
      </w:r>
    </w:p>
    <w:p w14:paraId="3DFEAE95" w14:textId="77777777" w:rsidR="00D6027D" w:rsidRDefault="00D6027D" w:rsidP="00D6027D">
      <w:pPr>
        <w:numPr>
          <w:ilvl w:val="0"/>
          <w:numId w:val="35"/>
        </w:numPr>
        <w:spacing w:after="0"/>
      </w:pPr>
      <w:r>
        <w:t>an Eppendorf tube (or a test tube)</w:t>
      </w:r>
    </w:p>
    <w:p w14:paraId="6E7C5A99" w14:textId="77777777" w:rsidR="00D6027D" w:rsidRDefault="00D6027D" w:rsidP="00D6027D">
      <w:pPr>
        <w:numPr>
          <w:ilvl w:val="0"/>
          <w:numId w:val="35"/>
        </w:numPr>
        <w:spacing w:after="0"/>
      </w:pPr>
      <w:r>
        <w:t>dropping pipette</w:t>
      </w:r>
    </w:p>
    <w:p w14:paraId="33ACA2EF" w14:textId="77777777" w:rsidR="00D6027D" w:rsidRDefault="00D6027D" w:rsidP="00D6027D">
      <w:pPr>
        <w:numPr>
          <w:ilvl w:val="0"/>
          <w:numId w:val="35"/>
        </w:numPr>
        <w:spacing w:after="0"/>
      </w:pPr>
      <w:r>
        <w:t>blunt forceps</w:t>
      </w:r>
    </w:p>
    <w:p w14:paraId="00F36E57" w14:textId="77777777" w:rsidR="00D6027D" w:rsidRDefault="00D6027D" w:rsidP="00D6027D">
      <w:pPr>
        <w:numPr>
          <w:ilvl w:val="0"/>
          <w:numId w:val="35"/>
        </w:numPr>
        <w:spacing w:after="0"/>
      </w:pPr>
      <w:r>
        <w:t>scissors</w:t>
      </w:r>
    </w:p>
    <w:p w14:paraId="15DCA5F9" w14:textId="77777777" w:rsidR="00D6027D" w:rsidRDefault="00D6027D" w:rsidP="00D6027D">
      <w:pPr>
        <w:numPr>
          <w:ilvl w:val="0"/>
          <w:numId w:val="35"/>
        </w:numPr>
        <w:spacing w:after="0"/>
      </w:pPr>
      <w:r>
        <w:t>weigh boat</w:t>
      </w:r>
    </w:p>
    <w:p w14:paraId="4CD7F4EF" w14:textId="77777777" w:rsidR="00D6027D" w:rsidRDefault="00D6027D" w:rsidP="00D6027D">
      <w:pPr>
        <w:numPr>
          <w:ilvl w:val="0"/>
          <w:numId w:val="35"/>
        </w:numPr>
        <w:spacing w:after="0"/>
      </w:pPr>
      <w:r>
        <w:t>micro-spatula</w:t>
      </w:r>
    </w:p>
    <w:p w14:paraId="13DC5200" w14:textId="77777777" w:rsidR="00D6027D" w:rsidRDefault="00D6027D" w:rsidP="00D6027D">
      <w:pPr>
        <w:numPr>
          <w:ilvl w:val="0"/>
          <w:numId w:val="35"/>
        </w:numPr>
        <w:spacing w:after="0"/>
      </w:pPr>
      <w:r>
        <w:t>2 cm</w:t>
      </w:r>
      <w:r w:rsidRPr="00A6617C">
        <w:rPr>
          <w:vertAlign w:val="superscript"/>
        </w:rPr>
        <w:t>3</w:t>
      </w:r>
      <w:r>
        <w:t xml:space="preserve"> soft green plant leaf</w:t>
      </w:r>
    </w:p>
    <w:p w14:paraId="06428BA4" w14:textId="77777777" w:rsidR="00D6027D" w:rsidRDefault="00D6027D" w:rsidP="00D6027D">
      <w:pPr>
        <w:numPr>
          <w:ilvl w:val="0"/>
          <w:numId w:val="35"/>
        </w:numPr>
        <w:spacing w:after="0"/>
      </w:pPr>
      <w:r>
        <w:t>TLC plate (about 1.3 x 5 cm)</w:t>
      </w:r>
    </w:p>
    <w:p w14:paraId="41F3CA8D" w14:textId="77777777" w:rsidR="00D6027D" w:rsidRDefault="00D6027D" w:rsidP="00D6027D">
      <w:pPr>
        <w:numPr>
          <w:ilvl w:val="0"/>
          <w:numId w:val="35"/>
        </w:numPr>
        <w:spacing w:after="0"/>
      </w:pPr>
      <w:r>
        <w:t>glass vial with screw cap OR small beaker and aluminium foil</w:t>
      </w:r>
    </w:p>
    <w:p w14:paraId="40AE5100" w14:textId="77777777" w:rsidR="00D6027D" w:rsidRDefault="00D6027D" w:rsidP="00D6027D">
      <w:pPr>
        <w:numPr>
          <w:ilvl w:val="0"/>
          <w:numId w:val="35"/>
        </w:numPr>
        <w:spacing w:after="0"/>
      </w:pPr>
      <w:r>
        <w:t>very fine paint brush</w:t>
      </w:r>
    </w:p>
    <w:p w14:paraId="7A66354D" w14:textId="77777777" w:rsidR="00D6027D" w:rsidRDefault="00D6027D" w:rsidP="00D6027D">
      <w:pPr>
        <w:numPr>
          <w:ilvl w:val="0"/>
          <w:numId w:val="35"/>
        </w:numPr>
        <w:spacing w:after="0"/>
      </w:pPr>
      <w:r>
        <w:t>ruler with millimetre markings</w:t>
      </w:r>
    </w:p>
    <w:p w14:paraId="3E17D60A" w14:textId="77777777" w:rsidR="00D6027D" w:rsidRDefault="00D6027D" w:rsidP="00D6027D">
      <w:pPr>
        <w:numPr>
          <w:ilvl w:val="0"/>
          <w:numId w:val="35"/>
        </w:numPr>
        <w:spacing w:after="0"/>
      </w:pPr>
      <w:r>
        <w:t xml:space="preserve">anhydrous sodium </w:t>
      </w:r>
      <w:proofErr w:type="spellStart"/>
      <w:r>
        <w:t>sulfate</w:t>
      </w:r>
      <w:proofErr w:type="spellEnd"/>
      <w:r>
        <w:t xml:space="preserve"> (Low hazard)</w:t>
      </w:r>
    </w:p>
    <w:p w14:paraId="337B1C45" w14:textId="77777777" w:rsidR="00D6027D" w:rsidRDefault="00D6027D" w:rsidP="00D6027D">
      <w:pPr>
        <w:numPr>
          <w:ilvl w:val="0"/>
          <w:numId w:val="35"/>
        </w:numPr>
        <w:spacing w:after="0"/>
      </w:pPr>
      <w:r>
        <w:t>extracting solvent (DANGER: Extremely flammable and harmful)</w:t>
      </w:r>
    </w:p>
    <w:p w14:paraId="14F8465B" w14:textId="77777777" w:rsidR="00D6027D" w:rsidRDefault="00D6027D" w:rsidP="00D6027D">
      <w:pPr>
        <w:numPr>
          <w:ilvl w:val="0"/>
          <w:numId w:val="35"/>
        </w:numPr>
        <w:spacing w:after="0"/>
      </w:pPr>
      <w:r>
        <w:t>developing solvent (DANGER: Extremely flammable and harmful)</w:t>
      </w:r>
    </w:p>
    <w:p w14:paraId="13AFC8E2" w14:textId="77777777" w:rsidR="00D139CF" w:rsidRDefault="00D139CF" w:rsidP="00517199"/>
    <w:p w14:paraId="59BA45F0" w14:textId="77777777" w:rsidR="00946300" w:rsidRPr="00EE4B0F" w:rsidRDefault="00946300" w:rsidP="00946300">
      <w:pPr>
        <w:pStyle w:val="Heading3"/>
      </w:pPr>
      <w:r>
        <w:t>Health and Safety</w:t>
      </w:r>
    </w:p>
    <w:p w14:paraId="5A19FF19" w14:textId="77777777" w:rsidR="00D6027D" w:rsidRDefault="00D6027D" w:rsidP="00D6027D">
      <w:pPr>
        <w:numPr>
          <w:ilvl w:val="0"/>
          <w:numId w:val="34"/>
        </w:numPr>
        <w:spacing w:after="0"/>
      </w:pPr>
      <w:r>
        <w:t>Eye protection should be worn at all times.</w:t>
      </w:r>
    </w:p>
    <w:p w14:paraId="325C460A" w14:textId="77777777" w:rsidR="00D6027D" w:rsidRDefault="00D6027D" w:rsidP="00D6027D">
      <w:pPr>
        <w:numPr>
          <w:ilvl w:val="0"/>
          <w:numId w:val="34"/>
        </w:numPr>
        <w:spacing w:after="0"/>
      </w:pPr>
      <w:r>
        <w:t>Ensure the laboratory is well ventilated.</w:t>
      </w:r>
    </w:p>
    <w:p w14:paraId="18F7ACF3" w14:textId="77777777" w:rsidR="00D6027D" w:rsidRDefault="00D6027D" w:rsidP="00D6027D">
      <w:pPr>
        <w:numPr>
          <w:ilvl w:val="0"/>
          <w:numId w:val="34"/>
        </w:numPr>
        <w:spacing w:after="0"/>
      </w:pPr>
      <w:r>
        <w:t xml:space="preserve">The liquid chemicals you are using are flammable and harmful. The risk to yourself and others is lowered by using small amounts, handling them carefully and following your </w:t>
      </w:r>
      <w:proofErr w:type="gramStart"/>
      <w:r>
        <w:t>teachers</w:t>
      </w:r>
      <w:proofErr w:type="gramEnd"/>
      <w:r>
        <w:t xml:space="preserve"> instructions. </w:t>
      </w:r>
      <w:r w:rsidRPr="00D6027D">
        <w:rPr>
          <w:b/>
        </w:rPr>
        <w:t>IF IN DOUBT</w:t>
      </w:r>
      <w:r>
        <w:t>, ask your teacher for extra advice and help.</w:t>
      </w:r>
    </w:p>
    <w:p w14:paraId="70B2AC68" w14:textId="77777777" w:rsidR="00D139CF" w:rsidRDefault="00D139CF" w:rsidP="00946300"/>
    <w:p w14:paraId="118D1296" w14:textId="77777777" w:rsidR="00946300" w:rsidRDefault="00D139CF" w:rsidP="00946300">
      <w:pPr>
        <w:pStyle w:val="Heading3"/>
      </w:pPr>
      <w:r>
        <w:br w:type="page"/>
      </w:r>
      <w:r w:rsidR="00946300">
        <w:lastRenderedPageBreak/>
        <w:t xml:space="preserve">Method </w:t>
      </w:r>
    </w:p>
    <w:tbl>
      <w:tblPr>
        <w:tblW w:w="10065" w:type="dxa"/>
        <w:tblInd w:w="-318" w:type="dxa"/>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CellMar>
          <w:top w:w="85" w:type="dxa"/>
        </w:tblCellMar>
        <w:tblLook w:val="04A0" w:firstRow="1" w:lastRow="0" w:firstColumn="1" w:lastColumn="0" w:noHBand="0" w:noVBand="1"/>
      </w:tblPr>
      <w:tblGrid>
        <w:gridCol w:w="6522"/>
        <w:gridCol w:w="3543"/>
      </w:tblGrid>
      <w:tr w:rsidR="00D6027D" w14:paraId="0DE3415C" w14:textId="77777777" w:rsidTr="00495A08">
        <w:trPr>
          <w:trHeight w:val="3446"/>
        </w:trPr>
        <w:tc>
          <w:tcPr>
            <w:tcW w:w="6522" w:type="dxa"/>
            <w:shd w:val="clear" w:color="auto" w:fill="auto"/>
          </w:tcPr>
          <w:p w14:paraId="6C0EC142" w14:textId="77777777" w:rsidR="00D6027D" w:rsidRPr="00DA0D1C" w:rsidRDefault="00D6027D" w:rsidP="00D500F0">
            <w:pPr>
              <w:rPr>
                <w:b/>
                <w:i/>
              </w:rPr>
            </w:pPr>
            <w:r w:rsidRPr="00DA0D1C">
              <w:rPr>
                <w:b/>
                <w:i/>
              </w:rPr>
              <w:t>STAGE 1: Extraction of leaf chloroplasts</w:t>
            </w:r>
          </w:p>
          <w:p w14:paraId="0D18E6BC" w14:textId="77777777" w:rsidR="00D6027D" w:rsidRDefault="00D6027D" w:rsidP="00D500F0">
            <w:pPr>
              <w:pStyle w:val="ListParagraph"/>
              <w:numPr>
                <w:ilvl w:val="0"/>
                <w:numId w:val="23"/>
              </w:numPr>
              <w:spacing w:after="0" w:line="240" w:lineRule="auto"/>
              <w:ind w:left="284" w:hanging="284"/>
            </w:pPr>
            <w:r>
              <w:t xml:space="preserve">Add a small spatula measure of anhydrous sodium </w:t>
            </w:r>
            <w:proofErr w:type="spellStart"/>
            <w:r>
              <w:t>sulfate</w:t>
            </w:r>
            <w:proofErr w:type="spellEnd"/>
            <w:r>
              <w:t xml:space="preserve"> to the Eppendorf tube.</w:t>
            </w:r>
          </w:p>
          <w:p w14:paraId="0F586130" w14:textId="77777777" w:rsidR="00D6027D" w:rsidRDefault="00D6027D" w:rsidP="00D500F0">
            <w:pPr>
              <w:pStyle w:val="ListParagraph"/>
              <w:numPr>
                <w:ilvl w:val="0"/>
                <w:numId w:val="23"/>
              </w:numPr>
              <w:spacing w:after="0" w:line="240" w:lineRule="auto"/>
              <w:ind w:left="284" w:hanging="284"/>
            </w:pPr>
            <w:r>
              <w:t>Cut up about 2 cm</w:t>
            </w:r>
            <w:r w:rsidRPr="00D500F0">
              <w:rPr>
                <w:vertAlign w:val="superscript"/>
              </w:rPr>
              <w:t>3</w:t>
            </w:r>
            <w:r>
              <w:t xml:space="preserve"> of a soft green leaf into small parts and place in the tube.</w:t>
            </w:r>
          </w:p>
          <w:p w14:paraId="4C952C54" w14:textId="77777777" w:rsidR="00D6027D" w:rsidRDefault="00D6027D" w:rsidP="00D500F0">
            <w:pPr>
              <w:pStyle w:val="ListParagraph"/>
              <w:numPr>
                <w:ilvl w:val="0"/>
                <w:numId w:val="23"/>
              </w:numPr>
              <w:spacing w:after="0" w:line="240" w:lineRule="auto"/>
              <w:ind w:left="284" w:hanging="284"/>
            </w:pPr>
            <w:r>
              <w:t>Add 5 drops of the extraction solvent.</w:t>
            </w:r>
          </w:p>
          <w:p w14:paraId="11D26DB5" w14:textId="77777777" w:rsidR="00D6027D" w:rsidRPr="00933FEC" w:rsidRDefault="00D6027D" w:rsidP="00EE0A57">
            <w:pPr>
              <w:pStyle w:val="ListParagraph"/>
              <w:numPr>
                <w:ilvl w:val="0"/>
                <w:numId w:val="23"/>
              </w:numPr>
              <w:spacing w:after="0" w:line="240" w:lineRule="auto"/>
              <w:ind w:left="284" w:hanging="284"/>
            </w:pPr>
            <w:r>
              <w:t>Press and stir the leaf with tip of the forceps for 2 minutes to break up the leaf cells.</w:t>
            </w:r>
          </w:p>
        </w:tc>
        <w:tc>
          <w:tcPr>
            <w:tcW w:w="3543" w:type="dxa"/>
            <w:shd w:val="clear" w:color="auto" w:fill="auto"/>
            <w:vAlign w:val="center"/>
          </w:tcPr>
          <w:p w14:paraId="50C76E67" w14:textId="77777777" w:rsidR="00D6027D" w:rsidRPr="00933FEC" w:rsidRDefault="00443094" w:rsidP="00D500F0">
            <w:pPr>
              <w:jc w:val="center"/>
            </w:pPr>
            <w:r>
              <w:rPr>
                <w:noProof/>
                <w:lang w:eastAsia="en-GB"/>
              </w:rPr>
              <w:drawing>
                <wp:inline distT="0" distB="0" distL="0" distR="0" wp14:anchorId="580A3E93" wp14:editId="740FBF33">
                  <wp:extent cx="923925" cy="1542415"/>
                  <wp:effectExtent l="0" t="0" r="9525" b="635"/>
                  <wp:docPr id="7" name="Picture 1" title="Stage 1 Extraction of leaf chloropla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lum bright="20000" contrast="40000"/>
                            <a:extLst>
                              <a:ext uri="{28A0092B-C50C-407E-A947-70E740481C1C}">
                                <a14:useLocalDpi xmlns:a14="http://schemas.microsoft.com/office/drawing/2010/main" val="0"/>
                              </a:ext>
                            </a:extLst>
                          </a:blip>
                          <a:srcRect/>
                          <a:stretch>
                            <a:fillRect/>
                          </a:stretch>
                        </pic:blipFill>
                        <pic:spPr bwMode="auto">
                          <a:xfrm>
                            <a:off x="0" y="0"/>
                            <a:ext cx="923925" cy="1542415"/>
                          </a:xfrm>
                          <a:prstGeom prst="rect">
                            <a:avLst/>
                          </a:prstGeom>
                          <a:noFill/>
                          <a:ln>
                            <a:noFill/>
                          </a:ln>
                        </pic:spPr>
                      </pic:pic>
                    </a:graphicData>
                  </a:graphic>
                </wp:inline>
              </w:drawing>
            </w:r>
          </w:p>
        </w:tc>
      </w:tr>
      <w:tr w:rsidR="00D6027D" w14:paraId="2B03C537" w14:textId="77777777" w:rsidTr="00495A08">
        <w:trPr>
          <w:trHeight w:val="4657"/>
        </w:trPr>
        <w:tc>
          <w:tcPr>
            <w:tcW w:w="6522" w:type="dxa"/>
            <w:shd w:val="clear" w:color="auto" w:fill="auto"/>
          </w:tcPr>
          <w:p w14:paraId="624F1507" w14:textId="77777777" w:rsidR="00D6027D" w:rsidRPr="00DA0D1C" w:rsidRDefault="00D6027D" w:rsidP="00D500F0">
            <w:pPr>
              <w:rPr>
                <w:b/>
                <w:i/>
              </w:rPr>
            </w:pPr>
            <w:r w:rsidRPr="00DA0D1C">
              <w:rPr>
                <w:b/>
                <w:i/>
              </w:rPr>
              <w:t>STAGE 2: Setting up the TLC plate</w:t>
            </w:r>
          </w:p>
          <w:p w14:paraId="0EE686A3" w14:textId="77777777" w:rsidR="00D6027D" w:rsidRDefault="00D6027D" w:rsidP="00D500F0">
            <w:pPr>
              <w:pStyle w:val="ListParagraph"/>
              <w:numPr>
                <w:ilvl w:val="0"/>
                <w:numId w:val="36"/>
              </w:numPr>
              <w:spacing w:after="0" w:line="240" w:lineRule="auto"/>
              <w:ind w:left="284" w:hanging="284"/>
            </w:pPr>
            <w:r>
              <w:t>Ensure that your TLC plate fits into your glass vial / small beaker.</w:t>
            </w:r>
          </w:p>
          <w:p w14:paraId="3CC7CD91" w14:textId="77777777" w:rsidR="00D6027D" w:rsidRDefault="00D6027D" w:rsidP="00D500F0">
            <w:pPr>
              <w:pStyle w:val="ListParagraph"/>
              <w:numPr>
                <w:ilvl w:val="0"/>
                <w:numId w:val="36"/>
              </w:numPr>
              <w:spacing w:after="0" w:line="240" w:lineRule="auto"/>
              <w:ind w:left="284" w:hanging="284"/>
            </w:pPr>
            <w:r>
              <w:t xml:space="preserve">Make a small notch in the silica layer with the edge of the spatula about 1 cm from the bottom of the plate – this indicates the level of your </w:t>
            </w:r>
            <w:r w:rsidRPr="00D500F0">
              <w:rPr>
                <w:b/>
                <w:i/>
              </w:rPr>
              <w:t>baseline</w:t>
            </w:r>
            <w:r>
              <w:t>.</w:t>
            </w:r>
          </w:p>
          <w:p w14:paraId="58260FE9" w14:textId="77777777" w:rsidR="00D6027D" w:rsidRDefault="00D6027D" w:rsidP="00D500F0">
            <w:pPr>
              <w:pStyle w:val="ListParagraph"/>
              <w:numPr>
                <w:ilvl w:val="0"/>
                <w:numId w:val="36"/>
              </w:numPr>
              <w:spacing w:after="0" w:line="240" w:lineRule="auto"/>
              <w:ind w:left="284" w:hanging="284"/>
            </w:pPr>
            <w:r>
              <w:t>Using the very fine paint brush, dip the tip into the coloured extracting solvent (from STAGE 1)</w:t>
            </w:r>
            <w:r w:rsidR="00946554">
              <w:t xml:space="preserve"> </w:t>
            </w:r>
            <w:r>
              <w:t>and paint a</w:t>
            </w:r>
            <w:r w:rsidRPr="00D500F0">
              <w:rPr>
                <w:b/>
              </w:rPr>
              <w:t xml:space="preserve"> very small amount </w:t>
            </w:r>
            <w:r>
              <w:t>onto the plate at the level of the notch.</w:t>
            </w:r>
          </w:p>
          <w:p w14:paraId="473D4E7D" w14:textId="77777777" w:rsidR="00D6027D" w:rsidRDefault="00D6027D" w:rsidP="00D500F0">
            <w:pPr>
              <w:pStyle w:val="ListParagraph"/>
              <w:numPr>
                <w:ilvl w:val="0"/>
                <w:numId w:val="36"/>
              </w:numPr>
              <w:spacing w:after="0" w:line="240" w:lineRule="auto"/>
              <w:ind w:left="284" w:hanging="284"/>
            </w:pPr>
            <w:r>
              <w:t>Blow gently onto the plate for 20-30 seconds to help the solvent to evaporate.</w:t>
            </w:r>
          </w:p>
          <w:p w14:paraId="15F8DA05" w14:textId="77777777" w:rsidR="00D6027D" w:rsidRDefault="00D6027D" w:rsidP="00D500F0">
            <w:pPr>
              <w:pStyle w:val="ListParagraph"/>
              <w:numPr>
                <w:ilvl w:val="0"/>
                <w:numId w:val="36"/>
              </w:numPr>
              <w:spacing w:after="0" w:line="240" w:lineRule="auto"/>
              <w:ind w:left="284" w:hanging="284"/>
            </w:pPr>
            <w:r>
              <w:t>Repeat steps 3 and 4 at 4-6 times, until you have a clearly visible green spot.</w:t>
            </w:r>
          </w:p>
          <w:p w14:paraId="06D0A5AC" w14:textId="77777777" w:rsidR="00D6027D" w:rsidRPr="00D500F0" w:rsidRDefault="00D6027D" w:rsidP="00D500F0">
            <w:pPr>
              <w:rPr>
                <w:b/>
              </w:rPr>
            </w:pPr>
          </w:p>
        </w:tc>
        <w:tc>
          <w:tcPr>
            <w:tcW w:w="3543" w:type="dxa"/>
            <w:shd w:val="clear" w:color="auto" w:fill="auto"/>
            <w:vAlign w:val="center"/>
          </w:tcPr>
          <w:p w14:paraId="0D705F46" w14:textId="77777777" w:rsidR="00D6027D" w:rsidRPr="00D500F0" w:rsidRDefault="00443094" w:rsidP="00D500F0">
            <w:pPr>
              <w:jc w:val="center"/>
              <w:rPr>
                <w:b/>
              </w:rPr>
            </w:pPr>
            <w:r>
              <w:rPr>
                <w:noProof/>
                <w:lang w:eastAsia="en-GB"/>
              </w:rPr>
              <w:drawing>
                <wp:anchor distT="0" distB="0" distL="114300" distR="114300" simplePos="0" relativeHeight="251696128" behindDoc="1" locked="0" layoutInCell="1" allowOverlap="1" wp14:anchorId="15350FFE" wp14:editId="1B26F17B">
                  <wp:simplePos x="0" y="0"/>
                  <wp:positionH relativeFrom="column">
                    <wp:posOffset>508000</wp:posOffset>
                  </wp:positionH>
                  <wp:positionV relativeFrom="paragraph">
                    <wp:posOffset>1270</wp:posOffset>
                  </wp:positionV>
                  <wp:extent cx="1069340" cy="2747010"/>
                  <wp:effectExtent l="0" t="0" r="0" b="0"/>
                  <wp:wrapTight wrapText="bothSides">
                    <wp:wrapPolygon edited="0">
                      <wp:start x="0" y="0"/>
                      <wp:lineTo x="0" y="21420"/>
                      <wp:lineTo x="21164" y="21420"/>
                      <wp:lineTo x="21164" y="0"/>
                      <wp:lineTo x="0" y="0"/>
                    </wp:wrapPolygon>
                  </wp:wrapTight>
                  <wp:docPr id="155" name="Picture 155" descr="TLC pla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TLC plate "/>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69340" cy="27470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6027D" w14:paraId="0E029D6A" w14:textId="77777777" w:rsidTr="00495A08">
        <w:tc>
          <w:tcPr>
            <w:tcW w:w="6522" w:type="dxa"/>
            <w:shd w:val="clear" w:color="auto" w:fill="auto"/>
          </w:tcPr>
          <w:p w14:paraId="4AB19F14" w14:textId="77777777" w:rsidR="00D6027D" w:rsidRPr="00D500F0" w:rsidRDefault="00D6027D" w:rsidP="00D500F0">
            <w:pPr>
              <w:rPr>
                <w:b/>
              </w:rPr>
            </w:pPr>
            <w:r w:rsidRPr="00D500F0">
              <w:rPr>
                <w:b/>
              </w:rPr>
              <w:t>STAGE 3 : Running the chromatogram</w:t>
            </w:r>
          </w:p>
          <w:p w14:paraId="1B30A2C7" w14:textId="77777777" w:rsidR="00D6027D" w:rsidRDefault="00D6027D" w:rsidP="00D500F0">
            <w:pPr>
              <w:pStyle w:val="ListParagraph"/>
              <w:numPr>
                <w:ilvl w:val="0"/>
                <w:numId w:val="37"/>
              </w:numPr>
              <w:spacing w:after="0" w:line="240" w:lineRule="auto"/>
              <w:ind w:left="426" w:hanging="426"/>
            </w:pPr>
            <w:r>
              <w:t xml:space="preserve">Using a dropper pipette, add </w:t>
            </w:r>
            <w:r w:rsidR="001A0285">
              <w:t xml:space="preserve">developing </w:t>
            </w:r>
            <w:r>
              <w:t>solvent to the vial/small beaker to a depth of about 5 mm –</w:t>
            </w:r>
            <w:r w:rsidR="001A0285">
              <w:t xml:space="preserve"> </w:t>
            </w:r>
            <w:r>
              <w:t xml:space="preserve">hold your TLC plate </w:t>
            </w:r>
            <w:r w:rsidRPr="00D500F0">
              <w:rPr>
                <w:b/>
              </w:rPr>
              <w:t>next</w:t>
            </w:r>
            <w:r>
              <w:t xml:space="preserve"> to the vial/beaker to check the solvent level is </w:t>
            </w:r>
            <w:r w:rsidRPr="00D500F0">
              <w:rPr>
                <w:b/>
              </w:rPr>
              <w:t>below</w:t>
            </w:r>
            <w:r>
              <w:t xml:space="preserve"> your green spot.</w:t>
            </w:r>
          </w:p>
          <w:p w14:paraId="33E15DF9" w14:textId="77777777" w:rsidR="00D6027D" w:rsidRDefault="00D6027D" w:rsidP="00D500F0">
            <w:pPr>
              <w:pStyle w:val="ListParagraph"/>
              <w:numPr>
                <w:ilvl w:val="0"/>
                <w:numId w:val="37"/>
              </w:numPr>
              <w:spacing w:after="0" w:line="240" w:lineRule="auto"/>
              <w:ind w:left="426" w:hanging="426"/>
            </w:pPr>
            <w:r>
              <w:t>Place your TLC plate into the vial/beaker and place on the lid/cover with aluminium foil.</w:t>
            </w:r>
          </w:p>
          <w:p w14:paraId="67DEDD57" w14:textId="77777777" w:rsidR="00D6027D" w:rsidRPr="00D500F0" w:rsidRDefault="00D6027D" w:rsidP="00D500F0">
            <w:pPr>
              <w:ind w:left="426" w:hanging="426"/>
              <w:rPr>
                <w:i/>
              </w:rPr>
            </w:pPr>
            <w:r w:rsidRPr="00D500F0">
              <w:rPr>
                <w:i/>
              </w:rPr>
              <w:sym w:font="Wingdings" w:char="F024"/>
            </w:r>
            <w:r w:rsidRPr="00D500F0">
              <w:rPr>
                <w:i/>
              </w:rPr>
              <w:t xml:space="preserve"> You should observe the solvent rising up the TLC plate, and separating the green spot.</w:t>
            </w:r>
          </w:p>
          <w:p w14:paraId="6BDE422C" w14:textId="77777777" w:rsidR="00D6027D" w:rsidRDefault="00D6027D" w:rsidP="00D500F0">
            <w:pPr>
              <w:pStyle w:val="ListParagraph"/>
              <w:numPr>
                <w:ilvl w:val="0"/>
                <w:numId w:val="37"/>
              </w:numPr>
              <w:spacing w:after="0" w:line="240" w:lineRule="auto"/>
              <w:ind w:left="426" w:hanging="426"/>
            </w:pPr>
            <w:r>
              <w:t>Remove the TLC plate from the vial/beaker with the cleaned forceps when the solvent is within 0.5 cm of the top.</w:t>
            </w:r>
          </w:p>
          <w:p w14:paraId="489D7D95" w14:textId="77777777" w:rsidR="00D6027D" w:rsidRPr="00D10EBD" w:rsidRDefault="00D6027D" w:rsidP="00D500F0">
            <w:pPr>
              <w:pStyle w:val="ListParagraph"/>
              <w:numPr>
                <w:ilvl w:val="0"/>
                <w:numId w:val="37"/>
              </w:numPr>
              <w:spacing w:after="0" w:line="240" w:lineRule="auto"/>
              <w:ind w:left="426" w:hanging="426"/>
            </w:pPr>
            <w:r>
              <w:t xml:space="preserve">Make a notch in the silica at the side of the TLC plate where the solvent stopped – this is your </w:t>
            </w:r>
            <w:r w:rsidRPr="00D500F0">
              <w:rPr>
                <w:b/>
              </w:rPr>
              <w:t>solvent front.</w:t>
            </w:r>
          </w:p>
          <w:p w14:paraId="5CE790AC" w14:textId="77777777" w:rsidR="00D6027D" w:rsidRDefault="00D6027D" w:rsidP="00D500F0">
            <w:pPr>
              <w:pStyle w:val="ListParagraph"/>
              <w:numPr>
                <w:ilvl w:val="0"/>
                <w:numId w:val="37"/>
              </w:numPr>
              <w:spacing w:after="0" w:line="240" w:lineRule="auto"/>
              <w:ind w:left="426" w:hanging="426"/>
            </w:pPr>
            <w:r>
              <w:t>Allow the solvent to fully evaporate from the plate (2-3 minutes).</w:t>
            </w:r>
          </w:p>
          <w:p w14:paraId="3AA604A1" w14:textId="77777777" w:rsidR="00D6027D" w:rsidRPr="00D500F0" w:rsidRDefault="00D6027D" w:rsidP="00D500F0">
            <w:pPr>
              <w:rPr>
                <w:b/>
              </w:rPr>
            </w:pPr>
          </w:p>
        </w:tc>
        <w:tc>
          <w:tcPr>
            <w:tcW w:w="3543" w:type="dxa"/>
            <w:shd w:val="clear" w:color="auto" w:fill="auto"/>
            <w:vAlign w:val="center"/>
          </w:tcPr>
          <w:p w14:paraId="0E0C6EC8" w14:textId="77777777" w:rsidR="00D6027D" w:rsidRPr="00D500F0" w:rsidRDefault="00443094" w:rsidP="00D500F0">
            <w:pPr>
              <w:jc w:val="center"/>
              <w:rPr>
                <w:b/>
              </w:rPr>
            </w:pPr>
            <w:r>
              <w:rPr>
                <w:noProof/>
                <w:lang w:eastAsia="en-GB"/>
              </w:rPr>
              <w:drawing>
                <wp:anchor distT="0" distB="0" distL="114300" distR="114300" simplePos="0" relativeHeight="251699200" behindDoc="1" locked="0" layoutInCell="1" allowOverlap="1" wp14:anchorId="0AF76207" wp14:editId="400AA92A">
                  <wp:simplePos x="0" y="0"/>
                  <wp:positionH relativeFrom="column">
                    <wp:posOffset>732155</wp:posOffset>
                  </wp:positionH>
                  <wp:positionV relativeFrom="paragraph">
                    <wp:posOffset>429260</wp:posOffset>
                  </wp:positionV>
                  <wp:extent cx="872490" cy="2058670"/>
                  <wp:effectExtent l="0" t="0" r="0" b="0"/>
                  <wp:wrapTight wrapText="bothSides">
                    <wp:wrapPolygon edited="0">
                      <wp:start x="2358" y="0"/>
                      <wp:lineTo x="0" y="200"/>
                      <wp:lineTo x="0" y="20387"/>
                      <wp:lineTo x="6131" y="21387"/>
                      <wp:lineTo x="13205" y="21387"/>
                      <wp:lineTo x="15563" y="20987"/>
                      <wp:lineTo x="20751" y="19788"/>
                      <wp:lineTo x="21223" y="1599"/>
                      <wp:lineTo x="19808" y="200"/>
                      <wp:lineTo x="17450" y="0"/>
                      <wp:lineTo x="2358" y="0"/>
                    </wp:wrapPolygon>
                  </wp:wrapTight>
                  <wp:docPr id="156" name="Picture 156" descr="layer chromatography in a sample j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layer chromatography in a sample jar"/>
                          <pic:cNvPicPr>
                            <a:picLocks noChangeAspect="1" noChangeArrowheads="1"/>
                          </pic:cNvPicPr>
                        </pic:nvPicPr>
                        <pic:blipFill>
                          <a:blip r:embed="rId45" cstate="print">
                            <a:extLst>
                              <a:ext uri="{28A0092B-C50C-407E-A947-70E740481C1C}">
                                <a14:useLocalDpi xmlns:a14="http://schemas.microsoft.com/office/drawing/2010/main" val="0"/>
                              </a:ext>
                            </a:extLst>
                          </a:blip>
                          <a:srcRect r="74831" b="17348"/>
                          <a:stretch>
                            <a:fillRect/>
                          </a:stretch>
                        </pic:blipFill>
                        <pic:spPr bwMode="auto">
                          <a:xfrm>
                            <a:off x="0" y="0"/>
                            <a:ext cx="872490" cy="20586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6027D" w14:paraId="658A5D53" w14:textId="77777777" w:rsidTr="00495A08">
        <w:trPr>
          <w:trHeight w:val="4526"/>
        </w:trPr>
        <w:tc>
          <w:tcPr>
            <w:tcW w:w="6522" w:type="dxa"/>
            <w:shd w:val="clear" w:color="auto" w:fill="auto"/>
          </w:tcPr>
          <w:p w14:paraId="155DAC2D" w14:textId="77777777" w:rsidR="00D6027D" w:rsidRPr="00D500F0" w:rsidRDefault="00D6027D" w:rsidP="00D500F0">
            <w:pPr>
              <w:rPr>
                <w:b/>
              </w:rPr>
            </w:pPr>
            <w:r w:rsidRPr="00D500F0">
              <w:rPr>
                <w:b/>
              </w:rPr>
              <w:lastRenderedPageBreak/>
              <w:t>Stage 4: Measuring R</w:t>
            </w:r>
            <w:r w:rsidRPr="00D500F0">
              <w:rPr>
                <w:b/>
                <w:vertAlign w:val="subscript"/>
              </w:rPr>
              <w:t>f</w:t>
            </w:r>
            <w:r w:rsidRPr="00D500F0">
              <w:rPr>
                <w:b/>
              </w:rPr>
              <w:t xml:space="preserve"> values</w:t>
            </w:r>
          </w:p>
          <w:p w14:paraId="45A2E475" w14:textId="77777777" w:rsidR="00D6027D" w:rsidRDefault="00D6027D" w:rsidP="00D500F0">
            <w:pPr>
              <w:pStyle w:val="ListParagraph"/>
              <w:numPr>
                <w:ilvl w:val="0"/>
                <w:numId w:val="38"/>
              </w:numPr>
              <w:spacing w:after="0" w:line="240" w:lineRule="auto"/>
              <w:ind w:left="284" w:hanging="284"/>
            </w:pPr>
            <w:r>
              <w:t>Take a photo of the plate for your records.</w:t>
            </w:r>
          </w:p>
          <w:p w14:paraId="1523397E" w14:textId="77777777" w:rsidR="00D6027D" w:rsidRDefault="00D6027D" w:rsidP="00D500F0">
            <w:pPr>
              <w:pStyle w:val="ListParagraph"/>
              <w:numPr>
                <w:ilvl w:val="0"/>
                <w:numId w:val="38"/>
              </w:numPr>
              <w:spacing w:after="0" w:line="240" w:lineRule="auto"/>
              <w:ind w:left="284" w:hanging="284"/>
            </w:pPr>
            <w:r>
              <w:t xml:space="preserve">Measure the distance in mm between the </w:t>
            </w:r>
            <w:r w:rsidRPr="00D500F0">
              <w:rPr>
                <w:b/>
              </w:rPr>
              <w:t>baseline</w:t>
            </w:r>
            <w:r>
              <w:t xml:space="preserve"> notch and the </w:t>
            </w:r>
            <w:r w:rsidRPr="00D500F0">
              <w:rPr>
                <w:b/>
              </w:rPr>
              <w:t>solvent front</w:t>
            </w:r>
            <w:r>
              <w:t xml:space="preserve"> notch – call this value </w:t>
            </w:r>
            <w:r w:rsidRPr="00D500F0">
              <w:rPr>
                <w:i/>
              </w:rPr>
              <w:t>y</w:t>
            </w:r>
            <w:r>
              <w:t>.</w:t>
            </w:r>
          </w:p>
          <w:p w14:paraId="03615A37" w14:textId="77777777" w:rsidR="00D6027D" w:rsidRPr="00DA0D1C" w:rsidRDefault="00D6027D" w:rsidP="00D500F0">
            <w:pPr>
              <w:pStyle w:val="ListParagraph"/>
              <w:numPr>
                <w:ilvl w:val="0"/>
                <w:numId w:val="38"/>
              </w:numPr>
              <w:spacing w:after="0" w:line="240" w:lineRule="auto"/>
              <w:ind w:left="284" w:hanging="284"/>
            </w:pPr>
            <w:r>
              <w:t xml:space="preserve">Measure the distance in mm between the </w:t>
            </w:r>
            <w:r w:rsidRPr="00D500F0">
              <w:rPr>
                <w:b/>
              </w:rPr>
              <w:t>baseline</w:t>
            </w:r>
            <w:r>
              <w:t xml:space="preserve"> notch and the centre of any coloured spots – call these values </w:t>
            </w:r>
            <w:r w:rsidRPr="00D500F0">
              <w:rPr>
                <w:i/>
              </w:rPr>
              <w:t>x</w:t>
            </w:r>
            <w:r w:rsidRPr="00D500F0">
              <w:rPr>
                <w:i/>
                <w:vertAlign w:val="subscript"/>
              </w:rPr>
              <w:t>1</w:t>
            </w:r>
            <w:r w:rsidRPr="00D500F0">
              <w:rPr>
                <w:i/>
              </w:rPr>
              <w:t>, x</w:t>
            </w:r>
            <w:r w:rsidRPr="00D500F0">
              <w:rPr>
                <w:i/>
                <w:vertAlign w:val="subscript"/>
              </w:rPr>
              <w:t>2</w:t>
            </w:r>
            <w:r w:rsidRPr="00D500F0">
              <w:rPr>
                <w:i/>
              </w:rPr>
              <w:t>, x</w:t>
            </w:r>
            <w:r w:rsidRPr="00D500F0">
              <w:rPr>
                <w:i/>
                <w:vertAlign w:val="subscript"/>
              </w:rPr>
              <w:t>3</w:t>
            </w:r>
            <w:r w:rsidRPr="00D500F0">
              <w:rPr>
                <w:i/>
              </w:rPr>
              <w:t xml:space="preserve"> etc.</w:t>
            </w:r>
          </w:p>
          <w:p w14:paraId="48CE8F60" w14:textId="77777777" w:rsidR="001A0285" w:rsidRPr="00DA0D1C" w:rsidRDefault="001A0285" w:rsidP="00DA0D1C">
            <w:pPr>
              <w:pStyle w:val="ListParagraph"/>
              <w:spacing w:after="0" w:line="240" w:lineRule="auto"/>
              <w:ind w:left="284"/>
              <w:rPr>
                <w:i/>
              </w:rPr>
            </w:pPr>
            <w:r>
              <w:rPr>
                <w:i/>
              </w:rPr>
              <w:t xml:space="preserve">You can </w:t>
            </w:r>
            <w:r>
              <w:rPr>
                <w:b/>
                <w:i/>
                <w:u w:val="single"/>
              </w:rPr>
              <w:t>carefully</w:t>
            </w:r>
            <w:r>
              <w:rPr>
                <w:i/>
              </w:rPr>
              <w:t xml:space="preserve"> draw a faint pencil line across the plate at the levels of the notches to help with these measurements.</w:t>
            </w:r>
          </w:p>
          <w:p w14:paraId="375F33D6" w14:textId="77777777" w:rsidR="00D6027D" w:rsidRPr="00D500F0" w:rsidRDefault="00D6027D" w:rsidP="00D500F0">
            <w:pPr>
              <w:rPr>
                <w:b/>
              </w:rPr>
            </w:pPr>
          </w:p>
        </w:tc>
        <w:tc>
          <w:tcPr>
            <w:tcW w:w="3543" w:type="dxa"/>
            <w:shd w:val="clear" w:color="auto" w:fill="auto"/>
            <w:vAlign w:val="center"/>
          </w:tcPr>
          <w:p w14:paraId="5A546A0A" w14:textId="77777777" w:rsidR="00D6027D" w:rsidRDefault="00443094" w:rsidP="00D500F0">
            <w:pPr>
              <w:jc w:val="center"/>
              <w:rPr>
                <w:b/>
              </w:rPr>
            </w:pPr>
            <w:r>
              <w:rPr>
                <w:noProof/>
                <w:lang w:eastAsia="en-GB"/>
              </w:rPr>
              <w:drawing>
                <wp:anchor distT="0" distB="0" distL="114300" distR="114300" simplePos="0" relativeHeight="251702272" behindDoc="1" locked="0" layoutInCell="1" allowOverlap="1" wp14:anchorId="566A4BC4" wp14:editId="740893E9">
                  <wp:simplePos x="0" y="0"/>
                  <wp:positionH relativeFrom="column">
                    <wp:posOffset>518160</wp:posOffset>
                  </wp:positionH>
                  <wp:positionV relativeFrom="paragraph">
                    <wp:posOffset>25400</wp:posOffset>
                  </wp:positionV>
                  <wp:extent cx="1069975" cy="2748280"/>
                  <wp:effectExtent l="0" t="0" r="0" b="0"/>
                  <wp:wrapTight wrapText="bothSides">
                    <wp:wrapPolygon edited="0">
                      <wp:start x="0" y="0"/>
                      <wp:lineTo x="0" y="21410"/>
                      <wp:lineTo x="21151" y="21410"/>
                      <wp:lineTo x="21151" y="0"/>
                      <wp:lineTo x="0" y="0"/>
                    </wp:wrapPolygon>
                  </wp:wrapTight>
                  <wp:docPr id="157" name="Picture 157" descr="TLC pla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TLC plate "/>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069975" cy="2748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74DE8B" w14:textId="77777777" w:rsidR="005F7ABD" w:rsidRPr="00D500F0" w:rsidRDefault="005F7ABD" w:rsidP="00D500F0">
            <w:pPr>
              <w:jc w:val="center"/>
              <w:rPr>
                <w:b/>
              </w:rPr>
            </w:pPr>
          </w:p>
        </w:tc>
      </w:tr>
    </w:tbl>
    <w:p w14:paraId="082B2979" w14:textId="77777777" w:rsidR="00D6027D" w:rsidRPr="00D6027D" w:rsidRDefault="00D6027D" w:rsidP="00D6027D"/>
    <w:p w14:paraId="7AE2C525" w14:textId="77777777" w:rsidR="00946300" w:rsidRDefault="00946300" w:rsidP="00946300">
      <w:pPr>
        <w:pStyle w:val="Heading3"/>
      </w:pPr>
      <w:r>
        <w:t>Analysis of results</w:t>
      </w:r>
    </w:p>
    <w:p w14:paraId="68B21380" w14:textId="77777777" w:rsidR="00D6027D" w:rsidRDefault="00D6027D" w:rsidP="00D6027D">
      <w:pPr>
        <w:spacing w:after="0" w:line="240" w:lineRule="auto"/>
      </w:pPr>
      <w:r>
        <w:t>You can draw your own table, or copy the one below. Calculate your R</w:t>
      </w:r>
      <w:r>
        <w:rPr>
          <w:vertAlign w:val="subscript"/>
        </w:rPr>
        <w:t>f</w:t>
      </w:r>
      <w:r>
        <w:t xml:space="preserve"> values using this equation:</w:t>
      </w:r>
    </w:p>
    <w:p w14:paraId="12A30778" w14:textId="77777777" w:rsidR="00D6027D" w:rsidRDefault="00D6027D" w:rsidP="00D6027D">
      <w:pPr>
        <w:jc w:val="center"/>
      </w:pPr>
    </w:p>
    <w:p w14:paraId="136244A3" w14:textId="658AC3BF" w:rsidR="00D6027D" w:rsidRDefault="007E2FD2" w:rsidP="001A0285">
      <w:pPr>
        <w:jc w:val="center"/>
        <w:rPr>
          <w:rFonts w:cs="Arial"/>
        </w:rPr>
      </w:pPr>
      <w:r w:rsidRPr="00D6027D">
        <w:rPr>
          <w:rFonts w:cs="Arial"/>
          <w:position w:val="-28"/>
        </w:rPr>
        <w:object w:dxaOrig="5100" w:dyaOrig="660" w14:anchorId="04E5D8BA">
          <v:shape id="_x0000_i1025" type="#_x0000_t75" alt="Equation" style="width:253.85pt;height:32.95pt" o:ole="">
            <v:imagedata r:id="rId53" o:title=""/>
          </v:shape>
          <o:OLEObject Type="Embed" ProgID="Equation.3" ShapeID="_x0000_i1025" DrawAspect="Content" ObjectID="_1684763805" r:id="rId54"/>
        </w:object>
      </w:r>
    </w:p>
    <w:tbl>
      <w:tblPr>
        <w:tblW w:w="8473" w:type="dxa"/>
        <w:jc w:val="center"/>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Look w:val="04A0" w:firstRow="1" w:lastRow="0" w:firstColumn="1" w:lastColumn="0" w:noHBand="0" w:noVBand="1"/>
      </w:tblPr>
      <w:tblGrid>
        <w:gridCol w:w="3081"/>
        <w:gridCol w:w="3081"/>
        <w:gridCol w:w="2311"/>
      </w:tblGrid>
      <w:tr w:rsidR="00D6027D" w14:paraId="1AB99480" w14:textId="77777777" w:rsidTr="00495A08">
        <w:trPr>
          <w:jc w:val="center"/>
        </w:trPr>
        <w:tc>
          <w:tcPr>
            <w:tcW w:w="3081" w:type="dxa"/>
            <w:shd w:val="clear" w:color="auto" w:fill="auto"/>
          </w:tcPr>
          <w:p w14:paraId="3BEFE3FA" w14:textId="77777777" w:rsidR="00D6027D" w:rsidRPr="00D500F0" w:rsidRDefault="00D6027D" w:rsidP="00DA0D1C">
            <w:pPr>
              <w:spacing w:before="120" w:after="120"/>
              <w:jc w:val="center"/>
              <w:rPr>
                <w:b/>
              </w:rPr>
            </w:pPr>
            <w:r w:rsidRPr="00D500F0">
              <w:rPr>
                <w:b/>
              </w:rPr>
              <w:t>Spot number - colour</w:t>
            </w:r>
          </w:p>
        </w:tc>
        <w:tc>
          <w:tcPr>
            <w:tcW w:w="3081" w:type="dxa"/>
            <w:shd w:val="clear" w:color="auto" w:fill="auto"/>
          </w:tcPr>
          <w:p w14:paraId="7D09C196" w14:textId="77777777" w:rsidR="00D6027D" w:rsidRPr="00D500F0" w:rsidRDefault="00D6027D" w:rsidP="00DA0D1C">
            <w:pPr>
              <w:spacing w:before="120" w:after="120"/>
              <w:jc w:val="center"/>
              <w:rPr>
                <w:b/>
              </w:rPr>
            </w:pPr>
            <w:r w:rsidRPr="00D500F0">
              <w:rPr>
                <w:b/>
              </w:rPr>
              <w:t>Distance travelled (</w:t>
            </w:r>
            <w:proofErr w:type="spellStart"/>
            <w:r w:rsidRPr="00D500F0">
              <w:rPr>
                <w:b/>
                <w:i/>
              </w:rPr>
              <w:t>x</w:t>
            </w:r>
            <w:r w:rsidRPr="00D500F0">
              <w:rPr>
                <w:b/>
                <w:i/>
                <w:vertAlign w:val="subscript"/>
              </w:rPr>
              <w:t>n</w:t>
            </w:r>
            <w:proofErr w:type="spellEnd"/>
            <w:r w:rsidRPr="00D500F0">
              <w:rPr>
                <w:b/>
              </w:rPr>
              <w:t>) / mm</w:t>
            </w:r>
          </w:p>
        </w:tc>
        <w:tc>
          <w:tcPr>
            <w:tcW w:w="2311" w:type="dxa"/>
            <w:shd w:val="clear" w:color="auto" w:fill="auto"/>
          </w:tcPr>
          <w:p w14:paraId="7A549A8A" w14:textId="77777777" w:rsidR="00D6027D" w:rsidRPr="00D500F0" w:rsidRDefault="00D6027D" w:rsidP="00DA0D1C">
            <w:pPr>
              <w:spacing w:before="120" w:after="120"/>
              <w:jc w:val="center"/>
              <w:rPr>
                <w:b/>
              </w:rPr>
            </w:pPr>
            <w:r w:rsidRPr="00D500F0">
              <w:rPr>
                <w:b/>
              </w:rPr>
              <w:t>R</w:t>
            </w:r>
            <w:r w:rsidRPr="00D500F0">
              <w:rPr>
                <w:b/>
                <w:vertAlign w:val="subscript"/>
              </w:rPr>
              <w:t>f</w:t>
            </w:r>
          </w:p>
        </w:tc>
      </w:tr>
      <w:tr w:rsidR="00D6027D" w14:paraId="532A32CF" w14:textId="77777777" w:rsidTr="00495A08">
        <w:trPr>
          <w:jc w:val="center"/>
        </w:trPr>
        <w:tc>
          <w:tcPr>
            <w:tcW w:w="3081" w:type="dxa"/>
            <w:shd w:val="clear" w:color="auto" w:fill="auto"/>
          </w:tcPr>
          <w:p w14:paraId="5C82A96C" w14:textId="77777777" w:rsidR="00D6027D" w:rsidRPr="00D500F0" w:rsidRDefault="00D6027D" w:rsidP="00DA0D1C">
            <w:pPr>
              <w:spacing w:before="120" w:after="120"/>
              <w:rPr>
                <w:i/>
              </w:rPr>
            </w:pPr>
            <w:r w:rsidRPr="00D500F0">
              <w:rPr>
                <w:i/>
              </w:rPr>
              <w:t>solvent front</w:t>
            </w:r>
          </w:p>
        </w:tc>
        <w:tc>
          <w:tcPr>
            <w:tcW w:w="3081" w:type="dxa"/>
            <w:shd w:val="clear" w:color="auto" w:fill="auto"/>
          </w:tcPr>
          <w:p w14:paraId="1BAA738C" w14:textId="77777777" w:rsidR="00D6027D" w:rsidRPr="00D500F0" w:rsidRDefault="00D6027D" w:rsidP="00DA0D1C">
            <w:pPr>
              <w:spacing w:before="120" w:after="120"/>
              <w:rPr>
                <w:i/>
              </w:rPr>
            </w:pPr>
          </w:p>
        </w:tc>
        <w:tc>
          <w:tcPr>
            <w:tcW w:w="2311" w:type="dxa"/>
            <w:shd w:val="clear" w:color="auto" w:fill="auto"/>
          </w:tcPr>
          <w:p w14:paraId="751F7721" w14:textId="77777777" w:rsidR="00D6027D" w:rsidRPr="00D10EBD" w:rsidRDefault="00D6027D" w:rsidP="00DA0D1C">
            <w:pPr>
              <w:spacing w:before="120" w:after="120"/>
            </w:pPr>
          </w:p>
        </w:tc>
      </w:tr>
      <w:tr w:rsidR="00D6027D" w:rsidRPr="00D10EBD" w14:paraId="4C49A3C8" w14:textId="77777777" w:rsidTr="00495A08">
        <w:trPr>
          <w:jc w:val="center"/>
        </w:trPr>
        <w:tc>
          <w:tcPr>
            <w:tcW w:w="3081" w:type="dxa"/>
            <w:shd w:val="clear" w:color="auto" w:fill="auto"/>
          </w:tcPr>
          <w:p w14:paraId="14EC18ED" w14:textId="77777777" w:rsidR="00D6027D" w:rsidRPr="00D10EBD" w:rsidRDefault="00D6027D" w:rsidP="00DA0D1C">
            <w:pPr>
              <w:spacing w:before="120" w:after="120"/>
            </w:pPr>
            <w:r w:rsidRPr="00D10EBD">
              <w:t xml:space="preserve">1 – </w:t>
            </w:r>
          </w:p>
        </w:tc>
        <w:tc>
          <w:tcPr>
            <w:tcW w:w="3081" w:type="dxa"/>
            <w:shd w:val="clear" w:color="auto" w:fill="auto"/>
          </w:tcPr>
          <w:p w14:paraId="4084FAE3" w14:textId="77777777" w:rsidR="00D6027D" w:rsidRPr="00D10EBD" w:rsidRDefault="00D6027D" w:rsidP="00DA0D1C">
            <w:pPr>
              <w:spacing w:before="120" w:after="120"/>
            </w:pPr>
          </w:p>
        </w:tc>
        <w:tc>
          <w:tcPr>
            <w:tcW w:w="2311" w:type="dxa"/>
            <w:shd w:val="clear" w:color="auto" w:fill="auto"/>
          </w:tcPr>
          <w:p w14:paraId="4899B88C" w14:textId="77777777" w:rsidR="00D6027D" w:rsidRPr="00D10EBD" w:rsidRDefault="00D6027D" w:rsidP="00DA0D1C">
            <w:pPr>
              <w:spacing w:before="120" w:after="120"/>
            </w:pPr>
          </w:p>
        </w:tc>
      </w:tr>
      <w:tr w:rsidR="00D6027D" w:rsidRPr="00D10EBD" w14:paraId="301234ED" w14:textId="77777777" w:rsidTr="00495A08">
        <w:trPr>
          <w:jc w:val="center"/>
        </w:trPr>
        <w:tc>
          <w:tcPr>
            <w:tcW w:w="3081" w:type="dxa"/>
            <w:shd w:val="clear" w:color="auto" w:fill="auto"/>
          </w:tcPr>
          <w:p w14:paraId="401D1017" w14:textId="77777777" w:rsidR="00D6027D" w:rsidRPr="00D10EBD" w:rsidRDefault="00D6027D" w:rsidP="00DA0D1C">
            <w:pPr>
              <w:spacing w:before="120" w:after="120"/>
            </w:pPr>
            <w:r>
              <w:t xml:space="preserve">2 – </w:t>
            </w:r>
          </w:p>
        </w:tc>
        <w:tc>
          <w:tcPr>
            <w:tcW w:w="3081" w:type="dxa"/>
            <w:shd w:val="clear" w:color="auto" w:fill="auto"/>
          </w:tcPr>
          <w:p w14:paraId="35FF136E" w14:textId="77777777" w:rsidR="00D6027D" w:rsidRPr="00D10EBD" w:rsidRDefault="00D6027D" w:rsidP="00DA0D1C">
            <w:pPr>
              <w:spacing w:before="120" w:after="120"/>
            </w:pPr>
          </w:p>
        </w:tc>
        <w:tc>
          <w:tcPr>
            <w:tcW w:w="2311" w:type="dxa"/>
            <w:shd w:val="clear" w:color="auto" w:fill="auto"/>
          </w:tcPr>
          <w:p w14:paraId="15992AF8" w14:textId="77777777" w:rsidR="00D6027D" w:rsidRPr="00D10EBD" w:rsidRDefault="00D6027D" w:rsidP="00DA0D1C">
            <w:pPr>
              <w:spacing w:before="120" w:after="120"/>
            </w:pPr>
          </w:p>
        </w:tc>
      </w:tr>
      <w:tr w:rsidR="00D6027D" w:rsidRPr="00D10EBD" w14:paraId="7623970E" w14:textId="77777777" w:rsidTr="00495A08">
        <w:trPr>
          <w:jc w:val="center"/>
        </w:trPr>
        <w:tc>
          <w:tcPr>
            <w:tcW w:w="3081" w:type="dxa"/>
            <w:shd w:val="clear" w:color="auto" w:fill="auto"/>
          </w:tcPr>
          <w:p w14:paraId="458530DA" w14:textId="77777777" w:rsidR="00D6027D" w:rsidRPr="00D10EBD" w:rsidRDefault="00D6027D" w:rsidP="00DA0D1C">
            <w:pPr>
              <w:spacing w:before="120" w:after="120"/>
            </w:pPr>
            <w:r>
              <w:t xml:space="preserve">3 – </w:t>
            </w:r>
          </w:p>
        </w:tc>
        <w:tc>
          <w:tcPr>
            <w:tcW w:w="3081" w:type="dxa"/>
            <w:shd w:val="clear" w:color="auto" w:fill="auto"/>
          </w:tcPr>
          <w:p w14:paraId="21B00359" w14:textId="77777777" w:rsidR="00D6027D" w:rsidRPr="00D10EBD" w:rsidRDefault="00D6027D" w:rsidP="00DA0D1C">
            <w:pPr>
              <w:spacing w:before="120" w:after="120"/>
            </w:pPr>
          </w:p>
        </w:tc>
        <w:tc>
          <w:tcPr>
            <w:tcW w:w="2311" w:type="dxa"/>
            <w:shd w:val="clear" w:color="auto" w:fill="auto"/>
          </w:tcPr>
          <w:p w14:paraId="787D333D" w14:textId="77777777" w:rsidR="00D6027D" w:rsidRPr="00D10EBD" w:rsidRDefault="00D6027D" w:rsidP="00DA0D1C">
            <w:pPr>
              <w:spacing w:before="120" w:after="120"/>
            </w:pPr>
          </w:p>
        </w:tc>
      </w:tr>
      <w:tr w:rsidR="00D6027D" w:rsidRPr="00D10EBD" w14:paraId="29880D85" w14:textId="77777777" w:rsidTr="00495A08">
        <w:trPr>
          <w:jc w:val="center"/>
        </w:trPr>
        <w:tc>
          <w:tcPr>
            <w:tcW w:w="3081" w:type="dxa"/>
            <w:shd w:val="clear" w:color="auto" w:fill="auto"/>
          </w:tcPr>
          <w:p w14:paraId="4E66E381" w14:textId="77777777" w:rsidR="00D6027D" w:rsidRPr="00D10EBD" w:rsidRDefault="00D6027D" w:rsidP="00DA0D1C">
            <w:pPr>
              <w:spacing w:before="120" w:after="120"/>
            </w:pPr>
            <w:r>
              <w:t xml:space="preserve">4 – </w:t>
            </w:r>
          </w:p>
        </w:tc>
        <w:tc>
          <w:tcPr>
            <w:tcW w:w="3081" w:type="dxa"/>
            <w:shd w:val="clear" w:color="auto" w:fill="auto"/>
          </w:tcPr>
          <w:p w14:paraId="5C32A999" w14:textId="77777777" w:rsidR="00D6027D" w:rsidRPr="00D10EBD" w:rsidRDefault="00D6027D" w:rsidP="00DA0D1C">
            <w:pPr>
              <w:spacing w:before="120" w:after="120"/>
            </w:pPr>
          </w:p>
        </w:tc>
        <w:tc>
          <w:tcPr>
            <w:tcW w:w="2311" w:type="dxa"/>
            <w:shd w:val="clear" w:color="auto" w:fill="auto"/>
          </w:tcPr>
          <w:p w14:paraId="1EA13557" w14:textId="77777777" w:rsidR="00D6027D" w:rsidRPr="00D10EBD" w:rsidRDefault="00D6027D" w:rsidP="00DA0D1C">
            <w:pPr>
              <w:spacing w:before="120" w:after="120"/>
            </w:pPr>
          </w:p>
        </w:tc>
      </w:tr>
      <w:tr w:rsidR="00D6027D" w:rsidRPr="00D10EBD" w14:paraId="5A227EDB" w14:textId="77777777" w:rsidTr="00495A08">
        <w:trPr>
          <w:jc w:val="center"/>
        </w:trPr>
        <w:tc>
          <w:tcPr>
            <w:tcW w:w="3081" w:type="dxa"/>
            <w:shd w:val="clear" w:color="auto" w:fill="auto"/>
          </w:tcPr>
          <w:p w14:paraId="637B62A8" w14:textId="77777777" w:rsidR="00D6027D" w:rsidRPr="00D10EBD" w:rsidRDefault="00D6027D" w:rsidP="00DA0D1C">
            <w:pPr>
              <w:spacing w:before="120" w:after="120"/>
            </w:pPr>
            <w:r>
              <w:t xml:space="preserve">5 – </w:t>
            </w:r>
          </w:p>
        </w:tc>
        <w:tc>
          <w:tcPr>
            <w:tcW w:w="3081" w:type="dxa"/>
            <w:shd w:val="clear" w:color="auto" w:fill="auto"/>
          </w:tcPr>
          <w:p w14:paraId="0F84C1D8" w14:textId="77777777" w:rsidR="00D6027D" w:rsidRPr="00D10EBD" w:rsidRDefault="00D6027D" w:rsidP="00DA0D1C">
            <w:pPr>
              <w:spacing w:before="120" w:after="120"/>
            </w:pPr>
          </w:p>
        </w:tc>
        <w:tc>
          <w:tcPr>
            <w:tcW w:w="2311" w:type="dxa"/>
            <w:shd w:val="clear" w:color="auto" w:fill="auto"/>
          </w:tcPr>
          <w:p w14:paraId="730D23C7" w14:textId="77777777" w:rsidR="00D6027D" w:rsidRPr="00D10EBD" w:rsidRDefault="00D6027D" w:rsidP="00DA0D1C">
            <w:pPr>
              <w:spacing w:before="120" w:after="120"/>
            </w:pPr>
          </w:p>
        </w:tc>
      </w:tr>
    </w:tbl>
    <w:p w14:paraId="7869713F" w14:textId="77777777" w:rsidR="00D6027D" w:rsidRDefault="00D6027D" w:rsidP="00DA0D1C"/>
    <w:p w14:paraId="002A67FD" w14:textId="77777777" w:rsidR="00D213B5" w:rsidRDefault="00D213B5"/>
    <w:p w14:paraId="75E4102D" w14:textId="77777777" w:rsidR="00D213B5" w:rsidRDefault="00D213B5"/>
    <w:p w14:paraId="494D8230" w14:textId="7EF2B9A8" w:rsidR="00AD6678" w:rsidRDefault="00AD6678">
      <w:pPr>
        <w:spacing w:after="0" w:line="240" w:lineRule="auto"/>
      </w:pPr>
      <w:r>
        <w:br w:type="page"/>
      </w:r>
    </w:p>
    <w:tbl>
      <w:tblPr>
        <w:tblW w:w="9606" w:type="dxa"/>
        <w:tblLayout w:type="fixed"/>
        <w:tblLook w:val="04A0" w:firstRow="1" w:lastRow="0" w:firstColumn="1" w:lastColumn="0" w:noHBand="0" w:noVBand="1"/>
      </w:tblPr>
      <w:tblGrid>
        <w:gridCol w:w="675"/>
        <w:gridCol w:w="8364"/>
        <w:gridCol w:w="567"/>
      </w:tblGrid>
      <w:tr w:rsidR="001A0285" w:rsidRPr="007C73CE" w14:paraId="30B1C1DC" w14:textId="77777777" w:rsidTr="00495A08">
        <w:trPr>
          <w:trHeight w:val="305"/>
        </w:trPr>
        <w:tc>
          <w:tcPr>
            <w:tcW w:w="675" w:type="dxa"/>
            <w:shd w:val="clear" w:color="auto" w:fill="auto"/>
          </w:tcPr>
          <w:p w14:paraId="3D884C9F" w14:textId="77777777" w:rsidR="001A0285" w:rsidRPr="007C73CE" w:rsidRDefault="001A0285" w:rsidP="009537C8">
            <w:pPr>
              <w:rPr>
                <w:rFonts w:cs="Arial"/>
                <w:b/>
              </w:rPr>
            </w:pPr>
            <w:bookmarkStart w:id="15" w:name="_GoBack"/>
            <w:bookmarkEnd w:id="15"/>
            <w:r>
              <w:rPr>
                <w:rFonts w:cs="Arial"/>
                <w:b/>
              </w:rPr>
              <w:lastRenderedPageBreak/>
              <w:t>1.</w:t>
            </w:r>
          </w:p>
        </w:tc>
        <w:tc>
          <w:tcPr>
            <w:tcW w:w="8364" w:type="dxa"/>
            <w:tcBorders>
              <w:bottom w:val="single" w:sz="4" w:space="0" w:color="B35F14"/>
            </w:tcBorders>
            <w:shd w:val="clear" w:color="auto" w:fill="auto"/>
            <w:vAlign w:val="bottom"/>
          </w:tcPr>
          <w:p w14:paraId="30F039CB" w14:textId="77777777" w:rsidR="001A0285" w:rsidRPr="004F7B0A" w:rsidRDefault="001A0285" w:rsidP="001A0285">
            <w:pPr>
              <w:rPr>
                <w:b/>
              </w:rPr>
            </w:pPr>
            <w:r w:rsidRPr="001A0285">
              <w:t>Compare your results with your teacher’s trail results. Discuss the agreement between your R</w:t>
            </w:r>
            <w:r w:rsidRPr="00DA0D1C">
              <w:rPr>
                <w:vertAlign w:val="subscript"/>
              </w:rPr>
              <w:t>f</w:t>
            </w:r>
            <w:r w:rsidRPr="001A0285">
              <w:t xml:space="preserve"> values, and the number and colour of the spots seen.</w:t>
            </w:r>
          </w:p>
        </w:tc>
        <w:tc>
          <w:tcPr>
            <w:tcW w:w="567" w:type="dxa"/>
            <w:shd w:val="clear" w:color="auto" w:fill="auto"/>
            <w:vAlign w:val="bottom"/>
          </w:tcPr>
          <w:p w14:paraId="0AE5E5E9" w14:textId="77777777" w:rsidR="001A0285" w:rsidRPr="007C73CE" w:rsidRDefault="001A0285" w:rsidP="009537C8">
            <w:pPr>
              <w:spacing w:after="0"/>
              <w:rPr>
                <w:rFonts w:cs="Arial"/>
                <w:b/>
              </w:rPr>
            </w:pPr>
          </w:p>
        </w:tc>
      </w:tr>
      <w:tr w:rsidR="001A0285" w:rsidRPr="007C73CE" w14:paraId="31FEF7B2" w14:textId="77777777" w:rsidTr="00495A08">
        <w:trPr>
          <w:trHeight w:val="2618"/>
        </w:trPr>
        <w:tc>
          <w:tcPr>
            <w:tcW w:w="675" w:type="dxa"/>
            <w:tcBorders>
              <w:right w:val="single" w:sz="4" w:space="0" w:color="B35F14"/>
            </w:tcBorders>
            <w:shd w:val="clear" w:color="auto" w:fill="auto"/>
            <w:vAlign w:val="bottom"/>
          </w:tcPr>
          <w:p w14:paraId="2E66E0D3" w14:textId="77777777" w:rsidR="001A0285" w:rsidRPr="007C73CE" w:rsidRDefault="001A0285" w:rsidP="009537C8">
            <w:pPr>
              <w:spacing w:line="240" w:lineRule="auto"/>
              <w:rPr>
                <w:rFonts w:cs="Arial"/>
                <w:b/>
              </w:rPr>
            </w:pPr>
          </w:p>
        </w:tc>
        <w:tc>
          <w:tcPr>
            <w:tcW w:w="8364" w:type="dxa"/>
            <w:tcBorders>
              <w:top w:val="single" w:sz="4" w:space="0" w:color="B35F14"/>
              <w:left w:val="single" w:sz="4" w:space="0" w:color="B35F14"/>
              <w:bottom w:val="single" w:sz="4" w:space="0" w:color="B35F14"/>
              <w:right w:val="single" w:sz="4" w:space="0" w:color="B35F14"/>
            </w:tcBorders>
            <w:shd w:val="clear" w:color="auto" w:fill="auto"/>
          </w:tcPr>
          <w:p w14:paraId="3BCBD891" w14:textId="77777777" w:rsidR="001A0285" w:rsidRPr="007C73CE" w:rsidRDefault="001A0285" w:rsidP="009537C8">
            <w:pPr>
              <w:pStyle w:val="ListParagraph"/>
              <w:spacing w:after="0" w:line="240" w:lineRule="auto"/>
              <w:ind w:left="0"/>
              <w:rPr>
                <w:rFonts w:cs="Arial"/>
              </w:rPr>
            </w:pPr>
          </w:p>
        </w:tc>
        <w:tc>
          <w:tcPr>
            <w:tcW w:w="567" w:type="dxa"/>
            <w:tcBorders>
              <w:left w:val="single" w:sz="4" w:space="0" w:color="B35F14"/>
            </w:tcBorders>
            <w:shd w:val="clear" w:color="auto" w:fill="auto"/>
            <w:vAlign w:val="bottom"/>
          </w:tcPr>
          <w:p w14:paraId="16400B52" w14:textId="77777777" w:rsidR="001A0285" w:rsidRPr="007C73CE" w:rsidRDefault="001A0285" w:rsidP="009537C8">
            <w:pPr>
              <w:spacing w:after="0" w:line="240" w:lineRule="auto"/>
              <w:rPr>
                <w:rFonts w:cs="Arial"/>
                <w:b/>
              </w:rPr>
            </w:pPr>
          </w:p>
        </w:tc>
      </w:tr>
    </w:tbl>
    <w:p w14:paraId="1D713644" w14:textId="77777777" w:rsidR="001A0285" w:rsidRDefault="001A0285" w:rsidP="001A0285">
      <w:pPr>
        <w:pStyle w:val="ListParagraph"/>
        <w:spacing w:after="0"/>
        <w:ind w:left="0"/>
      </w:pPr>
    </w:p>
    <w:p w14:paraId="1B3B96F0" w14:textId="77777777" w:rsidR="00D6027D" w:rsidRDefault="00D6027D" w:rsidP="00D6027D">
      <w:pPr>
        <w:pStyle w:val="Heading3"/>
        <w:spacing w:before="0"/>
      </w:pPr>
      <w:r>
        <w:t>Extension opportunities</w:t>
      </w:r>
    </w:p>
    <w:p w14:paraId="581A2C8F" w14:textId="77777777" w:rsidR="00946300" w:rsidRDefault="00946300" w:rsidP="00517199">
      <w:r w:rsidRPr="00BD172F">
        <w:t>Your ability to analyse your observations</w:t>
      </w:r>
      <w:r>
        <w:t xml:space="preserve"> may depend on how much of the </w:t>
      </w:r>
      <w:r w:rsidRPr="00BD172F">
        <w:t>GCSE Chemistry</w:t>
      </w:r>
      <w:r w:rsidR="0058380B">
        <w:t xml:space="preserve"> </w:t>
      </w:r>
      <w:r w:rsidRPr="00BD172F">
        <w:t>course you have studied. Your teacher will let you know which questions you should focus on:</w:t>
      </w:r>
    </w:p>
    <w:tbl>
      <w:tblPr>
        <w:tblW w:w="9606" w:type="dxa"/>
        <w:tblLayout w:type="fixed"/>
        <w:tblLook w:val="04A0" w:firstRow="1" w:lastRow="0" w:firstColumn="1" w:lastColumn="0" w:noHBand="0" w:noVBand="1"/>
      </w:tblPr>
      <w:tblGrid>
        <w:gridCol w:w="675"/>
        <w:gridCol w:w="8364"/>
        <w:gridCol w:w="567"/>
      </w:tblGrid>
      <w:tr w:rsidR="00D6027D" w:rsidRPr="007C73CE" w14:paraId="46FA868C" w14:textId="77777777" w:rsidTr="00495A08">
        <w:trPr>
          <w:trHeight w:val="305"/>
        </w:trPr>
        <w:tc>
          <w:tcPr>
            <w:tcW w:w="675" w:type="dxa"/>
            <w:shd w:val="clear" w:color="auto" w:fill="auto"/>
          </w:tcPr>
          <w:p w14:paraId="7F2C4CB4" w14:textId="77777777" w:rsidR="00D6027D" w:rsidRPr="007C73CE" w:rsidRDefault="00D6027D" w:rsidP="00D500F0">
            <w:pPr>
              <w:rPr>
                <w:rFonts w:cs="Arial"/>
                <w:b/>
              </w:rPr>
            </w:pPr>
            <w:r>
              <w:rPr>
                <w:rFonts w:cs="Arial"/>
                <w:b/>
              </w:rPr>
              <w:t>1.</w:t>
            </w:r>
          </w:p>
        </w:tc>
        <w:tc>
          <w:tcPr>
            <w:tcW w:w="8364" w:type="dxa"/>
            <w:tcBorders>
              <w:bottom w:val="single" w:sz="4" w:space="0" w:color="B35F14"/>
            </w:tcBorders>
            <w:shd w:val="clear" w:color="auto" w:fill="auto"/>
            <w:vAlign w:val="bottom"/>
          </w:tcPr>
          <w:p w14:paraId="61877EAA" w14:textId="77777777" w:rsidR="00D6027D" w:rsidRPr="004F7B0A" w:rsidRDefault="00D6027D" w:rsidP="00D500F0">
            <w:pPr>
              <w:rPr>
                <w:b/>
              </w:rPr>
            </w:pPr>
            <w:r w:rsidRPr="004A22DF">
              <w:t xml:space="preserve">Anhydrous sodium </w:t>
            </w:r>
            <w:proofErr w:type="spellStart"/>
            <w:r w:rsidRPr="004A22DF">
              <w:t>sulfate</w:t>
            </w:r>
            <w:proofErr w:type="spellEnd"/>
            <w:r w:rsidRPr="004A22DF">
              <w:t xml:space="preserve"> is a drying agent. Explain why this was used in this experiment.</w:t>
            </w:r>
            <w:r w:rsidR="004F7B0A">
              <w:t xml:space="preserve"> </w:t>
            </w:r>
            <w:r w:rsidR="004F7B0A">
              <w:rPr>
                <w:b/>
              </w:rPr>
              <w:t>[3 marks]</w:t>
            </w:r>
          </w:p>
        </w:tc>
        <w:tc>
          <w:tcPr>
            <w:tcW w:w="567" w:type="dxa"/>
            <w:shd w:val="clear" w:color="auto" w:fill="auto"/>
            <w:vAlign w:val="bottom"/>
          </w:tcPr>
          <w:p w14:paraId="2613218B" w14:textId="77777777" w:rsidR="00D6027D" w:rsidRPr="007C73CE" w:rsidRDefault="00D6027D" w:rsidP="00D500F0">
            <w:pPr>
              <w:spacing w:after="0"/>
              <w:rPr>
                <w:rFonts w:cs="Arial"/>
                <w:b/>
              </w:rPr>
            </w:pPr>
          </w:p>
        </w:tc>
      </w:tr>
      <w:tr w:rsidR="00D6027D" w:rsidRPr="007C73CE" w14:paraId="5D2CB7BB" w14:textId="77777777" w:rsidTr="00495A08">
        <w:trPr>
          <w:trHeight w:val="1701"/>
        </w:trPr>
        <w:tc>
          <w:tcPr>
            <w:tcW w:w="675" w:type="dxa"/>
            <w:tcBorders>
              <w:right w:val="single" w:sz="4" w:space="0" w:color="B35F14"/>
            </w:tcBorders>
            <w:shd w:val="clear" w:color="auto" w:fill="auto"/>
            <w:vAlign w:val="bottom"/>
          </w:tcPr>
          <w:p w14:paraId="1408736B" w14:textId="77777777" w:rsidR="00D6027D" w:rsidRPr="007C73CE" w:rsidRDefault="00D6027D" w:rsidP="00D500F0">
            <w:pPr>
              <w:spacing w:line="240" w:lineRule="auto"/>
              <w:rPr>
                <w:rFonts w:cs="Arial"/>
                <w:b/>
              </w:rPr>
            </w:pPr>
          </w:p>
        </w:tc>
        <w:tc>
          <w:tcPr>
            <w:tcW w:w="8364" w:type="dxa"/>
            <w:tcBorders>
              <w:top w:val="single" w:sz="4" w:space="0" w:color="B35F14"/>
              <w:left w:val="single" w:sz="4" w:space="0" w:color="B35F14"/>
              <w:bottom w:val="single" w:sz="4" w:space="0" w:color="B35F14"/>
              <w:right w:val="single" w:sz="4" w:space="0" w:color="B35F14"/>
            </w:tcBorders>
            <w:shd w:val="clear" w:color="auto" w:fill="auto"/>
          </w:tcPr>
          <w:p w14:paraId="23407915" w14:textId="77777777" w:rsidR="00D6027D" w:rsidRPr="007C73CE" w:rsidRDefault="00D6027D" w:rsidP="00D6027D">
            <w:pPr>
              <w:pStyle w:val="ListParagraph"/>
              <w:spacing w:after="0" w:line="240" w:lineRule="auto"/>
              <w:ind w:left="0"/>
              <w:rPr>
                <w:rFonts w:cs="Arial"/>
              </w:rPr>
            </w:pPr>
          </w:p>
        </w:tc>
        <w:tc>
          <w:tcPr>
            <w:tcW w:w="567" w:type="dxa"/>
            <w:tcBorders>
              <w:left w:val="single" w:sz="4" w:space="0" w:color="B35F14"/>
            </w:tcBorders>
            <w:shd w:val="clear" w:color="auto" w:fill="auto"/>
            <w:vAlign w:val="bottom"/>
          </w:tcPr>
          <w:p w14:paraId="7B71F0B8" w14:textId="77777777" w:rsidR="00D6027D" w:rsidRPr="007C73CE" w:rsidRDefault="00D6027D" w:rsidP="00D500F0">
            <w:pPr>
              <w:spacing w:after="0" w:line="240" w:lineRule="auto"/>
              <w:rPr>
                <w:rFonts w:cs="Arial"/>
                <w:b/>
              </w:rPr>
            </w:pPr>
          </w:p>
        </w:tc>
      </w:tr>
    </w:tbl>
    <w:p w14:paraId="17916890" w14:textId="77777777" w:rsidR="00D6027D" w:rsidRDefault="00D6027D" w:rsidP="00D6027D">
      <w:pPr>
        <w:pStyle w:val="ListParagraph"/>
        <w:spacing w:after="0"/>
        <w:ind w:left="0"/>
      </w:pPr>
    </w:p>
    <w:tbl>
      <w:tblPr>
        <w:tblW w:w="9606" w:type="dxa"/>
        <w:tblLayout w:type="fixed"/>
        <w:tblLook w:val="04A0" w:firstRow="1" w:lastRow="0" w:firstColumn="1" w:lastColumn="0" w:noHBand="0" w:noVBand="1"/>
      </w:tblPr>
      <w:tblGrid>
        <w:gridCol w:w="675"/>
        <w:gridCol w:w="8364"/>
        <w:gridCol w:w="567"/>
      </w:tblGrid>
      <w:tr w:rsidR="00D6027D" w:rsidRPr="007C73CE" w14:paraId="6FAA888E" w14:textId="77777777" w:rsidTr="00495A08">
        <w:trPr>
          <w:trHeight w:val="305"/>
        </w:trPr>
        <w:tc>
          <w:tcPr>
            <w:tcW w:w="675" w:type="dxa"/>
            <w:shd w:val="clear" w:color="auto" w:fill="auto"/>
          </w:tcPr>
          <w:p w14:paraId="406517CE" w14:textId="77777777" w:rsidR="00D6027D" w:rsidRPr="007C73CE" w:rsidRDefault="00D6027D" w:rsidP="00D500F0">
            <w:pPr>
              <w:spacing w:line="240" w:lineRule="auto"/>
              <w:rPr>
                <w:rFonts w:cs="Arial"/>
                <w:b/>
              </w:rPr>
            </w:pPr>
            <w:r>
              <w:rPr>
                <w:rFonts w:cs="Arial"/>
                <w:b/>
              </w:rPr>
              <w:t>2.</w:t>
            </w:r>
          </w:p>
        </w:tc>
        <w:tc>
          <w:tcPr>
            <w:tcW w:w="8364" w:type="dxa"/>
            <w:tcBorders>
              <w:bottom w:val="single" w:sz="4" w:space="0" w:color="B35F14"/>
            </w:tcBorders>
            <w:shd w:val="clear" w:color="auto" w:fill="auto"/>
            <w:vAlign w:val="bottom"/>
          </w:tcPr>
          <w:p w14:paraId="014F1C39" w14:textId="77777777" w:rsidR="00D6027D" w:rsidRPr="004F7B0A" w:rsidRDefault="00D6027D" w:rsidP="00D500F0">
            <w:pPr>
              <w:pStyle w:val="ListParagraph"/>
              <w:spacing w:after="0" w:line="240" w:lineRule="auto"/>
              <w:ind w:left="0"/>
              <w:rPr>
                <w:b/>
              </w:rPr>
            </w:pPr>
            <w:r w:rsidRPr="00790FFE">
              <w:t>State the stationary and mobile phase in this chromatography experiment.</w:t>
            </w:r>
            <w:r w:rsidR="004F7B0A">
              <w:t xml:space="preserve"> </w:t>
            </w:r>
            <w:r w:rsidR="004F7B0A">
              <w:br/>
            </w:r>
            <w:r w:rsidR="004F7B0A">
              <w:rPr>
                <w:b/>
              </w:rPr>
              <w:t>[2 marks]</w:t>
            </w:r>
          </w:p>
          <w:p w14:paraId="52FA56C7" w14:textId="77777777" w:rsidR="00D6027D" w:rsidRPr="00517199" w:rsidRDefault="00D6027D" w:rsidP="00D500F0">
            <w:pPr>
              <w:pStyle w:val="ListParagraph"/>
              <w:spacing w:after="0" w:line="360" w:lineRule="auto"/>
              <w:ind w:left="0"/>
            </w:pPr>
          </w:p>
        </w:tc>
        <w:tc>
          <w:tcPr>
            <w:tcW w:w="567" w:type="dxa"/>
            <w:shd w:val="clear" w:color="auto" w:fill="auto"/>
            <w:vAlign w:val="bottom"/>
          </w:tcPr>
          <w:p w14:paraId="68DFE03E" w14:textId="77777777" w:rsidR="00D6027D" w:rsidRPr="007C73CE" w:rsidRDefault="00D6027D" w:rsidP="00D500F0">
            <w:pPr>
              <w:spacing w:after="0" w:line="240" w:lineRule="auto"/>
              <w:rPr>
                <w:rFonts w:cs="Arial"/>
                <w:b/>
              </w:rPr>
            </w:pPr>
          </w:p>
        </w:tc>
      </w:tr>
      <w:tr w:rsidR="00D6027D" w:rsidRPr="007C73CE" w14:paraId="56E07828" w14:textId="77777777" w:rsidTr="00495A08">
        <w:trPr>
          <w:trHeight w:val="1134"/>
        </w:trPr>
        <w:tc>
          <w:tcPr>
            <w:tcW w:w="675" w:type="dxa"/>
            <w:tcBorders>
              <w:right w:val="single" w:sz="4" w:space="0" w:color="B35F14"/>
            </w:tcBorders>
            <w:shd w:val="clear" w:color="auto" w:fill="auto"/>
            <w:vAlign w:val="bottom"/>
          </w:tcPr>
          <w:p w14:paraId="7C45AE36" w14:textId="77777777" w:rsidR="00D6027D" w:rsidRPr="007C73CE" w:rsidRDefault="00D6027D" w:rsidP="00D500F0">
            <w:pPr>
              <w:spacing w:line="240" w:lineRule="auto"/>
              <w:rPr>
                <w:rFonts w:cs="Arial"/>
                <w:b/>
              </w:rPr>
            </w:pPr>
          </w:p>
        </w:tc>
        <w:tc>
          <w:tcPr>
            <w:tcW w:w="8364" w:type="dxa"/>
            <w:tcBorders>
              <w:top w:val="single" w:sz="4" w:space="0" w:color="B35F14"/>
              <w:left w:val="single" w:sz="4" w:space="0" w:color="B35F14"/>
              <w:bottom w:val="single" w:sz="4" w:space="0" w:color="B35F14"/>
              <w:right w:val="single" w:sz="4" w:space="0" w:color="B35F14"/>
            </w:tcBorders>
            <w:shd w:val="clear" w:color="auto" w:fill="auto"/>
          </w:tcPr>
          <w:p w14:paraId="18394CEC" w14:textId="77777777" w:rsidR="00D6027D" w:rsidRDefault="00D6027D" w:rsidP="00DA0D1C">
            <w:pPr>
              <w:spacing w:before="120" w:after="0" w:line="240" w:lineRule="auto"/>
            </w:pPr>
            <w:r>
              <w:t>Stationary phase:</w:t>
            </w:r>
          </w:p>
          <w:p w14:paraId="6948C496" w14:textId="77777777" w:rsidR="00D6027D" w:rsidRPr="004A22DF" w:rsidRDefault="00D6027D" w:rsidP="00DA0D1C">
            <w:pPr>
              <w:spacing w:before="120" w:after="0" w:line="240" w:lineRule="auto"/>
            </w:pPr>
          </w:p>
        </w:tc>
        <w:tc>
          <w:tcPr>
            <w:tcW w:w="567" w:type="dxa"/>
            <w:tcBorders>
              <w:left w:val="single" w:sz="4" w:space="0" w:color="B35F14"/>
            </w:tcBorders>
            <w:shd w:val="clear" w:color="auto" w:fill="auto"/>
            <w:vAlign w:val="bottom"/>
          </w:tcPr>
          <w:p w14:paraId="27AA99F1" w14:textId="77777777" w:rsidR="00D6027D" w:rsidRPr="007C73CE" w:rsidRDefault="00D6027D" w:rsidP="00D500F0">
            <w:pPr>
              <w:spacing w:after="0" w:line="240" w:lineRule="auto"/>
              <w:rPr>
                <w:rFonts w:cs="Arial"/>
                <w:b/>
              </w:rPr>
            </w:pPr>
          </w:p>
        </w:tc>
      </w:tr>
      <w:tr w:rsidR="00D6027D" w:rsidRPr="007C73CE" w14:paraId="14BB36BD" w14:textId="77777777" w:rsidTr="00495A08">
        <w:trPr>
          <w:trHeight w:val="1134"/>
        </w:trPr>
        <w:tc>
          <w:tcPr>
            <w:tcW w:w="675" w:type="dxa"/>
            <w:tcBorders>
              <w:right w:val="single" w:sz="4" w:space="0" w:color="B35F14"/>
            </w:tcBorders>
            <w:shd w:val="clear" w:color="auto" w:fill="auto"/>
            <w:vAlign w:val="bottom"/>
          </w:tcPr>
          <w:p w14:paraId="7C6E8CEA" w14:textId="77777777" w:rsidR="00D6027D" w:rsidRPr="007C73CE" w:rsidRDefault="00D6027D" w:rsidP="00D500F0">
            <w:pPr>
              <w:spacing w:line="240" w:lineRule="auto"/>
              <w:rPr>
                <w:rFonts w:cs="Arial"/>
                <w:b/>
              </w:rPr>
            </w:pPr>
          </w:p>
        </w:tc>
        <w:tc>
          <w:tcPr>
            <w:tcW w:w="8364" w:type="dxa"/>
            <w:tcBorders>
              <w:top w:val="single" w:sz="4" w:space="0" w:color="B35F14"/>
              <w:left w:val="single" w:sz="4" w:space="0" w:color="B35F14"/>
              <w:bottom w:val="single" w:sz="4" w:space="0" w:color="B35F14"/>
              <w:right w:val="single" w:sz="4" w:space="0" w:color="B35F14"/>
            </w:tcBorders>
            <w:shd w:val="clear" w:color="auto" w:fill="auto"/>
          </w:tcPr>
          <w:p w14:paraId="3820ECE9" w14:textId="77777777" w:rsidR="00D6027D" w:rsidRDefault="00D6027D" w:rsidP="00DA0D1C">
            <w:pPr>
              <w:spacing w:before="120" w:after="0" w:line="240" w:lineRule="auto"/>
            </w:pPr>
            <w:r>
              <w:t>Mobile phase:</w:t>
            </w:r>
          </w:p>
          <w:p w14:paraId="622D82E1" w14:textId="77777777" w:rsidR="00D6027D" w:rsidRDefault="00D6027D" w:rsidP="00DA0D1C">
            <w:pPr>
              <w:pStyle w:val="ListParagraph"/>
              <w:spacing w:before="120" w:after="0" w:line="240" w:lineRule="auto"/>
              <w:ind w:left="0"/>
            </w:pPr>
          </w:p>
        </w:tc>
        <w:tc>
          <w:tcPr>
            <w:tcW w:w="567" w:type="dxa"/>
            <w:tcBorders>
              <w:left w:val="single" w:sz="4" w:space="0" w:color="B35F14"/>
            </w:tcBorders>
            <w:shd w:val="clear" w:color="auto" w:fill="auto"/>
            <w:vAlign w:val="bottom"/>
          </w:tcPr>
          <w:p w14:paraId="0702E296" w14:textId="77777777" w:rsidR="00D6027D" w:rsidRDefault="00D6027D" w:rsidP="00D500F0">
            <w:pPr>
              <w:spacing w:after="0" w:line="240" w:lineRule="auto"/>
              <w:rPr>
                <w:rFonts w:cs="Arial"/>
                <w:b/>
              </w:rPr>
            </w:pPr>
          </w:p>
        </w:tc>
      </w:tr>
    </w:tbl>
    <w:p w14:paraId="6D2FA482" w14:textId="77777777" w:rsidR="00D6027D" w:rsidRDefault="00D6027D" w:rsidP="00D6027D">
      <w:pPr>
        <w:pStyle w:val="ListParagraph"/>
        <w:spacing w:after="0" w:line="360" w:lineRule="auto"/>
        <w:ind w:left="0"/>
      </w:pPr>
    </w:p>
    <w:p w14:paraId="57C703BD" w14:textId="77777777" w:rsidR="001A0285" w:rsidRDefault="001A0285">
      <w:r>
        <w:br w:type="page"/>
      </w:r>
    </w:p>
    <w:tbl>
      <w:tblPr>
        <w:tblW w:w="9606" w:type="dxa"/>
        <w:tblLayout w:type="fixed"/>
        <w:tblLook w:val="04A0" w:firstRow="1" w:lastRow="0" w:firstColumn="1" w:lastColumn="0" w:noHBand="0" w:noVBand="1"/>
      </w:tblPr>
      <w:tblGrid>
        <w:gridCol w:w="675"/>
        <w:gridCol w:w="8364"/>
        <w:gridCol w:w="567"/>
      </w:tblGrid>
      <w:tr w:rsidR="00D6027D" w:rsidRPr="007C73CE" w14:paraId="4F163C24" w14:textId="77777777" w:rsidTr="00495A08">
        <w:trPr>
          <w:trHeight w:val="305"/>
        </w:trPr>
        <w:tc>
          <w:tcPr>
            <w:tcW w:w="675" w:type="dxa"/>
            <w:shd w:val="clear" w:color="auto" w:fill="auto"/>
          </w:tcPr>
          <w:p w14:paraId="08E754E3" w14:textId="77777777" w:rsidR="00D6027D" w:rsidRPr="007C73CE" w:rsidRDefault="00D6027D" w:rsidP="00D500F0">
            <w:pPr>
              <w:rPr>
                <w:rFonts w:cs="Arial"/>
                <w:b/>
              </w:rPr>
            </w:pPr>
            <w:r>
              <w:rPr>
                <w:rFonts w:cs="Arial"/>
                <w:b/>
              </w:rPr>
              <w:lastRenderedPageBreak/>
              <w:t>3.</w:t>
            </w:r>
          </w:p>
        </w:tc>
        <w:tc>
          <w:tcPr>
            <w:tcW w:w="8364" w:type="dxa"/>
            <w:tcBorders>
              <w:bottom w:val="single" w:sz="4" w:space="0" w:color="B35F14"/>
            </w:tcBorders>
            <w:shd w:val="clear" w:color="auto" w:fill="auto"/>
            <w:vAlign w:val="bottom"/>
          </w:tcPr>
          <w:p w14:paraId="2DB0392B" w14:textId="77777777" w:rsidR="00D6027D" w:rsidRPr="004F7B0A" w:rsidRDefault="00D6027D" w:rsidP="00D500F0">
            <w:pPr>
              <w:rPr>
                <w:b/>
              </w:rPr>
            </w:pPr>
            <w:r>
              <w:t>St</w:t>
            </w:r>
            <w:r w:rsidRPr="004A22DF">
              <w:t>ate and explain which of the substances (by spot number) is least and most soluble in the developing solvent.</w:t>
            </w:r>
            <w:r w:rsidR="004F7B0A">
              <w:t xml:space="preserve"> </w:t>
            </w:r>
            <w:r w:rsidR="004F7B0A">
              <w:rPr>
                <w:b/>
              </w:rPr>
              <w:t>[4 marks]</w:t>
            </w:r>
          </w:p>
        </w:tc>
        <w:tc>
          <w:tcPr>
            <w:tcW w:w="567" w:type="dxa"/>
            <w:shd w:val="clear" w:color="auto" w:fill="auto"/>
            <w:vAlign w:val="bottom"/>
          </w:tcPr>
          <w:p w14:paraId="5C8E0302" w14:textId="77777777" w:rsidR="00D6027D" w:rsidRPr="007C73CE" w:rsidRDefault="00D6027D" w:rsidP="00D500F0">
            <w:pPr>
              <w:spacing w:after="0"/>
              <w:rPr>
                <w:rFonts w:cs="Arial"/>
                <w:b/>
              </w:rPr>
            </w:pPr>
          </w:p>
        </w:tc>
      </w:tr>
      <w:tr w:rsidR="00D6027D" w:rsidRPr="007C73CE" w14:paraId="38F1ED24" w14:textId="77777777" w:rsidTr="00495A08">
        <w:trPr>
          <w:trHeight w:val="1701"/>
        </w:trPr>
        <w:tc>
          <w:tcPr>
            <w:tcW w:w="675" w:type="dxa"/>
            <w:tcBorders>
              <w:right w:val="single" w:sz="4" w:space="0" w:color="B35F14"/>
            </w:tcBorders>
            <w:shd w:val="clear" w:color="auto" w:fill="auto"/>
            <w:vAlign w:val="bottom"/>
          </w:tcPr>
          <w:p w14:paraId="230E17CF" w14:textId="77777777" w:rsidR="00D6027D" w:rsidRPr="007C73CE" w:rsidRDefault="00D6027D" w:rsidP="00D500F0">
            <w:pPr>
              <w:spacing w:line="240" w:lineRule="auto"/>
              <w:rPr>
                <w:rFonts w:cs="Arial"/>
                <w:b/>
              </w:rPr>
            </w:pPr>
          </w:p>
        </w:tc>
        <w:tc>
          <w:tcPr>
            <w:tcW w:w="8364" w:type="dxa"/>
            <w:tcBorders>
              <w:top w:val="single" w:sz="4" w:space="0" w:color="B35F14"/>
              <w:left w:val="single" w:sz="4" w:space="0" w:color="B35F14"/>
              <w:bottom w:val="single" w:sz="4" w:space="0" w:color="B35F14"/>
              <w:right w:val="single" w:sz="4" w:space="0" w:color="B35F14"/>
            </w:tcBorders>
            <w:shd w:val="clear" w:color="auto" w:fill="auto"/>
          </w:tcPr>
          <w:p w14:paraId="6EB414CC" w14:textId="77777777" w:rsidR="00D6027D" w:rsidRPr="007C73CE" w:rsidRDefault="00D6027D" w:rsidP="00D6027D">
            <w:pPr>
              <w:pStyle w:val="ListParagraph"/>
              <w:spacing w:after="0" w:line="240" w:lineRule="auto"/>
              <w:ind w:left="0"/>
              <w:rPr>
                <w:rFonts w:cs="Arial"/>
              </w:rPr>
            </w:pPr>
          </w:p>
        </w:tc>
        <w:tc>
          <w:tcPr>
            <w:tcW w:w="567" w:type="dxa"/>
            <w:tcBorders>
              <w:left w:val="single" w:sz="4" w:space="0" w:color="B35F14"/>
            </w:tcBorders>
            <w:shd w:val="clear" w:color="auto" w:fill="auto"/>
            <w:vAlign w:val="bottom"/>
          </w:tcPr>
          <w:p w14:paraId="0D8EC395" w14:textId="77777777" w:rsidR="00D6027D" w:rsidRPr="007C73CE" w:rsidRDefault="00D6027D" w:rsidP="00D500F0">
            <w:pPr>
              <w:spacing w:after="0" w:line="240" w:lineRule="auto"/>
              <w:rPr>
                <w:rFonts w:cs="Arial"/>
                <w:b/>
              </w:rPr>
            </w:pPr>
          </w:p>
        </w:tc>
      </w:tr>
    </w:tbl>
    <w:p w14:paraId="342358E4" w14:textId="77777777" w:rsidR="00D6027D" w:rsidRDefault="00D6027D" w:rsidP="00D6027D">
      <w:pPr>
        <w:pStyle w:val="ListParagraph"/>
        <w:spacing w:after="0" w:line="360" w:lineRule="auto"/>
        <w:ind w:left="0"/>
      </w:pPr>
    </w:p>
    <w:tbl>
      <w:tblPr>
        <w:tblW w:w="9606" w:type="dxa"/>
        <w:tblLayout w:type="fixed"/>
        <w:tblLook w:val="04A0" w:firstRow="1" w:lastRow="0" w:firstColumn="1" w:lastColumn="0" w:noHBand="0" w:noVBand="1"/>
      </w:tblPr>
      <w:tblGrid>
        <w:gridCol w:w="675"/>
        <w:gridCol w:w="8364"/>
        <w:gridCol w:w="567"/>
      </w:tblGrid>
      <w:tr w:rsidR="00D6027D" w:rsidRPr="007C73CE" w14:paraId="3A99925A" w14:textId="77777777" w:rsidTr="00495A08">
        <w:trPr>
          <w:trHeight w:val="305"/>
        </w:trPr>
        <w:tc>
          <w:tcPr>
            <w:tcW w:w="675" w:type="dxa"/>
            <w:shd w:val="clear" w:color="auto" w:fill="auto"/>
          </w:tcPr>
          <w:p w14:paraId="4B16025D" w14:textId="77777777" w:rsidR="00D6027D" w:rsidRPr="007C73CE" w:rsidRDefault="00D6027D" w:rsidP="00D500F0">
            <w:pPr>
              <w:rPr>
                <w:rFonts w:cs="Arial"/>
                <w:b/>
              </w:rPr>
            </w:pPr>
            <w:r>
              <w:rPr>
                <w:rFonts w:cs="Arial"/>
                <w:b/>
              </w:rPr>
              <w:t>4.</w:t>
            </w:r>
          </w:p>
        </w:tc>
        <w:tc>
          <w:tcPr>
            <w:tcW w:w="8364" w:type="dxa"/>
            <w:tcBorders>
              <w:bottom w:val="single" w:sz="4" w:space="0" w:color="B35F14"/>
            </w:tcBorders>
            <w:shd w:val="clear" w:color="auto" w:fill="auto"/>
            <w:vAlign w:val="bottom"/>
          </w:tcPr>
          <w:p w14:paraId="266573F7" w14:textId="77777777" w:rsidR="00D6027D" w:rsidRPr="004F7B0A" w:rsidRDefault="00D6027D" w:rsidP="00D500F0">
            <w:pPr>
              <w:rPr>
                <w:b/>
              </w:rPr>
            </w:pPr>
            <w:r w:rsidRPr="004A22DF">
              <w:t>Research the role of locating agents in chromatography, and explain why one was not needed in this experiment.</w:t>
            </w:r>
            <w:r w:rsidR="004F7B0A">
              <w:t xml:space="preserve"> </w:t>
            </w:r>
            <w:r w:rsidR="004F7B0A">
              <w:rPr>
                <w:b/>
              </w:rPr>
              <w:t>[2 marks]</w:t>
            </w:r>
          </w:p>
        </w:tc>
        <w:tc>
          <w:tcPr>
            <w:tcW w:w="567" w:type="dxa"/>
            <w:shd w:val="clear" w:color="auto" w:fill="auto"/>
            <w:vAlign w:val="bottom"/>
          </w:tcPr>
          <w:p w14:paraId="1D1E9DD4" w14:textId="77777777" w:rsidR="00D6027D" w:rsidRPr="007C73CE" w:rsidRDefault="00D6027D" w:rsidP="00D500F0">
            <w:pPr>
              <w:spacing w:after="0"/>
              <w:rPr>
                <w:rFonts w:cs="Arial"/>
                <w:b/>
              </w:rPr>
            </w:pPr>
          </w:p>
        </w:tc>
      </w:tr>
      <w:tr w:rsidR="00D6027D" w:rsidRPr="007C73CE" w14:paraId="4CDE0297" w14:textId="77777777" w:rsidTr="00495A08">
        <w:trPr>
          <w:trHeight w:val="1701"/>
        </w:trPr>
        <w:tc>
          <w:tcPr>
            <w:tcW w:w="675" w:type="dxa"/>
            <w:tcBorders>
              <w:right w:val="single" w:sz="4" w:space="0" w:color="B35F14"/>
            </w:tcBorders>
            <w:shd w:val="clear" w:color="auto" w:fill="auto"/>
            <w:vAlign w:val="bottom"/>
          </w:tcPr>
          <w:p w14:paraId="30905359" w14:textId="77777777" w:rsidR="00D6027D" w:rsidRPr="007C73CE" w:rsidRDefault="00D6027D" w:rsidP="00D500F0">
            <w:pPr>
              <w:spacing w:line="240" w:lineRule="auto"/>
              <w:rPr>
                <w:rFonts w:cs="Arial"/>
                <w:b/>
              </w:rPr>
            </w:pPr>
          </w:p>
        </w:tc>
        <w:tc>
          <w:tcPr>
            <w:tcW w:w="8364" w:type="dxa"/>
            <w:tcBorders>
              <w:top w:val="single" w:sz="4" w:space="0" w:color="B35F14"/>
              <w:left w:val="single" w:sz="4" w:space="0" w:color="B35F14"/>
              <w:bottom w:val="single" w:sz="4" w:space="0" w:color="B35F14"/>
              <w:right w:val="single" w:sz="4" w:space="0" w:color="B35F14"/>
            </w:tcBorders>
            <w:shd w:val="clear" w:color="auto" w:fill="auto"/>
          </w:tcPr>
          <w:p w14:paraId="2BDA5034" w14:textId="77777777" w:rsidR="00D6027D" w:rsidRPr="007C73CE" w:rsidRDefault="00D6027D" w:rsidP="00D6027D">
            <w:pPr>
              <w:pStyle w:val="ListParagraph"/>
              <w:spacing w:after="0" w:line="240" w:lineRule="auto"/>
              <w:ind w:left="0"/>
              <w:rPr>
                <w:rFonts w:cs="Arial"/>
              </w:rPr>
            </w:pPr>
          </w:p>
        </w:tc>
        <w:tc>
          <w:tcPr>
            <w:tcW w:w="567" w:type="dxa"/>
            <w:tcBorders>
              <w:left w:val="single" w:sz="4" w:space="0" w:color="B35F14"/>
            </w:tcBorders>
            <w:shd w:val="clear" w:color="auto" w:fill="auto"/>
            <w:vAlign w:val="bottom"/>
          </w:tcPr>
          <w:p w14:paraId="7143B0AE" w14:textId="77777777" w:rsidR="00D6027D" w:rsidRPr="007C73CE" w:rsidRDefault="00D6027D" w:rsidP="00D500F0">
            <w:pPr>
              <w:spacing w:after="0" w:line="240" w:lineRule="auto"/>
              <w:rPr>
                <w:rFonts w:cs="Arial"/>
                <w:b/>
              </w:rPr>
            </w:pPr>
          </w:p>
        </w:tc>
      </w:tr>
    </w:tbl>
    <w:p w14:paraId="7C162C99" w14:textId="77777777" w:rsidR="00D6027D" w:rsidRDefault="00D6027D" w:rsidP="00D6027D"/>
    <w:tbl>
      <w:tblPr>
        <w:tblW w:w="9606" w:type="dxa"/>
        <w:tblLayout w:type="fixed"/>
        <w:tblLook w:val="04A0" w:firstRow="1" w:lastRow="0" w:firstColumn="1" w:lastColumn="0" w:noHBand="0" w:noVBand="1"/>
      </w:tblPr>
      <w:tblGrid>
        <w:gridCol w:w="675"/>
        <w:gridCol w:w="8364"/>
        <w:gridCol w:w="567"/>
      </w:tblGrid>
      <w:tr w:rsidR="00D6027D" w:rsidRPr="007C73CE" w14:paraId="0D9DC9E6" w14:textId="77777777" w:rsidTr="00495A08">
        <w:trPr>
          <w:trHeight w:val="305"/>
        </w:trPr>
        <w:tc>
          <w:tcPr>
            <w:tcW w:w="675" w:type="dxa"/>
            <w:shd w:val="clear" w:color="auto" w:fill="auto"/>
          </w:tcPr>
          <w:p w14:paraId="79B9F04D" w14:textId="77777777" w:rsidR="00D6027D" w:rsidRPr="007C73CE" w:rsidRDefault="00D6027D" w:rsidP="00D500F0">
            <w:pPr>
              <w:rPr>
                <w:rFonts w:cs="Arial"/>
                <w:b/>
              </w:rPr>
            </w:pPr>
            <w:r>
              <w:rPr>
                <w:rFonts w:cs="Arial"/>
                <w:b/>
              </w:rPr>
              <w:t>5.</w:t>
            </w:r>
          </w:p>
        </w:tc>
        <w:tc>
          <w:tcPr>
            <w:tcW w:w="8364" w:type="dxa"/>
            <w:tcBorders>
              <w:bottom w:val="single" w:sz="4" w:space="0" w:color="B35F14"/>
            </w:tcBorders>
            <w:shd w:val="clear" w:color="auto" w:fill="auto"/>
            <w:vAlign w:val="bottom"/>
          </w:tcPr>
          <w:p w14:paraId="6D44AA96" w14:textId="77777777" w:rsidR="00D6027D" w:rsidRPr="004F7B0A" w:rsidRDefault="00D6027D" w:rsidP="00D500F0">
            <w:pPr>
              <w:rPr>
                <w:b/>
              </w:rPr>
            </w:pPr>
            <w:r w:rsidRPr="004A22DF">
              <w:t>In a separate TLC experiment, a mixture was separated, but some of the spots had very similar R</w:t>
            </w:r>
            <w:r w:rsidRPr="00DA0D1C">
              <w:rPr>
                <w:vertAlign w:val="subscript"/>
              </w:rPr>
              <w:t>f</w:t>
            </w:r>
            <w:r w:rsidRPr="004A22DF">
              <w:t xml:space="preserve"> values (the spots overlapped with each other). State and explain what the scientist could do to obtain better results.</w:t>
            </w:r>
            <w:r w:rsidR="004F7B0A">
              <w:t xml:space="preserve"> </w:t>
            </w:r>
            <w:r w:rsidR="004F7B0A">
              <w:rPr>
                <w:b/>
              </w:rPr>
              <w:t>[2 marks]</w:t>
            </w:r>
          </w:p>
        </w:tc>
        <w:tc>
          <w:tcPr>
            <w:tcW w:w="567" w:type="dxa"/>
            <w:shd w:val="clear" w:color="auto" w:fill="auto"/>
            <w:vAlign w:val="bottom"/>
          </w:tcPr>
          <w:p w14:paraId="7E513CFE" w14:textId="77777777" w:rsidR="00D6027D" w:rsidRPr="007C73CE" w:rsidRDefault="00D6027D" w:rsidP="00D500F0">
            <w:pPr>
              <w:spacing w:after="0"/>
              <w:rPr>
                <w:rFonts w:cs="Arial"/>
                <w:b/>
              </w:rPr>
            </w:pPr>
          </w:p>
        </w:tc>
      </w:tr>
      <w:tr w:rsidR="00D6027D" w:rsidRPr="007C73CE" w14:paraId="15ABD0BC" w14:textId="77777777" w:rsidTr="00495A08">
        <w:trPr>
          <w:trHeight w:val="1701"/>
        </w:trPr>
        <w:tc>
          <w:tcPr>
            <w:tcW w:w="675" w:type="dxa"/>
            <w:tcBorders>
              <w:right w:val="single" w:sz="4" w:space="0" w:color="B35F14"/>
            </w:tcBorders>
            <w:shd w:val="clear" w:color="auto" w:fill="auto"/>
            <w:vAlign w:val="bottom"/>
          </w:tcPr>
          <w:p w14:paraId="79572623" w14:textId="77777777" w:rsidR="00D6027D" w:rsidRPr="007C73CE" w:rsidRDefault="00D6027D" w:rsidP="00D500F0">
            <w:pPr>
              <w:spacing w:line="240" w:lineRule="auto"/>
              <w:rPr>
                <w:rFonts w:cs="Arial"/>
                <w:b/>
              </w:rPr>
            </w:pPr>
          </w:p>
        </w:tc>
        <w:tc>
          <w:tcPr>
            <w:tcW w:w="8364" w:type="dxa"/>
            <w:tcBorders>
              <w:top w:val="single" w:sz="4" w:space="0" w:color="B35F14"/>
              <w:left w:val="single" w:sz="4" w:space="0" w:color="B35F14"/>
              <w:bottom w:val="single" w:sz="4" w:space="0" w:color="B35F14"/>
              <w:right w:val="single" w:sz="4" w:space="0" w:color="B35F14"/>
            </w:tcBorders>
            <w:shd w:val="clear" w:color="auto" w:fill="auto"/>
          </w:tcPr>
          <w:p w14:paraId="1F5F05A7" w14:textId="77777777" w:rsidR="00D6027D" w:rsidRPr="007C73CE" w:rsidRDefault="00D6027D" w:rsidP="00D6027D">
            <w:pPr>
              <w:pStyle w:val="ListParagraph"/>
              <w:spacing w:after="0" w:line="240" w:lineRule="auto"/>
              <w:ind w:left="0"/>
              <w:rPr>
                <w:rFonts w:cs="Arial"/>
              </w:rPr>
            </w:pPr>
          </w:p>
        </w:tc>
        <w:tc>
          <w:tcPr>
            <w:tcW w:w="567" w:type="dxa"/>
            <w:tcBorders>
              <w:left w:val="single" w:sz="4" w:space="0" w:color="B35F14"/>
            </w:tcBorders>
            <w:shd w:val="clear" w:color="auto" w:fill="auto"/>
            <w:vAlign w:val="bottom"/>
          </w:tcPr>
          <w:p w14:paraId="1B6891BD" w14:textId="77777777" w:rsidR="00D6027D" w:rsidRPr="007C73CE" w:rsidRDefault="00D6027D" w:rsidP="00D500F0">
            <w:pPr>
              <w:spacing w:after="0" w:line="240" w:lineRule="auto"/>
              <w:rPr>
                <w:rFonts w:cs="Arial"/>
                <w:b/>
              </w:rPr>
            </w:pPr>
          </w:p>
        </w:tc>
      </w:tr>
    </w:tbl>
    <w:p w14:paraId="7B73844D" w14:textId="77777777" w:rsidR="00D6027D" w:rsidRDefault="00D6027D" w:rsidP="00D6027D">
      <w:pPr>
        <w:pStyle w:val="ListParagraph"/>
        <w:spacing w:after="0" w:line="360" w:lineRule="auto"/>
        <w:ind w:left="0"/>
      </w:pPr>
    </w:p>
    <w:p w14:paraId="19A76D2B" w14:textId="77777777" w:rsidR="001A0285" w:rsidRDefault="001A0285">
      <w:r>
        <w:br w:type="page"/>
      </w:r>
    </w:p>
    <w:tbl>
      <w:tblPr>
        <w:tblW w:w="9606" w:type="dxa"/>
        <w:tblLayout w:type="fixed"/>
        <w:tblLook w:val="04A0" w:firstRow="1" w:lastRow="0" w:firstColumn="1" w:lastColumn="0" w:noHBand="0" w:noVBand="1"/>
      </w:tblPr>
      <w:tblGrid>
        <w:gridCol w:w="675"/>
        <w:gridCol w:w="543"/>
        <w:gridCol w:w="7821"/>
        <w:gridCol w:w="567"/>
      </w:tblGrid>
      <w:tr w:rsidR="001A0285" w:rsidRPr="007C73CE" w14:paraId="09AD8795" w14:textId="77777777" w:rsidTr="009537C8">
        <w:trPr>
          <w:trHeight w:val="592"/>
        </w:trPr>
        <w:tc>
          <w:tcPr>
            <w:tcW w:w="675" w:type="dxa"/>
            <w:shd w:val="clear" w:color="auto" w:fill="auto"/>
          </w:tcPr>
          <w:p w14:paraId="4713D360" w14:textId="77777777" w:rsidR="001A0285" w:rsidRPr="007C73CE" w:rsidRDefault="001A0285" w:rsidP="009537C8">
            <w:pPr>
              <w:rPr>
                <w:rFonts w:cs="Arial"/>
                <w:b/>
              </w:rPr>
            </w:pPr>
            <w:r>
              <w:rPr>
                <w:rFonts w:cs="Arial"/>
                <w:b/>
              </w:rPr>
              <w:lastRenderedPageBreak/>
              <w:t>6.</w:t>
            </w:r>
          </w:p>
        </w:tc>
        <w:tc>
          <w:tcPr>
            <w:tcW w:w="8364" w:type="dxa"/>
            <w:gridSpan w:val="2"/>
            <w:shd w:val="clear" w:color="auto" w:fill="auto"/>
            <w:vAlign w:val="bottom"/>
          </w:tcPr>
          <w:p w14:paraId="5EA0F206" w14:textId="77777777" w:rsidR="001A0285" w:rsidRDefault="001A0285" w:rsidP="009537C8">
            <w:r>
              <w:t>Look at the chromatogram below.</w:t>
            </w:r>
          </w:p>
          <w:p w14:paraId="5F71BC73" w14:textId="77777777" w:rsidR="009E3C2F" w:rsidRDefault="009E3C2F" w:rsidP="009537C8">
            <w:r>
              <w:rPr>
                <w:noProof/>
                <w:lang w:eastAsia="en-GB"/>
              </w:rPr>
              <mc:AlternateContent>
                <mc:Choice Requires="wpg">
                  <w:drawing>
                    <wp:inline distT="0" distB="0" distL="0" distR="0" wp14:anchorId="00B7F82B" wp14:editId="61C1FCDD">
                      <wp:extent cx="4014470" cy="2597150"/>
                      <wp:effectExtent l="0" t="0" r="0" b="3175"/>
                      <wp:docPr id="298" name="Group 298" descr="Chromatogra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4470" cy="2597150"/>
                                <a:chOff x="0" y="0"/>
                                <a:chExt cx="4014217" cy="2597274"/>
                              </a:xfrm>
                            </wpg:grpSpPr>
                            <wpg:grpSp>
                              <wpg:cNvPr id="1" name="Group 2"/>
                              <wpg:cNvGrpSpPr>
                                <a:grpSpLocks/>
                              </wpg:cNvGrpSpPr>
                              <wpg:grpSpPr bwMode="auto">
                                <a:xfrm>
                                  <a:off x="0" y="216024"/>
                                  <a:ext cx="2376264" cy="2381250"/>
                                  <a:chOff x="0" y="216024"/>
                                  <a:chExt cx="2519437" cy="2381250"/>
                                </a:xfrm>
                              </wpg:grpSpPr>
                              <pic:pic xmlns:pic="http://schemas.openxmlformats.org/drawingml/2006/picture">
                                <pic:nvPicPr>
                                  <pic:cNvPr id="5" name="Picture 12" descr="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216024"/>
                                    <a:ext cx="2519437" cy="2381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1" name="Teardrop 13"/>
                                <wps:cNvSpPr>
                                  <a:spLocks/>
                                </wps:cNvSpPr>
                                <wps:spPr bwMode="auto">
                                  <a:xfrm rot="8213581">
                                    <a:off x="340444" y="724911"/>
                                    <a:ext cx="132284" cy="132284"/>
                                  </a:xfrm>
                                  <a:custGeom>
                                    <a:avLst/>
                                    <a:gdLst>
                                      <a:gd name="T0" fmla="*/ 0 w 132284"/>
                                      <a:gd name="T1" fmla="*/ 66142 h 132284"/>
                                      <a:gd name="T2" fmla="*/ 66142 w 132284"/>
                                      <a:gd name="T3" fmla="*/ 0 h 132284"/>
                                      <a:gd name="T4" fmla="*/ 166795 w 132284"/>
                                      <a:gd name="T5" fmla="*/ -34511 h 132284"/>
                                      <a:gd name="T6" fmla="*/ 132284 w 132284"/>
                                      <a:gd name="T7" fmla="*/ 66142 h 132284"/>
                                      <a:gd name="T8" fmla="*/ 66142 w 132284"/>
                                      <a:gd name="T9" fmla="*/ 132284 h 132284"/>
                                      <a:gd name="T10" fmla="*/ 0 w 132284"/>
                                      <a:gd name="T11" fmla="*/ 66142 h 132284"/>
                                      <a:gd name="T12" fmla="*/ 0 60000 65536"/>
                                      <a:gd name="T13" fmla="*/ 0 60000 65536"/>
                                      <a:gd name="T14" fmla="*/ 0 60000 65536"/>
                                      <a:gd name="T15" fmla="*/ 0 60000 65536"/>
                                      <a:gd name="T16" fmla="*/ 0 60000 65536"/>
                                      <a:gd name="T17" fmla="*/ 0 60000 65536"/>
                                      <a:gd name="T18" fmla="*/ 0 w 132284"/>
                                      <a:gd name="T19" fmla="*/ 0 h 132284"/>
                                      <a:gd name="T20" fmla="*/ 132284 w 132284"/>
                                      <a:gd name="T21" fmla="*/ 132284 h 132284"/>
                                    </a:gdLst>
                                    <a:ahLst/>
                                    <a:cxnLst>
                                      <a:cxn ang="T12">
                                        <a:pos x="T0" y="T1"/>
                                      </a:cxn>
                                      <a:cxn ang="T13">
                                        <a:pos x="T2" y="T3"/>
                                      </a:cxn>
                                      <a:cxn ang="T14">
                                        <a:pos x="T4" y="T5"/>
                                      </a:cxn>
                                      <a:cxn ang="T15">
                                        <a:pos x="T6" y="T7"/>
                                      </a:cxn>
                                      <a:cxn ang="T16">
                                        <a:pos x="T8" y="T9"/>
                                      </a:cxn>
                                      <a:cxn ang="T17">
                                        <a:pos x="T10" y="T11"/>
                                      </a:cxn>
                                    </a:cxnLst>
                                    <a:rect l="T18" t="T19" r="T20" b="T21"/>
                                    <a:pathLst>
                                      <a:path w="132284" h="132284">
                                        <a:moveTo>
                                          <a:pt x="0" y="66142"/>
                                        </a:moveTo>
                                        <a:cubicBezTo>
                                          <a:pt x="0" y="29613"/>
                                          <a:pt x="29613" y="0"/>
                                          <a:pt x="66142" y="0"/>
                                        </a:cubicBezTo>
                                        <a:cubicBezTo>
                                          <a:pt x="99693" y="0"/>
                                          <a:pt x="133244" y="-11504"/>
                                          <a:pt x="166795" y="-34511"/>
                                        </a:cubicBezTo>
                                        <a:cubicBezTo>
                                          <a:pt x="143788" y="-960"/>
                                          <a:pt x="132284" y="32591"/>
                                          <a:pt x="132284" y="66142"/>
                                        </a:cubicBezTo>
                                        <a:cubicBezTo>
                                          <a:pt x="132284" y="102671"/>
                                          <a:pt x="102671" y="132284"/>
                                          <a:pt x="66142" y="132284"/>
                                        </a:cubicBezTo>
                                        <a:cubicBezTo>
                                          <a:pt x="29613" y="132284"/>
                                          <a:pt x="0" y="102671"/>
                                          <a:pt x="0" y="66142"/>
                                        </a:cubicBezTo>
                                        <a:close/>
                                      </a:path>
                                    </a:pathLst>
                                  </a:custGeom>
                                  <a:solidFill>
                                    <a:srgbClr val="92D050"/>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14:paraId="5C1C5EB9" w14:textId="77777777" w:rsidR="00E9091A" w:rsidRDefault="00E9091A" w:rsidP="009E3C2F">
                                      <w:pPr>
                                        <w:rPr>
                                          <w:rFonts w:eastAsia="Times New Roman"/>
                                        </w:rPr>
                                      </w:pPr>
                                    </w:p>
                                  </w:txbxContent>
                                </wps:txbx>
                                <wps:bodyPr rot="0" vert="horz" wrap="square" lIns="91440" tIns="45720" rIns="91440" bIns="45720" anchor="ctr" anchorCtr="0" upright="1">
                                  <a:noAutofit/>
                                </wps:bodyPr>
                              </wps:wsp>
                              <wps:wsp>
                                <wps:cNvPr id="302" name="Teardrop 14"/>
                                <wps:cNvSpPr>
                                  <a:spLocks/>
                                </wps:cNvSpPr>
                                <wps:spPr bwMode="auto">
                                  <a:xfrm rot="8213581">
                                    <a:off x="1099269" y="724911"/>
                                    <a:ext cx="132284" cy="132284"/>
                                  </a:xfrm>
                                  <a:custGeom>
                                    <a:avLst/>
                                    <a:gdLst>
                                      <a:gd name="T0" fmla="*/ 0 w 132284"/>
                                      <a:gd name="T1" fmla="*/ 66142 h 132284"/>
                                      <a:gd name="T2" fmla="*/ 66142 w 132284"/>
                                      <a:gd name="T3" fmla="*/ 0 h 132284"/>
                                      <a:gd name="T4" fmla="*/ 166795 w 132284"/>
                                      <a:gd name="T5" fmla="*/ -34511 h 132284"/>
                                      <a:gd name="T6" fmla="*/ 132284 w 132284"/>
                                      <a:gd name="T7" fmla="*/ 66142 h 132284"/>
                                      <a:gd name="T8" fmla="*/ 66142 w 132284"/>
                                      <a:gd name="T9" fmla="*/ 132284 h 132284"/>
                                      <a:gd name="T10" fmla="*/ 0 w 132284"/>
                                      <a:gd name="T11" fmla="*/ 66142 h 132284"/>
                                      <a:gd name="T12" fmla="*/ 0 60000 65536"/>
                                      <a:gd name="T13" fmla="*/ 0 60000 65536"/>
                                      <a:gd name="T14" fmla="*/ 0 60000 65536"/>
                                      <a:gd name="T15" fmla="*/ 0 60000 65536"/>
                                      <a:gd name="T16" fmla="*/ 0 60000 65536"/>
                                      <a:gd name="T17" fmla="*/ 0 60000 65536"/>
                                      <a:gd name="T18" fmla="*/ 0 w 132284"/>
                                      <a:gd name="T19" fmla="*/ 0 h 132284"/>
                                      <a:gd name="T20" fmla="*/ 132284 w 132284"/>
                                      <a:gd name="T21" fmla="*/ 132284 h 132284"/>
                                    </a:gdLst>
                                    <a:ahLst/>
                                    <a:cxnLst>
                                      <a:cxn ang="T12">
                                        <a:pos x="T0" y="T1"/>
                                      </a:cxn>
                                      <a:cxn ang="T13">
                                        <a:pos x="T2" y="T3"/>
                                      </a:cxn>
                                      <a:cxn ang="T14">
                                        <a:pos x="T4" y="T5"/>
                                      </a:cxn>
                                      <a:cxn ang="T15">
                                        <a:pos x="T6" y="T7"/>
                                      </a:cxn>
                                      <a:cxn ang="T16">
                                        <a:pos x="T8" y="T9"/>
                                      </a:cxn>
                                      <a:cxn ang="T17">
                                        <a:pos x="T10" y="T11"/>
                                      </a:cxn>
                                    </a:cxnLst>
                                    <a:rect l="T18" t="T19" r="T20" b="T21"/>
                                    <a:pathLst>
                                      <a:path w="132284" h="132284">
                                        <a:moveTo>
                                          <a:pt x="0" y="66142"/>
                                        </a:moveTo>
                                        <a:cubicBezTo>
                                          <a:pt x="0" y="29613"/>
                                          <a:pt x="29613" y="0"/>
                                          <a:pt x="66142" y="0"/>
                                        </a:cubicBezTo>
                                        <a:cubicBezTo>
                                          <a:pt x="99693" y="0"/>
                                          <a:pt x="133244" y="-11504"/>
                                          <a:pt x="166795" y="-34511"/>
                                        </a:cubicBezTo>
                                        <a:cubicBezTo>
                                          <a:pt x="143788" y="-960"/>
                                          <a:pt x="132284" y="32591"/>
                                          <a:pt x="132284" y="66142"/>
                                        </a:cubicBezTo>
                                        <a:cubicBezTo>
                                          <a:pt x="132284" y="102671"/>
                                          <a:pt x="102671" y="132284"/>
                                          <a:pt x="66142" y="132284"/>
                                        </a:cubicBezTo>
                                        <a:cubicBezTo>
                                          <a:pt x="29613" y="132284"/>
                                          <a:pt x="0" y="102671"/>
                                          <a:pt x="0" y="66142"/>
                                        </a:cubicBezTo>
                                        <a:close/>
                                      </a:path>
                                    </a:pathLst>
                                  </a:custGeom>
                                  <a:solidFill>
                                    <a:srgbClr val="92D050"/>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14:paraId="64F36B66" w14:textId="77777777" w:rsidR="00E9091A" w:rsidRDefault="00E9091A" w:rsidP="009E3C2F">
                                      <w:pPr>
                                        <w:rPr>
                                          <w:rFonts w:eastAsia="Times New Roman"/>
                                        </w:rPr>
                                      </w:pPr>
                                    </w:p>
                                  </w:txbxContent>
                                </wps:txbx>
                                <wps:bodyPr rot="0" vert="horz" wrap="square" lIns="91440" tIns="45720" rIns="91440" bIns="45720" anchor="ctr" anchorCtr="0" upright="1">
                                  <a:noAutofit/>
                                </wps:bodyPr>
                              </wps:wsp>
                              <wps:wsp>
                                <wps:cNvPr id="303" name="Teardrop 15"/>
                                <wps:cNvSpPr>
                                  <a:spLocks/>
                                </wps:cNvSpPr>
                                <wps:spPr bwMode="auto">
                                  <a:xfrm rot="8213581">
                                    <a:off x="1616794" y="726500"/>
                                    <a:ext cx="132284" cy="132284"/>
                                  </a:xfrm>
                                  <a:custGeom>
                                    <a:avLst/>
                                    <a:gdLst>
                                      <a:gd name="T0" fmla="*/ 0 w 132284"/>
                                      <a:gd name="T1" fmla="*/ 66142 h 132284"/>
                                      <a:gd name="T2" fmla="*/ 66142 w 132284"/>
                                      <a:gd name="T3" fmla="*/ 0 h 132284"/>
                                      <a:gd name="T4" fmla="*/ 166795 w 132284"/>
                                      <a:gd name="T5" fmla="*/ -34511 h 132284"/>
                                      <a:gd name="T6" fmla="*/ 132284 w 132284"/>
                                      <a:gd name="T7" fmla="*/ 66142 h 132284"/>
                                      <a:gd name="T8" fmla="*/ 66142 w 132284"/>
                                      <a:gd name="T9" fmla="*/ 132284 h 132284"/>
                                      <a:gd name="T10" fmla="*/ 0 w 132284"/>
                                      <a:gd name="T11" fmla="*/ 66142 h 132284"/>
                                      <a:gd name="T12" fmla="*/ 0 60000 65536"/>
                                      <a:gd name="T13" fmla="*/ 0 60000 65536"/>
                                      <a:gd name="T14" fmla="*/ 0 60000 65536"/>
                                      <a:gd name="T15" fmla="*/ 0 60000 65536"/>
                                      <a:gd name="T16" fmla="*/ 0 60000 65536"/>
                                      <a:gd name="T17" fmla="*/ 0 60000 65536"/>
                                      <a:gd name="T18" fmla="*/ 0 w 132284"/>
                                      <a:gd name="T19" fmla="*/ 0 h 132284"/>
                                      <a:gd name="T20" fmla="*/ 132284 w 132284"/>
                                      <a:gd name="T21" fmla="*/ 132284 h 132284"/>
                                    </a:gdLst>
                                    <a:ahLst/>
                                    <a:cxnLst>
                                      <a:cxn ang="T12">
                                        <a:pos x="T0" y="T1"/>
                                      </a:cxn>
                                      <a:cxn ang="T13">
                                        <a:pos x="T2" y="T3"/>
                                      </a:cxn>
                                      <a:cxn ang="T14">
                                        <a:pos x="T4" y="T5"/>
                                      </a:cxn>
                                      <a:cxn ang="T15">
                                        <a:pos x="T6" y="T7"/>
                                      </a:cxn>
                                      <a:cxn ang="T16">
                                        <a:pos x="T8" y="T9"/>
                                      </a:cxn>
                                      <a:cxn ang="T17">
                                        <a:pos x="T10" y="T11"/>
                                      </a:cxn>
                                    </a:cxnLst>
                                    <a:rect l="T18" t="T19" r="T20" b="T21"/>
                                    <a:pathLst>
                                      <a:path w="132284" h="132284">
                                        <a:moveTo>
                                          <a:pt x="0" y="66142"/>
                                        </a:moveTo>
                                        <a:cubicBezTo>
                                          <a:pt x="0" y="29613"/>
                                          <a:pt x="29613" y="0"/>
                                          <a:pt x="66142" y="0"/>
                                        </a:cubicBezTo>
                                        <a:cubicBezTo>
                                          <a:pt x="99693" y="0"/>
                                          <a:pt x="133244" y="-11504"/>
                                          <a:pt x="166795" y="-34511"/>
                                        </a:cubicBezTo>
                                        <a:cubicBezTo>
                                          <a:pt x="143788" y="-960"/>
                                          <a:pt x="132284" y="32591"/>
                                          <a:pt x="132284" y="66142"/>
                                        </a:cubicBezTo>
                                        <a:cubicBezTo>
                                          <a:pt x="132284" y="102671"/>
                                          <a:pt x="102671" y="132284"/>
                                          <a:pt x="66142" y="132284"/>
                                        </a:cubicBezTo>
                                        <a:cubicBezTo>
                                          <a:pt x="29613" y="132284"/>
                                          <a:pt x="0" y="102671"/>
                                          <a:pt x="0" y="66142"/>
                                        </a:cubicBezTo>
                                        <a:close/>
                                      </a:path>
                                    </a:pathLst>
                                  </a:custGeom>
                                  <a:solidFill>
                                    <a:srgbClr val="92D050"/>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14:paraId="734EB4CC" w14:textId="77777777" w:rsidR="00E9091A" w:rsidRDefault="00E9091A" w:rsidP="009E3C2F">
                                      <w:pPr>
                                        <w:rPr>
                                          <w:rFonts w:eastAsia="Times New Roman"/>
                                        </w:rPr>
                                      </w:pPr>
                                    </w:p>
                                  </w:txbxContent>
                                </wps:txbx>
                                <wps:bodyPr rot="0" vert="horz" wrap="square" lIns="91440" tIns="45720" rIns="91440" bIns="45720" anchor="ctr" anchorCtr="0" upright="1">
                                  <a:noAutofit/>
                                </wps:bodyPr>
                              </wps:wsp>
                              <wps:wsp>
                                <wps:cNvPr id="304" name="Teardrop 16"/>
                                <wps:cNvSpPr>
                                  <a:spLocks/>
                                </wps:cNvSpPr>
                                <wps:spPr bwMode="auto">
                                  <a:xfrm rot="8213581">
                                    <a:off x="737318" y="1471036"/>
                                    <a:ext cx="132284" cy="132284"/>
                                  </a:xfrm>
                                  <a:custGeom>
                                    <a:avLst/>
                                    <a:gdLst>
                                      <a:gd name="T0" fmla="*/ 0 w 132284"/>
                                      <a:gd name="T1" fmla="*/ 66142 h 132284"/>
                                      <a:gd name="T2" fmla="*/ 66142 w 132284"/>
                                      <a:gd name="T3" fmla="*/ 0 h 132284"/>
                                      <a:gd name="T4" fmla="*/ 166795 w 132284"/>
                                      <a:gd name="T5" fmla="*/ -34511 h 132284"/>
                                      <a:gd name="T6" fmla="*/ 132284 w 132284"/>
                                      <a:gd name="T7" fmla="*/ 66142 h 132284"/>
                                      <a:gd name="T8" fmla="*/ 66142 w 132284"/>
                                      <a:gd name="T9" fmla="*/ 132284 h 132284"/>
                                      <a:gd name="T10" fmla="*/ 0 w 132284"/>
                                      <a:gd name="T11" fmla="*/ 66142 h 132284"/>
                                      <a:gd name="T12" fmla="*/ 0 60000 65536"/>
                                      <a:gd name="T13" fmla="*/ 0 60000 65536"/>
                                      <a:gd name="T14" fmla="*/ 0 60000 65536"/>
                                      <a:gd name="T15" fmla="*/ 0 60000 65536"/>
                                      <a:gd name="T16" fmla="*/ 0 60000 65536"/>
                                      <a:gd name="T17" fmla="*/ 0 60000 65536"/>
                                      <a:gd name="T18" fmla="*/ 0 w 132284"/>
                                      <a:gd name="T19" fmla="*/ 0 h 132284"/>
                                      <a:gd name="T20" fmla="*/ 132284 w 132284"/>
                                      <a:gd name="T21" fmla="*/ 132284 h 132284"/>
                                    </a:gdLst>
                                    <a:ahLst/>
                                    <a:cxnLst>
                                      <a:cxn ang="T12">
                                        <a:pos x="T0" y="T1"/>
                                      </a:cxn>
                                      <a:cxn ang="T13">
                                        <a:pos x="T2" y="T3"/>
                                      </a:cxn>
                                      <a:cxn ang="T14">
                                        <a:pos x="T4" y="T5"/>
                                      </a:cxn>
                                      <a:cxn ang="T15">
                                        <a:pos x="T6" y="T7"/>
                                      </a:cxn>
                                      <a:cxn ang="T16">
                                        <a:pos x="T8" y="T9"/>
                                      </a:cxn>
                                      <a:cxn ang="T17">
                                        <a:pos x="T10" y="T11"/>
                                      </a:cxn>
                                    </a:cxnLst>
                                    <a:rect l="T18" t="T19" r="T20" b="T21"/>
                                    <a:pathLst>
                                      <a:path w="132284" h="132284">
                                        <a:moveTo>
                                          <a:pt x="0" y="66142"/>
                                        </a:moveTo>
                                        <a:cubicBezTo>
                                          <a:pt x="0" y="29613"/>
                                          <a:pt x="29613" y="0"/>
                                          <a:pt x="66142" y="0"/>
                                        </a:cubicBezTo>
                                        <a:cubicBezTo>
                                          <a:pt x="99693" y="0"/>
                                          <a:pt x="133244" y="-11504"/>
                                          <a:pt x="166795" y="-34511"/>
                                        </a:cubicBezTo>
                                        <a:cubicBezTo>
                                          <a:pt x="143788" y="-960"/>
                                          <a:pt x="132284" y="32591"/>
                                          <a:pt x="132284" y="66142"/>
                                        </a:cubicBezTo>
                                        <a:cubicBezTo>
                                          <a:pt x="132284" y="102671"/>
                                          <a:pt x="102671" y="132284"/>
                                          <a:pt x="66142" y="132284"/>
                                        </a:cubicBezTo>
                                        <a:cubicBezTo>
                                          <a:pt x="29613" y="132284"/>
                                          <a:pt x="0" y="102671"/>
                                          <a:pt x="0" y="66142"/>
                                        </a:cubicBezTo>
                                        <a:close/>
                                      </a:path>
                                    </a:pathLst>
                                  </a:custGeom>
                                  <a:solidFill>
                                    <a:srgbClr val="FF0000"/>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14:paraId="5CC780BE" w14:textId="77777777" w:rsidR="00E9091A" w:rsidRDefault="00E9091A" w:rsidP="009E3C2F">
                                      <w:pPr>
                                        <w:rPr>
                                          <w:rFonts w:eastAsia="Times New Roman"/>
                                        </w:rPr>
                                      </w:pPr>
                                    </w:p>
                                  </w:txbxContent>
                                </wps:txbx>
                                <wps:bodyPr rot="0" vert="horz" wrap="square" lIns="91440" tIns="45720" rIns="91440" bIns="45720" anchor="ctr" anchorCtr="0" upright="1">
                                  <a:noAutofit/>
                                </wps:bodyPr>
                              </wps:wsp>
                              <wps:wsp>
                                <wps:cNvPr id="305" name="Teardrop 17"/>
                                <wps:cNvSpPr>
                                  <a:spLocks/>
                                </wps:cNvSpPr>
                                <wps:spPr bwMode="auto">
                                  <a:xfrm rot="8213581">
                                    <a:off x="1632669" y="1471036"/>
                                    <a:ext cx="132284" cy="132284"/>
                                  </a:xfrm>
                                  <a:custGeom>
                                    <a:avLst/>
                                    <a:gdLst>
                                      <a:gd name="T0" fmla="*/ 0 w 132284"/>
                                      <a:gd name="T1" fmla="*/ 66142 h 132284"/>
                                      <a:gd name="T2" fmla="*/ 66142 w 132284"/>
                                      <a:gd name="T3" fmla="*/ 0 h 132284"/>
                                      <a:gd name="T4" fmla="*/ 166795 w 132284"/>
                                      <a:gd name="T5" fmla="*/ -34511 h 132284"/>
                                      <a:gd name="T6" fmla="*/ 132284 w 132284"/>
                                      <a:gd name="T7" fmla="*/ 66142 h 132284"/>
                                      <a:gd name="T8" fmla="*/ 66142 w 132284"/>
                                      <a:gd name="T9" fmla="*/ 132284 h 132284"/>
                                      <a:gd name="T10" fmla="*/ 0 w 132284"/>
                                      <a:gd name="T11" fmla="*/ 66142 h 132284"/>
                                      <a:gd name="T12" fmla="*/ 0 60000 65536"/>
                                      <a:gd name="T13" fmla="*/ 0 60000 65536"/>
                                      <a:gd name="T14" fmla="*/ 0 60000 65536"/>
                                      <a:gd name="T15" fmla="*/ 0 60000 65536"/>
                                      <a:gd name="T16" fmla="*/ 0 60000 65536"/>
                                      <a:gd name="T17" fmla="*/ 0 60000 65536"/>
                                      <a:gd name="T18" fmla="*/ 0 w 132284"/>
                                      <a:gd name="T19" fmla="*/ 0 h 132284"/>
                                      <a:gd name="T20" fmla="*/ 132284 w 132284"/>
                                      <a:gd name="T21" fmla="*/ 132284 h 132284"/>
                                    </a:gdLst>
                                    <a:ahLst/>
                                    <a:cxnLst>
                                      <a:cxn ang="T12">
                                        <a:pos x="T0" y="T1"/>
                                      </a:cxn>
                                      <a:cxn ang="T13">
                                        <a:pos x="T2" y="T3"/>
                                      </a:cxn>
                                      <a:cxn ang="T14">
                                        <a:pos x="T4" y="T5"/>
                                      </a:cxn>
                                      <a:cxn ang="T15">
                                        <a:pos x="T6" y="T7"/>
                                      </a:cxn>
                                      <a:cxn ang="T16">
                                        <a:pos x="T8" y="T9"/>
                                      </a:cxn>
                                      <a:cxn ang="T17">
                                        <a:pos x="T10" y="T11"/>
                                      </a:cxn>
                                    </a:cxnLst>
                                    <a:rect l="T18" t="T19" r="T20" b="T21"/>
                                    <a:pathLst>
                                      <a:path w="132284" h="132284">
                                        <a:moveTo>
                                          <a:pt x="0" y="66142"/>
                                        </a:moveTo>
                                        <a:cubicBezTo>
                                          <a:pt x="0" y="29613"/>
                                          <a:pt x="29613" y="0"/>
                                          <a:pt x="66142" y="0"/>
                                        </a:cubicBezTo>
                                        <a:cubicBezTo>
                                          <a:pt x="99693" y="0"/>
                                          <a:pt x="133244" y="-11504"/>
                                          <a:pt x="166795" y="-34511"/>
                                        </a:cubicBezTo>
                                        <a:cubicBezTo>
                                          <a:pt x="143788" y="-960"/>
                                          <a:pt x="132284" y="32591"/>
                                          <a:pt x="132284" y="66142"/>
                                        </a:cubicBezTo>
                                        <a:cubicBezTo>
                                          <a:pt x="132284" y="102671"/>
                                          <a:pt x="102671" y="132284"/>
                                          <a:pt x="66142" y="132284"/>
                                        </a:cubicBezTo>
                                        <a:cubicBezTo>
                                          <a:pt x="29613" y="132284"/>
                                          <a:pt x="0" y="102671"/>
                                          <a:pt x="0" y="66142"/>
                                        </a:cubicBezTo>
                                        <a:close/>
                                      </a:path>
                                    </a:pathLst>
                                  </a:custGeom>
                                  <a:solidFill>
                                    <a:srgbClr val="FF0000"/>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14:paraId="3FF5BDA3" w14:textId="77777777" w:rsidR="00E9091A" w:rsidRDefault="00E9091A" w:rsidP="009E3C2F">
                                      <w:pPr>
                                        <w:rPr>
                                          <w:rFonts w:eastAsia="Times New Roman"/>
                                        </w:rPr>
                                      </w:pPr>
                                    </w:p>
                                  </w:txbxContent>
                                </wps:txbx>
                                <wps:bodyPr rot="0" vert="horz" wrap="square" lIns="91440" tIns="45720" rIns="91440" bIns="45720" anchor="ctr" anchorCtr="0" upright="1">
                                  <a:noAutofit/>
                                </wps:bodyPr>
                              </wps:wsp>
                              <wps:wsp>
                                <wps:cNvPr id="306" name="Teardrop 18"/>
                                <wps:cNvSpPr>
                                  <a:spLocks/>
                                </wps:cNvSpPr>
                                <wps:spPr bwMode="auto">
                                  <a:xfrm rot="8213581">
                                    <a:off x="737318" y="1966336"/>
                                    <a:ext cx="132284" cy="132284"/>
                                  </a:xfrm>
                                  <a:custGeom>
                                    <a:avLst/>
                                    <a:gdLst>
                                      <a:gd name="T0" fmla="*/ 0 w 132284"/>
                                      <a:gd name="T1" fmla="*/ 66142 h 132284"/>
                                      <a:gd name="T2" fmla="*/ 66142 w 132284"/>
                                      <a:gd name="T3" fmla="*/ 0 h 132284"/>
                                      <a:gd name="T4" fmla="*/ 166795 w 132284"/>
                                      <a:gd name="T5" fmla="*/ -34511 h 132284"/>
                                      <a:gd name="T6" fmla="*/ 132284 w 132284"/>
                                      <a:gd name="T7" fmla="*/ 66142 h 132284"/>
                                      <a:gd name="T8" fmla="*/ 66142 w 132284"/>
                                      <a:gd name="T9" fmla="*/ 132284 h 132284"/>
                                      <a:gd name="T10" fmla="*/ 0 w 132284"/>
                                      <a:gd name="T11" fmla="*/ 66142 h 132284"/>
                                      <a:gd name="T12" fmla="*/ 0 60000 65536"/>
                                      <a:gd name="T13" fmla="*/ 0 60000 65536"/>
                                      <a:gd name="T14" fmla="*/ 0 60000 65536"/>
                                      <a:gd name="T15" fmla="*/ 0 60000 65536"/>
                                      <a:gd name="T16" fmla="*/ 0 60000 65536"/>
                                      <a:gd name="T17" fmla="*/ 0 60000 65536"/>
                                      <a:gd name="T18" fmla="*/ 0 w 132284"/>
                                      <a:gd name="T19" fmla="*/ 0 h 132284"/>
                                      <a:gd name="T20" fmla="*/ 132284 w 132284"/>
                                      <a:gd name="T21" fmla="*/ 132284 h 132284"/>
                                    </a:gdLst>
                                    <a:ahLst/>
                                    <a:cxnLst>
                                      <a:cxn ang="T12">
                                        <a:pos x="T0" y="T1"/>
                                      </a:cxn>
                                      <a:cxn ang="T13">
                                        <a:pos x="T2" y="T3"/>
                                      </a:cxn>
                                      <a:cxn ang="T14">
                                        <a:pos x="T4" y="T5"/>
                                      </a:cxn>
                                      <a:cxn ang="T15">
                                        <a:pos x="T6" y="T7"/>
                                      </a:cxn>
                                      <a:cxn ang="T16">
                                        <a:pos x="T8" y="T9"/>
                                      </a:cxn>
                                      <a:cxn ang="T17">
                                        <a:pos x="T10" y="T11"/>
                                      </a:cxn>
                                    </a:cxnLst>
                                    <a:rect l="T18" t="T19" r="T20" b="T21"/>
                                    <a:pathLst>
                                      <a:path w="132284" h="132284">
                                        <a:moveTo>
                                          <a:pt x="0" y="66142"/>
                                        </a:moveTo>
                                        <a:cubicBezTo>
                                          <a:pt x="0" y="29613"/>
                                          <a:pt x="29613" y="0"/>
                                          <a:pt x="66142" y="0"/>
                                        </a:cubicBezTo>
                                        <a:cubicBezTo>
                                          <a:pt x="99693" y="0"/>
                                          <a:pt x="133244" y="-11504"/>
                                          <a:pt x="166795" y="-34511"/>
                                        </a:cubicBezTo>
                                        <a:cubicBezTo>
                                          <a:pt x="143788" y="-960"/>
                                          <a:pt x="132284" y="32591"/>
                                          <a:pt x="132284" y="66142"/>
                                        </a:cubicBezTo>
                                        <a:cubicBezTo>
                                          <a:pt x="132284" y="102671"/>
                                          <a:pt x="102671" y="132284"/>
                                          <a:pt x="66142" y="132284"/>
                                        </a:cubicBezTo>
                                        <a:cubicBezTo>
                                          <a:pt x="29613" y="132284"/>
                                          <a:pt x="0" y="102671"/>
                                          <a:pt x="0" y="66142"/>
                                        </a:cubicBezTo>
                                        <a:close/>
                                      </a:path>
                                    </a:pathLst>
                                  </a:custGeom>
                                  <a:solidFill>
                                    <a:srgbClr val="FFFF00"/>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14:paraId="248A7E32" w14:textId="77777777" w:rsidR="00E9091A" w:rsidRDefault="00E9091A" w:rsidP="009E3C2F">
                                      <w:pPr>
                                        <w:rPr>
                                          <w:rFonts w:eastAsia="Times New Roman"/>
                                        </w:rPr>
                                      </w:pPr>
                                    </w:p>
                                  </w:txbxContent>
                                </wps:txbx>
                                <wps:bodyPr rot="0" vert="horz" wrap="square" lIns="91440" tIns="45720" rIns="91440" bIns="45720" anchor="ctr" anchorCtr="0" upright="1">
                                  <a:noAutofit/>
                                </wps:bodyPr>
                              </wps:wsp>
                              <wps:wsp>
                                <wps:cNvPr id="8" name="Teardrop 19"/>
                                <wps:cNvSpPr>
                                  <a:spLocks/>
                                </wps:cNvSpPr>
                                <wps:spPr bwMode="auto">
                                  <a:xfrm rot="8213581">
                                    <a:off x="1121494" y="1969511"/>
                                    <a:ext cx="132284" cy="132284"/>
                                  </a:xfrm>
                                  <a:custGeom>
                                    <a:avLst/>
                                    <a:gdLst>
                                      <a:gd name="T0" fmla="*/ 0 w 132284"/>
                                      <a:gd name="T1" fmla="*/ 66142 h 132284"/>
                                      <a:gd name="T2" fmla="*/ 66142 w 132284"/>
                                      <a:gd name="T3" fmla="*/ 0 h 132284"/>
                                      <a:gd name="T4" fmla="*/ 166795 w 132284"/>
                                      <a:gd name="T5" fmla="*/ -34511 h 132284"/>
                                      <a:gd name="T6" fmla="*/ 132284 w 132284"/>
                                      <a:gd name="T7" fmla="*/ 66142 h 132284"/>
                                      <a:gd name="T8" fmla="*/ 66142 w 132284"/>
                                      <a:gd name="T9" fmla="*/ 132284 h 132284"/>
                                      <a:gd name="T10" fmla="*/ 0 w 132284"/>
                                      <a:gd name="T11" fmla="*/ 66142 h 132284"/>
                                      <a:gd name="T12" fmla="*/ 0 60000 65536"/>
                                      <a:gd name="T13" fmla="*/ 0 60000 65536"/>
                                      <a:gd name="T14" fmla="*/ 0 60000 65536"/>
                                      <a:gd name="T15" fmla="*/ 0 60000 65536"/>
                                      <a:gd name="T16" fmla="*/ 0 60000 65536"/>
                                      <a:gd name="T17" fmla="*/ 0 60000 65536"/>
                                      <a:gd name="T18" fmla="*/ 0 w 132284"/>
                                      <a:gd name="T19" fmla="*/ 0 h 132284"/>
                                      <a:gd name="T20" fmla="*/ 132284 w 132284"/>
                                      <a:gd name="T21" fmla="*/ 132284 h 132284"/>
                                    </a:gdLst>
                                    <a:ahLst/>
                                    <a:cxnLst>
                                      <a:cxn ang="T12">
                                        <a:pos x="T0" y="T1"/>
                                      </a:cxn>
                                      <a:cxn ang="T13">
                                        <a:pos x="T2" y="T3"/>
                                      </a:cxn>
                                      <a:cxn ang="T14">
                                        <a:pos x="T4" y="T5"/>
                                      </a:cxn>
                                      <a:cxn ang="T15">
                                        <a:pos x="T6" y="T7"/>
                                      </a:cxn>
                                      <a:cxn ang="T16">
                                        <a:pos x="T8" y="T9"/>
                                      </a:cxn>
                                      <a:cxn ang="T17">
                                        <a:pos x="T10" y="T11"/>
                                      </a:cxn>
                                    </a:cxnLst>
                                    <a:rect l="T18" t="T19" r="T20" b="T21"/>
                                    <a:pathLst>
                                      <a:path w="132284" h="132284">
                                        <a:moveTo>
                                          <a:pt x="0" y="66142"/>
                                        </a:moveTo>
                                        <a:cubicBezTo>
                                          <a:pt x="0" y="29613"/>
                                          <a:pt x="29613" y="0"/>
                                          <a:pt x="66142" y="0"/>
                                        </a:cubicBezTo>
                                        <a:cubicBezTo>
                                          <a:pt x="99693" y="0"/>
                                          <a:pt x="133244" y="-11504"/>
                                          <a:pt x="166795" y="-34511"/>
                                        </a:cubicBezTo>
                                        <a:cubicBezTo>
                                          <a:pt x="143788" y="-960"/>
                                          <a:pt x="132284" y="32591"/>
                                          <a:pt x="132284" y="66142"/>
                                        </a:cubicBezTo>
                                        <a:cubicBezTo>
                                          <a:pt x="132284" y="102671"/>
                                          <a:pt x="102671" y="132284"/>
                                          <a:pt x="66142" y="132284"/>
                                        </a:cubicBezTo>
                                        <a:cubicBezTo>
                                          <a:pt x="29613" y="132284"/>
                                          <a:pt x="0" y="102671"/>
                                          <a:pt x="0" y="66142"/>
                                        </a:cubicBezTo>
                                        <a:close/>
                                      </a:path>
                                    </a:pathLst>
                                  </a:custGeom>
                                  <a:solidFill>
                                    <a:srgbClr val="FFFF00"/>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14:paraId="64F10450" w14:textId="77777777" w:rsidR="00E9091A" w:rsidRDefault="00E9091A" w:rsidP="009E3C2F">
                                      <w:pPr>
                                        <w:rPr>
                                          <w:rFonts w:eastAsia="Times New Roman"/>
                                        </w:rPr>
                                      </w:pPr>
                                    </w:p>
                                  </w:txbxContent>
                                </wps:txbx>
                                <wps:bodyPr rot="0" vert="horz" wrap="square" lIns="91440" tIns="45720" rIns="91440" bIns="45720" anchor="ctr" anchorCtr="0" upright="1">
                                  <a:noAutofit/>
                                </wps:bodyPr>
                              </wps:wsp>
                              <wps:wsp>
                                <wps:cNvPr id="309" name="Teardrop 20"/>
                                <wps:cNvSpPr>
                                  <a:spLocks/>
                                </wps:cNvSpPr>
                                <wps:spPr bwMode="auto">
                                  <a:xfrm rot="8213581">
                                    <a:off x="1626318" y="1969511"/>
                                    <a:ext cx="132284" cy="132284"/>
                                  </a:xfrm>
                                  <a:custGeom>
                                    <a:avLst/>
                                    <a:gdLst>
                                      <a:gd name="T0" fmla="*/ 0 w 132284"/>
                                      <a:gd name="T1" fmla="*/ 66142 h 132284"/>
                                      <a:gd name="T2" fmla="*/ 66142 w 132284"/>
                                      <a:gd name="T3" fmla="*/ 0 h 132284"/>
                                      <a:gd name="T4" fmla="*/ 166795 w 132284"/>
                                      <a:gd name="T5" fmla="*/ -34511 h 132284"/>
                                      <a:gd name="T6" fmla="*/ 132284 w 132284"/>
                                      <a:gd name="T7" fmla="*/ 66142 h 132284"/>
                                      <a:gd name="T8" fmla="*/ 66142 w 132284"/>
                                      <a:gd name="T9" fmla="*/ 132284 h 132284"/>
                                      <a:gd name="T10" fmla="*/ 0 w 132284"/>
                                      <a:gd name="T11" fmla="*/ 66142 h 132284"/>
                                      <a:gd name="T12" fmla="*/ 0 60000 65536"/>
                                      <a:gd name="T13" fmla="*/ 0 60000 65536"/>
                                      <a:gd name="T14" fmla="*/ 0 60000 65536"/>
                                      <a:gd name="T15" fmla="*/ 0 60000 65536"/>
                                      <a:gd name="T16" fmla="*/ 0 60000 65536"/>
                                      <a:gd name="T17" fmla="*/ 0 60000 65536"/>
                                      <a:gd name="T18" fmla="*/ 0 w 132284"/>
                                      <a:gd name="T19" fmla="*/ 0 h 132284"/>
                                      <a:gd name="T20" fmla="*/ 132284 w 132284"/>
                                      <a:gd name="T21" fmla="*/ 132284 h 132284"/>
                                    </a:gdLst>
                                    <a:ahLst/>
                                    <a:cxnLst>
                                      <a:cxn ang="T12">
                                        <a:pos x="T0" y="T1"/>
                                      </a:cxn>
                                      <a:cxn ang="T13">
                                        <a:pos x="T2" y="T3"/>
                                      </a:cxn>
                                      <a:cxn ang="T14">
                                        <a:pos x="T4" y="T5"/>
                                      </a:cxn>
                                      <a:cxn ang="T15">
                                        <a:pos x="T6" y="T7"/>
                                      </a:cxn>
                                      <a:cxn ang="T16">
                                        <a:pos x="T8" y="T9"/>
                                      </a:cxn>
                                      <a:cxn ang="T17">
                                        <a:pos x="T10" y="T11"/>
                                      </a:cxn>
                                    </a:cxnLst>
                                    <a:rect l="T18" t="T19" r="T20" b="T21"/>
                                    <a:pathLst>
                                      <a:path w="132284" h="132284">
                                        <a:moveTo>
                                          <a:pt x="0" y="66142"/>
                                        </a:moveTo>
                                        <a:cubicBezTo>
                                          <a:pt x="0" y="29613"/>
                                          <a:pt x="29613" y="0"/>
                                          <a:pt x="66142" y="0"/>
                                        </a:cubicBezTo>
                                        <a:cubicBezTo>
                                          <a:pt x="99693" y="0"/>
                                          <a:pt x="133244" y="-11504"/>
                                          <a:pt x="166795" y="-34511"/>
                                        </a:cubicBezTo>
                                        <a:cubicBezTo>
                                          <a:pt x="143788" y="-960"/>
                                          <a:pt x="132284" y="32591"/>
                                          <a:pt x="132284" y="66142"/>
                                        </a:cubicBezTo>
                                        <a:cubicBezTo>
                                          <a:pt x="132284" y="102671"/>
                                          <a:pt x="102671" y="132284"/>
                                          <a:pt x="66142" y="132284"/>
                                        </a:cubicBezTo>
                                        <a:cubicBezTo>
                                          <a:pt x="29613" y="132284"/>
                                          <a:pt x="0" y="102671"/>
                                          <a:pt x="0" y="66142"/>
                                        </a:cubicBezTo>
                                        <a:close/>
                                      </a:path>
                                    </a:pathLst>
                                  </a:custGeom>
                                  <a:solidFill>
                                    <a:srgbClr val="FFFF00"/>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14:paraId="54B29D57" w14:textId="77777777" w:rsidR="00E9091A" w:rsidRDefault="00E9091A" w:rsidP="009E3C2F">
                                      <w:pPr>
                                        <w:rPr>
                                          <w:rFonts w:eastAsia="Times New Roman"/>
                                        </w:rPr>
                                      </w:pPr>
                                    </w:p>
                                  </w:txbxContent>
                                </wps:txbx>
                                <wps:bodyPr rot="0" vert="horz" wrap="square" lIns="91440" tIns="45720" rIns="91440" bIns="45720" anchor="ctr" anchorCtr="0" upright="1">
                                  <a:noAutofit/>
                                </wps:bodyPr>
                              </wps:wsp>
                            </wpg:grpSp>
                            <wps:wsp>
                              <wps:cNvPr id="310" name="Text Box 2"/>
                              <wps:cNvSpPr txBox="1">
                                <a:spLocks noChangeArrowheads="1"/>
                              </wps:cNvSpPr>
                              <wps:spPr bwMode="auto">
                                <a:xfrm>
                                  <a:off x="229029" y="0"/>
                                  <a:ext cx="2848418"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1BC07" w14:textId="77777777" w:rsidR="00E9091A" w:rsidRDefault="00E9091A" w:rsidP="009E3C2F">
                                    <w:pPr>
                                      <w:pStyle w:val="NormalWeb"/>
                                      <w:spacing w:before="0" w:beforeAutospacing="0" w:after="0" w:afterAutospacing="0"/>
                                      <w:textAlignment w:val="baseline"/>
                                    </w:pPr>
                                    <w:r w:rsidRPr="00864C4D">
                                      <w:rPr>
                                        <w:rFonts w:ascii="Arial" w:eastAsia="Calibri" w:hAnsi="Arial"/>
                                        <w:color w:val="000000"/>
                                        <w:kern w:val="24"/>
                                        <w:sz w:val="22"/>
                                        <w:szCs w:val="22"/>
                                        <w:lang w:val="en-US"/>
                                      </w:rPr>
                                      <w:t>A       B      C</w:t>
                                    </w:r>
                                    <w:r w:rsidRPr="00864C4D">
                                      <w:rPr>
                                        <w:rFonts w:ascii="Arial" w:eastAsia="Calibri" w:hAnsi="Arial"/>
                                        <w:color w:val="000000"/>
                                        <w:kern w:val="24"/>
                                        <w:sz w:val="22"/>
                                        <w:szCs w:val="22"/>
                                        <w:lang w:val="en-US"/>
                                      </w:rPr>
                                      <w:tab/>
                                      <w:t xml:space="preserve">   black ink</w:t>
                                    </w:r>
                                  </w:p>
                                </w:txbxContent>
                              </wps:txbx>
                              <wps:bodyPr rot="0" vert="horz" wrap="square" lIns="91440" tIns="45720" rIns="91440" bIns="45720" anchor="t" anchorCtr="0" upright="1">
                                <a:noAutofit/>
                              </wps:bodyPr>
                            </wps:wsp>
                            <wps:wsp>
                              <wps:cNvPr id="311" name="Text Box 2"/>
                              <wps:cNvSpPr txBox="1">
                                <a:spLocks noChangeArrowheads="1"/>
                              </wps:cNvSpPr>
                              <wps:spPr bwMode="auto">
                                <a:xfrm>
                                  <a:off x="2824677" y="339090"/>
                                  <a:ext cx="1117139"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9870F" w14:textId="77777777" w:rsidR="00E9091A" w:rsidRDefault="00E9091A" w:rsidP="009E3C2F">
                                    <w:pPr>
                                      <w:pStyle w:val="NormalWeb"/>
                                      <w:spacing w:before="0" w:beforeAutospacing="0" w:after="0" w:afterAutospacing="0"/>
                                      <w:textAlignment w:val="baseline"/>
                                    </w:pPr>
                                    <w:r w:rsidRPr="00864C4D">
                                      <w:rPr>
                                        <w:rFonts w:ascii="Arial" w:eastAsia="Calibri" w:hAnsi="Arial"/>
                                        <w:color w:val="000000"/>
                                        <w:kern w:val="24"/>
                                        <w:sz w:val="22"/>
                                        <w:szCs w:val="22"/>
                                        <w:lang w:val="en-US"/>
                                      </w:rPr>
                                      <w:t>Solvent front</w:t>
                                    </w:r>
                                  </w:p>
                                </w:txbxContent>
                              </wps:txbx>
                              <wps:bodyPr rot="0" vert="horz" wrap="square" lIns="91440" tIns="45720" rIns="91440" bIns="45720" anchor="t" anchorCtr="0" upright="1">
                                <a:noAutofit/>
                              </wps:bodyPr>
                            </wps:wsp>
                            <wps:wsp>
                              <wps:cNvPr id="312" name="Text Box 2"/>
                              <wps:cNvSpPr txBox="1">
                                <a:spLocks noChangeArrowheads="1"/>
                              </wps:cNvSpPr>
                              <wps:spPr bwMode="auto">
                                <a:xfrm>
                                  <a:off x="2698928" y="655955"/>
                                  <a:ext cx="1117139"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B805D" w14:textId="77777777" w:rsidR="00E9091A" w:rsidRDefault="00E9091A" w:rsidP="009E3C2F">
                                    <w:pPr>
                                      <w:pStyle w:val="NormalWeb"/>
                                      <w:spacing w:before="0" w:beforeAutospacing="0" w:after="0" w:afterAutospacing="0"/>
                                      <w:textAlignment w:val="baseline"/>
                                    </w:pPr>
                                    <w:r w:rsidRPr="00864C4D">
                                      <w:rPr>
                                        <w:rFonts w:ascii="Arial" w:eastAsia="Calibri" w:hAnsi="Arial"/>
                                        <w:color w:val="000000"/>
                                        <w:kern w:val="24"/>
                                        <w:sz w:val="22"/>
                                        <w:szCs w:val="22"/>
                                        <w:lang w:val="en-US"/>
                                      </w:rPr>
                                      <w:t>Green spot</w:t>
                                    </w:r>
                                  </w:p>
                                </w:txbxContent>
                              </wps:txbx>
                              <wps:bodyPr rot="0" vert="horz" wrap="square" lIns="91440" tIns="45720" rIns="91440" bIns="45720" anchor="t" anchorCtr="0" upright="1">
                                <a:noAutofit/>
                              </wps:bodyPr>
                            </wps:wsp>
                            <wps:wsp>
                              <wps:cNvPr id="313" name="Text Box 2"/>
                              <wps:cNvSpPr txBox="1">
                                <a:spLocks noChangeArrowheads="1"/>
                              </wps:cNvSpPr>
                              <wps:spPr bwMode="auto">
                                <a:xfrm>
                                  <a:off x="2824677" y="1426210"/>
                                  <a:ext cx="1117139"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1296E" w14:textId="77777777" w:rsidR="00E9091A" w:rsidRDefault="00E9091A" w:rsidP="009E3C2F">
                                    <w:pPr>
                                      <w:pStyle w:val="NormalWeb"/>
                                      <w:spacing w:before="0" w:beforeAutospacing="0" w:after="0" w:afterAutospacing="0"/>
                                      <w:textAlignment w:val="baseline"/>
                                    </w:pPr>
                                    <w:r w:rsidRPr="00864C4D">
                                      <w:rPr>
                                        <w:rFonts w:ascii="Arial" w:eastAsia="Calibri" w:hAnsi="Arial"/>
                                        <w:color w:val="000000"/>
                                        <w:kern w:val="24"/>
                                        <w:sz w:val="22"/>
                                        <w:szCs w:val="22"/>
                                        <w:lang w:val="en-US"/>
                                      </w:rPr>
                                      <w:t>Red spot</w:t>
                                    </w:r>
                                  </w:p>
                                </w:txbxContent>
                              </wps:txbx>
                              <wps:bodyPr rot="0" vert="horz" wrap="square" lIns="91440" tIns="45720" rIns="91440" bIns="45720" anchor="t" anchorCtr="0" upright="1">
                                <a:noAutofit/>
                              </wps:bodyPr>
                            </wps:wsp>
                            <wps:wsp>
                              <wps:cNvPr id="314" name="Text Box 2"/>
                              <wps:cNvSpPr txBox="1">
                                <a:spLocks noChangeArrowheads="1"/>
                              </wps:cNvSpPr>
                              <wps:spPr bwMode="auto">
                                <a:xfrm>
                                  <a:off x="2897078" y="1936115"/>
                                  <a:ext cx="1117139"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98748" w14:textId="77777777" w:rsidR="00E9091A" w:rsidRDefault="00E9091A" w:rsidP="009E3C2F">
                                    <w:pPr>
                                      <w:pStyle w:val="NormalWeb"/>
                                      <w:spacing w:before="0" w:beforeAutospacing="0" w:after="0" w:afterAutospacing="0"/>
                                      <w:textAlignment w:val="baseline"/>
                                    </w:pPr>
                                    <w:r w:rsidRPr="00864C4D">
                                      <w:rPr>
                                        <w:rFonts w:ascii="Arial" w:eastAsia="Calibri" w:hAnsi="Arial"/>
                                        <w:color w:val="000000"/>
                                        <w:kern w:val="24"/>
                                        <w:sz w:val="22"/>
                                        <w:szCs w:val="22"/>
                                        <w:lang w:val="en-US"/>
                                      </w:rPr>
                                      <w:t>Yellow spot</w:t>
                                    </w:r>
                                  </w:p>
                                </w:txbxContent>
                              </wps:txbx>
                              <wps:bodyPr rot="0" vert="horz" wrap="square" lIns="91440" tIns="45720" rIns="91440" bIns="45720" anchor="t" anchorCtr="0" upright="1">
                                <a:noAutofit/>
                              </wps:bodyPr>
                            </wps:wsp>
                            <wps:wsp>
                              <wps:cNvPr id="315" name="AutoShape 6"/>
                              <wps:cNvCnPr>
                                <a:cxnSpLocks noChangeShapeType="1"/>
                              </wps:cNvCnPr>
                              <wps:spPr bwMode="auto">
                                <a:xfrm flipV="1">
                                  <a:off x="2345178" y="469265"/>
                                  <a:ext cx="479500" cy="17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6" name="AutoShape 5"/>
                              <wps:cNvCnPr>
                                <a:cxnSpLocks noChangeShapeType="1"/>
                              </wps:cNvCnPr>
                              <wps:spPr bwMode="auto">
                                <a:xfrm flipV="1">
                                  <a:off x="1742469" y="786130"/>
                                  <a:ext cx="958999" cy="17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7" name="AutoShape 4"/>
                              <wps:cNvCnPr>
                                <a:cxnSpLocks noChangeShapeType="1"/>
                              </wps:cNvCnPr>
                              <wps:spPr bwMode="auto">
                                <a:xfrm>
                                  <a:off x="1742469" y="1548130"/>
                                  <a:ext cx="108220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8" name="AutoShape 3"/>
                              <wps:cNvCnPr>
                                <a:cxnSpLocks noChangeShapeType="1"/>
                              </wps:cNvCnPr>
                              <wps:spPr bwMode="auto">
                                <a:xfrm>
                                  <a:off x="1742469" y="2048510"/>
                                  <a:ext cx="113682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B7F82B" id="Group 298" o:spid="_x0000_s1057" alt="Chromatogram" style="width:316.1pt;height:204.5pt;mso-position-horizontal-relative:char;mso-position-vertical-relative:line" coordsize="40142,259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">
                      <v:group id="Group 2" o:spid="_x0000_s1058" style="position:absolute;top:2160;width:23762;height:23812" coordorigin=",2160" coordsize="25194,23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Picture 12" o:spid="_x0000_s1059" type="#_x0000_t75" alt="5" style="position:absolute;top:2160;width:25194;height:238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">
                          <v:imagedata r:id="rId56" o:title="5"/>
                        </v:shape>
                        <v:shape id="Teardrop 13" o:spid="_x0000_s1060" style="position:absolute;left:3404;top:7249;width:1323;height:1322;rotation:8971421fd;visibility:visible;mso-wrap-style:square;v-text-anchor:middle" coordsize="132284,1322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" adj="-11796480,,5400" path="m,66142c,29613,29613,,66142,v33551,,67102,-11504,100653,-34511c143788,-960,132284,32591,132284,66142v,36529,-29613,66142,-66142,66142c29613,132284,,102671,,66142xe" fillcolor="#92d050" stroked="f" strokeweight="2pt">
                          <v:stroke joinstyle="miter"/>
                          <v:formulas/>
                          <v:path arrowok="t" o:connecttype="custom" o:connectlocs="0,66142;66142,0;166795,-34511;132284,66142;66142,132284;0,66142" o:connectangles="0,0,0,0,0,0" textboxrect="0,0,132284,132284"/>
                          <v:textbox>
                            <w:txbxContent>
                              <w:p w14:paraId="5C1C5EB9" w14:textId="77777777" w:rsidR="00E9091A" w:rsidRDefault="00E9091A" w:rsidP="009E3C2F">
                                <w:pPr>
                                  <w:rPr>
                                    <w:rFonts w:eastAsia="Times New Roman"/>
                                  </w:rPr>
                                </w:pPr>
                              </w:p>
                            </w:txbxContent>
                          </v:textbox>
                        </v:shape>
                        <v:shape id="Teardrop 14" o:spid="_x0000_s1061" style="position:absolute;left:10992;top:7249;width:1323;height:1322;rotation:8971421fd;visibility:visible;mso-wrap-style:square;v-text-anchor:middle" coordsize="132284,1322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" adj="-11796480,,5400" path="m,66142c,29613,29613,,66142,v33551,,67102,-11504,100653,-34511c143788,-960,132284,32591,132284,66142v,36529,-29613,66142,-66142,66142c29613,132284,,102671,,66142xe" fillcolor="#92d050" stroked="f" strokeweight="2pt">
                          <v:stroke joinstyle="miter"/>
                          <v:formulas/>
                          <v:path arrowok="t" o:connecttype="custom" o:connectlocs="0,66142;66142,0;166795,-34511;132284,66142;66142,132284;0,66142" o:connectangles="0,0,0,0,0,0" textboxrect="0,0,132284,132284"/>
                          <v:textbox>
                            <w:txbxContent>
                              <w:p w14:paraId="64F36B66" w14:textId="77777777" w:rsidR="00E9091A" w:rsidRDefault="00E9091A" w:rsidP="009E3C2F">
                                <w:pPr>
                                  <w:rPr>
                                    <w:rFonts w:eastAsia="Times New Roman"/>
                                  </w:rPr>
                                </w:pPr>
                              </w:p>
                            </w:txbxContent>
                          </v:textbox>
                        </v:shape>
                        <v:shape id="Teardrop 15" o:spid="_x0000_s1062" style="position:absolute;left:16167;top:7265;width:1323;height:1322;rotation:8971421fd;visibility:visible;mso-wrap-style:square;v-text-anchor:middle" coordsize="132284,1322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" adj="-11796480,,5400" path="m,66142c,29613,29613,,66142,v33551,,67102,-11504,100653,-34511c143788,-960,132284,32591,132284,66142v,36529,-29613,66142,-66142,66142c29613,132284,,102671,,66142xe" fillcolor="#92d050" stroked="f" strokeweight="2pt">
                          <v:stroke joinstyle="miter"/>
                          <v:formulas/>
                          <v:path arrowok="t" o:connecttype="custom" o:connectlocs="0,66142;66142,0;166795,-34511;132284,66142;66142,132284;0,66142" o:connectangles="0,0,0,0,0,0" textboxrect="0,0,132284,132284"/>
                          <v:textbox>
                            <w:txbxContent>
                              <w:p w14:paraId="734EB4CC" w14:textId="77777777" w:rsidR="00E9091A" w:rsidRDefault="00E9091A" w:rsidP="009E3C2F">
                                <w:pPr>
                                  <w:rPr>
                                    <w:rFonts w:eastAsia="Times New Roman"/>
                                  </w:rPr>
                                </w:pPr>
                              </w:p>
                            </w:txbxContent>
                          </v:textbox>
                        </v:shape>
                        <v:shape id="Teardrop 16" o:spid="_x0000_s1063" style="position:absolute;left:7373;top:14710;width:1323;height:1323;rotation:8971421fd;visibility:visible;mso-wrap-style:square;v-text-anchor:middle" coordsize="132284,1322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" adj="-11796480,,5400" path="m,66142c,29613,29613,,66142,v33551,,67102,-11504,100653,-34511c143788,-960,132284,32591,132284,66142v,36529,-29613,66142,-66142,66142c29613,132284,,102671,,66142xe" fillcolor="red" stroked="f" strokeweight="2pt">
                          <v:stroke joinstyle="miter"/>
                          <v:formulas/>
                          <v:path arrowok="t" o:connecttype="custom" o:connectlocs="0,66142;66142,0;166795,-34511;132284,66142;66142,132284;0,66142" o:connectangles="0,0,0,0,0,0" textboxrect="0,0,132284,132284"/>
                          <v:textbox>
                            <w:txbxContent>
                              <w:p w14:paraId="5CC780BE" w14:textId="77777777" w:rsidR="00E9091A" w:rsidRDefault="00E9091A" w:rsidP="009E3C2F">
                                <w:pPr>
                                  <w:rPr>
                                    <w:rFonts w:eastAsia="Times New Roman"/>
                                  </w:rPr>
                                </w:pPr>
                              </w:p>
                            </w:txbxContent>
                          </v:textbox>
                        </v:shape>
                        <v:shape id="Teardrop 17" o:spid="_x0000_s1064" style="position:absolute;left:16326;top:14710;width:1323;height:1323;rotation:8971421fd;visibility:visible;mso-wrap-style:square;v-text-anchor:middle" coordsize="132284,1322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" adj="-11796480,,5400" path="m,66142c,29613,29613,,66142,v33551,,67102,-11504,100653,-34511c143788,-960,132284,32591,132284,66142v,36529,-29613,66142,-66142,66142c29613,132284,,102671,,66142xe" fillcolor="red" stroked="f" strokeweight="2pt">
                          <v:stroke joinstyle="miter"/>
                          <v:formulas/>
                          <v:path arrowok="t" o:connecttype="custom" o:connectlocs="0,66142;66142,0;166795,-34511;132284,66142;66142,132284;0,66142" o:connectangles="0,0,0,0,0,0" textboxrect="0,0,132284,132284"/>
                          <v:textbox>
                            <w:txbxContent>
                              <w:p w14:paraId="3FF5BDA3" w14:textId="77777777" w:rsidR="00E9091A" w:rsidRDefault="00E9091A" w:rsidP="009E3C2F">
                                <w:pPr>
                                  <w:rPr>
                                    <w:rFonts w:eastAsia="Times New Roman"/>
                                  </w:rPr>
                                </w:pPr>
                              </w:p>
                            </w:txbxContent>
                          </v:textbox>
                        </v:shape>
                        <v:shape id="Teardrop 18" o:spid="_x0000_s1065" style="position:absolute;left:7373;top:19663;width:1323;height:1323;rotation:8971421fd;visibility:visible;mso-wrap-style:square;v-text-anchor:middle" coordsize="132284,1322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" adj="-11796480,,5400" path="m,66142c,29613,29613,,66142,v33551,,67102,-11504,100653,-34511c143788,-960,132284,32591,132284,66142v,36529,-29613,66142,-66142,66142c29613,132284,,102671,,66142xe" fillcolor="yellow" stroked="f" strokeweight="2pt">
                          <v:stroke joinstyle="miter"/>
                          <v:formulas/>
                          <v:path arrowok="t" o:connecttype="custom" o:connectlocs="0,66142;66142,0;166795,-34511;132284,66142;66142,132284;0,66142" o:connectangles="0,0,0,0,0,0" textboxrect="0,0,132284,132284"/>
                          <v:textbox>
                            <w:txbxContent>
                              <w:p w14:paraId="248A7E32" w14:textId="77777777" w:rsidR="00E9091A" w:rsidRDefault="00E9091A" w:rsidP="009E3C2F">
                                <w:pPr>
                                  <w:rPr>
                                    <w:rFonts w:eastAsia="Times New Roman"/>
                                  </w:rPr>
                                </w:pPr>
                              </w:p>
                            </w:txbxContent>
                          </v:textbox>
                        </v:shape>
                        <v:shape id="Teardrop 19" o:spid="_x0000_s1066" style="position:absolute;left:11214;top:19695;width:1323;height:1322;rotation:8971421fd;visibility:visible;mso-wrap-style:square;v-text-anchor:middle" coordsize="132284,1322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" adj="-11796480,,5400" path="m,66142c,29613,29613,,66142,v33551,,67102,-11504,100653,-34511c143788,-960,132284,32591,132284,66142v,36529,-29613,66142,-66142,66142c29613,132284,,102671,,66142xe" fillcolor="yellow" stroked="f" strokeweight="2pt">
                          <v:stroke joinstyle="miter"/>
                          <v:formulas/>
                          <v:path arrowok="t" o:connecttype="custom" o:connectlocs="0,66142;66142,0;166795,-34511;132284,66142;66142,132284;0,66142" o:connectangles="0,0,0,0,0,0" textboxrect="0,0,132284,132284"/>
                          <v:textbox>
                            <w:txbxContent>
                              <w:p w14:paraId="64F10450" w14:textId="77777777" w:rsidR="00E9091A" w:rsidRDefault="00E9091A" w:rsidP="009E3C2F">
                                <w:pPr>
                                  <w:rPr>
                                    <w:rFonts w:eastAsia="Times New Roman"/>
                                  </w:rPr>
                                </w:pPr>
                              </w:p>
                            </w:txbxContent>
                          </v:textbox>
                        </v:shape>
                        <v:shape id="Teardrop 20" o:spid="_x0000_s1067" style="position:absolute;left:16263;top:19695;width:1323;height:1322;rotation:8971421fd;visibility:visible;mso-wrap-style:square;v-text-anchor:middle" coordsize="132284,1322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" adj="-11796480,,5400" path="m,66142c,29613,29613,,66142,v33551,,67102,-11504,100653,-34511c143788,-960,132284,32591,132284,66142v,36529,-29613,66142,-66142,66142c29613,132284,,102671,,66142xe" fillcolor="yellow" stroked="f" strokeweight="2pt">
                          <v:stroke joinstyle="miter"/>
                          <v:formulas/>
                          <v:path arrowok="t" o:connecttype="custom" o:connectlocs="0,66142;66142,0;166795,-34511;132284,66142;66142,132284;0,66142" o:connectangles="0,0,0,0,0,0" textboxrect="0,0,132284,132284"/>
                          <v:textbox>
                            <w:txbxContent>
                              <w:p w14:paraId="54B29D57" w14:textId="77777777" w:rsidR="00E9091A" w:rsidRDefault="00E9091A" w:rsidP="009E3C2F">
                                <w:pPr>
                                  <w:rPr>
                                    <w:rFonts w:eastAsia="Times New Roman"/>
                                  </w:rPr>
                                </w:pPr>
                              </w:p>
                            </w:txbxContent>
                          </v:textbox>
                        </v:shape>
                      </v:group>
                      <v:shape id="_x0000_s1068" type="#_x0000_t202" style="position:absolute;left:2290;width:28484;height: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" filled="f" stroked="f">
                        <v:textbox>
                          <w:txbxContent>
                            <w:p w14:paraId="4FC1BC07" w14:textId="77777777" w:rsidR="00E9091A" w:rsidRDefault="00E9091A" w:rsidP="009E3C2F">
                              <w:pPr>
                                <w:pStyle w:val="NormalWeb"/>
                                <w:spacing w:before="0" w:beforeAutospacing="0" w:after="0" w:afterAutospacing="0"/>
                                <w:textAlignment w:val="baseline"/>
                              </w:pPr>
                              <w:r w:rsidRPr="00864C4D">
                                <w:rPr>
                                  <w:rFonts w:ascii="Arial" w:eastAsia="Calibri" w:hAnsi="Arial"/>
                                  <w:color w:val="000000"/>
                                  <w:kern w:val="24"/>
                                  <w:sz w:val="22"/>
                                  <w:szCs w:val="22"/>
                                  <w:lang w:val="en-US"/>
                                </w:rPr>
                                <w:t>A       B      C</w:t>
                              </w:r>
                              <w:r w:rsidRPr="00864C4D">
                                <w:rPr>
                                  <w:rFonts w:ascii="Arial" w:eastAsia="Calibri" w:hAnsi="Arial"/>
                                  <w:color w:val="000000"/>
                                  <w:kern w:val="24"/>
                                  <w:sz w:val="22"/>
                                  <w:szCs w:val="22"/>
                                  <w:lang w:val="en-US"/>
                                </w:rPr>
                                <w:tab/>
                                <w:t xml:space="preserve">   black ink</w:t>
                              </w:r>
                            </w:p>
                          </w:txbxContent>
                        </v:textbox>
                      </v:shape>
                      <v:shape id="_x0000_s1069" type="#_x0000_t202" style="position:absolute;left:28246;top:3390;width:11172;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" filled="f" stroked="f">
                        <v:textbox>
                          <w:txbxContent>
                            <w:p w14:paraId="6D59870F" w14:textId="77777777" w:rsidR="00E9091A" w:rsidRDefault="00E9091A" w:rsidP="009E3C2F">
                              <w:pPr>
                                <w:pStyle w:val="NormalWeb"/>
                                <w:spacing w:before="0" w:beforeAutospacing="0" w:after="0" w:afterAutospacing="0"/>
                                <w:textAlignment w:val="baseline"/>
                              </w:pPr>
                              <w:r w:rsidRPr="00864C4D">
                                <w:rPr>
                                  <w:rFonts w:ascii="Arial" w:eastAsia="Calibri" w:hAnsi="Arial"/>
                                  <w:color w:val="000000"/>
                                  <w:kern w:val="24"/>
                                  <w:sz w:val="22"/>
                                  <w:szCs w:val="22"/>
                                  <w:lang w:val="en-US"/>
                                </w:rPr>
                                <w:t>Solvent front</w:t>
                              </w:r>
                            </w:p>
                          </w:txbxContent>
                        </v:textbox>
                      </v:shape>
                      <v:shape id="_x0000_s1070" type="#_x0000_t202" style="position:absolute;left:26989;top:6559;width:11171;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" filled="f" stroked="f">
                        <v:textbox>
                          <w:txbxContent>
                            <w:p w14:paraId="5F7B805D" w14:textId="77777777" w:rsidR="00E9091A" w:rsidRDefault="00E9091A" w:rsidP="009E3C2F">
                              <w:pPr>
                                <w:pStyle w:val="NormalWeb"/>
                                <w:spacing w:before="0" w:beforeAutospacing="0" w:after="0" w:afterAutospacing="0"/>
                                <w:textAlignment w:val="baseline"/>
                              </w:pPr>
                              <w:r w:rsidRPr="00864C4D">
                                <w:rPr>
                                  <w:rFonts w:ascii="Arial" w:eastAsia="Calibri" w:hAnsi="Arial"/>
                                  <w:color w:val="000000"/>
                                  <w:kern w:val="24"/>
                                  <w:sz w:val="22"/>
                                  <w:szCs w:val="22"/>
                                  <w:lang w:val="en-US"/>
                                </w:rPr>
                                <w:t>Green spot</w:t>
                              </w:r>
                            </w:p>
                          </w:txbxContent>
                        </v:textbox>
                      </v:shape>
                      <v:shape id="_x0000_s1071" type="#_x0000_t202" style="position:absolute;left:28246;top:14262;width:11172;height: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" filled="f" stroked="f">
                        <v:textbox>
                          <w:txbxContent>
                            <w:p w14:paraId="13D1296E" w14:textId="77777777" w:rsidR="00E9091A" w:rsidRDefault="00E9091A" w:rsidP="009E3C2F">
                              <w:pPr>
                                <w:pStyle w:val="NormalWeb"/>
                                <w:spacing w:before="0" w:beforeAutospacing="0" w:after="0" w:afterAutospacing="0"/>
                                <w:textAlignment w:val="baseline"/>
                              </w:pPr>
                              <w:r w:rsidRPr="00864C4D">
                                <w:rPr>
                                  <w:rFonts w:ascii="Arial" w:eastAsia="Calibri" w:hAnsi="Arial"/>
                                  <w:color w:val="000000"/>
                                  <w:kern w:val="24"/>
                                  <w:sz w:val="22"/>
                                  <w:szCs w:val="22"/>
                                  <w:lang w:val="en-US"/>
                                </w:rPr>
                                <w:t>Red spot</w:t>
                              </w:r>
                            </w:p>
                          </w:txbxContent>
                        </v:textbox>
                      </v:shape>
                      <v:shape id="_x0000_s1072" type="#_x0000_t202" style="position:absolute;left:28970;top:19361;width:11172;height: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" filled="f" stroked="f">
                        <v:textbox>
                          <w:txbxContent>
                            <w:p w14:paraId="5A698748" w14:textId="77777777" w:rsidR="00E9091A" w:rsidRDefault="00E9091A" w:rsidP="009E3C2F">
                              <w:pPr>
                                <w:pStyle w:val="NormalWeb"/>
                                <w:spacing w:before="0" w:beforeAutospacing="0" w:after="0" w:afterAutospacing="0"/>
                                <w:textAlignment w:val="baseline"/>
                              </w:pPr>
                              <w:r w:rsidRPr="00864C4D">
                                <w:rPr>
                                  <w:rFonts w:ascii="Arial" w:eastAsia="Calibri" w:hAnsi="Arial"/>
                                  <w:color w:val="000000"/>
                                  <w:kern w:val="24"/>
                                  <w:sz w:val="22"/>
                                  <w:szCs w:val="22"/>
                                  <w:lang w:val="en-US"/>
                                </w:rPr>
                                <w:t>Yellow spot</w:t>
                              </w:r>
                            </w:p>
                          </w:txbxContent>
                        </v:textbox>
                      </v:shape>
                      <v:shape id="AutoShape 6" o:spid="_x0000_s1073" type="#_x0000_t32" style="position:absolute;left:23451;top:4692;width:4795;height:1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"/>
                      <v:shape id="AutoShape 5" o:spid="_x0000_s1074" type="#_x0000_t32" style="position:absolute;left:17424;top:7861;width:9590;height:17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"/>
                      <v:shape id="AutoShape 4" o:spid="_x0000_s1075" type="#_x0000_t32" style="position:absolute;left:17424;top:15481;width:10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"/>
                      <v:shape id="AutoShape 3" o:spid="_x0000_s1076" type="#_x0000_t32" style="position:absolute;left:17424;top:20485;width:113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"/>
                      <w10:anchorlock/>
                    </v:group>
                  </w:pict>
                </mc:Fallback>
              </mc:AlternateContent>
            </w:r>
          </w:p>
          <w:p w14:paraId="295773AD" w14:textId="77777777" w:rsidR="001A0285" w:rsidRPr="00517199" w:rsidRDefault="001A0285" w:rsidP="009537C8"/>
        </w:tc>
        <w:tc>
          <w:tcPr>
            <w:tcW w:w="567" w:type="dxa"/>
            <w:tcBorders>
              <w:left w:val="nil"/>
            </w:tcBorders>
            <w:shd w:val="clear" w:color="auto" w:fill="auto"/>
            <w:vAlign w:val="bottom"/>
          </w:tcPr>
          <w:p w14:paraId="1AFD7CE8" w14:textId="77777777" w:rsidR="001A0285" w:rsidRPr="007C73CE" w:rsidRDefault="001A0285" w:rsidP="009537C8">
            <w:pPr>
              <w:spacing w:after="0"/>
              <w:rPr>
                <w:rFonts w:cs="Arial"/>
                <w:b/>
              </w:rPr>
            </w:pPr>
          </w:p>
        </w:tc>
      </w:tr>
      <w:tr w:rsidR="00D6027D" w:rsidRPr="007C73CE" w14:paraId="7BFCBBFB" w14:textId="77777777" w:rsidTr="00495A08">
        <w:trPr>
          <w:trHeight w:val="336"/>
        </w:trPr>
        <w:tc>
          <w:tcPr>
            <w:tcW w:w="675" w:type="dxa"/>
            <w:shd w:val="clear" w:color="auto" w:fill="auto"/>
          </w:tcPr>
          <w:p w14:paraId="6137148D" w14:textId="77777777" w:rsidR="00D6027D" w:rsidRPr="007C73CE" w:rsidRDefault="00D6027D" w:rsidP="00D500F0">
            <w:pPr>
              <w:spacing w:after="0"/>
              <w:rPr>
                <w:rFonts w:cs="Arial"/>
                <w:b/>
              </w:rPr>
            </w:pPr>
          </w:p>
        </w:tc>
        <w:tc>
          <w:tcPr>
            <w:tcW w:w="543" w:type="dxa"/>
            <w:shd w:val="clear" w:color="auto" w:fill="auto"/>
          </w:tcPr>
          <w:p w14:paraId="191C529F" w14:textId="77777777" w:rsidR="00D6027D" w:rsidRPr="007C73CE" w:rsidRDefault="00D6027D" w:rsidP="00D500F0">
            <w:pPr>
              <w:spacing w:after="0"/>
              <w:rPr>
                <w:rFonts w:cs="Arial"/>
                <w:b/>
              </w:rPr>
            </w:pPr>
            <w:r>
              <w:rPr>
                <w:rFonts w:cs="Arial"/>
                <w:b/>
              </w:rPr>
              <w:t>(</w:t>
            </w:r>
            <w:proofErr w:type="spellStart"/>
            <w:r>
              <w:rPr>
                <w:rFonts w:cs="Arial"/>
                <w:b/>
              </w:rPr>
              <w:t>i</w:t>
            </w:r>
            <w:proofErr w:type="spellEnd"/>
            <w:r>
              <w:rPr>
                <w:rFonts w:cs="Arial"/>
                <w:b/>
              </w:rPr>
              <w:t>)</w:t>
            </w:r>
          </w:p>
        </w:tc>
        <w:tc>
          <w:tcPr>
            <w:tcW w:w="7821" w:type="dxa"/>
            <w:tcBorders>
              <w:bottom w:val="single" w:sz="4" w:space="0" w:color="B35F14"/>
            </w:tcBorders>
            <w:shd w:val="clear" w:color="auto" w:fill="auto"/>
          </w:tcPr>
          <w:p w14:paraId="6E9A58BA" w14:textId="77777777" w:rsidR="00D6027D" w:rsidRPr="004F7B0A" w:rsidRDefault="00D6027D" w:rsidP="00D500F0">
            <w:pPr>
              <w:spacing w:after="0"/>
              <w:rPr>
                <w:rFonts w:cs="Arial"/>
                <w:b/>
              </w:rPr>
            </w:pPr>
            <w:r>
              <w:t>Calculate the R</w:t>
            </w:r>
            <w:r w:rsidRPr="004A22DF">
              <w:rPr>
                <w:vertAlign w:val="subscript"/>
              </w:rPr>
              <w:t>f</w:t>
            </w:r>
            <w:r>
              <w:t xml:space="preserve"> value of the yellow s</w:t>
            </w:r>
            <w:r w:rsidR="000A1E7C">
              <w:t>p</w:t>
            </w:r>
            <w:r>
              <w:t>o</w:t>
            </w:r>
            <w:r w:rsidR="000A1E7C">
              <w:t>t</w:t>
            </w:r>
            <w:r>
              <w:t xml:space="preserve"> – show your workings.</w:t>
            </w:r>
            <w:r w:rsidR="004F7B0A">
              <w:t xml:space="preserve"> </w:t>
            </w:r>
            <w:r w:rsidR="004F7B0A">
              <w:rPr>
                <w:b/>
              </w:rPr>
              <w:t>[2 marks]</w:t>
            </w:r>
          </w:p>
        </w:tc>
        <w:tc>
          <w:tcPr>
            <w:tcW w:w="567" w:type="dxa"/>
            <w:shd w:val="clear" w:color="auto" w:fill="auto"/>
          </w:tcPr>
          <w:p w14:paraId="324AD5E7" w14:textId="77777777" w:rsidR="00D6027D" w:rsidRPr="007C73CE" w:rsidRDefault="00D6027D" w:rsidP="00D500F0">
            <w:pPr>
              <w:spacing w:after="0"/>
              <w:rPr>
                <w:rFonts w:cs="Arial"/>
                <w:b/>
              </w:rPr>
            </w:pPr>
          </w:p>
        </w:tc>
      </w:tr>
      <w:tr w:rsidR="00D6027D" w:rsidRPr="007C73CE" w14:paraId="58B51CAE" w14:textId="77777777" w:rsidTr="00495A08">
        <w:trPr>
          <w:trHeight w:val="1134"/>
        </w:trPr>
        <w:tc>
          <w:tcPr>
            <w:tcW w:w="675" w:type="dxa"/>
            <w:shd w:val="clear" w:color="auto" w:fill="auto"/>
            <w:vAlign w:val="bottom"/>
          </w:tcPr>
          <w:p w14:paraId="29C48DD0" w14:textId="77777777" w:rsidR="00D6027D" w:rsidRPr="007C73CE" w:rsidRDefault="00D6027D" w:rsidP="00D500F0">
            <w:pPr>
              <w:spacing w:line="240" w:lineRule="auto"/>
              <w:rPr>
                <w:rFonts w:cs="Arial"/>
                <w:b/>
              </w:rPr>
            </w:pPr>
          </w:p>
        </w:tc>
        <w:tc>
          <w:tcPr>
            <w:tcW w:w="543" w:type="dxa"/>
            <w:tcBorders>
              <w:right w:val="single" w:sz="4" w:space="0" w:color="B35F14"/>
            </w:tcBorders>
            <w:shd w:val="clear" w:color="auto" w:fill="auto"/>
            <w:vAlign w:val="bottom"/>
          </w:tcPr>
          <w:p w14:paraId="74812154" w14:textId="77777777" w:rsidR="00D6027D" w:rsidRPr="007C73CE" w:rsidRDefault="00D6027D" w:rsidP="00D500F0">
            <w:pPr>
              <w:spacing w:line="240" w:lineRule="auto"/>
              <w:rPr>
                <w:rFonts w:cs="Arial"/>
                <w:b/>
              </w:rPr>
            </w:pPr>
          </w:p>
        </w:tc>
        <w:tc>
          <w:tcPr>
            <w:tcW w:w="7821" w:type="dxa"/>
            <w:tcBorders>
              <w:top w:val="single" w:sz="4" w:space="0" w:color="B35F14"/>
              <w:left w:val="single" w:sz="4" w:space="0" w:color="B35F14"/>
              <w:bottom w:val="single" w:sz="4" w:space="0" w:color="B35F14"/>
              <w:right w:val="single" w:sz="4" w:space="0" w:color="B35F14"/>
            </w:tcBorders>
            <w:shd w:val="clear" w:color="auto" w:fill="auto"/>
          </w:tcPr>
          <w:p w14:paraId="18E87945" w14:textId="77777777" w:rsidR="00D6027D" w:rsidRPr="007C73CE" w:rsidRDefault="00D6027D" w:rsidP="00D6027D">
            <w:pPr>
              <w:spacing w:after="0" w:line="240" w:lineRule="auto"/>
              <w:rPr>
                <w:rFonts w:cs="Arial"/>
              </w:rPr>
            </w:pPr>
          </w:p>
        </w:tc>
        <w:tc>
          <w:tcPr>
            <w:tcW w:w="567" w:type="dxa"/>
            <w:tcBorders>
              <w:left w:val="single" w:sz="4" w:space="0" w:color="B35F14"/>
            </w:tcBorders>
            <w:shd w:val="clear" w:color="auto" w:fill="auto"/>
            <w:vAlign w:val="bottom"/>
          </w:tcPr>
          <w:p w14:paraId="29811952" w14:textId="77777777" w:rsidR="00D6027D" w:rsidRPr="007C73CE" w:rsidRDefault="00D6027D" w:rsidP="00D500F0">
            <w:pPr>
              <w:spacing w:after="0" w:line="240" w:lineRule="auto"/>
              <w:rPr>
                <w:rFonts w:cs="Arial"/>
                <w:b/>
              </w:rPr>
            </w:pPr>
          </w:p>
        </w:tc>
      </w:tr>
    </w:tbl>
    <w:p w14:paraId="371A1A66" w14:textId="77777777" w:rsidR="00D6027D" w:rsidRDefault="00D6027D" w:rsidP="00D6027D">
      <w:pPr>
        <w:spacing w:after="0"/>
      </w:pPr>
    </w:p>
    <w:tbl>
      <w:tblPr>
        <w:tblW w:w="9606" w:type="dxa"/>
        <w:tblLayout w:type="fixed"/>
        <w:tblLook w:val="04A0" w:firstRow="1" w:lastRow="0" w:firstColumn="1" w:lastColumn="0" w:noHBand="0" w:noVBand="1"/>
      </w:tblPr>
      <w:tblGrid>
        <w:gridCol w:w="675"/>
        <w:gridCol w:w="543"/>
        <w:gridCol w:w="7821"/>
        <w:gridCol w:w="567"/>
      </w:tblGrid>
      <w:tr w:rsidR="00D6027D" w:rsidRPr="007C73CE" w14:paraId="6437D03F" w14:textId="77777777" w:rsidTr="00495A08">
        <w:trPr>
          <w:trHeight w:val="336"/>
        </w:trPr>
        <w:tc>
          <w:tcPr>
            <w:tcW w:w="675" w:type="dxa"/>
            <w:shd w:val="clear" w:color="auto" w:fill="auto"/>
          </w:tcPr>
          <w:p w14:paraId="7F739710" w14:textId="77777777" w:rsidR="00D6027D" w:rsidRPr="007C73CE" w:rsidRDefault="00D6027D" w:rsidP="00D500F0">
            <w:pPr>
              <w:spacing w:after="0"/>
              <w:rPr>
                <w:rFonts w:cs="Arial"/>
                <w:b/>
              </w:rPr>
            </w:pPr>
          </w:p>
        </w:tc>
        <w:tc>
          <w:tcPr>
            <w:tcW w:w="543" w:type="dxa"/>
            <w:shd w:val="clear" w:color="auto" w:fill="auto"/>
          </w:tcPr>
          <w:p w14:paraId="1077431E" w14:textId="77777777" w:rsidR="00D6027D" w:rsidRPr="007C73CE" w:rsidRDefault="00D6027D" w:rsidP="00D500F0">
            <w:pPr>
              <w:spacing w:after="0"/>
              <w:rPr>
                <w:rFonts w:cs="Arial"/>
                <w:b/>
              </w:rPr>
            </w:pPr>
            <w:r>
              <w:rPr>
                <w:rFonts w:cs="Arial"/>
                <w:b/>
              </w:rPr>
              <w:t>(ii)</w:t>
            </w:r>
          </w:p>
        </w:tc>
        <w:tc>
          <w:tcPr>
            <w:tcW w:w="7821" w:type="dxa"/>
            <w:tcBorders>
              <w:bottom w:val="single" w:sz="4" w:space="0" w:color="B35F14"/>
            </w:tcBorders>
            <w:shd w:val="clear" w:color="auto" w:fill="auto"/>
          </w:tcPr>
          <w:p w14:paraId="4A568494" w14:textId="77777777" w:rsidR="00D6027D" w:rsidRPr="004F7B0A" w:rsidRDefault="00D6027D" w:rsidP="00D500F0">
            <w:pPr>
              <w:spacing w:after="0"/>
              <w:rPr>
                <w:rFonts w:cs="Arial"/>
                <w:b/>
              </w:rPr>
            </w:pPr>
            <w:r>
              <w:t>State and explain which of the three samples contain yellow ink.</w:t>
            </w:r>
            <w:r w:rsidR="004F7B0A">
              <w:t xml:space="preserve"> </w:t>
            </w:r>
            <w:r w:rsidR="004F7B0A">
              <w:rPr>
                <w:b/>
              </w:rPr>
              <w:t>[2 marks]</w:t>
            </w:r>
          </w:p>
        </w:tc>
        <w:tc>
          <w:tcPr>
            <w:tcW w:w="567" w:type="dxa"/>
            <w:shd w:val="clear" w:color="auto" w:fill="auto"/>
          </w:tcPr>
          <w:p w14:paraId="742901D2" w14:textId="77777777" w:rsidR="00D6027D" w:rsidRPr="007C73CE" w:rsidRDefault="00D6027D" w:rsidP="00D500F0">
            <w:pPr>
              <w:spacing w:after="0"/>
              <w:rPr>
                <w:rFonts w:cs="Arial"/>
                <w:b/>
              </w:rPr>
            </w:pPr>
          </w:p>
        </w:tc>
      </w:tr>
      <w:tr w:rsidR="00D6027D" w:rsidRPr="007C73CE" w14:paraId="7A23AE91" w14:textId="77777777" w:rsidTr="00495A08">
        <w:trPr>
          <w:trHeight w:val="1134"/>
        </w:trPr>
        <w:tc>
          <w:tcPr>
            <w:tcW w:w="675" w:type="dxa"/>
            <w:shd w:val="clear" w:color="auto" w:fill="auto"/>
            <w:vAlign w:val="bottom"/>
          </w:tcPr>
          <w:p w14:paraId="4C3CDD93" w14:textId="77777777" w:rsidR="00D6027D" w:rsidRPr="007C73CE" w:rsidRDefault="00D6027D" w:rsidP="00D500F0">
            <w:pPr>
              <w:spacing w:line="240" w:lineRule="auto"/>
              <w:rPr>
                <w:rFonts w:cs="Arial"/>
                <w:b/>
              </w:rPr>
            </w:pPr>
          </w:p>
        </w:tc>
        <w:tc>
          <w:tcPr>
            <w:tcW w:w="543" w:type="dxa"/>
            <w:tcBorders>
              <w:right w:val="single" w:sz="4" w:space="0" w:color="B35F14"/>
            </w:tcBorders>
            <w:shd w:val="clear" w:color="auto" w:fill="auto"/>
            <w:vAlign w:val="bottom"/>
          </w:tcPr>
          <w:p w14:paraId="560D1E54" w14:textId="77777777" w:rsidR="00D6027D" w:rsidRPr="007C73CE" w:rsidRDefault="00D6027D" w:rsidP="00D500F0">
            <w:pPr>
              <w:spacing w:line="240" w:lineRule="auto"/>
              <w:rPr>
                <w:rFonts w:cs="Arial"/>
                <w:b/>
              </w:rPr>
            </w:pPr>
          </w:p>
        </w:tc>
        <w:tc>
          <w:tcPr>
            <w:tcW w:w="7821" w:type="dxa"/>
            <w:tcBorders>
              <w:top w:val="single" w:sz="4" w:space="0" w:color="B35F14"/>
              <w:left w:val="single" w:sz="4" w:space="0" w:color="B35F14"/>
              <w:bottom w:val="single" w:sz="4" w:space="0" w:color="B35F14"/>
              <w:right w:val="single" w:sz="4" w:space="0" w:color="B35F14"/>
            </w:tcBorders>
            <w:shd w:val="clear" w:color="auto" w:fill="auto"/>
          </w:tcPr>
          <w:p w14:paraId="505152C2" w14:textId="77777777" w:rsidR="00D6027D" w:rsidRPr="007C73CE" w:rsidRDefault="00D6027D" w:rsidP="00D500F0">
            <w:pPr>
              <w:spacing w:after="0" w:line="240" w:lineRule="auto"/>
              <w:rPr>
                <w:rFonts w:cs="Arial"/>
              </w:rPr>
            </w:pPr>
          </w:p>
        </w:tc>
        <w:tc>
          <w:tcPr>
            <w:tcW w:w="567" w:type="dxa"/>
            <w:tcBorders>
              <w:left w:val="single" w:sz="4" w:space="0" w:color="B35F14"/>
            </w:tcBorders>
            <w:shd w:val="clear" w:color="auto" w:fill="auto"/>
            <w:vAlign w:val="bottom"/>
          </w:tcPr>
          <w:p w14:paraId="5AE0B8F0" w14:textId="77777777" w:rsidR="00D6027D" w:rsidRPr="007C73CE" w:rsidRDefault="00D6027D" w:rsidP="00D500F0">
            <w:pPr>
              <w:spacing w:after="0" w:line="240" w:lineRule="auto"/>
              <w:rPr>
                <w:rFonts w:cs="Arial"/>
                <w:b/>
              </w:rPr>
            </w:pPr>
          </w:p>
        </w:tc>
      </w:tr>
    </w:tbl>
    <w:p w14:paraId="45ECF9A5" w14:textId="77777777" w:rsidR="00D6027D" w:rsidRDefault="00D6027D" w:rsidP="00D6027D">
      <w:pPr>
        <w:spacing w:after="0"/>
      </w:pPr>
    </w:p>
    <w:tbl>
      <w:tblPr>
        <w:tblW w:w="9630" w:type="dxa"/>
        <w:tblLayout w:type="fixed"/>
        <w:tblLook w:val="04A0" w:firstRow="1" w:lastRow="0" w:firstColumn="1" w:lastColumn="0" w:noHBand="0" w:noVBand="1"/>
      </w:tblPr>
      <w:tblGrid>
        <w:gridCol w:w="534"/>
        <w:gridCol w:w="708"/>
        <w:gridCol w:w="7821"/>
        <w:gridCol w:w="567"/>
      </w:tblGrid>
      <w:tr w:rsidR="00D6027D" w:rsidRPr="007C73CE" w14:paraId="350E304A" w14:textId="77777777" w:rsidTr="00495A08">
        <w:trPr>
          <w:trHeight w:val="336"/>
        </w:trPr>
        <w:tc>
          <w:tcPr>
            <w:tcW w:w="534" w:type="dxa"/>
            <w:shd w:val="clear" w:color="auto" w:fill="auto"/>
          </w:tcPr>
          <w:p w14:paraId="2F320A48" w14:textId="77777777" w:rsidR="00D6027D" w:rsidRPr="007C73CE" w:rsidRDefault="00D6027D" w:rsidP="00D500F0">
            <w:pPr>
              <w:spacing w:after="0"/>
              <w:rPr>
                <w:rFonts w:cs="Arial"/>
                <w:b/>
              </w:rPr>
            </w:pPr>
          </w:p>
        </w:tc>
        <w:tc>
          <w:tcPr>
            <w:tcW w:w="708" w:type="dxa"/>
            <w:shd w:val="clear" w:color="auto" w:fill="auto"/>
          </w:tcPr>
          <w:p w14:paraId="2DC12FBE" w14:textId="77777777" w:rsidR="00D6027D" w:rsidRPr="007C73CE" w:rsidRDefault="00D6027D" w:rsidP="00D500F0">
            <w:pPr>
              <w:spacing w:after="0"/>
              <w:rPr>
                <w:rFonts w:cs="Arial"/>
                <w:b/>
              </w:rPr>
            </w:pPr>
            <w:r>
              <w:rPr>
                <w:rFonts w:cs="Arial"/>
                <w:b/>
              </w:rPr>
              <w:t>(iii)</w:t>
            </w:r>
          </w:p>
        </w:tc>
        <w:tc>
          <w:tcPr>
            <w:tcW w:w="7821" w:type="dxa"/>
            <w:tcBorders>
              <w:bottom w:val="single" w:sz="4" w:space="0" w:color="B35F14"/>
            </w:tcBorders>
            <w:shd w:val="clear" w:color="auto" w:fill="auto"/>
          </w:tcPr>
          <w:p w14:paraId="67515FB7" w14:textId="77777777" w:rsidR="004F7B0A" w:rsidRDefault="00D6027D" w:rsidP="00D500F0">
            <w:pPr>
              <w:spacing w:after="0"/>
            </w:pPr>
            <w:r>
              <w:t>State and explain which of the three samples may be a pure substance.</w:t>
            </w:r>
            <w:r w:rsidR="004F7B0A">
              <w:t xml:space="preserve"> </w:t>
            </w:r>
          </w:p>
          <w:p w14:paraId="37D1EB90" w14:textId="77777777" w:rsidR="00D6027D" w:rsidRPr="004F7B0A" w:rsidRDefault="004F7B0A" w:rsidP="00D500F0">
            <w:pPr>
              <w:spacing w:after="0"/>
              <w:rPr>
                <w:rFonts w:cs="Arial"/>
                <w:b/>
              </w:rPr>
            </w:pPr>
            <w:r>
              <w:rPr>
                <w:b/>
              </w:rPr>
              <w:t>[2 marks]</w:t>
            </w:r>
          </w:p>
        </w:tc>
        <w:tc>
          <w:tcPr>
            <w:tcW w:w="567" w:type="dxa"/>
            <w:shd w:val="clear" w:color="auto" w:fill="auto"/>
          </w:tcPr>
          <w:p w14:paraId="0B46C55D" w14:textId="77777777" w:rsidR="00D6027D" w:rsidRPr="007C73CE" w:rsidRDefault="00D6027D" w:rsidP="00D500F0">
            <w:pPr>
              <w:spacing w:after="0"/>
              <w:rPr>
                <w:rFonts w:cs="Arial"/>
                <w:b/>
              </w:rPr>
            </w:pPr>
          </w:p>
        </w:tc>
      </w:tr>
      <w:tr w:rsidR="00D6027D" w:rsidRPr="007C73CE" w14:paraId="754490DC" w14:textId="77777777" w:rsidTr="00495A08">
        <w:trPr>
          <w:trHeight w:val="1134"/>
        </w:trPr>
        <w:tc>
          <w:tcPr>
            <w:tcW w:w="534" w:type="dxa"/>
            <w:shd w:val="clear" w:color="auto" w:fill="auto"/>
            <w:vAlign w:val="bottom"/>
          </w:tcPr>
          <w:p w14:paraId="7C5F66DD" w14:textId="77777777" w:rsidR="00D6027D" w:rsidRPr="007C73CE" w:rsidRDefault="00D6027D" w:rsidP="00D500F0">
            <w:pPr>
              <w:spacing w:line="240" w:lineRule="auto"/>
              <w:rPr>
                <w:rFonts w:cs="Arial"/>
                <w:b/>
              </w:rPr>
            </w:pPr>
          </w:p>
        </w:tc>
        <w:tc>
          <w:tcPr>
            <w:tcW w:w="708" w:type="dxa"/>
            <w:tcBorders>
              <w:right w:val="single" w:sz="4" w:space="0" w:color="B35F14"/>
            </w:tcBorders>
            <w:shd w:val="clear" w:color="auto" w:fill="auto"/>
            <w:vAlign w:val="bottom"/>
          </w:tcPr>
          <w:p w14:paraId="72FA2045" w14:textId="77777777" w:rsidR="00D6027D" w:rsidRPr="007C73CE" w:rsidRDefault="00D6027D" w:rsidP="00D500F0">
            <w:pPr>
              <w:spacing w:line="240" w:lineRule="auto"/>
              <w:rPr>
                <w:rFonts w:cs="Arial"/>
                <w:b/>
              </w:rPr>
            </w:pPr>
          </w:p>
        </w:tc>
        <w:tc>
          <w:tcPr>
            <w:tcW w:w="7821" w:type="dxa"/>
            <w:tcBorders>
              <w:top w:val="single" w:sz="4" w:space="0" w:color="B35F14"/>
              <w:left w:val="single" w:sz="4" w:space="0" w:color="B35F14"/>
              <w:bottom w:val="single" w:sz="4" w:space="0" w:color="B35F14"/>
              <w:right w:val="single" w:sz="4" w:space="0" w:color="B35F14"/>
            </w:tcBorders>
            <w:shd w:val="clear" w:color="auto" w:fill="auto"/>
          </w:tcPr>
          <w:p w14:paraId="00B4FE2B" w14:textId="77777777" w:rsidR="00D6027D" w:rsidRPr="007C73CE" w:rsidRDefault="00D6027D" w:rsidP="00D500F0">
            <w:pPr>
              <w:spacing w:after="0" w:line="240" w:lineRule="auto"/>
              <w:rPr>
                <w:rFonts w:cs="Arial"/>
              </w:rPr>
            </w:pPr>
          </w:p>
        </w:tc>
        <w:tc>
          <w:tcPr>
            <w:tcW w:w="567" w:type="dxa"/>
            <w:tcBorders>
              <w:left w:val="single" w:sz="4" w:space="0" w:color="B35F14"/>
            </w:tcBorders>
            <w:shd w:val="clear" w:color="auto" w:fill="auto"/>
            <w:vAlign w:val="bottom"/>
          </w:tcPr>
          <w:p w14:paraId="3A8757EA" w14:textId="77777777" w:rsidR="00D6027D" w:rsidRPr="007C73CE" w:rsidRDefault="00D6027D" w:rsidP="00D500F0">
            <w:pPr>
              <w:spacing w:after="0" w:line="240" w:lineRule="auto"/>
              <w:rPr>
                <w:rFonts w:cs="Arial"/>
                <w:b/>
              </w:rPr>
            </w:pPr>
          </w:p>
        </w:tc>
      </w:tr>
    </w:tbl>
    <w:p w14:paraId="62763FF5" w14:textId="77777777" w:rsidR="00180157" w:rsidRDefault="00180157" w:rsidP="00D6027D">
      <w:pPr>
        <w:pStyle w:val="ListParagraph"/>
        <w:spacing w:after="0" w:line="360" w:lineRule="auto"/>
        <w:ind w:left="0"/>
      </w:pPr>
    </w:p>
    <w:p w14:paraId="6D80738A" w14:textId="77777777" w:rsidR="00D139CF" w:rsidRDefault="00D139CF" w:rsidP="00EC4518">
      <w:pPr>
        <w:pStyle w:val="Heading3"/>
        <w:spacing w:before="0"/>
      </w:pPr>
      <w:r>
        <w:t>DfE Apparatus and Techniques covered</w:t>
      </w:r>
    </w:p>
    <w:p w14:paraId="73DD77A8" w14:textId="10BE364C" w:rsidR="00D139CF" w:rsidRDefault="006E0EC5" w:rsidP="00443094">
      <w:r>
        <w:t>The codes used below match the OCR Practical Activity Learner Record Sheet (</w:t>
      </w:r>
      <w:hyperlink r:id="rId57" w:history="1">
        <w:r w:rsidRPr="006F0158">
          <w:rPr>
            <w:rStyle w:val="Hyperlink"/>
            <w:b/>
          </w:rPr>
          <w:t>Chemistry</w:t>
        </w:r>
      </w:hyperlink>
      <w:r>
        <w:t xml:space="preserve"> / </w:t>
      </w:r>
      <w:hyperlink r:id="rId58" w:history="1">
        <w:r w:rsidRPr="00576F3A">
          <w:rPr>
            <w:rStyle w:val="Hyperlink"/>
            <w:i/>
          </w:rPr>
          <w:t>Combined Science</w:t>
        </w:r>
      </w:hyperlink>
      <w:r>
        <w:t>) and Trackers (</w:t>
      </w:r>
      <w:hyperlink r:id="rId59" w:history="1">
        <w:r w:rsidRPr="006F0158">
          <w:rPr>
            <w:rStyle w:val="Hyperlink"/>
            <w:b/>
          </w:rPr>
          <w:t>Chemistry</w:t>
        </w:r>
      </w:hyperlink>
      <w:r>
        <w:t xml:space="preserve"> / </w:t>
      </w:r>
      <w:hyperlink r:id="rId60" w:history="1">
        <w:r w:rsidRPr="00576F3A">
          <w:rPr>
            <w:rStyle w:val="Hyperlink"/>
            <w:i/>
          </w:rPr>
          <w:t>Combined Science</w:t>
        </w:r>
      </w:hyperlink>
      <w:r>
        <w:t xml:space="preserve">) available online. </w:t>
      </w:r>
      <w:r w:rsidRPr="006F0158">
        <w:rPr>
          <w:b/>
        </w:rPr>
        <w:t>There is no requirement to use these resources.</w:t>
      </w:r>
    </w:p>
    <w:tbl>
      <w:tblPr>
        <w:tblW w:w="0" w:type="auto"/>
        <w:jc w:val="center"/>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Layout w:type="fixed"/>
        <w:tblLook w:val="04A0" w:firstRow="1" w:lastRow="0" w:firstColumn="1" w:lastColumn="0" w:noHBand="0" w:noVBand="1"/>
      </w:tblPr>
      <w:tblGrid>
        <w:gridCol w:w="1066"/>
        <w:gridCol w:w="1067"/>
        <w:gridCol w:w="1066"/>
        <w:gridCol w:w="1067"/>
        <w:gridCol w:w="490"/>
        <w:gridCol w:w="1121"/>
        <w:gridCol w:w="1122"/>
        <w:gridCol w:w="1121"/>
        <w:gridCol w:w="1122"/>
      </w:tblGrid>
      <w:tr w:rsidR="00D139CF" w:rsidRPr="0031675A" w14:paraId="7A6FD2A4" w14:textId="77777777" w:rsidTr="00495A08">
        <w:trPr>
          <w:jc w:val="center"/>
        </w:trPr>
        <w:tc>
          <w:tcPr>
            <w:tcW w:w="4266" w:type="dxa"/>
            <w:gridSpan w:val="4"/>
            <w:shd w:val="clear" w:color="auto" w:fill="auto"/>
          </w:tcPr>
          <w:p w14:paraId="1244520F" w14:textId="77777777" w:rsidR="00D139CF" w:rsidRPr="00A9629B" w:rsidRDefault="00D139CF" w:rsidP="00A9629B">
            <w:pPr>
              <w:spacing w:after="0"/>
              <w:jc w:val="center"/>
              <w:rPr>
                <w:b/>
              </w:rPr>
            </w:pPr>
            <w:r w:rsidRPr="00A9629B">
              <w:rPr>
                <w:b/>
              </w:rPr>
              <w:t>Chemistry</w:t>
            </w:r>
          </w:p>
        </w:tc>
        <w:tc>
          <w:tcPr>
            <w:tcW w:w="490" w:type="dxa"/>
            <w:shd w:val="clear" w:color="auto" w:fill="auto"/>
          </w:tcPr>
          <w:p w14:paraId="620CBDD3" w14:textId="77777777" w:rsidR="00D139CF" w:rsidRPr="00A9629B" w:rsidRDefault="00D139CF" w:rsidP="00A9629B">
            <w:pPr>
              <w:spacing w:after="0"/>
              <w:jc w:val="center"/>
              <w:rPr>
                <w:b/>
              </w:rPr>
            </w:pPr>
          </w:p>
        </w:tc>
        <w:tc>
          <w:tcPr>
            <w:tcW w:w="4486" w:type="dxa"/>
            <w:gridSpan w:val="4"/>
            <w:shd w:val="clear" w:color="auto" w:fill="auto"/>
          </w:tcPr>
          <w:p w14:paraId="1DDB2038" w14:textId="77777777" w:rsidR="00D139CF" w:rsidRPr="00443094" w:rsidRDefault="00D139CF" w:rsidP="00A9629B">
            <w:pPr>
              <w:spacing w:after="0"/>
              <w:jc w:val="center"/>
              <w:rPr>
                <w:b/>
                <w:i/>
              </w:rPr>
            </w:pPr>
            <w:r w:rsidRPr="00443094">
              <w:rPr>
                <w:b/>
                <w:i/>
              </w:rPr>
              <w:t>Combined Science</w:t>
            </w:r>
          </w:p>
        </w:tc>
      </w:tr>
      <w:tr w:rsidR="00D6027D" w:rsidRPr="00973F43" w14:paraId="7CD6C112" w14:textId="77777777" w:rsidTr="00495A08">
        <w:trPr>
          <w:jc w:val="center"/>
        </w:trPr>
        <w:tc>
          <w:tcPr>
            <w:tcW w:w="1066" w:type="dxa"/>
            <w:shd w:val="clear" w:color="auto" w:fill="auto"/>
          </w:tcPr>
          <w:p w14:paraId="2EF0D6AA" w14:textId="77777777" w:rsidR="00D6027D" w:rsidRPr="00973F43" w:rsidRDefault="000A1E7C" w:rsidP="00443094">
            <w:pPr>
              <w:spacing w:after="0"/>
              <w:jc w:val="center"/>
            </w:pPr>
            <w:r>
              <w:t>3-i</w:t>
            </w:r>
          </w:p>
        </w:tc>
        <w:tc>
          <w:tcPr>
            <w:tcW w:w="1067" w:type="dxa"/>
            <w:shd w:val="clear" w:color="auto" w:fill="auto"/>
          </w:tcPr>
          <w:p w14:paraId="6867FF9D" w14:textId="77777777" w:rsidR="00D6027D" w:rsidRPr="00973F43" w:rsidRDefault="000A1E7C" w:rsidP="00443094">
            <w:pPr>
              <w:spacing w:after="0"/>
              <w:jc w:val="center"/>
            </w:pPr>
            <w:r>
              <w:t>4-iv</w:t>
            </w:r>
            <w:r w:rsidDel="000A1E7C">
              <w:t xml:space="preserve"> </w:t>
            </w:r>
          </w:p>
        </w:tc>
        <w:tc>
          <w:tcPr>
            <w:tcW w:w="1066" w:type="dxa"/>
            <w:shd w:val="clear" w:color="auto" w:fill="auto"/>
          </w:tcPr>
          <w:p w14:paraId="78C60B4A" w14:textId="77777777" w:rsidR="00D6027D" w:rsidRPr="00973F43" w:rsidRDefault="000A1E7C" w:rsidP="00443094">
            <w:pPr>
              <w:spacing w:after="0"/>
              <w:jc w:val="center"/>
            </w:pPr>
            <w:r>
              <w:t>6-i</w:t>
            </w:r>
          </w:p>
        </w:tc>
        <w:tc>
          <w:tcPr>
            <w:tcW w:w="1067" w:type="dxa"/>
            <w:shd w:val="clear" w:color="auto" w:fill="auto"/>
          </w:tcPr>
          <w:p w14:paraId="60AC0D3E" w14:textId="77777777" w:rsidR="00D6027D" w:rsidRPr="00973F43" w:rsidRDefault="00D6027D" w:rsidP="00443094">
            <w:pPr>
              <w:spacing w:after="0"/>
              <w:jc w:val="center"/>
            </w:pPr>
          </w:p>
        </w:tc>
        <w:tc>
          <w:tcPr>
            <w:tcW w:w="490" w:type="dxa"/>
            <w:shd w:val="clear" w:color="auto" w:fill="auto"/>
          </w:tcPr>
          <w:p w14:paraId="4384EB00" w14:textId="77777777" w:rsidR="00D6027D" w:rsidRPr="00973F43" w:rsidRDefault="00D6027D" w:rsidP="00443094">
            <w:pPr>
              <w:spacing w:after="0"/>
            </w:pPr>
          </w:p>
        </w:tc>
        <w:tc>
          <w:tcPr>
            <w:tcW w:w="1121" w:type="dxa"/>
            <w:shd w:val="clear" w:color="auto" w:fill="auto"/>
          </w:tcPr>
          <w:p w14:paraId="5D3832EB" w14:textId="77777777" w:rsidR="00D6027D" w:rsidRPr="00443094" w:rsidRDefault="000A1E7C" w:rsidP="00443094">
            <w:pPr>
              <w:spacing w:after="0"/>
              <w:jc w:val="center"/>
              <w:rPr>
                <w:i/>
              </w:rPr>
            </w:pPr>
            <w:r w:rsidRPr="00443094">
              <w:rPr>
                <w:i/>
              </w:rPr>
              <w:t>8-i</w:t>
            </w:r>
          </w:p>
        </w:tc>
        <w:tc>
          <w:tcPr>
            <w:tcW w:w="1122" w:type="dxa"/>
            <w:shd w:val="clear" w:color="auto" w:fill="auto"/>
          </w:tcPr>
          <w:p w14:paraId="50064BFE" w14:textId="77777777" w:rsidR="00D6027D" w:rsidRPr="00443094" w:rsidRDefault="000A1E7C" w:rsidP="00443094">
            <w:pPr>
              <w:spacing w:after="0"/>
              <w:jc w:val="center"/>
              <w:rPr>
                <w:i/>
              </w:rPr>
            </w:pPr>
            <w:r w:rsidRPr="00443094">
              <w:rPr>
                <w:i/>
              </w:rPr>
              <w:t>9-iv</w:t>
            </w:r>
            <w:r w:rsidRPr="00443094" w:rsidDel="000A1E7C">
              <w:rPr>
                <w:i/>
              </w:rPr>
              <w:t xml:space="preserve"> </w:t>
            </w:r>
          </w:p>
        </w:tc>
        <w:tc>
          <w:tcPr>
            <w:tcW w:w="1121" w:type="dxa"/>
            <w:shd w:val="clear" w:color="auto" w:fill="auto"/>
          </w:tcPr>
          <w:p w14:paraId="1C9E3B53" w14:textId="77777777" w:rsidR="00D6027D" w:rsidRPr="00443094" w:rsidRDefault="000A1E7C" w:rsidP="00443094">
            <w:pPr>
              <w:spacing w:after="0"/>
              <w:jc w:val="center"/>
              <w:rPr>
                <w:i/>
              </w:rPr>
            </w:pPr>
            <w:r w:rsidRPr="00443094">
              <w:rPr>
                <w:i/>
              </w:rPr>
              <w:t>11-i</w:t>
            </w:r>
          </w:p>
        </w:tc>
        <w:tc>
          <w:tcPr>
            <w:tcW w:w="1122" w:type="dxa"/>
            <w:shd w:val="clear" w:color="auto" w:fill="auto"/>
          </w:tcPr>
          <w:p w14:paraId="7D568FC7" w14:textId="77777777" w:rsidR="00D6027D" w:rsidRPr="00973F43" w:rsidRDefault="00D6027D" w:rsidP="00443094">
            <w:pPr>
              <w:spacing w:after="0"/>
              <w:jc w:val="center"/>
            </w:pPr>
          </w:p>
        </w:tc>
      </w:tr>
    </w:tbl>
    <w:p w14:paraId="55B9D270" w14:textId="77777777" w:rsidR="00D139CF" w:rsidRPr="004C583E" w:rsidRDefault="00D139CF" w:rsidP="00EC4518"/>
    <w:sectPr w:rsidR="00D139CF" w:rsidRPr="004C583E" w:rsidSect="00097927">
      <w:headerReference w:type="default" r:id="rId61"/>
      <w:pgSz w:w="11906" w:h="16838"/>
      <w:pgMar w:top="1701" w:right="1134" w:bottom="851" w:left="1134" w:header="709" w:footer="3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EAC72" w14:textId="77777777" w:rsidR="00E9091A" w:rsidRDefault="00E9091A" w:rsidP="00D21C92">
      <w:r>
        <w:separator/>
      </w:r>
    </w:p>
  </w:endnote>
  <w:endnote w:type="continuationSeparator" w:id="0">
    <w:p w14:paraId="1842567E" w14:textId="77777777" w:rsidR="00E9091A" w:rsidRDefault="00E9091A"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4A716" w14:textId="60C9C485" w:rsidR="00E9091A" w:rsidRPr="00AD6678" w:rsidRDefault="00E9091A" w:rsidP="00AD6678">
    <w:pPr>
      <w:pBdr>
        <w:top w:val="single" w:sz="8" w:space="6" w:color="B35F14"/>
      </w:pBdr>
      <w:tabs>
        <w:tab w:val="center" w:pos="4820"/>
        <w:tab w:val="right" w:pos="9632"/>
      </w:tabs>
      <w:spacing w:after="0" w:line="240" w:lineRule="auto"/>
      <w:rPr>
        <w:rFonts w:eastAsia="MS Mincho"/>
        <w:sz w:val="16"/>
        <w:szCs w:val="16"/>
      </w:rPr>
    </w:pPr>
    <w:r>
      <w:rPr>
        <w:rFonts w:eastAsia="MS Mincho"/>
        <w:sz w:val="16"/>
        <w:szCs w:val="16"/>
      </w:rPr>
      <w:t>Version 1.2 – June 2021</w:t>
    </w:r>
    <w:r>
      <w:rPr>
        <w:rFonts w:eastAsia="MS Mincho"/>
        <w:sz w:val="16"/>
        <w:szCs w:val="16"/>
      </w:rPr>
      <w:tab/>
    </w:r>
    <w:r>
      <w:rPr>
        <w:rFonts w:eastAsia="MS Mincho"/>
        <w:sz w:val="16"/>
        <w:szCs w:val="16"/>
      </w:rPr>
      <w:fldChar w:fldCharType="begin"/>
    </w:r>
    <w:r>
      <w:rPr>
        <w:rFonts w:eastAsia="MS Mincho"/>
        <w:sz w:val="16"/>
        <w:szCs w:val="16"/>
      </w:rPr>
      <w:instrText xml:space="preserve"> PAGE   \* MERGEFORMAT </w:instrText>
    </w:r>
    <w:r>
      <w:rPr>
        <w:rFonts w:eastAsia="MS Mincho"/>
        <w:sz w:val="16"/>
        <w:szCs w:val="16"/>
      </w:rPr>
      <w:fldChar w:fldCharType="separate"/>
    </w:r>
    <w:r>
      <w:rPr>
        <w:rFonts w:eastAsia="MS Mincho"/>
        <w:sz w:val="16"/>
        <w:szCs w:val="16"/>
      </w:rPr>
      <w:t>1</w:t>
    </w:r>
    <w:r>
      <w:rPr>
        <w:rFonts w:eastAsia="MS Mincho"/>
        <w:noProof/>
        <w:sz w:val="16"/>
        <w:szCs w:val="16"/>
      </w:rPr>
      <w:fldChar w:fldCharType="end"/>
    </w:r>
    <w:r>
      <w:rPr>
        <w:rFonts w:eastAsia="MS Mincho"/>
        <w:noProof/>
        <w:sz w:val="16"/>
        <w:szCs w:val="16"/>
      </w:rPr>
      <w:tab/>
      <w:t>© OCR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CCCBC" w14:textId="6201A7DC" w:rsidR="00E9091A" w:rsidRPr="00AD6678" w:rsidRDefault="00AD6678" w:rsidP="00AD6678">
    <w:pPr>
      <w:pBdr>
        <w:top w:val="single" w:sz="8" w:space="6" w:color="B35F14"/>
      </w:pBdr>
      <w:tabs>
        <w:tab w:val="center" w:pos="4820"/>
        <w:tab w:val="right" w:pos="9632"/>
      </w:tabs>
      <w:spacing w:after="0" w:line="240" w:lineRule="auto"/>
      <w:rPr>
        <w:rFonts w:eastAsia="MS Mincho"/>
        <w:sz w:val="16"/>
        <w:szCs w:val="16"/>
      </w:rPr>
    </w:pPr>
    <w:r>
      <w:rPr>
        <w:rFonts w:eastAsia="MS Mincho"/>
        <w:sz w:val="16"/>
        <w:szCs w:val="16"/>
      </w:rPr>
      <w:t>Version 1.2 – June 2021</w:t>
    </w:r>
    <w:r>
      <w:rPr>
        <w:rFonts w:eastAsia="MS Mincho"/>
        <w:sz w:val="16"/>
        <w:szCs w:val="16"/>
      </w:rPr>
      <w:tab/>
    </w:r>
    <w:r>
      <w:rPr>
        <w:rFonts w:eastAsia="MS Mincho"/>
        <w:sz w:val="16"/>
        <w:szCs w:val="16"/>
      </w:rPr>
      <w:fldChar w:fldCharType="begin"/>
    </w:r>
    <w:r>
      <w:rPr>
        <w:rFonts w:eastAsia="MS Mincho"/>
        <w:sz w:val="16"/>
        <w:szCs w:val="16"/>
      </w:rPr>
      <w:instrText xml:space="preserve"> PAGE   \* MERGEFORMAT </w:instrText>
    </w:r>
    <w:r>
      <w:rPr>
        <w:rFonts w:eastAsia="MS Mincho"/>
        <w:sz w:val="16"/>
        <w:szCs w:val="16"/>
      </w:rPr>
      <w:fldChar w:fldCharType="separate"/>
    </w:r>
    <w:r>
      <w:rPr>
        <w:rFonts w:eastAsia="MS Mincho"/>
        <w:sz w:val="16"/>
        <w:szCs w:val="16"/>
      </w:rPr>
      <w:t>1</w:t>
    </w:r>
    <w:r>
      <w:rPr>
        <w:rFonts w:eastAsia="MS Mincho"/>
        <w:noProof/>
        <w:sz w:val="16"/>
        <w:szCs w:val="16"/>
      </w:rPr>
      <w:fldChar w:fldCharType="end"/>
    </w:r>
    <w:r>
      <w:rPr>
        <w:rFonts w:eastAsia="MS Mincho"/>
        <w:noProof/>
        <w:sz w:val="16"/>
        <w:szCs w:val="16"/>
      </w:rPr>
      <w:tab/>
      <w:t>© OCR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D1C54" w14:textId="6A172C53" w:rsidR="00E9091A" w:rsidRPr="00AD6678" w:rsidRDefault="00AD6678" w:rsidP="00AD6678">
    <w:pPr>
      <w:pBdr>
        <w:top w:val="single" w:sz="8" w:space="6" w:color="B35F14"/>
      </w:pBdr>
      <w:tabs>
        <w:tab w:val="center" w:pos="4820"/>
        <w:tab w:val="right" w:pos="9632"/>
      </w:tabs>
      <w:spacing w:after="0" w:line="240" w:lineRule="auto"/>
      <w:rPr>
        <w:rFonts w:eastAsia="MS Mincho"/>
        <w:sz w:val="16"/>
        <w:szCs w:val="16"/>
      </w:rPr>
    </w:pPr>
    <w:r>
      <w:rPr>
        <w:rFonts w:eastAsia="MS Mincho"/>
        <w:sz w:val="16"/>
        <w:szCs w:val="16"/>
      </w:rPr>
      <w:t>Version 1.2 – June 2021</w:t>
    </w:r>
    <w:r>
      <w:rPr>
        <w:rFonts w:eastAsia="MS Mincho"/>
        <w:sz w:val="16"/>
        <w:szCs w:val="16"/>
      </w:rPr>
      <w:tab/>
    </w:r>
    <w:r>
      <w:rPr>
        <w:rFonts w:eastAsia="MS Mincho"/>
        <w:sz w:val="16"/>
        <w:szCs w:val="16"/>
      </w:rPr>
      <w:fldChar w:fldCharType="begin"/>
    </w:r>
    <w:r>
      <w:rPr>
        <w:rFonts w:eastAsia="MS Mincho"/>
        <w:sz w:val="16"/>
        <w:szCs w:val="16"/>
      </w:rPr>
      <w:instrText xml:space="preserve"> PAGE   \* MERGEFORMAT </w:instrText>
    </w:r>
    <w:r>
      <w:rPr>
        <w:rFonts w:eastAsia="MS Mincho"/>
        <w:sz w:val="16"/>
        <w:szCs w:val="16"/>
      </w:rPr>
      <w:fldChar w:fldCharType="separate"/>
    </w:r>
    <w:r>
      <w:rPr>
        <w:rFonts w:eastAsia="MS Mincho"/>
        <w:sz w:val="16"/>
        <w:szCs w:val="16"/>
      </w:rPr>
      <w:t>1</w:t>
    </w:r>
    <w:r>
      <w:rPr>
        <w:rFonts w:eastAsia="MS Mincho"/>
        <w:noProof/>
        <w:sz w:val="16"/>
        <w:szCs w:val="16"/>
      </w:rPr>
      <w:fldChar w:fldCharType="end"/>
    </w:r>
    <w:r>
      <w:rPr>
        <w:rFonts w:eastAsia="MS Mincho"/>
        <w:noProof/>
        <w:sz w:val="16"/>
        <w:szCs w:val="16"/>
      </w:rPr>
      <w:tab/>
      <w:t>© OCR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D4493" w14:textId="77777777" w:rsidR="00E9091A" w:rsidRDefault="00E9091A" w:rsidP="00D21C92">
      <w:r>
        <w:separator/>
      </w:r>
    </w:p>
  </w:footnote>
  <w:footnote w:type="continuationSeparator" w:id="0">
    <w:p w14:paraId="607BD793" w14:textId="77777777" w:rsidR="00E9091A" w:rsidRDefault="00E9091A"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65D39" w14:textId="22627550" w:rsidR="00E9091A" w:rsidRPr="0054772A" w:rsidRDefault="00E9091A" w:rsidP="0054772A">
    <w:pPr>
      <w:spacing w:after="120" w:line="240" w:lineRule="auto"/>
      <w:rPr>
        <w:rFonts w:eastAsia="MS Mincho"/>
        <w:b/>
        <w:bCs/>
        <w:color w:val="007AC2"/>
        <w:sz w:val="36"/>
        <w:szCs w:val="36"/>
      </w:rPr>
    </w:pPr>
    <w:bookmarkStart w:id="0" w:name="_Hlk73617846"/>
    <w:bookmarkStart w:id="1" w:name="_Hlk73617845"/>
    <w:bookmarkStart w:id="2" w:name="_Hlk73617826"/>
    <w:bookmarkStart w:id="3" w:name="_Hlk73617825"/>
    <w:bookmarkStart w:id="4" w:name="_Hlk73617824"/>
    <w:bookmarkStart w:id="5" w:name="_Hlk73617823"/>
    <w:bookmarkStart w:id="6" w:name="_Hlk73617822"/>
    <w:bookmarkStart w:id="7" w:name="_Hlk73617821"/>
    <w:r>
      <w:rPr>
        <w:rFonts w:eastAsia="MS Mincho"/>
        <w:b/>
        <w:color w:val="20234E"/>
        <w:sz w:val="24"/>
        <w:szCs w:val="24"/>
      </w:rPr>
      <w:t>GCSE (9</w:t>
    </w:r>
    <w:r>
      <w:rPr>
        <w:rFonts w:eastAsia="MS Mincho" w:cs="Arial"/>
        <w:b/>
        <w:color w:val="20234E"/>
        <w:sz w:val="24"/>
        <w:szCs w:val="24"/>
      </w:rPr>
      <w:t>–</w:t>
    </w:r>
    <w:r>
      <w:rPr>
        <w:rFonts w:eastAsia="MS Mincho"/>
        <w:b/>
        <w:color w:val="20234E"/>
        <w:sz w:val="24"/>
        <w:szCs w:val="24"/>
      </w:rPr>
      <w:t>1)</w:t>
    </w:r>
    <w:r>
      <w:rPr>
        <w:rFonts w:eastAsia="MS Mincho"/>
        <w:szCs w:val="24"/>
      </w:rPr>
      <w:br/>
    </w:r>
    <w:r>
      <w:rPr>
        <w:noProof/>
      </w:rPr>
      <mc:AlternateContent>
        <mc:Choice Requires="wps">
          <w:drawing>
            <wp:anchor distT="0" distB="0" distL="114300" distR="114300" simplePos="0" relativeHeight="251649536" behindDoc="0" locked="0" layoutInCell="1" allowOverlap="1" wp14:anchorId="170D1E58" wp14:editId="6D51C552">
              <wp:simplePos x="0" y="0"/>
              <wp:positionH relativeFrom="page">
                <wp:posOffset>504190</wp:posOffset>
              </wp:positionH>
              <wp:positionV relativeFrom="page">
                <wp:posOffset>19658330</wp:posOffset>
              </wp:positionV>
              <wp:extent cx="1663065" cy="277495"/>
              <wp:effectExtent l="0" t="0" r="13335" b="8255"/>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DEA5771" w14:textId="77777777" w:rsidR="00E9091A" w:rsidRDefault="00E9091A" w:rsidP="0054772A">
                          <w:pPr>
                            <w:pStyle w:val="p1"/>
                            <w:rPr>
                              <w:rFonts w:cs="Arial"/>
                              <w:spacing w:val="-6"/>
                              <w:kern w:val="16"/>
                              <w:sz w:val="16"/>
                              <w:szCs w:val="16"/>
                            </w:rPr>
                          </w:pPr>
                          <w:r>
                            <w:rPr>
                              <w:rStyle w:val="s1"/>
                              <w:spacing w:val="-6"/>
                              <w:kern w:val="16"/>
                            </w:rPr>
                            <w:t>1 Hills Road, Cambridge, CB1 2EU</w:t>
                          </w:r>
                        </w:p>
                        <w:p w14:paraId="622961CA" w14:textId="77777777" w:rsidR="00E9091A" w:rsidRDefault="00E9091A" w:rsidP="0054772A">
                          <w:pPr>
                            <w:pStyle w:val="p1"/>
                            <w:rPr>
                              <w:rFonts w:cs="Arial"/>
                              <w:spacing w:val="-6"/>
                              <w:kern w:val="16"/>
                              <w:sz w:val="16"/>
                              <w:szCs w:val="16"/>
                            </w:rPr>
                          </w:pPr>
                          <w:r>
                            <w:rPr>
                              <w:rStyle w:val="s1"/>
                              <w:spacing w:val="-6"/>
                              <w:kern w:val="16"/>
                            </w:rPr>
                            <w:t>cambridgeassessment.org.uk</w:t>
                          </w:r>
                        </w:p>
                        <w:p w14:paraId="6899771E" w14:textId="77777777" w:rsidR="00E9091A" w:rsidRDefault="00E9091A" w:rsidP="0054772A">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0D1E58" id="_x0000_t202" coordsize="21600,21600" o:spt="202" path="m,l,21600r21600,l21600,xe">
              <v:stroke joinstyle="miter"/>
              <v:path gradientshapeok="t" o:connecttype="rect"/>
            </v:shapetype>
            <v:shape id="Text Box 3" o:spid="_x0000_s1077" type="#_x0000_t202" style="position:absolute;margin-left:39.7pt;margin-top:1547.9pt;width:130.95pt;height:21.8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" filled="f" stroked="f">
              <v:textbox inset="0,0,0,0">
                <w:txbxContent>
                  <w:p w14:paraId="3DEA5771" w14:textId="77777777" w:rsidR="00E9091A" w:rsidRDefault="00E9091A" w:rsidP="0054772A">
                    <w:pPr>
                      <w:pStyle w:val="p1"/>
                      <w:rPr>
                        <w:rFonts w:cs="Arial"/>
                        <w:spacing w:val="-6"/>
                        <w:kern w:val="16"/>
                        <w:sz w:val="16"/>
                        <w:szCs w:val="16"/>
                      </w:rPr>
                    </w:pPr>
                    <w:r>
                      <w:rPr>
                        <w:rStyle w:val="s1"/>
                        <w:spacing w:val="-6"/>
                        <w:kern w:val="16"/>
                      </w:rPr>
                      <w:t>1 Hills Road, Cambridge, CB1 2EU</w:t>
                    </w:r>
                  </w:p>
                  <w:p w14:paraId="622961CA" w14:textId="77777777" w:rsidR="00E9091A" w:rsidRDefault="00E9091A" w:rsidP="0054772A">
                    <w:pPr>
                      <w:pStyle w:val="p1"/>
                      <w:rPr>
                        <w:rFonts w:cs="Arial"/>
                        <w:spacing w:val="-6"/>
                        <w:kern w:val="16"/>
                        <w:sz w:val="16"/>
                        <w:szCs w:val="16"/>
                      </w:rPr>
                    </w:pPr>
                    <w:r>
                      <w:rPr>
                        <w:rStyle w:val="s1"/>
                        <w:spacing w:val="-6"/>
                        <w:kern w:val="16"/>
                      </w:rPr>
                      <w:t>cambridgeassessment.org.uk</w:t>
                    </w:r>
                  </w:p>
                  <w:p w14:paraId="6899771E" w14:textId="77777777" w:rsidR="00E9091A" w:rsidRDefault="00E9091A" w:rsidP="0054772A">
                    <w:pPr>
                      <w:ind w:left="-142" w:firstLine="142"/>
                      <w:rPr>
                        <w:rFonts w:cs="Arial"/>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52608" behindDoc="0" locked="0" layoutInCell="1" allowOverlap="1" wp14:anchorId="750BD332" wp14:editId="61B22178">
              <wp:simplePos x="0" y="0"/>
              <wp:positionH relativeFrom="page">
                <wp:posOffset>3959860</wp:posOffset>
              </wp:positionH>
              <wp:positionV relativeFrom="page">
                <wp:posOffset>19658330</wp:posOffset>
              </wp:positionV>
              <wp:extent cx="1663065" cy="277495"/>
              <wp:effectExtent l="0" t="0" r="13335" b="8255"/>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F998960" w14:textId="77777777" w:rsidR="00E9091A" w:rsidRDefault="00E9091A" w:rsidP="0054772A">
                          <w:pPr>
                            <w:ind w:left="-142" w:firstLine="142"/>
                            <w:rPr>
                              <w:rFonts w:cs="Arial"/>
                              <w:spacing w:val="-6"/>
                              <w:kern w:val="16"/>
                              <w:sz w:val="16"/>
                              <w:szCs w:val="16"/>
                              <w:lang w:val="en-US"/>
                            </w:rPr>
                          </w:pPr>
                          <w:r>
                            <w:rPr>
                              <w:rFonts w:cs="Arial"/>
                              <w:spacing w:val="-6"/>
                              <w:kern w:val="16"/>
                              <w:sz w:val="16"/>
                              <w:szCs w:val="16"/>
                              <w:lang w:val="en-US"/>
                            </w:rPr>
                            <w:t>+44 (0)1223 553311</w:t>
                          </w:r>
                        </w:p>
                        <w:p w14:paraId="00380983" w14:textId="77777777" w:rsidR="00E9091A" w:rsidRDefault="00E9091A" w:rsidP="0054772A">
                          <w:pPr>
                            <w:ind w:left="-142" w:firstLine="142"/>
                            <w:rPr>
                              <w:rFonts w:cs="Arial"/>
                              <w:spacing w:val="-6"/>
                              <w:kern w:val="16"/>
                              <w:sz w:val="16"/>
                              <w:szCs w:val="16"/>
                              <w:lang w:val="en-US"/>
                            </w:rPr>
                          </w:pPr>
                          <w:r>
                            <w:rPr>
                              <w:rFonts w:cs="Arial"/>
                              <w:spacing w:val="-6"/>
                              <w:kern w:val="16"/>
                              <w:sz w:val="16"/>
                              <w:szCs w:val="16"/>
                              <w:lang w:val="en-US"/>
                            </w:rPr>
                            <w:t>info@cambridgeassessment.org.uk</w:t>
                          </w:r>
                        </w:p>
                        <w:p w14:paraId="00D18DB5" w14:textId="77777777" w:rsidR="00E9091A" w:rsidRDefault="00E9091A" w:rsidP="0054772A">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BD332" id="Text Box 12" o:spid="_x0000_s1078" type="#_x0000_t202" style="position:absolute;margin-left:311.8pt;margin-top:1547.9pt;width:130.95pt;height:21.8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" filled="f" stroked="f">
              <v:textbox inset="0,0,0,0">
                <w:txbxContent>
                  <w:p w14:paraId="3F998960" w14:textId="77777777" w:rsidR="00E9091A" w:rsidRDefault="00E9091A" w:rsidP="0054772A">
                    <w:pPr>
                      <w:ind w:left="-142" w:firstLine="142"/>
                      <w:rPr>
                        <w:rFonts w:cs="Arial"/>
                        <w:spacing w:val="-6"/>
                        <w:kern w:val="16"/>
                        <w:sz w:val="16"/>
                        <w:szCs w:val="16"/>
                        <w:lang w:val="en-US"/>
                      </w:rPr>
                    </w:pPr>
                    <w:r>
                      <w:rPr>
                        <w:rFonts w:cs="Arial"/>
                        <w:spacing w:val="-6"/>
                        <w:kern w:val="16"/>
                        <w:sz w:val="16"/>
                        <w:szCs w:val="16"/>
                        <w:lang w:val="en-US"/>
                      </w:rPr>
                      <w:t>+44 (0)1223 553311</w:t>
                    </w:r>
                  </w:p>
                  <w:p w14:paraId="00380983" w14:textId="77777777" w:rsidR="00E9091A" w:rsidRDefault="00E9091A" w:rsidP="0054772A">
                    <w:pPr>
                      <w:ind w:left="-142" w:firstLine="142"/>
                      <w:rPr>
                        <w:rFonts w:cs="Arial"/>
                        <w:spacing w:val="-6"/>
                        <w:kern w:val="16"/>
                        <w:sz w:val="16"/>
                        <w:szCs w:val="16"/>
                        <w:lang w:val="en-US"/>
                      </w:rPr>
                    </w:pPr>
                    <w:r>
                      <w:rPr>
                        <w:rFonts w:cs="Arial"/>
                        <w:spacing w:val="-6"/>
                        <w:kern w:val="16"/>
                        <w:sz w:val="16"/>
                        <w:szCs w:val="16"/>
                        <w:lang w:val="en-US"/>
                      </w:rPr>
                      <w:t>info@cambridgeassessment.org.uk</w:t>
                    </w:r>
                  </w:p>
                  <w:p w14:paraId="00D18DB5" w14:textId="77777777" w:rsidR="00E9091A" w:rsidRDefault="00E9091A" w:rsidP="0054772A">
                    <w:pPr>
                      <w:ind w:left="-142" w:firstLine="142"/>
                      <w:rPr>
                        <w:rFonts w:cs="Arial"/>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55680" behindDoc="0" locked="0" layoutInCell="1" allowOverlap="1" wp14:anchorId="09BADFA0" wp14:editId="6121A73C">
              <wp:simplePos x="0" y="0"/>
              <wp:positionH relativeFrom="page">
                <wp:posOffset>7500620</wp:posOffset>
              </wp:positionH>
              <wp:positionV relativeFrom="page">
                <wp:posOffset>19733260</wp:posOffset>
              </wp:positionV>
              <wp:extent cx="3477895" cy="170815"/>
              <wp:effectExtent l="0" t="0" r="8255" b="635"/>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6D71DFA2" w14:textId="77777777" w:rsidR="00E9091A" w:rsidRDefault="00E9091A" w:rsidP="0054772A">
                          <w:pPr>
                            <w:ind w:left="-142" w:firstLine="142"/>
                            <w:rPr>
                              <w:rFonts w:cs="Arial"/>
                              <w:color w:val="404040"/>
                              <w:spacing w:val="-8"/>
                              <w:kern w:val="16"/>
                              <w:sz w:val="12"/>
                              <w:szCs w:val="12"/>
                              <w:lang w:val="en-US"/>
                            </w:rPr>
                          </w:pPr>
                          <w:r>
                            <w:rPr>
                              <w:rFonts w:cs="Arial"/>
                              <w:color w:val="404040"/>
                              <w:spacing w:val="-8"/>
                              <w:kern w:val="16"/>
                              <w:sz w:val="12"/>
                              <w:szCs w:val="12"/>
                              <w:lang w:val="en-US"/>
                            </w:rPr>
                            <w:t xml:space="preserve">Cambridge Assessment is the brand name of the University of Cambridge Local Examinations Syndicate, </w:t>
                          </w:r>
                        </w:p>
                        <w:p w14:paraId="449D3D2B" w14:textId="77777777" w:rsidR="00E9091A" w:rsidRDefault="00E9091A" w:rsidP="0054772A">
                          <w:pPr>
                            <w:ind w:left="-142" w:firstLine="142"/>
                            <w:rPr>
                              <w:rFonts w:cs="Arial"/>
                              <w:color w:val="404040"/>
                              <w:spacing w:val="-8"/>
                              <w:kern w:val="16"/>
                              <w:sz w:val="12"/>
                              <w:szCs w:val="12"/>
                              <w:lang w:val="en-US"/>
                            </w:rPr>
                          </w:pPr>
                          <w:r>
                            <w:rPr>
                              <w:rFonts w:cs="Arial"/>
                              <w:color w:val="404040"/>
                              <w:spacing w:val="-8"/>
                              <w:kern w:val="16"/>
                              <w:sz w:val="12"/>
                              <w:szCs w:val="12"/>
                              <w:lang w:val="en-US"/>
                            </w:rPr>
                            <w:t xml:space="preserve">department of the University of Cambridge. Cambridge Assessment is a not-for-profit </w:t>
                          </w:r>
                          <w:proofErr w:type="spellStart"/>
                          <w:r>
                            <w:rPr>
                              <w:rFonts w:cs="Arial"/>
                              <w:color w:val="404040"/>
                              <w:spacing w:val="-8"/>
                              <w:kern w:val="16"/>
                              <w:sz w:val="12"/>
                              <w:szCs w:val="12"/>
                              <w:lang w:val="en-US"/>
                            </w:rPr>
                            <w:t>organisation</w:t>
                          </w:r>
                          <w:proofErr w:type="spellEnd"/>
                          <w:r>
                            <w:rPr>
                              <w:rFonts w:cs="Arial"/>
                              <w:color w:val="404040"/>
                              <w:spacing w:val="-8"/>
                              <w:kern w:val="16"/>
                              <w:sz w:val="12"/>
                              <w:szCs w:val="12"/>
                              <w:lang w:val="en-US"/>
                            </w:rPr>
                            <w:t>.</w:t>
                          </w:r>
                        </w:p>
                        <w:p w14:paraId="5F407A01" w14:textId="77777777" w:rsidR="00E9091A" w:rsidRDefault="00E9091A" w:rsidP="0054772A">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ADFA0" id="Text Box 4" o:spid="_x0000_s1079" type="#_x0000_t202" style="position:absolute;margin-left:590.6pt;margin-top:1553.8pt;width:273.85pt;height:13.4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" filled="f" stroked="f">
              <v:textbox inset="0,0,0,0">
                <w:txbxContent>
                  <w:p w14:paraId="6D71DFA2" w14:textId="77777777" w:rsidR="00E9091A" w:rsidRDefault="00E9091A" w:rsidP="0054772A">
                    <w:pPr>
                      <w:ind w:left="-142" w:firstLine="142"/>
                      <w:rPr>
                        <w:rFonts w:cs="Arial"/>
                        <w:color w:val="404040"/>
                        <w:spacing w:val="-8"/>
                        <w:kern w:val="16"/>
                        <w:sz w:val="12"/>
                        <w:szCs w:val="12"/>
                        <w:lang w:val="en-US"/>
                      </w:rPr>
                    </w:pPr>
                    <w:r>
                      <w:rPr>
                        <w:rFonts w:cs="Arial"/>
                        <w:color w:val="404040"/>
                        <w:spacing w:val="-8"/>
                        <w:kern w:val="16"/>
                        <w:sz w:val="12"/>
                        <w:szCs w:val="12"/>
                        <w:lang w:val="en-US"/>
                      </w:rPr>
                      <w:t xml:space="preserve">Cambridge Assessment is the brand name of the University of Cambridge Local Examinations Syndicate, </w:t>
                    </w:r>
                  </w:p>
                  <w:p w14:paraId="449D3D2B" w14:textId="77777777" w:rsidR="00E9091A" w:rsidRDefault="00E9091A" w:rsidP="0054772A">
                    <w:pPr>
                      <w:ind w:left="-142" w:firstLine="142"/>
                      <w:rPr>
                        <w:rFonts w:cs="Arial"/>
                        <w:color w:val="404040"/>
                        <w:spacing w:val="-8"/>
                        <w:kern w:val="16"/>
                        <w:sz w:val="12"/>
                        <w:szCs w:val="12"/>
                        <w:lang w:val="en-US"/>
                      </w:rPr>
                    </w:pPr>
                    <w:r>
                      <w:rPr>
                        <w:rFonts w:cs="Arial"/>
                        <w:color w:val="404040"/>
                        <w:spacing w:val="-8"/>
                        <w:kern w:val="16"/>
                        <w:sz w:val="12"/>
                        <w:szCs w:val="12"/>
                        <w:lang w:val="en-US"/>
                      </w:rPr>
                      <w:t xml:space="preserve">department of the University of Cambridge. Cambridge Assessment is a not-for-profit </w:t>
                    </w:r>
                    <w:proofErr w:type="spellStart"/>
                    <w:r>
                      <w:rPr>
                        <w:rFonts w:cs="Arial"/>
                        <w:color w:val="404040"/>
                        <w:spacing w:val="-8"/>
                        <w:kern w:val="16"/>
                        <w:sz w:val="12"/>
                        <w:szCs w:val="12"/>
                        <w:lang w:val="en-US"/>
                      </w:rPr>
                      <w:t>organisation</w:t>
                    </w:r>
                    <w:proofErr w:type="spellEnd"/>
                    <w:r>
                      <w:rPr>
                        <w:rFonts w:cs="Arial"/>
                        <w:color w:val="404040"/>
                        <w:spacing w:val="-8"/>
                        <w:kern w:val="16"/>
                        <w:sz w:val="12"/>
                        <w:szCs w:val="12"/>
                        <w:lang w:val="en-US"/>
                      </w:rPr>
                      <w:t>.</w:t>
                    </w:r>
                  </w:p>
                  <w:p w14:paraId="5F407A01" w14:textId="77777777" w:rsidR="00E9091A" w:rsidRDefault="00E9091A" w:rsidP="0054772A">
                    <w:pPr>
                      <w:ind w:left="-142" w:firstLine="142"/>
                      <w:rPr>
                        <w:rFonts w:cs="Arial"/>
                        <w:spacing w:val="-4"/>
                        <w:sz w:val="15"/>
                        <w:szCs w:val="16"/>
                      </w:rPr>
                    </w:pPr>
                  </w:p>
                </w:txbxContent>
              </v:textbox>
              <w10:wrap anchorx="page" anchory="page"/>
            </v:shape>
          </w:pict>
        </mc:Fallback>
      </mc:AlternateContent>
    </w:r>
    <w:r>
      <w:rPr>
        <w:rFonts w:eastAsia="MS Mincho"/>
        <w:b/>
        <w:bCs/>
        <w:color w:val="B35F14"/>
        <w:sz w:val="36"/>
        <w:szCs w:val="36"/>
      </w:rPr>
      <w:t>Gateway Science</w:t>
    </w:r>
    <w:r>
      <w:rPr>
        <w:noProof/>
      </w:rPr>
      <w:drawing>
        <wp:anchor distT="0" distB="0" distL="114300" distR="114300" simplePos="0" relativeHeight="251658752" behindDoc="1" locked="1" layoutInCell="1" allowOverlap="1" wp14:anchorId="631985C8" wp14:editId="652E3374">
          <wp:simplePos x="0" y="0"/>
          <wp:positionH relativeFrom="column">
            <wp:posOffset>5150485</wp:posOffset>
          </wp:positionH>
          <wp:positionV relativeFrom="page">
            <wp:posOffset>374650</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10" name="Picture 11"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CR - Oxford, Cambridge and RS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3810" cy="500380"/>
                  </a:xfrm>
                  <a:prstGeom prst="rect">
                    <a:avLst/>
                  </a:prstGeom>
                  <a:noFill/>
                </pic:spPr>
              </pic:pic>
            </a:graphicData>
          </a:graphic>
          <wp14:sizeRelH relativeFrom="margin">
            <wp14:pctWidth>0</wp14:pctWidth>
          </wp14:sizeRelH>
          <wp14:sizeRelV relativeFrom="margin">
            <wp14:pctHeight>0</wp14:pctHeight>
          </wp14:sizeRelV>
        </wp:anchor>
      </w:drawing>
    </w:r>
    <w:r>
      <w:rPr>
        <w:rFonts w:eastAsia="MS Mincho"/>
        <w:b/>
        <w:bCs/>
        <w:color w:val="B35F14"/>
        <w:sz w:val="36"/>
        <w:szCs w:val="36"/>
      </w:rPr>
      <w:t xml:space="preserve"> Chemistry A and</w:t>
    </w:r>
    <w:r>
      <w:rPr>
        <w:rFonts w:eastAsia="MS Mincho"/>
        <w:b/>
        <w:bCs/>
        <w:color w:val="B35F14"/>
        <w:sz w:val="36"/>
        <w:szCs w:val="36"/>
      </w:rPr>
      <w:br/>
    </w:r>
    <w:bookmarkEnd w:id="0"/>
    <w:bookmarkEnd w:id="1"/>
    <w:bookmarkEnd w:id="2"/>
    <w:bookmarkEnd w:id="3"/>
    <w:bookmarkEnd w:id="4"/>
    <w:bookmarkEnd w:id="5"/>
    <w:bookmarkEnd w:id="6"/>
    <w:bookmarkEnd w:id="7"/>
    <w:r>
      <w:rPr>
        <w:rFonts w:eastAsia="MS Mincho"/>
        <w:b/>
        <w:bCs/>
        <w:color w:val="B35F14"/>
        <w:sz w:val="36"/>
        <w:szCs w:val="36"/>
      </w:rPr>
      <w:t>Twenty First Century Science Chemistry 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2BCE7" w14:textId="665C8D7B" w:rsidR="00E9091A" w:rsidRPr="00864E76" w:rsidRDefault="00864E76" w:rsidP="00864E76">
    <w:pPr>
      <w:tabs>
        <w:tab w:val="right" w:pos="9632"/>
      </w:tabs>
      <w:spacing w:after="120" w:line="240" w:lineRule="auto"/>
      <w:rPr>
        <w:rFonts w:eastAsia="MS Mincho"/>
        <w:color w:val="20234E"/>
        <w:szCs w:val="24"/>
      </w:rPr>
    </w:pPr>
    <w:bookmarkStart w:id="8" w:name="_Hlk73618875"/>
    <w:bookmarkStart w:id="9" w:name="_Hlk73618874"/>
    <w:bookmarkStart w:id="10" w:name="_Hlk73618873"/>
    <w:bookmarkStart w:id="11" w:name="_Hlk73618872"/>
    <w:r>
      <w:rPr>
        <w:rFonts w:eastAsia="MS Mincho"/>
        <w:color w:val="B35F14"/>
        <w:szCs w:val="24"/>
      </w:rPr>
      <w:t xml:space="preserve">GCSE (9–1) Gateway Science </w:t>
    </w:r>
    <w:r>
      <w:rPr>
        <w:noProof/>
      </w:rPr>
      <mc:AlternateContent>
        <mc:Choice Requires="wps">
          <w:drawing>
            <wp:anchor distT="0" distB="0" distL="114300" distR="114300" simplePos="0" relativeHeight="251667968" behindDoc="0" locked="0" layoutInCell="1" allowOverlap="1" wp14:anchorId="09B8D2DF" wp14:editId="127E7514">
              <wp:simplePos x="0" y="0"/>
              <wp:positionH relativeFrom="page">
                <wp:posOffset>504190</wp:posOffset>
              </wp:positionH>
              <wp:positionV relativeFrom="page">
                <wp:posOffset>19658330</wp:posOffset>
              </wp:positionV>
              <wp:extent cx="1663065" cy="277495"/>
              <wp:effectExtent l="0" t="0" r="13335" b="8255"/>
              <wp:wrapNone/>
              <wp:docPr id="2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2AA7755F" w14:textId="77777777" w:rsidR="00864E76" w:rsidRDefault="00864E76" w:rsidP="00864E76">
                          <w:pPr>
                            <w:pStyle w:val="p1"/>
                            <w:rPr>
                              <w:rFonts w:cs="Arial"/>
                              <w:spacing w:val="-6"/>
                              <w:kern w:val="16"/>
                              <w:sz w:val="16"/>
                              <w:szCs w:val="16"/>
                            </w:rPr>
                          </w:pPr>
                          <w:r>
                            <w:rPr>
                              <w:rStyle w:val="s1"/>
                              <w:spacing w:val="-6"/>
                              <w:kern w:val="16"/>
                            </w:rPr>
                            <w:t>1 Hills Road, Cambridge, CB1 2EU</w:t>
                          </w:r>
                        </w:p>
                        <w:p w14:paraId="754E99E5" w14:textId="77777777" w:rsidR="00864E76" w:rsidRDefault="00864E76" w:rsidP="00864E76">
                          <w:pPr>
                            <w:pStyle w:val="p1"/>
                            <w:rPr>
                              <w:rFonts w:cs="Arial"/>
                              <w:spacing w:val="-6"/>
                              <w:kern w:val="16"/>
                              <w:sz w:val="16"/>
                              <w:szCs w:val="16"/>
                            </w:rPr>
                          </w:pPr>
                          <w:r>
                            <w:rPr>
                              <w:rStyle w:val="s1"/>
                              <w:spacing w:val="-6"/>
                              <w:kern w:val="16"/>
                            </w:rPr>
                            <w:t>cambridgeassessment.org.uk</w:t>
                          </w:r>
                        </w:p>
                        <w:p w14:paraId="6372E4F8" w14:textId="77777777" w:rsidR="00864E76" w:rsidRDefault="00864E76" w:rsidP="00864E76">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8D2DF" id="_x0000_t202" coordsize="21600,21600" o:spt="202" path="m,l,21600r21600,l21600,xe">
              <v:stroke joinstyle="miter"/>
              <v:path gradientshapeok="t" o:connecttype="rect"/>
            </v:shapetype>
            <v:shape id="Text Box 25" o:spid="_x0000_s1080" type="#_x0000_t202" style="position:absolute;margin-left:39.7pt;margin-top:1547.9pt;width:130.95pt;height:21.8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" filled="f" stroked="f">
              <v:textbox inset="0,0,0,0">
                <w:txbxContent>
                  <w:p w14:paraId="2AA7755F" w14:textId="77777777" w:rsidR="00864E76" w:rsidRDefault="00864E76" w:rsidP="00864E76">
                    <w:pPr>
                      <w:pStyle w:val="p1"/>
                      <w:rPr>
                        <w:rFonts w:cs="Arial"/>
                        <w:spacing w:val="-6"/>
                        <w:kern w:val="16"/>
                        <w:sz w:val="16"/>
                        <w:szCs w:val="16"/>
                      </w:rPr>
                    </w:pPr>
                    <w:r>
                      <w:rPr>
                        <w:rStyle w:val="s1"/>
                        <w:spacing w:val="-6"/>
                        <w:kern w:val="16"/>
                      </w:rPr>
                      <w:t>1 Hills Road, Cambridge, CB1 2EU</w:t>
                    </w:r>
                  </w:p>
                  <w:p w14:paraId="754E99E5" w14:textId="77777777" w:rsidR="00864E76" w:rsidRDefault="00864E76" w:rsidP="00864E76">
                    <w:pPr>
                      <w:pStyle w:val="p1"/>
                      <w:rPr>
                        <w:rFonts w:cs="Arial"/>
                        <w:spacing w:val="-6"/>
                        <w:kern w:val="16"/>
                        <w:sz w:val="16"/>
                        <w:szCs w:val="16"/>
                      </w:rPr>
                    </w:pPr>
                    <w:r>
                      <w:rPr>
                        <w:rStyle w:val="s1"/>
                        <w:spacing w:val="-6"/>
                        <w:kern w:val="16"/>
                      </w:rPr>
                      <w:t>cambridgeassessment.org.uk</w:t>
                    </w:r>
                  </w:p>
                  <w:p w14:paraId="6372E4F8" w14:textId="77777777" w:rsidR="00864E76" w:rsidRDefault="00864E76" w:rsidP="00864E76">
                    <w:pPr>
                      <w:ind w:left="-142" w:firstLine="142"/>
                      <w:rPr>
                        <w:rFonts w:cs="Arial"/>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68992" behindDoc="0" locked="0" layoutInCell="1" allowOverlap="1" wp14:anchorId="185E3F5C" wp14:editId="72B15DA6">
              <wp:simplePos x="0" y="0"/>
              <wp:positionH relativeFrom="page">
                <wp:posOffset>3959860</wp:posOffset>
              </wp:positionH>
              <wp:positionV relativeFrom="page">
                <wp:posOffset>19658330</wp:posOffset>
              </wp:positionV>
              <wp:extent cx="1663065" cy="277495"/>
              <wp:effectExtent l="0" t="0" r="13335" b="8255"/>
              <wp:wrapNone/>
              <wp:docPr id="29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6E452740" w14:textId="77777777" w:rsidR="00864E76" w:rsidRDefault="00864E76" w:rsidP="00864E76">
                          <w:pPr>
                            <w:ind w:left="-142" w:firstLine="142"/>
                            <w:rPr>
                              <w:rFonts w:cs="Arial"/>
                              <w:spacing w:val="-6"/>
                              <w:kern w:val="16"/>
                              <w:sz w:val="16"/>
                              <w:szCs w:val="16"/>
                              <w:lang w:val="en-US"/>
                            </w:rPr>
                          </w:pPr>
                          <w:r>
                            <w:rPr>
                              <w:rFonts w:cs="Arial"/>
                              <w:spacing w:val="-6"/>
                              <w:kern w:val="16"/>
                              <w:sz w:val="16"/>
                              <w:szCs w:val="16"/>
                              <w:lang w:val="en-US"/>
                            </w:rPr>
                            <w:t>+44 (0)1223 553311</w:t>
                          </w:r>
                        </w:p>
                        <w:p w14:paraId="6DFFAFB8" w14:textId="77777777" w:rsidR="00864E76" w:rsidRDefault="00864E76" w:rsidP="00864E76">
                          <w:pPr>
                            <w:ind w:left="-142" w:firstLine="142"/>
                            <w:rPr>
                              <w:rFonts w:cs="Arial"/>
                              <w:spacing w:val="-6"/>
                              <w:kern w:val="16"/>
                              <w:sz w:val="16"/>
                              <w:szCs w:val="16"/>
                              <w:lang w:val="en-US"/>
                            </w:rPr>
                          </w:pPr>
                          <w:r>
                            <w:rPr>
                              <w:rFonts w:cs="Arial"/>
                              <w:spacing w:val="-6"/>
                              <w:kern w:val="16"/>
                              <w:sz w:val="16"/>
                              <w:szCs w:val="16"/>
                              <w:lang w:val="en-US"/>
                            </w:rPr>
                            <w:t>info@cambridgeassessment.org.uk</w:t>
                          </w:r>
                        </w:p>
                        <w:p w14:paraId="05050E39" w14:textId="77777777" w:rsidR="00864E76" w:rsidRDefault="00864E76" w:rsidP="00864E76">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E3F5C" id="Text Box 26" o:spid="_x0000_s1081" type="#_x0000_t202" style="position:absolute;margin-left:311.8pt;margin-top:1547.9pt;width:130.95pt;height:21.8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" filled="f" stroked="f">
              <v:textbox inset="0,0,0,0">
                <w:txbxContent>
                  <w:p w14:paraId="6E452740" w14:textId="77777777" w:rsidR="00864E76" w:rsidRDefault="00864E76" w:rsidP="00864E76">
                    <w:pPr>
                      <w:ind w:left="-142" w:firstLine="142"/>
                      <w:rPr>
                        <w:rFonts w:cs="Arial"/>
                        <w:spacing w:val="-6"/>
                        <w:kern w:val="16"/>
                        <w:sz w:val="16"/>
                        <w:szCs w:val="16"/>
                        <w:lang w:val="en-US"/>
                      </w:rPr>
                    </w:pPr>
                    <w:r>
                      <w:rPr>
                        <w:rFonts w:cs="Arial"/>
                        <w:spacing w:val="-6"/>
                        <w:kern w:val="16"/>
                        <w:sz w:val="16"/>
                        <w:szCs w:val="16"/>
                        <w:lang w:val="en-US"/>
                      </w:rPr>
                      <w:t>+44 (0)1223 553311</w:t>
                    </w:r>
                  </w:p>
                  <w:p w14:paraId="6DFFAFB8" w14:textId="77777777" w:rsidR="00864E76" w:rsidRDefault="00864E76" w:rsidP="00864E76">
                    <w:pPr>
                      <w:ind w:left="-142" w:firstLine="142"/>
                      <w:rPr>
                        <w:rFonts w:cs="Arial"/>
                        <w:spacing w:val="-6"/>
                        <w:kern w:val="16"/>
                        <w:sz w:val="16"/>
                        <w:szCs w:val="16"/>
                        <w:lang w:val="en-US"/>
                      </w:rPr>
                    </w:pPr>
                    <w:r>
                      <w:rPr>
                        <w:rFonts w:cs="Arial"/>
                        <w:spacing w:val="-6"/>
                        <w:kern w:val="16"/>
                        <w:sz w:val="16"/>
                        <w:szCs w:val="16"/>
                        <w:lang w:val="en-US"/>
                      </w:rPr>
                      <w:t>info@cambridgeassessment.org.uk</w:t>
                    </w:r>
                  </w:p>
                  <w:p w14:paraId="05050E39" w14:textId="77777777" w:rsidR="00864E76" w:rsidRDefault="00864E76" w:rsidP="00864E76">
                    <w:pPr>
                      <w:ind w:left="-142" w:firstLine="142"/>
                      <w:rPr>
                        <w:rFonts w:cs="Arial"/>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70016" behindDoc="0" locked="0" layoutInCell="1" allowOverlap="1" wp14:anchorId="1962901C" wp14:editId="753F3DBD">
              <wp:simplePos x="0" y="0"/>
              <wp:positionH relativeFrom="page">
                <wp:posOffset>7500620</wp:posOffset>
              </wp:positionH>
              <wp:positionV relativeFrom="page">
                <wp:posOffset>19733260</wp:posOffset>
              </wp:positionV>
              <wp:extent cx="3477895" cy="170815"/>
              <wp:effectExtent l="0" t="0" r="8255" b="635"/>
              <wp:wrapNone/>
              <wp:docPr id="30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37759EF0" w14:textId="77777777" w:rsidR="00864E76" w:rsidRDefault="00864E76" w:rsidP="00864E76">
                          <w:pPr>
                            <w:ind w:left="-142" w:firstLine="142"/>
                            <w:rPr>
                              <w:rFonts w:cs="Arial"/>
                              <w:color w:val="404040"/>
                              <w:spacing w:val="-8"/>
                              <w:kern w:val="16"/>
                              <w:sz w:val="12"/>
                              <w:szCs w:val="12"/>
                              <w:lang w:val="en-US"/>
                            </w:rPr>
                          </w:pPr>
                          <w:r>
                            <w:rPr>
                              <w:rFonts w:cs="Arial"/>
                              <w:color w:val="404040"/>
                              <w:spacing w:val="-8"/>
                              <w:kern w:val="16"/>
                              <w:sz w:val="12"/>
                              <w:szCs w:val="12"/>
                              <w:lang w:val="en-US"/>
                            </w:rPr>
                            <w:t xml:space="preserve">Cambridge Assessment is the brand name of the University of Cambridge Local Examinations Syndicate, </w:t>
                          </w:r>
                        </w:p>
                        <w:p w14:paraId="365F233F" w14:textId="77777777" w:rsidR="00864E76" w:rsidRDefault="00864E76" w:rsidP="00864E76">
                          <w:pPr>
                            <w:ind w:left="-142" w:firstLine="142"/>
                            <w:rPr>
                              <w:rFonts w:cs="Arial"/>
                              <w:color w:val="404040"/>
                              <w:spacing w:val="-8"/>
                              <w:kern w:val="16"/>
                              <w:sz w:val="12"/>
                              <w:szCs w:val="12"/>
                              <w:lang w:val="en-US"/>
                            </w:rPr>
                          </w:pPr>
                          <w:r>
                            <w:rPr>
                              <w:rFonts w:cs="Arial"/>
                              <w:color w:val="404040"/>
                              <w:spacing w:val="-8"/>
                              <w:kern w:val="16"/>
                              <w:sz w:val="12"/>
                              <w:szCs w:val="12"/>
                              <w:lang w:val="en-US"/>
                            </w:rPr>
                            <w:t xml:space="preserve">department of the University of Cambridge. Cambridge Assessment is a not-for-profit </w:t>
                          </w:r>
                          <w:proofErr w:type="spellStart"/>
                          <w:r>
                            <w:rPr>
                              <w:rFonts w:cs="Arial"/>
                              <w:color w:val="404040"/>
                              <w:spacing w:val="-8"/>
                              <w:kern w:val="16"/>
                              <w:sz w:val="12"/>
                              <w:szCs w:val="12"/>
                              <w:lang w:val="en-US"/>
                            </w:rPr>
                            <w:t>organisation</w:t>
                          </w:r>
                          <w:proofErr w:type="spellEnd"/>
                          <w:r>
                            <w:rPr>
                              <w:rFonts w:cs="Arial"/>
                              <w:color w:val="404040"/>
                              <w:spacing w:val="-8"/>
                              <w:kern w:val="16"/>
                              <w:sz w:val="12"/>
                              <w:szCs w:val="12"/>
                              <w:lang w:val="en-US"/>
                            </w:rPr>
                            <w:t>.</w:t>
                          </w:r>
                        </w:p>
                        <w:p w14:paraId="7AD7FB5B" w14:textId="77777777" w:rsidR="00864E76" w:rsidRDefault="00864E76" w:rsidP="00864E76">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2901C" id="Text Box 17" o:spid="_x0000_s1082" type="#_x0000_t202" style="position:absolute;margin-left:590.6pt;margin-top:1553.8pt;width:273.85pt;height:13.4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" filled="f" stroked="f">
              <v:textbox inset="0,0,0,0">
                <w:txbxContent>
                  <w:p w14:paraId="37759EF0" w14:textId="77777777" w:rsidR="00864E76" w:rsidRDefault="00864E76" w:rsidP="00864E76">
                    <w:pPr>
                      <w:ind w:left="-142" w:firstLine="142"/>
                      <w:rPr>
                        <w:rFonts w:cs="Arial"/>
                        <w:color w:val="404040"/>
                        <w:spacing w:val="-8"/>
                        <w:kern w:val="16"/>
                        <w:sz w:val="12"/>
                        <w:szCs w:val="12"/>
                        <w:lang w:val="en-US"/>
                      </w:rPr>
                    </w:pPr>
                    <w:r>
                      <w:rPr>
                        <w:rFonts w:cs="Arial"/>
                        <w:color w:val="404040"/>
                        <w:spacing w:val="-8"/>
                        <w:kern w:val="16"/>
                        <w:sz w:val="12"/>
                        <w:szCs w:val="12"/>
                        <w:lang w:val="en-US"/>
                      </w:rPr>
                      <w:t xml:space="preserve">Cambridge Assessment is the brand name of the University of Cambridge Local Examinations Syndicate, </w:t>
                    </w:r>
                  </w:p>
                  <w:p w14:paraId="365F233F" w14:textId="77777777" w:rsidR="00864E76" w:rsidRDefault="00864E76" w:rsidP="00864E76">
                    <w:pPr>
                      <w:ind w:left="-142" w:firstLine="142"/>
                      <w:rPr>
                        <w:rFonts w:cs="Arial"/>
                        <w:color w:val="404040"/>
                        <w:spacing w:val="-8"/>
                        <w:kern w:val="16"/>
                        <w:sz w:val="12"/>
                        <w:szCs w:val="12"/>
                        <w:lang w:val="en-US"/>
                      </w:rPr>
                    </w:pPr>
                    <w:r>
                      <w:rPr>
                        <w:rFonts w:cs="Arial"/>
                        <w:color w:val="404040"/>
                        <w:spacing w:val="-8"/>
                        <w:kern w:val="16"/>
                        <w:sz w:val="12"/>
                        <w:szCs w:val="12"/>
                        <w:lang w:val="en-US"/>
                      </w:rPr>
                      <w:t xml:space="preserve">department of the University of Cambridge. Cambridge Assessment is a not-for-profit </w:t>
                    </w:r>
                    <w:proofErr w:type="spellStart"/>
                    <w:r>
                      <w:rPr>
                        <w:rFonts w:cs="Arial"/>
                        <w:color w:val="404040"/>
                        <w:spacing w:val="-8"/>
                        <w:kern w:val="16"/>
                        <w:sz w:val="12"/>
                        <w:szCs w:val="12"/>
                        <w:lang w:val="en-US"/>
                      </w:rPr>
                      <w:t>organisation</w:t>
                    </w:r>
                    <w:proofErr w:type="spellEnd"/>
                    <w:r>
                      <w:rPr>
                        <w:rFonts w:cs="Arial"/>
                        <w:color w:val="404040"/>
                        <w:spacing w:val="-8"/>
                        <w:kern w:val="16"/>
                        <w:sz w:val="12"/>
                        <w:szCs w:val="12"/>
                        <w:lang w:val="en-US"/>
                      </w:rPr>
                      <w:t>.</w:t>
                    </w:r>
                  </w:p>
                  <w:p w14:paraId="7AD7FB5B" w14:textId="77777777" w:rsidR="00864E76" w:rsidRDefault="00864E76" w:rsidP="00864E76">
                    <w:pPr>
                      <w:ind w:left="-142" w:firstLine="142"/>
                      <w:rPr>
                        <w:rFonts w:cs="Arial"/>
                        <w:spacing w:val="-4"/>
                        <w:sz w:val="15"/>
                        <w:szCs w:val="16"/>
                      </w:rPr>
                    </w:pPr>
                  </w:p>
                </w:txbxContent>
              </v:textbox>
              <w10:wrap anchorx="page" anchory="page"/>
            </v:shape>
          </w:pict>
        </mc:Fallback>
      </mc:AlternateContent>
    </w:r>
    <w:r>
      <w:rPr>
        <w:rFonts w:eastAsia="MS Mincho"/>
        <w:color w:val="B35F14"/>
        <w:szCs w:val="24"/>
      </w:rPr>
      <w:t>Chemistry A and</w:t>
    </w:r>
    <w:r>
      <w:rPr>
        <w:rFonts w:eastAsia="MS Mincho"/>
        <w:color w:val="B35F14"/>
        <w:szCs w:val="24"/>
      </w:rPr>
      <w:br/>
      <w:t>Twenty First Century Science Chemistry B</w:t>
    </w:r>
    <w:r>
      <w:rPr>
        <w:rFonts w:eastAsia="MS Mincho"/>
        <w:szCs w:val="24"/>
      </w:rPr>
      <w:tab/>
      <w:t>Practical activity (Teacher instructions)</w:t>
    </w:r>
    <w:bookmarkEnd w:id="8"/>
    <w:bookmarkEnd w:id="9"/>
    <w:bookmarkEnd w:id="10"/>
    <w:bookmarkEnd w:id="1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502D0" w14:textId="0D8911B2" w:rsidR="00E9091A" w:rsidRPr="0054772A" w:rsidRDefault="00E9091A" w:rsidP="0054772A">
    <w:pPr>
      <w:spacing w:after="120" w:line="240" w:lineRule="auto"/>
      <w:rPr>
        <w:rFonts w:eastAsia="MS Mincho"/>
        <w:b/>
        <w:bCs/>
        <w:color w:val="007AC2"/>
        <w:sz w:val="36"/>
        <w:szCs w:val="36"/>
      </w:rPr>
    </w:pPr>
    <w:r>
      <w:rPr>
        <w:rFonts w:eastAsia="MS Mincho"/>
        <w:b/>
        <w:color w:val="20234E"/>
        <w:sz w:val="24"/>
        <w:szCs w:val="24"/>
      </w:rPr>
      <w:t>GCSE (9</w:t>
    </w:r>
    <w:r>
      <w:rPr>
        <w:rFonts w:eastAsia="MS Mincho" w:cs="Arial"/>
        <w:b/>
        <w:color w:val="20234E"/>
        <w:sz w:val="24"/>
        <w:szCs w:val="24"/>
      </w:rPr>
      <w:t>–</w:t>
    </w:r>
    <w:r>
      <w:rPr>
        <w:rFonts w:eastAsia="MS Mincho"/>
        <w:b/>
        <w:color w:val="20234E"/>
        <w:sz w:val="24"/>
        <w:szCs w:val="24"/>
      </w:rPr>
      <w:t>1)</w:t>
    </w:r>
    <w:r>
      <w:rPr>
        <w:rFonts w:eastAsia="MS Mincho"/>
        <w:szCs w:val="24"/>
      </w:rPr>
      <w:br/>
    </w:r>
    <w:r>
      <w:rPr>
        <w:noProof/>
      </w:rPr>
      <mc:AlternateContent>
        <mc:Choice Requires="wps">
          <w:drawing>
            <wp:anchor distT="0" distB="0" distL="114300" distR="114300" simplePos="0" relativeHeight="251660800" behindDoc="0" locked="0" layoutInCell="1" allowOverlap="1" wp14:anchorId="30BD0970" wp14:editId="5F1FE3DA">
              <wp:simplePos x="0" y="0"/>
              <wp:positionH relativeFrom="page">
                <wp:posOffset>504190</wp:posOffset>
              </wp:positionH>
              <wp:positionV relativeFrom="page">
                <wp:posOffset>19658330</wp:posOffset>
              </wp:positionV>
              <wp:extent cx="1663065" cy="277495"/>
              <wp:effectExtent l="0" t="0" r="13335" b="825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75A13292" w14:textId="77777777" w:rsidR="00E9091A" w:rsidRDefault="00E9091A" w:rsidP="0054772A">
                          <w:pPr>
                            <w:pStyle w:val="p1"/>
                            <w:rPr>
                              <w:rFonts w:cs="Arial"/>
                              <w:spacing w:val="-6"/>
                              <w:kern w:val="16"/>
                              <w:sz w:val="16"/>
                              <w:szCs w:val="16"/>
                            </w:rPr>
                          </w:pPr>
                          <w:r>
                            <w:rPr>
                              <w:rStyle w:val="s1"/>
                              <w:spacing w:val="-6"/>
                              <w:kern w:val="16"/>
                            </w:rPr>
                            <w:t>1 Hills Road, Cambridge, CB1 2EU</w:t>
                          </w:r>
                        </w:p>
                        <w:p w14:paraId="441DF3CA" w14:textId="77777777" w:rsidR="00E9091A" w:rsidRDefault="00E9091A" w:rsidP="0054772A">
                          <w:pPr>
                            <w:pStyle w:val="p1"/>
                            <w:rPr>
                              <w:rFonts w:cs="Arial"/>
                              <w:spacing w:val="-6"/>
                              <w:kern w:val="16"/>
                              <w:sz w:val="16"/>
                              <w:szCs w:val="16"/>
                            </w:rPr>
                          </w:pPr>
                          <w:r>
                            <w:rPr>
                              <w:rStyle w:val="s1"/>
                              <w:spacing w:val="-6"/>
                              <w:kern w:val="16"/>
                            </w:rPr>
                            <w:t>cambridgeassessment.org.uk</w:t>
                          </w:r>
                        </w:p>
                        <w:p w14:paraId="4C1E63D3" w14:textId="77777777" w:rsidR="00E9091A" w:rsidRDefault="00E9091A" w:rsidP="0054772A">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BD0970" id="_x0000_t202" coordsize="21600,21600" o:spt="202" path="m,l,21600r21600,l21600,xe">
              <v:stroke joinstyle="miter"/>
              <v:path gradientshapeok="t" o:connecttype="rect"/>
            </v:shapetype>
            <v:shape id="_x0000_s1083" type="#_x0000_t202" style="position:absolute;margin-left:39.7pt;margin-top:1547.9pt;width:130.95pt;height:21.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" filled="f" stroked="f">
              <v:textbox inset="0,0,0,0">
                <w:txbxContent>
                  <w:p w14:paraId="75A13292" w14:textId="77777777" w:rsidR="00E9091A" w:rsidRDefault="00E9091A" w:rsidP="0054772A">
                    <w:pPr>
                      <w:pStyle w:val="p1"/>
                      <w:rPr>
                        <w:rFonts w:cs="Arial"/>
                        <w:spacing w:val="-6"/>
                        <w:kern w:val="16"/>
                        <w:sz w:val="16"/>
                        <w:szCs w:val="16"/>
                      </w:rPr>
                    </w:pPr>
                    <w:r>
                      <w:rPr>
                        <w:rStyle w:val="s1"/>
                        <w:spacing w:val="-6"/>
                        <w:kern w:val="16"/>
                      </w:rPr>
                      <w:t>1 Hills Road, Cambridge, CB1 2EU</w:t>
                    </w:r>
                  </w:p>
                  <w:p w14:paraId="441DF3CA" w14:textId="77777777" w:rsidR="00E9091A" w:rsidRDefault="00E9091A" w:rsidP="0054772A">
                    <w:pPr>
                      <w:pStyle w:val="p1"/>
                      <w:rPr>
                        <w:rFonts w:cs="Arial"/>
                        <w:spacing w:val="-6"/>
                        <w:kern w:val="16"/>
                        <w:sz w:val="16"/>
                        <w:szCs w:val="16"/>
                      </w:rPr>
                    </w:pPr>
                    <w:r>
                      <w:rPr>
                        <w:rStyle w:val="s1"/>
                        <w:spacing w:val="-6"/>
                        <w:kern w:val="16"/>
                      </w:rPr>
                      <w:t>cambridgeassessment.org.uk</w:t>
                    </w:r>
                  </w:p>
                  <w:p w14:paraId="4C1E63D3" w14:textId="77777777" w:rsidR="00E9091A" w:rsidRDefault="00E9091A" w:rsidP="0054772A">
                    <w:pPr>
                      <w:ind w:left="-142" w:firstLine="142"/>
                      <w:rPr>
                        <w:rFonts w:cs="Arial"/>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62848" behindDoc="0" locked="0" layoutInCell="1" allowOverlap="1" wp14:anchorId="65751E0D" wp14:editId="590EBC3A">
              <wp:simplePos x="0" y="0"/>
              <wp:positionH relativeFrom="page">
                <wp:posOffset>3959860</wp:posOffset>
              </wp:positionH>
              <wp:positionV relativeFrom="page">
                <wp:posOffset>19658330</wp:posOffset>
              </wp:positionV>
              <wp:extent cx="1663065" cy="277495"/>
              <wp:effectExtent l="0" t="0" r="13335" b="825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23E4A821" w14:textId="77777777" w:rsidR="00E9091A" w:rsidRDefault="00E9091A" w:rsidP="0054772A">
                          <w:pPr>
                            <w:ind w:left="-142" w:firstLine="142"/>
                            <w:rPr>
                              <w:rFonts w:cs="Arial"/>
                              <w:spacing w:val="-6"/>
                              <w:kern w:val="16"/>
                              <w:sz w:val="16"/>
                              <w:szCs w:val="16"/>
                              <w:lang w:val="en-US"/>
                            </w:rPr>
                          </w:pPr>
                          <w:r>
                            <w:rPr>
                              <w:rFonts w:cs="Arial"/>
                              <w:spacing w:val="-6"/>
                              <w:kern w:val="16"/>
                              <w:sz w:val="16"/>
                              <w:szCs w:val="16"/>
                              <w:lang w:val="en-US"/>
                            </w:rPr>
                            <w:t>+44 (0)1223 553311</w:t>
                          </w:r>
                        </w:p>
                        <w:p w14:paraId="1612BC3A" w14:textId="77777777" w:rsidR="00E9091A" w:rsidRDefault="00E9091A" w:rsidP="0054772A">
                          <w:pPr>
                            <w:ind w:left="-142" w:firstLine="142"/>
                            <w:rPr>
                              <w:rFonts w:cs="Arial"/>
                              <w:spacing w:val="-6"/>
                              <w:kern w:val="16"/>
                              <w:sz w:val="16"/>
                              <w:szCs w:val="16"/>
                              <w:lang w:val="en-US"/>
                            </w:rPr>
                          </w:pPr>
                          <w:r>
                            <w:rPr>
                              <w:rFonts w:cs="Arial"/>
                              <w:spacing w:val="-6"/>
                              <w:kern w:val="16"/>
                              <w:sz w:val="16"/>
                              <w:szCs w:val="16"/>
                              <w:lang w:val="en-US"/>
                            </w:rPr>
                            <w:t>info@cambridgeassessment.org.uk</w:t>
                          </w:r>
                        </w:p>
                        <w:p w14:paraId="67CBC66C" w14:textId="77777777" w:rsidR="00E9091A" w:rsidRDefault="00E9091A" w:rsidP="0054772A">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51E0D" id="_x0000_s1084" type="#_x0000_t202" style="position:absolute;margin-left:311.8pt;margin-top:1547.9pt;width:130.95pt;height:21.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" filled="f" stroked="f">
              <v:textbox inset="0,0,0,0">
                <w:txbxContent>
                  <w:p w14:paraId="23E4A821" w14:textId="77777777" w:rsidR="00E9091A" w:rsidRDefault="00E9091A" w:rsidP="0054772A">
                    <w:pPr>
                      <w:ind w:left="-142" w:firstLine="142"/>
                      <w:rPr>
                        <w:rFonts w:cs="Arial"/>
                        <w:spacing w:val="-6"/>
                        <w:kern w:val="16"/>
                        <w:sz w:val="16"/>
                        <w:szCs w:val="16"/>
                        <w:lang w:val="en-US"/>
                      </w:rPr>
                    </w:pPr>
                    <w:r>
                      <w:rPr>
                        <w:rFonts w:cs="Arial"/>
                        <w:spacing w:val="-6"/>
                        <w:kern w:val="16"/>
                        <w:sz w:val="16"/>
                        <w:szCs w:val="16"/>
                        <w:lang w:val="en-US"/>
                      </w:rPr>
                      <w:t>+44 (0)1223 553311</w:t>
                    </w:r>
                  </w:p>
                  <w:p w14:paraId="1612BC3A" w14:textId="77777777" w:rsidR="00E9091A" w:rsidRDefault="00E9091A" w:rsidP="0054772A">
                    <w:pPr>
                      <w:ind w:left="-142" w:firstLine="142"/>
                      <w:rPr>
                        <w:rFonts w:cs="Arial"/>
                        <w:spacing w:val="-6"/>
                        <w:kern w:val="16"/>
                        <w:sz w:val="16"/>
                        <w:szCs w:val="16"/>
                        <w:lang w:val="en-US"/>
                      </w:rPr>
                    </w:pPr>
                    <w:r>
                      <w:rPr>
                        <w:rFonts w:cs="Arial"/>
                        <w:spacing w:val="-6"/>
                        <w:kern w:val="16"/>
                        <w:sz w:val="16"/>
                        <w:szCs w:val="16"/>
                        <w:lang w:val="en-US"/>
                      </w:rPr>
                      <w:t>info@cambridgeassessment.org.uk</w:t>
                    </w:r>
                  </w:p>
                  <w:p w14:paraId="67CBC66C" w14:textId="77777777" w:rsidR="00E9091A" w:rsidRDefault="00E9091A" w:rsidP="0054772A">
                    <w:pPr>
                      <w:ind w:left="-142" w:firstLine="142"/>
                      <w:rPr>
                        <w:rFonts w:cs="Arial"/>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64896" behindDoc="0" locked="0" layoutInCell="1" allowOverlap="1" wp14:anchorId="2557DF4E" wp14:editId="371E6BD5">
              <wp:simplePos x="0" y="0"/>
              <wp:positionH relativeFrom="page">
                <wp:posOffset>7500620</wp:posOffset>
              </wp:positionH>
              <wp:positionV relativeFrom="page">
                <wp:posOffset>19733260</wp:posOffset>
              </wp:positionV>
              <wp:extent cx="3477895" cy="170815"/>
              <wp:effectExtent l="0" t="0" r="8255"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2DE4EDE" w14:textId="77777777" w:rsidR="00E9091A" w:rsidRDefault="00E9091A" w:rsidP="0054772A">
                          <w:pPr>
                            <w:ind w:left="-142" w:firstLine="142"/>
                            <w:rPr>
                              <w:rFonts w:cs="Arial"/>
                              <w:color w:val="404040"/>
                              <w:spacing w:val="-8"/>
                              <w:kern w:val="16"/>
                              <w:sz w:val="12"/>
                              <w:szCs w:val="12"/>
                              <w:lang w:val="en-US"/>
                            </w:rPr>
                          </w:pPr>
                          <w:r>
                            <w:rPr>
                              <w:rFonts w:cs="Arial"/>
                              <w:color w:val="404040"/>
                              <w:spacing w:val="-8"/>
                              <w:kern w:val="16"/>
                              <w:sz w:val="12"/>
                              <w:szCs w:val="12"/>
                              <w:lang w:val="en-US"/>
                            </w:rPr>
                            <w:t xml:space="preserve">Cambridge Assessment is the brand name of the University of Cambridge Local Examinations Syndicate, </w:t>
                          </w:r>
                        </w:p>
                        <w:p w14:paraId="5584898B" w14:textId="77777777" w:rsidR="00E9091A" w:rsidRDefault="00E9091A" w:rsidP="0054772A">
                          <w:pPr>
                            <w:ind w:left="-142" w:firstLine="142"/>
                            <w:rPr>
                              <w:rFonts w:cs="Arial"/>
                              <w:color w:val="404040"/>
                              <w:spacing w:val="-8"/>
                              <w:kern w:val="16"/>
                              <w:sz w:val="12"/>
                              <w:szCs w:val="12"/>
                              <w:lang w:val="en-US"/>
                            </w:rPr>
                          </w:pPr>
                          <w:r>
                            <w:rPr>
                              <w:rFonts w:cs="Arial"/>
                              <w:color w:val="404040"/>
                              <w:spacing w:val="-8"/>
                              <w:kern w:val="16"/>
                              <w:sz w:val="12"/>
                              <w:szCs w:val="12"/>
                              <w:lang w:val="en-US"/>
                            </w:rPr>
                            <w:t xml:space="preserve">department of the University of Cambridge. Cambridge Assessment is a not-for-profit </w:t>
                          </w:r>
                          <w:proofErr w:type="spellStart"/>
                          <w:r>
                            <w:rPr>
                              <w:rFonts w:cs="Arial"/>
                              <w:color w:val="404040"/>
                              <w:spacing w:val="-8"/>
                              <w:kern w:val="16"/>
                              <w:sz w:val="12"/>
                              <w:szCs w:val="12"/>
                              <w:lang w:val="en-US"/>
                            </w:rPr>
                            <w:t>organisation</w:t>
                          </w:r>
                          <w:proofErr w:type="spellEnd"/>
                          <w:r>
                            <w:rPr>
                              <w:rFonts w:cs="Arial"/>
                              <w:color w:val="404040"/>
                              <w:spacing w:val="-8"/>
                              <w:kern w:val="16"/>
                              <w:sz w:val="12"/>
                              <w:szCs w:val="12"/>
                              <w:lang w:val="en-US"/>
                            </w:rPr>
                            <w:t>.</w:t>
                          </w:r>
                        </w:p>
                        <w:p w14:paraId="589D6CBE" w14:textId="77777777" w:rsidR="00E9091A" w:rsidRDefault="00E9091A" w:rsidP="0054772A">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7DF4E" id="_x0000_s1085" type="#_x0000_t202" style="position:absolute;margin-left:590.6pt;margin-top:1553.8pt;width:273.85pt;height:13.4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" filled="f" stroked="f">
              <v:textbox inset="0,0,0,0">
                <w:txbxContent>
                  <w:p w14:paraId="72DE4EDE" w14:textId="77777777" w:rsidR="00E9091A" w:rsidRDefault="00E9091A" w:rsidP="0054772A">
                    <w:pPr>
                      <w:ind w:left="-142" w:firstLine="142"/>
                      <w:rPr>
                        <w:rFonts w:cs="Arial"/>
                        <w:color w:val="404040"/>
                        <w:spacing w:val="-8"/>
                        <w:kern w:val="16"/>
                        <w:sz w:val="12"/>
                        <w:szCs w:val="12"/>
                        <w:lang w:val="en-US"/>
                      </w:rPr>
                    </w:pPr>
                    <w:r>
                      <w:rPr>
                        <w:rFonts w:cs="Arial"/>
                        <w:color w:val="404040"/>
                        <w:spacing w:val="-8"/>
                        <w:kern w:val="16"/>
                        <w:sz w:val="12"/>
                        <w:szCs w:val="12"/>
                        <w:lang w:val="en-US"/>
                      </w:rPr>
                      <w:t xml:space="preserve">Cambridge Assessment is the brand name of the University of Cambridge Local Examinations Syndicate, </w:t>
                    </w:r>
                  </w:p>
                  <w:p w14:paraId="5584898B" w14:textId="77777777" w:rsidR="00E9091A" w:rsidRDefault="00E9091A" w:rsidP="0054772A">
                    <w:pPr>
                      <w:ind w:left="-142" w:firstLine="142"/>
                      <w:rPr>
                        <w:rFonts w:cs="Arial"/>
                        <w:color w:val="404040"/>
                        <w:spacing w:val="-8"/>
                        <w:kern w:val="16"/>
                        <w:sz w:val="12"/>
                        <w:szCs w:val="12"/>
                        <w:lang w:val="en-US"/>
                      </w:rPr>
                    </w:pPr>
                    <w:r>
                      <w:rPr>
                        <w:rFonts w:cs="Arial"/>
                        <w:color w:val="404040"/>
                        <w:spacing w:val="-8"/>
                        <w:kern w:val="16"/>
                        <w:sz w:val="12"/>
                        <w:szCs w:val="12"/>
                        <w:lang w:val="en-US"/>
                      </w:rPr>
                      <w:t xml:space="preserve">department of the University of Cambridge. Cambridge Assessment is a not-for-profit </w:t>
                    </w:r>
                    <w:proofErr w:type="spellStart"/>
                    <w:r>
                      <w:rPr>
                        <w:rFonts w:cs="Arial"/>
                        <w:color w:val="404040"/>
                        <w:spacing w:val="-8"/>
                        <w:kern w:val="16"/>
                        <w:sz w:val="12"/>
                        <w:szCs w:val="12"/>
                        <w:lang w:val="en-US"/>
                      </w:rPr>
                      <w:t>organisation</w:t>
                    </w:r>
                    <w:proofErr w:type="spellEnd"/>
                    <w:r>
                      <w:rPr>
                        <w:rFonts w:cs="Arial"/>
                        <w:color w:val="404040"/>
                        <w:spacing w:val="-8"/>
                        <w:kern w:val="16"/>
                        <w:sz w:val="12"/>
                        <w:szCs w:val="12"/>
                        <w:lang w:val="en-US"/>
                      </w:rPr>
                      <w:t>.</w:t>
                    </w:r>
                  </w:p>
                  <w:p w14:paraId="589D6CBE" w14:textId="77777777" w:rsidR="00E9091A" w:rsidRDefault="00E9091A" w:rsidP="0054772A">
                    <w:pPr>
                      <w:ind w:left="-142" w:firstLine="142"/>
                      <w:rPr>
                        <w:rFonts w:cs="Arial"/>
                        <w:spacing w:val="-4"/>
                        <w:sz w:val="15"/>
                        <w:szCs w:val="16"/>
                      </w:rPr>
                    </w:pPr>
                  </w:p>
                </w:txbxContent>
              </v:textbox>
              <w10:wrap anchorx="page" anchory="page"/>
            </v:shape>
          </w:pict>
        </mc:Fallback>
      </mc:AlternateContent>
    </w:r>
    <w:r>
      <w:rPr>
        <w:rFonts w:eastAsia="MS Mincho"/>
        <w:b/>
        <w:bCs/>
        <w:color w:val="B35F14"/>
        <w:sz w:val="36"/>
        <w:szCs w:val="36"/>
      </w:rPr>
      <w:t>Gateway Science</w:t>
    </w:r>
    <w:r>
      <w:rPr>
        <w:noProof/>
      </w:rPr>
      <w:drawing>
        <wp:anchor distT="0" distB="0" distL="114300" distR="114300" simplePos="0" relativeHeight="251666944" behindDoc="1" locked="1" layoutInCell="1" allowOverlap="1" wp14:anchorId="251BA292" wp14:editId="30388CDD">
          <wp:simplePos x="0" y="0"/>
          <wp:positionH relativeFrom="column">
            <wp:posOffset>5150485</wp:posOffset>
          </wp:positionH>
          <wp:positionV relativeFrom="page">
            <wp:posOffset>374650</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17" name="Picture 11"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CR - Oxford, Cambridge and RS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3810" cy="500380"/>
                  </a:xfrm>
                  <a:prstGeom prst="rect">
                    <a:avLst/>
                  </a:prstGeom>
                  <a:noFill/>
                </pic:spPr>
              </pic:pic>
            </a:graphicData>
          </a:graphic>
          <wp14:sizeRelH relativeFrom="margin">
            <wp14:pctWidth>0</wp14:pctWidth>
          </wp14:sizeRelH>
          <wp14:sizeRelV relativeFrom="margin">
            <wp14:pctHeight>0</wp14:pctHeight>
          </wp14:sizeRelV>
        </wp:anchor>
      </w:drawing>
    </w:r>
    <w:r>
      <w:rPr>
        <w:rFonts w:eastAsia="MS Mincho"/>
        <w:b/>
        <w:bCs/>
        <w:color w:val="B35F14"/>
        <w:sz w:val="36"/>
        <w:szCs w:val="36"/>
      </w:rPr>
      <w:t xml:space="preserve"> Chemistry A and</w:t>
    </w:r>
    <w:r>
      <w:rPr>
        <w:rFonts w:eastAsia="MS Mincho"/>
        <w:b/>
        <w:bCs/>
        <w:color w:val="B35F14"/>
        <w:sz w:val="36"/>
        <w:szCs w:val="36"/>
      </w:rPr>
      <w:br/>
      <w:t>Twenty First Century Science Chemistry B</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5C7A4" w14:textId="035164C4" w:rsidR="00864E76" w:rsidRPr="009622D1" w:rsidRDefault="00864E76" w:rsidP="00864E76">
    <w:pPr>
      <w:tabs>
        <w:tab w:val="right" w:pos="9632"/>
      </w:tabs>
      <w:spacing w:after="120" w:line="240" w:lineRule="auto"/>
      <w:rPr>
        <w:rFonts w:eastAsia="MS Mincho"/>
        <w:color w:val="20234E"/>
        <w:szCs w:val="24"/>
      </w:rPr>
    </w:pPr>
    <w:r>
      <w:rPr>
        <w:rFonts w:eastAsia="MS Mincho"/>
        <w:color w:val="B35F14"/>
        <w:szCs w:val="24"/>
      </w:rPr>
      <w:t xml:space="preserve">GCSE (9–1) Gateway Science </w:t>
    </w:r>
    <w:r>
      <w:rPr>
        <w:noProof/>
      </w:rPr>
      <mc:AlternateContent>
        <mc:Choice Requires="wps">
          <w:drawing>
            <wp:anchor distT="0" distB="0" distL="114300" distR="114300" simplePos="0" relativeHeight="251671040" behindDoc="0" locked="0" layoutInCell="1" allowOverlap="1" wp14:anchorId="1C08D98A" wp14:editId="1A8E3975">
              <wp:simplePos x="0" y="0"/>
              <wp:positionH relativeFrom="page">
                <wp:posOffset>504190</wp:posOffset>
              </wp:positionH>
              <wp:positionV relativeFrom="page">
                <wp:posOffset>19658330</wp:posOffset>
              </wp:positionV>
              <wp:extent cx="1663065" cy="277495"/>
              <wp:effectExtent l="0" t="0" r="13335" b="8255"/>
              <wp:wrapNone/>
              <wp:docPr id="2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7E379404" w14:textId="77777777" w:rsidR="00864E76" w:rsidRDefault="00864E76" w:rsidP="00864E76">
                          <w:pPr>
                            <w:pStyle w:val="p1"/>
                            <w:rPr>
                              <w:rFonts w:cs="Arial"/>
                              <w:spacing w:val="-6"/>
                              <w:kern w:val="16"/>
                              <w:sz w:val="16"/>
                              <w:szCs w:val="16"/>
                            </w:rPr>
                          </w:pPr>
                          <w:r>
                            <w:rPr>
                              <w:rStyle w:val="s1"/>
                              <w:spacing w:val="-6"/>
                              <w:kern w:val="16"/>
                            </w:rPr>
                            <w:t>1 Hills Road, Cambridge, CB1 2EU</w:t>
                          </w:r>
                        </w:p>
                        <w:p w14:paraId="35365A0F" w14:textId="77777777" w:rsidR="00864E76" w:rsidRDefault="00864E76" w:rsidP="00864E76">
                          <w:pPr>
                            <w:pStyle w:val="p1"/>
                            <w:rPr>
                              <w:rFonts w:cs="Arial"/>
                              <w:spacing w:val="-6"/>
                              <w:kern w:val="16"/>
                              <w:sz w:val="16"/>
                              <w:szCs w:val="16"/>
                            </w:rPr>
                          </w:pPr>
                          <w:r>
                            <w:rPr>
                              <w:rStyle w:val="s1"/>
                              <w:spacing w:val="-6"/>
                              <w:kern w:val="16"/>
                            </w:rPr>
                            <w:t>cambridgeassessment.org.uk</w:t>
                          </w:r>
                        </w:p>
                        <w:p w14:paraId="0129CDFD" w14:textId="77777777" w:rsidR="00864E76" w:rsidRDefault="00864E76" w:rsidP="00864E76">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08D98A" id="_x0000_t202" coordsize="21600,21600" o:spt="202" path="m,l,21600r21600,l21600,xe">
              <v:stroke joinstyle="miter"/>
              <v:path gradientshapeok="t" o:connecttype="rect"/>
            </v:shapetype>
            <v:shape id="_x0000_s1086" type="#_x0000_t202" style="position:absolute;margin-left:39.7pt;margin-top:1547.9pt;width:130.95pt;height:21.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" filled="f" stroked="f">
              <v:textbox inset="0,0,0,0">
                <w:txbxContent>
                  <w:p w14:paraId="7E379404" w14:textId="77777777" w:rsidR="00864E76" w:rsidRDefault="00864E76" w:rsidP="00864E76">
                    <w:pPr>
                      <w:pStyle w:val="p1"/>
                      <w:rPr>
                        <w:rFonts w:cs="Arial"/>
                        <w:spacing w:val="-6"/>
                        <w:kern w:val="16"/>
                        <w:sz w:val="16"/>
                        <w:szCs w:val="16"/>
                      </w:rPr>
                    </w:pPr>
                    <w:r>
                      <w:rPr>
                        <w:rStyle w:val="s1"/>
                        <w:spacing w:val="-6"/>
                        <w:kern w:val="16"/>
                      </w:rPr>
                      <w:t>1 Hills Road, Cambridge, CB1 2EU</w:t>
                    </w:r>
                  </w:p>
                  <w:p w14:paraId="35365A0F" w14:textId="77777777" w:rsidR="00864E76" w:rsidRDefault="00864E76" w:rsidP="00864E76">
                    <w:pPr>
                      <w:pStyle w:val="p1"/>
                      <w:rPr>
                        <w:rFonts w:cs="Arial"/>
                        <w:spacing w:val="-6"/>
                        <w:kern w:val="16"/>
                        <w:sz w:val="16"/>
                        <w:szCs w:val="16"/>
                      </w:rPr>
                    </w:pPr>
                    <w:r>
                      <w:rPr>
                        <w:rStyle w:val="s1"/>
                        <w:spacing w:val="-6"/>
                        <w:kern w:val="16"/>
                      </w:rPr>
                      <w:t>cambridgeassessment.org.uk</w:t>
                    </w:r>
                  </w:p>
                  <w:p w14:paraId="0129CDFD" w14:textId="77777777" w:rsidR="00864E76" w:rsidRDefault="00864E76" w:rsidP="00864E76">
                    <w:pPr>
                      <w:ind w:left="-142" w:firstLine="142"/>
                      <w:rPr>
                        <w:rFonts w:cs="Arial"/>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72064" behindDoc="0" locked="0" layoutInCell="1" allowOverlap="1" wp14:anchorId="5D3F0B6E" wp14:editId="56A65134">
              <wp:simplePos x="0" y="0"/>
              <wp:positionH relativeFrom="page">
                <wp:posOffset>3959860</wp:posOffset>
              </wp:positionH>
              <wp:positionV relativeFrom="page">
                <wp:posOffset>19658330</wp:posOffset>
              </wp:positionV>
              <wp:extent cx="1663065" cy="277495"/>
              <wp:effectExtent l="0" t="0" r="13335" b="8255"/>
              <wp:wrapNone/>
              <wp:docPr id="2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AD7B00B" w14:textId="77777777" w:rsidR="00864E76" w:rsidRDefault="00864E76" w:rsidP="00864E76">
                          <w:pPr>
                            <w:ind w:left="-142" w:firstLine="142"/>
                            <w:rPr>
                              <w:rFonts w:cs="Arial"/>
                              <w:spacing w:val="-6"/>
                              <w:kern w:val="16"/>
                              <w:sz w:val="16"/>
                              <w:szCs w:val="16"/>
                              <w:lang w:val="en-US"/>
                            </w:rPr>
                          </w:pPr>
                          <w:r>
                            <w:rPr>
                              <w:rFonts w:cs="Arial"/>
                              <w:spacing w:val="-6"/>
                              <w:kern w:val="16"/>
                              <w:sz w:val="16"/>
                              <w:szCs w:val="16"/>
                              <w:lang w:val="en-US"/>
                            </w:rPr>
                            <w:t>+44 (0)1223 553311</w:t>
                          </w:r>
                        </w:p>
                        <w:p w14:paraId="7F8956CE" w14:textId="77777777" w:rsidR="00864E76" w:rsidRDefault="00864E76" w:rsidP="00864E76">
                          <w:pPr>
                            <w:ind w:left="-142" w:firstLine="142"/>
                            <w:rPr>
                              <w:rFonts w:cs="Arial"/>
                              <w:spacing w:val="-6"/>
                              <w:kern w:val="16"/>
                              <w:sz w:val="16"/>
                              <w:szCs w:val="16"/>
                              <w:lang w:val="en-US"/>
                            </w:rPr>
                          </w:pPr>
                          <w:r>
                            <w:rPr>
                              <w:rFonts w:cs="Arial"/>
                              <w:spacing w:val="-6"/>
                              <w:kern w:val="16"/>
                              <w:sz w:val="16"/>
                              <w:szCs w:val="16"/>
                              <w:lang w:val="en-US"/>
                            </w:rPr>
                            <w:t>info@cambridgeassessment.org.uk</w:t>
                          </w:r>
                        </w:p>
                        <w:p w14:paraId="52D4219C" w14:textId="77777777" w:rsidR="00864E76" w:rsidRDefault="00864E76" w:rsidP="00864E76">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F0B6E" id="_x0000_s1087" type="#_x0000_t202" style="position:absolute;margin-left:311.8pt;margin-top:1547.9pt;width:130.95pt;height:21.8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" filled="f" stroked="f">
              <v:textbox inset="0,0,0,0">
                <w:txbxContent>
                  <w:p w14:paraId="3AD7B00B" w14:textId="77777777" w:rsidR="00864E76" w:rsidRDefault="00864E76" w:rsidP="00864E76">
                    <w:pPr>
                      <w:ind w:left="-142" w:firstLine="142"/>
                      <w:rPr>
                        <w:rFonts w:cs="Arial"/>
                        <w:spacing w:val="-6"/>
                        <w:kern w:val="16"/>
                        <w:sz w:val="16"/>
                        <w:szCs w:val="16"/>
                        <w:lang w:val="en-US"/>
                      </w:rPr>
                    </w:pPr>
                    <w:r>
                      <w:rPr>
                        <w:rFonts w:cs="Arial"/>
                        <w:spacing w:val="-6"/>
                        <w:kern w:val="16"/>
                        <w:sz w:val="16"/>
                        <w:szCs w:val="16"/>
                        <w:lang w:val="en-US"/>
                      </w:rPr>
                      <w:t>+44 (0)1223 553311</w:t>
                    </w:r>
                  </w:p>
                  <w:p w14:paraId="7F8956CE" w14:textId="77777777" w:rsidR="00864E76" w:rsidRDefault="00864E76" w:rsidP="00864E76">
                    <w:pPr>
                      <w:ind w:left="-142" w:firstLine="142"/>
                      <w:rPr>
                        <w:rFonts w:cs="Arial"/>
                        <w:spacing w:val="-6"/>
                        <w:kern w:val="16"/>
                        <w:sz w:val="16"/>
                        <w:szCs w:val="16"/>
                        <w:lang w:val="en-US"/>
                      </w:rPr>
                    </w:pPr>
                    <w:r>
                      <w:rPr>
                        <w:rFonts w:cs="Arial"/>
                        <w:spacing w:val="-6"/>
                        <w:kern w:val="16"/>
                        <w:sz w:val="16"/>
                        <w:szCs w:val="16"/>
                        <w:lang w:val="en-US"/>
                      </w:rPr>
                      <w:t>info@cambridgeassessment.org.uk</w:t>
                    </w:r>
                  </w:p>
                  <w:p w14:paraId="52D4219C" w14:textId="77777777" w:rsidR="00864E76" w:rsidRDefault="00864E76" w:rsidP="00864E76">
                    <w:pPr>
                      <w:ind w:left="-142" w:firstLine="142"/>
                      <w:rPr>
                        <w:rFonts w:cs="Arial"/>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73088" behindDoc="0" locked="0" layoutInCell="1" allowOverlap="1" wp14:anchorId="4586145A" wp14:editId="43C7A014">
              <wp:simplePos x="0" y="0"/>
              <wp:positionH relativeFrom="page">
                <wp:posOffset>7500620</wp:posOffset>
              </wp:positionH>
              <wp:positionV relativeFrom="page">
                <wp:posOffset>19733260</wp:posOffset>
              </wp:positionV>
              <wp:extent cx="3477895" cy="170815"/>
              <wp:effectExtent l="0" t="0" r="8255" b="635"/>
              <wp:wrapNone/>
              <wp:docPr id="2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1B0CF70F" w14:textId="77777777" w:rsidR="00864E76" w:rsidRDefault="00864E76" w:rsidP="00864E76">
                          <w:pPr>
                            <w:ind w:left="-142" w:firstLine="142"/>
                            <w:rPr>
                              <w:rFonts w:cs="Arial"/>
                              <w:color w:val="404040"/>
                              <w:spacing w:val="-8"/>
                              <w:kern w:val="16"/>
                              <w:sz w:val="12"/>
                              <w:szCs w:val="12"/>
                              <w:lang w:val="en-US"/>
                            </w:rPr>
                          </w:pPr>
                          <w:r>
                            <w:rPr>
                              <w:rFonts w:cs="Arial"/>
                              <w:color w:val="404040"/>
                              <w:spacing w:val="-8"/>
                              <w:kern w:val="16"/>
                              <w:sz w:val="12"/>
                              <w:szCs w:val="12"/>
                              <w:lang w:val="en-US"/>
                            </w:rPr>
                            <w:t xml:space="preserve">Cambridge Assessment is the brand name of the University of Cambridge Local Examinations Syndicate, </w:t>
                          </w:r>
                        </w:p>
                        <w:p w14:paraId="5B6EB92A" w14:textId="77777777" w:rsidR="00864E76" w:rsidRDefault="00864E76" w:rsidP="00864E76">
                          <w:pPr>
                            <w:ind w:left="-142" w:firstLine="142"/>
                            <w:rPr>
                              <w:rFonts w:cs="Arial"/>
                              <w:color w:val="404040"/>
                              <w:spacing w:val="-8"/>
                              <w:kern w:val="16"/>
                              <w:sz w:val="12"/>
                              <w:szCs w:val="12"/>
                              <w:lang w:val="en-US"/>
                            </w:rPr>
                          </w:pPr>
                          <w:r>
                            <w:rPr>
                              <w:rFonts w:cs="Arial"/>
                              <w:color w:val="404040"/>
                              <w:spacing w:val="-8"/>
                              <w:kern w:val="16"/>
                              <w:sz w:val="12"/>
                              <w:szCs w:val="12"/>
                              <w:lang w:val="en-US"/>
                            </w:rPr>
                            <w:t xml:space="preserve">department of the University of Cambridge. Cambridge Assessment is a not-for-profit </w:t>
                          </w:r>
                          <w:proofErr w:type="spellStart"/>
                          <w:r>
                            <w:rPr>
                              <w:rFonts w:cs="Arial"/>
                              <w:color w:val="404040"/>
                              <w:spacing w:val="-8"/>
                              <w:kern w:val="16"/>
                              <w:sz w:val="12"/>
                              <w:szCs w:val="12"/>
                              <w:lang w:val="en-US"/>
                            </w:rPr>
                            <w:t>organisation</w:t>
                          </w:r>
                          <w:proofErr w:type="spellEnd"/>
                          <w:r>
                            <w:rPr>
                              <w:rFonts w:cs="Arial"/>
                              <w:color w:val="404040"/>
                              <w:spacing w:val="-8"/>
                              <w:kern w:val="16"/>
                              <w:sz w:val="12"/>
                              <w:szCs w:val="12"/>
                              <w:lang w:val="en-US"/>
                            </w:rPr>
                            <w:t>.</w:t>
                          </w:r>
                        </w:p>
                        <w:p w14:paraId="41C25B5F" w14:textId="77777777" w:rsidR="00864E76" w:rsidRDefault="00864E76" w:rsidP="00864E76">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6145A" id="_x0000_s1088" type="#_x0000_t202" style="position:absolute;margin-left:590.6pt;margin-top:1553.8pt;width:273.85pt;height:13.4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" filled="f" stroked="f">
              <v:textbox inset="0,0,0,0">
                <w:txbxContent>
                  <w:p w14:paraId="1B0CF70F" w14:textId="77777777" w:rsidR="00864E76" w:rsidRDefault="00864E76" w:rsidP="00864E76">
                    <w:pPr>
                      <w:ind w:left="-142" w:firstLine="142"/>
                      <w:rPr>
                        <w:rFonts w:cs="Arial"/>
                        <w:color w:val="404040"/>
                        <w:spacing w:val="-8"/>
                        <w:kern w:val="16"/>
                        <w:sz w:val="12"/>
                        <w:szCs w:val="12"/>
                        <w:lang w:val="en-US"/>
                      </w:rPr>
                    </w:pPr>
                    <w:r>
                      <w:rPr>
                        <w:rFonts w:cs="Arial"/>
                        <w:color w:val="404040"/>
                        <w:spacing w:val="-8"/>
                        <w:kern w:val="16"/>
                        <w:sz w:val="12"/>
                        <w:szCs w:val="12"/>
                        <w:lang w:val="en-US"/>
                      </w:rPr>
                      <w:t xml:space="preserve">Cambridge Assessment is the brand name of the University of Cambridge Local Examinations Syndicate, </w:t>
                    </w:r>
                  </w:p>
                  <w:p w14:paraId="5B6EB92A" w14:textId="77777777" w:rsidR="00864E76" w:rsidRDefault="00864E76" w:rsidP="00864E76">
                    <w:pPr>
                      <w:ind w:left="-142" w:firstLine="142"/>
                      <w:rPr>
                        <w:rFonts w:cs="Arial"/>
                        <w:color w:val="404040"/>
                        <w:spacing w:val="-8"/>
                        <w:kern w:val="16"/>
                        <w:sz w:val="12"/>
                        <w:szCs w:val="12"/>
                        <w:lang w:val="en-US"/>
                      </w:rPr>
                    </w:pPr>
                    <w:r>
                      <w:rPr>
                        <w:rFonts w:cs="Arial"/>
                        <w:color w:val="404040"/>
                        <w:spacing w:val="-8"/>
                        <w:kern w:val="16"/>
                        <w:sz w:val="12"/>
                        <w:szCs w:val="12"/>
                        <w:lang w:val="en-US"/>
                      </w:rPr>
                      <w:t xml:space="preserve">department of the University of Cambridge. Cambridge Assessment is a not-for-profit </w:t>
                    </w:r>
                    <w:proofErr w:type="spellStart"/>
                    <w:r>
                      <w:rPr>
                        <w:rFonts w:cs="Arial"/>
                        <w:color w:val="404040"/>
                        <w:spacing w:val="-8"/>
                        <w:kern w:val="16"/>
                        <w:sz w:val="12"/>
                        <w:szCs w:val="12"/>
                        <w:lang w:val="en-US"/>
                      </w:rPr>
                      <w:t>organisation</w:t>
                    </w:r>
                    <w:proofErr w:type="spellEnd"/>
                    <w:r>
                      <w:rPr>
                        <w:rFonts w:cs="Arial"/>
                        <w:color w:val="404040"/>
                        <w:spacing w:val="-8"/>
                        <w:kern w:val="16"/>
                        <w:sz w:val="12"/>
                        <w:szCs w:val="12"/>
                        <w:lang w:val="en-US"/>
                      </w:rPr>
                      <w:t>.</w:t>
                    </w:r>
                  </w:p>
                  <w:p w14:paraId="41C25B5F" w14:textId="77777777" w:rsidR="00864E76" w:rsidRDefault="00864E76" w:rsidP="00864E76">
                    <w:pPr>
                      <w:ind w:left="-142" w:firstLine="142"/>
                      <w:rPr>
                        <w:rFonts w:cs="Arial"/>
                        <w:spacing w:val="-4"/>
                        <w:sz w:val="15"/>
                        <w:szCs w:val="16"/>
                      </w:rPr>
                    </w:pPr>
                  </w:p>
                </w:txbxContent>
              </v:textbox>
              <w10:wrap anchorx="page" anchory="page"/>
            </v:shape>
          </w:pict>
        </mc:Fallback>
      </mc:AlternateContent>
    </w:r>
    <w:r>
      <w:rPr>
        <w:rFonts w:eastAsia="MS Mincho"/>
        <w:color w:val="B35F14"/>
        <w:szCs w:val="24"/>
      </w:rPr>
      <w:t>Chemistry A and</w:t>
    </w:r>
    <w:r>
      <w:rPr>
        <w:rFonts w:eastAsia="MS Mincho"/>
        <w:color w:val="B35F14"/>
        <w:szCs w:val="24"/>
      </w:rPr>
      <w:br/>
      <w:t>Twenty First Century Science Chemistry B</w:t>
    </w:r>
    <w:r>
      <w:rPr>
        <w:rFonts w:eastAsia="MS Mincho"/>
        <w:szCs w:val="24"/>
      </w:rPr>
      <w:tab/>
      <w:t>Practical activity (Learner activity)</w:t>
    </w:r>
  </w:p>
  <w:p w14:paraId="0E1E3CC8" w14:textId="7F2F91DB" w:rsidR="00E9091A" w:rsidRDefault="00E9091A" w:rsidP="00D21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4129"/>
    <w:multiLevelType w:val="hybridMultilevel"/>
    <w:tmpl w:val="10D63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96416"/>
    <w:multiLevelType w:val="hybridMultilevel"/>
    <w:tmpl w:val="ED846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40AB0"/>
    <w:multiLevelType w:val="hybridMultilevel"/>
    <w:tmpl w:val="86FC00B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871051E"/>
    <w:multiLevelType w:val="hybridMultilevel"/>
    <w:tmpl w:val="A800A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50BB4"/>
    <w:multiLevelType w:val="hybridMultilevel"/>
    <w:tmpl w:val="673E55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132261"/>
    <w:multiLevelType w:val="hybridMultilevel"/>
    <w:tmpl w:val="03C4D5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1583B"/>
    <w:multiLevelType w:val="hybridMultilevel"/>
    <w:tmpl w:val="301895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FB699F"/>
    <w:multiLevelType w:val="hybridMultilevel"/>
    <w:tmpl w:val="94888FD4"/>
    <w:lvl w:ilvl="0" w:tplc="AC6C55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A330B3"/>
    <w:multiLevelType w:val="hybridMultilevel"/>
    <w:tmpl w:val="F4B69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B80BE8"/>
    <w:multiLevelType w:val="hybridMultilevel"/>
    <w:tmpl w:val="D4705DA8"/>
    <w:lvl w:ilvl="0" w:tplc="37B2118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7650041"/>
    <w:multiLevelType w:val="hybridMultilevel"/>
    <w:tmpl w:val="422297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76700E"/>
    <w:multiLevelType w:val="hybridMultilevel"/>
    <w:tmpl w:val="13864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701285"/>
    <w:multiLevelType w:val="hybridMultilevel"/>
    <w:tmpl w:val="FEE2B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7F2C6D"/>
    <w:multiLevelType w:val="hybridMultilevel"/>
    <w:tmpl w:val="FA52B5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504185"/>
    <w:multiLevelType w:val="hybridMultilevel"/>
    <w:tmpl w:val="821CE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1D040A"/>
    <w:multiLevelType w:val="hybridMultilevel"/>
    <w:tmpl w:val="52284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F91500"/>
    <w:multiLevelType w:val="hybridMultilevel"/>
    <w:tmpl w:val="88F45A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BC2903"/>
    <w:multiLevelType w:val="hybridMultilevel"/>
    <w:tmpl w:val="163686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624A68"/>
    <w:multiLevelType w:val="hybridMultilevel"/>
    <w:tmpl w:val="9CDA08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C95DC5"/>
    <w:multiLevelType w:val="hybridMultilevel"/>
    <w:tmpl w:val="E69203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3266BC"/>
    <w:multiLevelType w:val="hybridMultilevel"/>
    <w:tmpl w:val="1610D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6D1CB9"/>
    <w:multiLevelType w:val="hybridMultilevel"/>
    <w:tmpl w:val="39BE7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560078"/>
    <w:multiLevelType w:val="hybridMultilevel"/>
    <w:tmpl w:val="85E40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7B33B1"/>
    <w:multiLevelType w:val="hybridMultilevel"/>
    <w:tmpl w:val="897AA1DE"/>
    <w:lvl w:ilvl="0" w:tplc="244C02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F3037B"/>
    <w:multiLevelType w:val="hybridMultilevel"/>
    <w:tmpl w:val="23B06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647F62"/>
    <w:multiLevelType w:val="hybridMultilevel"/>
    <w:tmpl w:val="58DEB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C62B9A"/>
    <w:multiLevelType w:val="hybridMultilevel"/>
    <w:tmpl w:val="01FEDF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6FE1BFB"/>
    <w:multiLevelType w:val="hybridMultilevel"/>
    <w:tmpl w:val="8C3ECA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381DAF"/>
    <w:multiLevelType w:val="hybridMultilevel"/>
    <w:tmpl w:val="EA8A6B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5192CF5"/>
    <w:multiLevelType w:val="hybridMultilevel"/>
    <w:tmpl w:val="C9A6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2316EF"/>
    <w:multiLevelType w:val="hybridMultilevel"/>
    <w:tmpl w:val="50C87818"/>
    <w:lvl w:ilvl="0" w:tplc="58F8A9E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637F0B"/>
    <w:multiLevelType w:val="hybridMultilevel"/>
    <w:tmpl w:val="49ACC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672922"/>
    <w:multiLevelType w:val="hybridMultilevel"/>
    <w:tmpl w:val="A006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6B0E7A"/>
    <w:multiLevelType w:val="hybridMultilevel"/>
    <w:tmpl w:val="34FAD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BF3F14"/>
    <w:multiLevelType w:val="hybridMultilevel"/>
    <w:tmpl w:val="5F387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17543E"/>
    <w:multiLevelType w:val="hybridMultilevel"/>
    <w:tmpl w:val="146A9328"/>
    <w:lvl w:ilvl="0" w:tplc="1C961C1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D712CD"/>
    <w:multiLevelType w:val="hybridMultilevel"/>
    <w:tmpl w:val="7DD8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B37716"/>
    <w:multiLevelType w:val="hybridMultilevel"/>
    <w:tmpl w:val="76448554"/>
    <w:lvl w:ilvl="0" w:tplc="08090001">
      <w:start w:val="1"/>
      <w:numFmt w:val="bullet"/>
      <w:lvlText w:val=""/>
      <w:lvlJc w:val="left"/>
      <w:pPr>
        <w:ind w:left="720" w:hanging="360"/>
      </w:pPr>
      <w:rPr>
        <w:rFonts w:ascii="Symbol" w:hAnsi="Symbol" w:hint="default"/>
      </w:rPr>
    </w:lvl>
    <w:lvl w:ilvl="1" w:tplc="6AB4182A">
      <w:start w:val="50"/>
      <w:numFmt w:val="bullet"/>
      <w:lvlText w:val="•"/>
      <w:lvlJc w:val="left"/>
      <w:pPr>
        <w:ind w:left="1800" w:hanging="720"/>
      </w:pPr>
      <w:rPr>
        <w:rFonts w:ascii="Calibri" w:eastAsia="Calibr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23"/>
  </w:num>
  <w:num w:numId="4">
    <w:abstractNumId w:val="1"/>
  </w:num>
  <w:num w:numId="5">
    <w:abstractNumId w:val="34"/>
  </w:num>
  <w:num w:numId="6">
    <w:abstractNumId w:val="30"/>
  </w:num>
  <w:num w:numId="7">
    <w:abstractNumId w:val="3"/>
  </w:num>
  <w:num w:numId="8">
    <w:abstractNumId w:val="26"/>
  </w:num>
  <w:num w:numId="9">
    <w:abstractNumId w:val="38"/>
  </w:num>
  <w:num w:numId="10">
    <w:abstractNumId w:val="13"/>
  </w:num>
  <w:num w:numId="11">
    <w:abstractNumId w:val="21"/>
  </w:num>
  <w:num w:numId="12">
    <w:abstractNumId w:val="10"/>
  </w:num>
  <w:num w:numId="13">
    <w:abstractNumId w:val="32"/>
  </w:num>
  <w:num w:numId="14">
    <w:abstractNumId w:val="2"/>
  </w:num>
  <w:num w:numId="15">
    <w:abstractNumId w:val="8"/>
  </w:num>
  <w:num w:numId="16">
    <w:abstractNumId w:val="15"/>
  </w:num>
  <w:num w:numId="17">
    <w:abstractNumId w:val="0"/>
  </w:num>
  <w:num w:numId="18">
    <w:abstractNumId w:val="9"/>
  </w:num>
  <w:num w:numId="19">
    <w:abstractNumId w:val="12"/>
  </w:num>
  <w:num w:numId="20">
    <w:abstractNumId w:val="20"/>
  </w:num>
  <w:num w:numId="21">
    <w:abstractNumId w:val="5"/>
  </w:num>
  <w:num w:numId="22">
    <w:abstractNumId w:val="36"/>
  </w:num>
  <w:num w:numId="23">
    <w:abstractNumId w:val="24"/>
  </w:num>
  <w:num w:numId="24">
    <w:abstractNumId w:val="29"/>
  </w:num>
  <w:num w:numId="25">
    <w:abstractNumId w:val="14"/>
  </w:num>
  <w:num w:numId="26">
    <w:abstractNumId w:val="27"/>
  </w:num>
  <w:num w:numId="27">
    <w:abstractNumId w:val="28"/>
  </w:num>
  <w:num w:numId="28">
    <w:abstractNumId w:val="39"/>
  </w:num>
  <w:num w:numId="29">
    <w:abstractNumId w:val="25"/>
  </w:num>
  <w:num w:numId="30">
    <w:abstractNumId w:val="37"/>
  </w:num>
  <w:num w:numId="31">
    <w:abstractNumId w:val="35"/>
  </w:num>
  <w:num w:numId="32">
    <w:abstractNumId w:val="31"/>
  </w:num>
  <w:num w:numId="33">
    <w:abstractNumId w:val="7"/>
  </w:num>
  <w:num w:numId="34">
    <w:abstractNumId w:val="16"/>
  </w:num>
  <w:num w:numId="35">
    <w:abstractNumId w:val="33"/>
  </w:num>
  <w:num w:numId="36">
    <w:abstractNumId w:val="18"/>
  </w:num>
  <w:num w:numId="37">
    <w:abstractNumId w:val="4"/>
  </w:num>
  <w:num w:numId="38">
    <w:abstractNumId w:val="19"/>
  </w:num>
  <w:num w:numId="39">
    <w:abstractNumId w:val="11"/>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1"/>
  <w:proofState w:spelling="clean" w:grammar="clean"/>
  <w:defaultTabStop w:val="720"/>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336"/>
    <w:rsid w:val="0000306D"/>
    <w:rsid w:val="00021387"/>
    <w:rsid w:val="00041DED"/>
    <w:rsid w:val="00044AC9"/>
    <w:rsid w:val="00055082"/>
    <w:rsid w:val="00064CD4"/>
    <w:rsid w:val="000805C5"/>
    <w:rsid w:val="00083F03"/>
    <w:rsid w:val="00085224"/>
    <w:rsid w:val="0009172E"/>
    <w:rsid w:val="00097927"/>
    <w:rsid w:val="000A1E7C"/>
    <w:rsid w:val="000A28B3"/>
    <w:rsid w:val="000A3710"/>
    <w:rsid w:val="000A5542"/>
    <w:rsid w:val="000C37ED"/>
    <w:rsid w:val="000D3BCC"/>
    <w:rsid w:val="000F5319"/>
    <w:rsid w:val="000F75E6"/>
    <w:rsid w:val="00100C40"/>
    <w:rsid w:val="001010AD"/>
    <w:rsid w:val="00122137"/>
    <w:rsid w:val="00163456"/>
    <w:rsid w:val="001636B9"/>
    <w:rsid w:val="00165D94"/>
    <w:rsid w:val="0016654B"/>
    <w:rsid w:val="00180157"/>
    <w:rsid w:val="00182ABB"/>
    <w:rsid w:val="00196BB7"/>
    <w:rsid w:val="001A0285"/>
    <w:rsid w:val="001A190E"/>
    <w:rsid w:val="001A4948"/>
    <w:rsid w:val="001B0E25"/>
    <w:rsid w:val="001B2783"/>
    <w:rsid w:val="001B2A85"/>
    <w:rsid w:val="001B2CFA"/>
    <w:rsid w:val="001C060D"/>
    <w:rsid w:val="001C3787"/>
    <w:rsid w:val="001F423B"/>
    <w:rsid w:val="002015C3"/>
    <w:rsid w:val="002022CD"/>
    <w:rsid w:val="0020269D"/>
    <w:rsid w:val="00204D4D"/>
    <w:rsid w:val="00223251"/>
    <w:rsid w:val="00236A9F"/>
    <w:rsid w:val="00262AB9"/>
    <w:rsid w:val="00265900"/>
    <w:rsid w:val="002804A7"/>
    <w:rsid w:val="002909EF"/>
    <w:rsid w:val="002A26C5"/>
    <w:rsid w:val="002A7938"/>
    <w:rsid w:val="002B14FF"/>
    <w:rsid w:val="002B5830"/>
    <w:rsid w:val="002C3A2F"/>
    <w:rsid w:val="002D370D"/>
    <w:rsid w:val="002D6A1F"/>
    <w:rsid w:val="002E0A30"/>
    <w:rsid w:val="002E178F"/>
    <w:rsid w:val="002F2E8A"/>
    <w:rsid w:val="002F6537"/>
    <w:rsid w:val="003118EE"/>
    <w:rsid w:val="00313D39"/>
    <w:rsid w:val="00332731"/>
    <w:rsid w:val="00337B68"/>
    <w:rsid w:val="003406DA"/>
    <w:rsid w:val="003476DC"/>
    <w:rsid w:val="00351C83"/>
    <w:rsid w:val="003561A3"/>
    <w:rsid w:val="00360AE7"/>
    <w:rsid w:val="003676B4"/>
    <w:rsid w:val="00381BFB"/>
    <w:rsid w:val="00384833"/>
    <w:rsid w:val="00385E7E"/>
    <w:rsid w:val="003A5412"/>
    <w:rsid w:val="003B3770"/>
    <w:rsid w:val="003D4025"/>
    <w:rsid w:val="00401E1A"/>
    <w:rsid w:val="0040384C"/>
    <w:rsid w:val="004176D7"/>
    <w:rsid w:val="0042340C"/>
    <w:rsid w:val="00430F2F"/>
    <w:rsid w:val="00436A3D"/>
    <w:rsid w:val="00443094"/>
    <w:rsid w:val="0044605D"/>
    <w:rsid w:val="004465F2"/>
    <w:rsid w:val="00455080"/>
    <w:rsid w:val="00461E9C"/>
    <w:rsid w:val="00463032"/>
    <w:rsid w:val="0047761E"/>
    <w:rsid w:val="004853CF"/>
    <w:rsid w:val="0048787D"/>
    <w:rsid w:val="00495A08"/>
    <w:rsid w:val="004A132D"/>
    <w:rsid w:val="004A22DF"/>
    <w:rsid w:val="004B0DFE"/>
    <w:rsid w:val="004C583E"/>
    <w:rsid w:val="004E66D2"/>
    <w:rsid w:val="004F2FBD"/>
    <w:rsid w:val="004F411A"/>
    <w:rsid w:val="004F7B0A"/>
    <w:rsid w:val="00513A44"/>
    <w:rsid w:val="00517199"/>
    <w:rsid w:val="0054772A"/>
    <w:rsid w:val="00551083"/>
    <w:rsid w:val="00555D90"/>
    <w:rsid w:val="00563797"/>
    <w:rsid w:val="0057299E"/>
    <w:rsid w:val="005811AE"/>
    <w:rsid w:val="0058380B"/>
    <w:rsid w:val="0058629A"/>
    <w:rsid w:val="005960DC"/>
    <w:rsid w:val="005B0EFB"/>
    <w:rsid w:val="005B2ABD"/>
    <w:rsid w:val="005C063A"/>
    <w:rsid w:val="005D1937"/>
    <w:rsid w:val="005E2942"/>
    <w:rsid w:val="005F7ABD"/>
    <w:rsid w:val="006277C9"/>
    <w:rsid w:val="00633F2A"/>
    <w:rsid w:val="00634A28"/>
    <w:rsid w:val="00640391"/>
    <w:rsid w:val="00651168"/>
    <w:rsid w:val="006552B3"/>
    <w:rsid w:val="00663488"/>
    <w:rsid w:val="006A03CB"/>
    <w:rsid w:val="006A6B8F"/>
    <w:rsid w:val="006A7AFE"/>
    <w:rsid w:val="006B143C"/>
    <w:rsid w:val="006C3D2B"/>
    <w:rsid w:val="006C44E4"/>
    <w:rsid w:val="006D1D6F"/>
    <w:rsid w:val="006E0EC5"/>
    <w:rsid w:val="006F4D25"/>
    <w:rsid w:val="00701FA1"/>
    <w:rsid w:val="007252E0"/>
    <w:rsid w:val="007363B6"/>
    <w:rsid w:val="00752AD0"/>
    <w:rsid w:val="007600F8"/>
    <w:rsid w:val="007758CE"/>
    <w:rsid w:val="00783AE1"/>
    <w:rsid w:val="00794BE4"/>
    <w:rsid w:val="00794D14"/>
    <w:rsid w:val="007953E7"/>
    <w:rsid w:val="007A340F"/>
    <w:rsid w:val="007B5519"/>
    <w:rsid w:val="007B7752"/>
    <w:rsid w:val="007D3E0A"/>
    <w:rsid w:val="007D636B"/>
    <w:rsid w:val="007D6E6C"/>
    <w:rsid w:val="007E2FD2"/>
    <w:rsid w:val="007F48A5"/>
    <w:rsid w:val="0080347A"/>
    <w:rsid w:val="008064FC"/>
    <w:rsid w:val="00806A3E"/>
    <w:rsid w:val="00807EE1"/>
    <w:rsid w:val="008102D3"/>
    <w:rsid w:val="0081209F"/>
    <w:rsid w:val="00823D59"/>
    <w:rsid w:val="008324A5"/>
    <w:rsid w:val="0084029E"/>
    <w:rsid w:val="00840B15"/>
    <w:rsid w:val="00842175"/>
    <w:rsid w:val="00843EF0"/>
    <w:rsid w:val="00863C0D"/>
    <w:rsid w:val="00864C4D"/>
    <w:rsid w:val="00864E76"/>
    <w:rsid w:val="00875D10"/>
    <w:rsid w:val="008855EF"/>
    <w:rsid w:val="00894B2F"/>
    <w:rsid w:val="008A1151"/>
    <w:rsid w:val="008A3C09"/>
    <w:rsid w:val="008A7705"/>
    <w:rsid w:val="008B0260"/>
    <w:rsid w:val="008B44D3"/>
    <w:rsid w:val="008B6B87"/>
    <w:rsid w:val="008C7DB7"/>
    <w:rsid w:val="008D08CC"/>
    <w:rsid w:val="008D7F7D"/>
    <w:rsid w:val="008E3983"/>
    <w:rsid w:val="008E6607"/>
    <w:rsid w:val="00904792"/>
    <w:rsid w:val="00906EBD"/>
    <w:rsid w:val="009113A0"/>
    <w:rsid w:val="00911AC3"/>
    <w:rsid w:val="00914464"/>
    <w:rsid w:val="00922843"/>
    <w:rsid w:val="00937FF3"/>
    <w:rsid w:val="00941F82"/>
    <w:rsid w:val="00946300"/>
    <w:rsid w:val="00946554"/>
    <w:rsid w:val="00950AA8"/>
    <w:rsid w:val="0095139A"/>
    <w:rsid w:val="00952FBF"/>
    <w:rsid w:val="009537C8"/>
    <w:rsid w:val="00970B70"/>
    <w:rsid w:val="00972270"/>
    <w:rsid w:val="00972471"/>
    <w:rsid w:val="00996EBE"/>
    <w:rsid w:val="00996F11"/>
    <w:rsid w:val="009A013A"/>
    <w:rsid w:val="009A334A"/>
    <w:rsid w:val="009A5976"/>
    <w:rsid w:val="009B0118"/>
    <w:rsid w:val="009B108B"/>
    <w:rsid w:val="009B516A"/>
    <w:rsid w:val="009C7502"/>
    <w:rsid w:val="009D1E18"/>
    <w:rsid w:val="009D271C"/>
    <w:rsid w:val="009E0EB1"/>
    <w:rsid w:val="009E3C2F"/>
    <w:rsid w:val="009F11C8"/>
    <w:rsid w:val="00A41792"/>
    <w:rsid w:val="00A41A41"/>
    <w:rsid w:val="00A422E6"/>
    <w:rsid w:val="00A5086C"/>
    <w:rsid w:val="00A52FF4"/>
    <w:rsid w:val="00A61A89"/>
    <w:rsid w:val="00A6617C"/>
    <w:rsid w:val="00A6757A"/>
    <w:rsid w:val="00A900AC"/>
    <w:rsid w:val="00A9629B"/>
    <w:rsid w:val="00AA0101"/>
    <w:rsid w:val="00AA399E"/>
    <w:rsid w:val="00AB7712"/>
    <w:rsid w:val="00AB7A51"/>
    <w:rsid w:val="00AD3163"/>
    <w:rsid w:val="00AD6678"/>
    <w:rsid w:val="00AE7046"/>
    <w:rsid w:val="00B111B7"/>
    <w:rsid w:val="00B12925"/>
    <w:rsid w:val="00B17EF5"/>
    <w:rsid w:val="00B50435"/>
    <w:rsid w:val="00B80F2B"/>
    <w:rsid w:val="00B813AF"/>
    <w:rsid w:val="00B81B41"/>
    <w:rsid w:val="00BC3FD2"/>
    <w:rsid w:val="00BD5B29"/>
    <w:rsid w:val="00BF7906"/>
    <w:rsid w:val="00C00CC7"/>
    <w:rsid w:val="00C231CB"/>
    <w:rsid w:val="00C41B1D"/>
    <w:rsid w:val="00C5559C"/>
    <w:rsid w:val="00C75F31"/>
    <w:rsid w:val="00C8526D"/>
    <w:rsid w:val="00C90D34"/>
    <w:rsid w:val="00CA04D2"/>
    <w:rsid w:val="00CA4837"/>
    <w:rsid w:val="00CB0B8E"/>
    <w:rsid w:val="00CC0F57"/>
    <w:rsid w:val="00CD2202"/>
    <w:rsid w:val="00CD4A2E"/>
    <w:rsid w:val="00CE1325"/>
    <w:rsid w:val="00CE4DE7"/>
    <w:rsid w:val="00CF2A61"/>
    <w:rsid w:val="00D00209"/>
    <w:rsid w:val="00D04336"/>
    <w:rsid w:val="00D139CF"/>
    <w:rsid w:val="00D213B5"/>
    <w:rsid w:val="00D21C92"/>
    <w:rsid w:val="00D323C9"/>
    <w:rsid w:val="00D33152"/>
    <w:rsid w:val="00D36F89"/>
    <w:rsid w:val="00D500F0"/>
    <w:rsid w:val="00D56F1C"/>
    <w:rsid w:val="00D6027D"/>
    <w:rsid w:val="00D712A1"/>
    <w:rsid w:val="00D71E37"/>
    <w:rsid w:val="00D802E6"/>
    <w:rsid w:val="00D83232"/>
    <w:rsid w:val="00DA0D1C"/>
    <w:rsid w:val="00DC0638"/>
    <w:rsid w:val="00DE2A29"/>
    <w:rsid w:val="00DE32AF"/>
    <w:rsid w:val="00DE7A5B"/>
    <w:rsid w:val="00DF1EC4"/>
    <w:rsid w:val="00DF7067"/>
    <w:rsid w:val="00DF7F7E"/>
    <w:rsid w:val="00E000CC"/>
    <w:rsid w:val="00E02D3A"/>
    <w:rsid w:val="00E03B74"/>
    <w:rsid w:val="00E05C0E"/>
    <w:rsid w:val="00E26AF8"/>
    <w:rsid w:val="00E30C10"/>
    <w:rsid w:val="00E408E3"/>
    <w:rsid w:val="00E6397E"/>
    <w:rsid w:val="00E64913"/>
    <w:rsid w:val="00E75E21"/>
    <w:rsid w:val="00E76AA4"/>
    <w:rsid w:val="00E7797D"/>
    <w:rsid w:val="00E80388"/>
    <w:rsid w:val="00E9091A"/>
    <w:rsid w:val="00E94874"/>
    <w:rsid w:val="00EB3980"/>
    <w:rsid w:val="00EC0FCA"/>
    <w:rsid w:val="00EC4518"/>
    <w:rsid w:val="00EE0A57"/>
    <w:rsid w:val="00EE19AE"/>
    <w:rsid w:val="00F165E9"/>
    <w:rsid w:val="00F23F4A"/>
    <w:rsid w:val="00F241D4"/>
    <w:rsid w:val="00F308BD"/>
    <w:rsid w:val="00F420E2"/>
    <w:rsid w:val="00F447AA"/>
    <w:rsid w:val="00F47B91"/>
    <w:rsid w:val="00F53ED3"/>
    <w:rsid w:val="00F548E6"/>
    <w:rsid w:val="00F56505"/>
    <w:rsid w:val="00F61ACE"/>
    <w:rsid w:val="00F74CDC"/>
    <w:rsid w:val="00F9257C"/>
    <w:rsid w:val="00FB1773"/>
    <w:rsid w:val="00FB2EB4"/>
    <w:rsid w:val="00FB77B8"/>
    <w:rsid w:val="00FC0540"/>
    <w:rsid w:val="00FD44BA"/>
    <w:rsid w:val="00FD6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fill="f" fillcolor="white" stroke="f">
      <v:fill color="white" on="f"/>
      <v:stroke on="f"/>
    </o:shapedefaults>
    <o:shapelayout v:ext="edit">
      <o:idmap v:ext="edit" data="1"/>
    </o:shapelayout>
  </w:shapeDefaults>
  <w:decimalSymbol w:val="."/>
  <w:listSeparator w:val=","/>
  <w14:docId w14:val="3E841826"/>
  <w15:docId w15:val="{47176E6C-0ABC-430A-BCDB-A38EA4154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3D4025"/>
    <w:pPr>
      <w:keepNext/>
      <w:keepLines/>
      <w:spacing w:before="480" w:after="0"/>
      <w:outlineLvl w:val="0"/>
    </w:pPr>
    <w:rPr>
      <w:rFonts w:eastAsia="Times New Roman"/>
      <w:b/>
      <w:bCs/>
      <w:color w:val="B35F14"/>
      <w:sz w:val="40"/>
      <w:szCs w:val="28"/>
    </w:rPr>
  </w:style>
  <w:style w:type="paragraph" w:styleId="Heading2">
    <w:name w:val="heading 2"/>
    <w:basedOn w:val="Normal"/>
    <w:next w:val="Normal"/>
    <w:link w:val="Heading2Char"/>
    <w:uiPriority w:val="9"/>
    <w:unhideWhenUsed/>
    <w:qFormat/>
    <w:rsid w:val="003D4025"/>
    <w:pPr>
      <w:keepNext/>
      <w:keepLines/>
      <w:spacing w:before="200" w:after="0"/>
      <w:outlineLvl w:val="1"/>
    </w:pPr>
    <w:rPr>
      <w:rFonts w:eastAsia="Times New Roman"/>
      <w:b/>
      <w:bCs/>
      <w:i/>
      <w:color w:val="B35F14"/>
      <w:sz w:val="40"/>
      <w:szCs w:val="26"/>
    </w:rPr>
  </w:style>
  <w:style w:type="paragraph" w:styleId="Heading3">
    <w:name w:val="heading 3"/>
    <w:basedOn w:val="Normal"/>
    <w:next w:val="Normal"/>
    <w:link w:val="Heading3Char"/>
    <w:uiPriority w:val="9"/>
    <w:unhideWhenUsed/>
    <w:qFormat/>
    <w:rsid w:val="003D4025"/>
    <w:pPr>
      <w:keepNext/>
      <w:keepLines/>
      <w:spacing w:before="200" w:after="0" w:line="360" w:lineRule="auto"/>
      <w:outlineLvl w:val="2"/>
    </w:pPr>
    <w:rPr>
      <w:rFonts w:eastAsia="Times New Roman"/>
      <w:b/>
      <w:bCs/>
      <w:color w:val="B35F1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3D4025"/>
    <w:rPr>
      <w:rFonts w:ascii="Arial" w:eastAsia="Times New Roman" w:hAnsi="Arial"/>
      <w:b/>
      <w:bCs/>
      <w:color w:val="B35F14"/>
      <w:sz w:val="40"/>
      <w:szCs w:val="28"/>
      <w:lang w:eastAsia="en-US"/>
    </w:rPr>
  </w:style>
  <w:style w:type="character" w:customStyle="1" w:styleId="Heading2Char">
    <w:name w:val="Heading 2 Char"/>
    <w:link w:val="Heading2"/>
    <w:uiPriority w:val="9"/>
    <w:rsid w:val="003D4025"/>
    <w:rPr>
      <w:rFonts w:ascii="Arial" w:eastAsia="Times New Roman" w:hAnsi="Arial"/>
      <w:b/>
      <w:bCs/>
      <w:i/>
      <w:color w:val="B35F14"/>
      <w:sz w:val="40"/>
      <w:szCs w:val="26"/>
      <w:lang w:eastAsia="en-US"/>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3D4025"/>
    <w:rPr>
      <w:rFonts w:ascii="Arial" w:eastAsia="Times New Roman" w:hAnsi="Arial"/>
      <w:b/>
      <w:bCs/>
      <w:color w:val="B35F14"/>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663488"/>
    <w:rPr>
      <w:sz w:val="16"/>
      <w:szCs w:val="16"/>
    </w:rPr>
  </w:style>
  <w:style w:type="paragraph" w:styleId="CommentText">
    <w:name w:val="annotation text"/>
    <w:basedOn w:val="Normal"/>
    <w:link w:val="CommentTextChar"/>
    <w:uiPriority w:val="99"/>
    <w:semiHidden/>
    <w:unhideWhenUsed/>
    <w:rsid w:val="00663488"/>
    <w:pPr>
      <w:spacing w:after="200" w:line="240" w:lineRule="auto"/>
    </w:pPr>
    <w:rPr>
      <w:rFonts w:ascii="Calibri" w:hAnsi="Calibri"/>
      <w:sz w:val="20"/>
      <w:szCs w:val="20"/>
    </w:rPr>
  </w:style>
  <w:style w:type="character" w:customStyle="1" w:styleId="CommentTextChar">
    <w:name w:val="Comment Text Char"/>
    <w:link w:val="CommentText"/>
    <w:uiPriority w:val="99"/>
    <w:semiHidden/>
    <w:rsid w:val="00663488"/>
    <w:rPr>
      <w:lang w:eastAsia="en-US"/>
    </w:rPr>
  </w:style>
  <w:style w:type="table" w:styleId="MediumList2-Accent4">
    <w:name w:val="Medium List 2 Accent 4"/>
    <w:basedOn w:val="TableNormal"/>
    <w:uiPriority w:val="66"/>
    <w:rsid w:val="00F548E6"/>
    <w:rPr>
      <w:rFonts w:ascii="Cambria" w:eastAsia="Times New Roman" w:hAnsi="Cambria"/>
      <w:color w:val="000000"/>
      <w:sz w:val="22"/>
      <w:szCs w:val="22"/>
      <w:lang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character" w:styleId="FollowedHyperlink">
    <w:name w:val="FollowedHyperlink"/>
    <w:uiPriority w:val="99"/>
    <w:semiHidden/>
    <w:unhideWhenUsed/>
    <w:rsid w:val="00A41A41"/>
    <w:rPr>
      <w:color w:val="800080"/>
      <w:u w:val="single"/>
    </w:rPr>
  </w:style>
  <w:style w:type="paragraph" w:styleId="CommentSubject">
    <w:name w:val="annotation subject"/>
    <w:basedOn w:val="CommentText"/>
    <w:next w:val="CommentText"/>
    <w:link w:val="CommentSubjectChar"/>
    <w:uiPriority w:val="99"/>
    <w:semiHidden/>
    <w:unhideWhenUsed/>
    <w:rsid w:val="001C060D"/>
    <w:pPr>
      <w:spacing w:after="240" w:line="276" w:lineRule="auto"/>
    </w:pPr>
    <w:rPr>
      <w:rFonts w:ascii="Arial" w:hAnsi="Arial"/>
      <w:b/>
      <w:bCs/>
    </w:rPr>
  </w:style>
  <w:style w:type="character" w:customStyle="1" w:styleId="CommentSubjectChar">
    <w:name w:val="Comment Subject Char"/>
    <w:link w:val="CommentSubject"/>
    <w:uiPriority w:val="99"/>
    <w:semiHidden/>
    <w:rsid w:val="001C060D"/>
    <w:rPr>
      <w:rFonts w:ascii="Arial" w:hAnsi="Arial"/>
      <w:b/>
      <w:bCs/>
      <w:lang w:eastAsia="en-US"/>
    </w:rPr>
  </w:style>
  <w:style w:type="paragraph" w:customStyle="1" w:styleId="Body0">
    <w:name w:val="Body"/>
    <w:qFormat/>
    <w:rsid w:val="00946300"/>
    <w:pPr>
      <w:spacing w:after="200" w:line="276" w:lineRule="auto"/>
    </w:pPr>
    <w:rPr>
      <w:rFonts w:ascii="Univers" w:eastAsia="Times New Roman" w:hAnsi="Univers"/>
      <w:szCs w:val="22"/>
      <w:lang w:eastAsia="en-US"/>
    </w:rPr>
  </w:style>
  <w:style w:type="paragraph" w:styleId="NormalWeb">
    <w:name w:val="Normal (Web)"/>
    <w:basedOn w:val="Normal"/>
    <w:uiPriority w:val="99"/>
    <w:semiHidden/>
    <w:unhideWhenUsed/>
    <w:rsid w:val="00946300"/>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sid w:val="008D08CC"/>
    <w:rPr>
      <w:rFonts w:ascii="Arial" w:hAnsi="Arial"/>
      <w:sz w:val="22"/>
      <w:szCs w:val="22"/>
      <w:lang w:eastAsia="en-US"/>
    </w:rPr>
  </w:style>
  <w:style w:type="paragraph" w:customStyle="1" w:styleId="p1">
    <w:name w:val="p1"/>
    <w:basedOn w:val="Normal"/>
    <w:uiPriority w:val="22"/>
    <w:rsid w:val="0054772A"/>
    <w:pPr>
      <w:spacing w:after="120" w:line="264" w:lineRule="auto"/>
    </w:pPr>
    <w:rPr>
      <w:rFonts w:eastAsia="MS Mincho"/>
      <w:szCs w:val="12"/>
      <w:lang w:val="en-US"/>
    </w:rPr>
  </w:style>
  <w:style w:type="character" w:customStyle="1" w:styleId="s1">
    <w:name w:val="s1"/>
    <w:basedOn w:val="DefaultParagraphFont"/>
    <w:uiPriority w:val="22"/>
    <w:rsid w:val="0054772A"/>
    <w:rPr>
      <w:rFonts w:ascii="Arial" w:hAnsi="Arial" w:cs="Arial" w:hint="default"/>
      <w:sz w:val="22"/>
    </w:rPr>
  </w:style>
  <w:style w:type="paragraph" w:customStyle="1" w:styleId="Pa2">
    <w:name w:val="Pa2"/>
    <w:basedOn w:val="Normal"/>
    <w:next w:val="Normal"/>
    <w:uiPriority w:val="99"/>
    <w:semiHidden/>
    <w:rsid w:val="00097927"/>
    <w:pPr>
      <w:suppressAutoHyphens/>
      <w:autoSpaceDE w:val="0"/>
      <w:autoSpaceDN w:val="0"/>
      <w:spacing w:after="0" w:line="241" w:lineRule="atLeast"/>
    </w:pPr>
    <w:rPr>
      <w:rFonts w:ascii="Myriad Pro Light" w:hAnsi="Myriad Pro Light"/>
      <w:sz w:val="24"/>
      <w:szCs w:val="24"/>
    </w:rPr>
  </w:style>
  <w:style w:type="paragraph" w:customStyle="1" w:styleId="Pa3">
    <w:name w:val="Pa3"/>
    <w:basedOn w:val="Normal"/>
    <w:next w:val="Normal"/>
    <w:uiPriority w:val="99"/>
    <w:semiHidden/>
    <w:rsid w:val="00097927"/>
    <w:pPr>
      <w:suppressAutoHyphens/>
      <w:autoSpaceDE w:val="0"/>
      <w:autoSpaceDN w:val="0"/>
      <w:spacing w:after="0" w:line="121" w:lineRule="atLeast"/>
    </w:pPr>
    <w:rPr>
      <w:rFonts w:ascii="Myriad Pro Light" w:hAnsi="Myriad Pro Light"/>
      <w:sz w:val="24"/>
      <w:szCs w:val="24"/>
    </w:rPr>
  </w:style>
  <w:style w:type="character" w:customStyle="1" w:styleId="A0">
    <w:name w:val="A0"/>
    <w:rsid w:val="00097927"/>
    <w:rPr>
      <w:rFonts w:ascii="Myriad Pro Light" w:hAnsi="Myriad Pro Light" w:cs="Myriad Pro Light" w:hint="default"/>
      <w:color w:val="000000"/>
      <w:sz w:val="16"/>
      <w:szCs w:val="16"/>
    </w:rPr>
  </w:style>
  <w:style w:type="character" w:customStyle="1" w:styleId="A2">
    <w:name w:val="A2"/>
    <w:uiPriority w:val="99"/>
    <w:rsid w:val="00097927"/>
    <w:rPr>
      <w:rFonts w:ascii="Myriad Pro Light" w:hAnsi="Myriad Pro Light" w:cs="Myriad Pro Light" w:hint="default"/>
      <w:color w:val="0000FF"/>
      <w:sz w:val="16"/>
      <w:szCs w:val="1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png"/><Relationship Id="rId21" Type="http://schemas.openxmlformats.org/officeDocument/2006/relationships/hyperlink" Target="http://www.ocr.org.uk/Images/323481-gcse-chemistry-practical-tracker.zip" TargetMode="External"/><Relationship Id="rId34" Type="http://schemas.openxmlformats.org/officeDocument/2006/relationships/hyperlink" Target="https://www.ocr.org.uk/qualifications/expression-of-interest/" TargetMode="External"/><Relationship Id="rId42" Type="http://schemas.openxmlformats.org/officeDocument/2006/relationships/header" Target="header2.xml"/><Relationship Id="rId47" Type="http://schemas.openxmlformats.org/officeDocument/2006/relationships/image" Target="media/image11.png"/><Relationship Id="rId50" Type="http://schemas.openxmlformats.org/officeDocument/2006/relationships/image" Target="media/image12.png"/><Relationship Id="rId55" Type="http://schemas.openxmlformats.org/officeDocument/2006/relationships/image" Target="media/image16.jpeg"/><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rsc.org/learn-chemistry/resource/res00001760/preparing-a-soluble-salt-by-neutralisation?cmpid=CMP00005270" TargetMode="External"/><Relationship Id="rId29" Type="http://schemas.openxmlformats.org/officeDocument/2006/relationships/image" Target="media/image8.png"/><Relationship Id="rId11" Type="http://schemas.openxmlformats.org/officeDocument/2006/relationships/hyperlink" Target="http://www.cleapss.org.uk" TargetMode="External"/><Relationship Id="rId24" Type="http://schemas.openxmlformats.org/officeDocument/2006/relationships/image" Target="media/image3.png"/><Relationship Id="rId32" Type="http://schemas.openxmlformats.org/officeDocument/2006/relationships/hyperlink" Target="http://www.ocr.org.uk/i-want-to/find-resources/" TargetMode="External"/><Relationship Id="rId37" Type="http://schemas.openxmlformats.org/officeDocument/2006/relationships/hyperlink" Target="mailto:resources.feedback@ocr.org.uk?subject=I%20dislike%20the%20Chemistry%20A%20and%20B%20PAG%20C3%20Activity%202%20Practical%20Activities%20resource" TargetMode="External"/><Relationship Id="rId40" Type="http://schemas.openxmlformats.org/officeDocument/2006/relationships/hyperlink" Target="https://www.ocr.org.uk/qualifications/expression-of-interest/" TargetMode="External"/><Relationship Id="rId45" Type="http://schemas.openxmlformats.org/officeDocument/2006/relationships/image" Target="media/image9.png"/><Relationship Id="rId53" Type="http://schemas.openxmlformats.org/officeDocument/2006/relationships/image" Target="media/image15.wmf"/><Relationship Id="rId58" Type="http://schemas.openxmlformats.org/officeDocument/2006/relationships/hyperlink" Target="http://www.ocr.org.uk/Images/304431-gcse-combined-science-learner-record-sheet.doc" TargetMode="External"/><Relationship Id="rId66" Type="http://schemas.openxmlformats.org/officeDocument/2006/relationships/customXml" Target="../customXml/item4.xml"/><Relationship Id="rId5" Type="http://schemas.openxmlformats.org/officeDocument/2006/relationships/webSettings" Target="webSettings.xml"/><Relationship Id="rId61" Type="http://schemas.openxmlformats.org/officeDocument/2006/relationships/header" Target="header4.xml"/><Relationship Id="rId19" Type="http://schemas.openxmlformats.org/officeDocument/2006/relationships/hyperlink" Target="https://www.ocr.org.uk/Images/295630-gcse-chemistry-student-record-sheet.doc" TargetMode="External"/><Relationship Id="rId14" Type="http://schemas.openxmlformats.org/officeDocument/2006/relationships/hyperlink" Target="https://www.youtube.com/watch?v=1ZSgwonXhkU" TargetMode="External"/><Relationship Id="rId22" Type="http://schemas.openxmlformats.org/officeDocument/2006/relationships/hyperlink" Target="http://www.ocr.org.uk/Images/323483-gcse-combined-science-practical-tracker.zip" TargetMode="External"/><Relationship Id="rId27" Type="http://schemas.openxmlformats.org/officeDocument/2006/relationships/image" Target="media/image6.jpeg"/><Relationship Id="rId30" Type="http://schemas.openxmlformats.org/officeDocument/2006/relationships/hyperlink" Target="mailto:resources.feedback@ocr.org.uk?subject=I%20like%20the%20Chemistry%20A%20and%20B%20PAG%20C3%20Activity%202%20Practical%20Activities%20resource" TargetMode="External"/><Relationship Id="rId35" Type="http://schemas.openxmlformats.org/officeDocument/2006/relationships/hyperlink" Target="mailto:resources.feedback@ocr.org.uk" TargetMode="External"/><Relationship Id="rId43" Type="http://schemas.openxmlformats.org/officeDocument/2006/relationships/footer" Target="footer2.xml"/><Relationship Id="rId48" Type="http://schemas.openxmlformats.org/officeDocument/2006/relationships/header" Target="header3.xml"/><Relationship Id="rId56" Type="http://schemas.openxmlformats.org/officeDocument/2006/relationships/image" Target="media/image17.jpeg"/><Relationship Id="rId64" Type="http://schemas.openxmlformats.org/officeDocument/2006/relationships/customXml" Target="../customXml/item2.xml"/><Relationship Id="rId8" Type="http://schemas.openxmlformats.org/officeDocument/2006/relationships/hyperlink" Target="http://www.rsc.org/learn-chemistry" TargetMode="External"/><Relationship Id="rId51" Type="http://schemas.openxmlformats.org/officeDocument/2006/relationships/image" Target="media/image13.pn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cience.cleapss.org.uk/Resource-Info/PS067n-Chromatography.aspx" TargetMode="External"/><Relationship Id="rId25" Type="http://schemas.openxmlformats.org/officeDocument/2006/relationships/image" Target="media/image4.png"/><Relationship Id="rId33" Type="http://schemas.openxmlformats.org/officeDocument/2006/relationships/hyperlink" Target="mailto:resources.feeback@ocr.org.uk" TargetMode="External"/><Relationship Id="rId38" Type="http://schemas.openxmlformats.org/officeDocument/2006/relationships/hyperlink" Target="http://www.ocr.org.uk/i-want-to/find-resources/" TargetMode="External"/><Relationship Id="rId46" Type="http://schemas.openxmlformats.org/officeDocument/2006/relationships/image" Target="media/image10.png"/><Relationship Id="rId59" Type="http://schemas.openxmlformats.org/officeDocument/2006/relationships/hyperlink" Target="http://www.ocr.org.uk/Images/323481-gcse-chemistry-practical-tracker.zip" TargetMode="External"/><Relationship Id="rId67" Type="http://schemas.openxmlformats.org/officeDocument/2006/relationships/customXml" Target="../customXml/item5.xml"/><Relationship Id="rId20" Type="http://schemas.openxmlformats.org/officeDocument/2006/relationships/hyperlink" Target="http://www.ocr.org.uk/Images/304431-gcse-combined-science-learner-record-sheet.doc" TargetMode="External"/><Relationship Id="rId41" Type="http://schemas.openxmlformats.org/officeDocument/2006/relationships/hyperlink" Target="mailto:resources.feedback@ocr.org.uk" TargetMode="External"/><Relationship Id="rId54" Type="http://schemas.openxmlformats.org/officeDocument/2006/relationships/oleObject" Target="embeddings/oleObject1.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ocr.org.uk/qualifications/gcse-gateway-science-suite-chemistry-a-j248-from-2016/" TargetMode="External"/><Relationship Id="rId23" Type="http://schemas.openxmlformats.org/officeDocument/2006/relationships/image" Target="media/image2.png"/><Relationship Id="rId28" Type="http://schemas.openxmlformats.org/officeDocument/2006/relationships/image" Target="media/image7.jpeg"/><Relationship Id="rId36" Type="http://schemas.openxmlformats.org/officeDocument/2006/relationships/hyperlink" Target="mailto:resources.feedback@ocr.org.uk?subject=I%20like%20the%20Chemistry%20A%20and%20B%20PAG%20C3%20Activity%202%20Practical%20Activities%20resource" TargetMode="External"/><Relationship Id="rId49" Type="http://schemas.openxmlformats.org/officeDocument/2006/relationships/footer" Target="footer3.xml"/><Relationship Id="rId57" Type="http://schemas.openxmlformats.org/officeDocument/2006/relationships/hyperlink" Target="https://www.ocr.org.uk/Images/295630-gcse-chemistry-student-record-sheet.doc" TargetMode="External"/><Relationship Id="rId10" Type="http://schemas.openxmlformats.org/officeDocument/2006/relationships/hyperlink" Target="https://global.oup.com/education/content/secondary/key-issues/gcse_science_2016/?region=uk" TargetMode="External"/><Relationship Id="rId31" Type="http://schemas.openxmlformats.org/officeDocument/2006/relationships/hyperlink" Target="mailto:resources.feedback@ocr.org.uk?subject=I%20dislike%20the%20Chemistry%20A%20and%20B%20PAG%20C3%20Activity%202%20Practical%20Activities%20resource" TargetMode="External"/><Relationship Id="rId44" Type="http://schemas.openxmlformats.org/officeDocument/2006/relationships/hyperlink" Target="https://www.youtube.com/watch?v=1ZSgwonXhkU" TargetMode="External"/><Relationship Id="rId52" Type="http://schemas.openxmlformats.org/officeDocument/2006/relationships/image" Target="media/image14.png"/><Relationship Id="rId60" Type="http://schemas.openxmlformats.org/officeDocument/2006/relationships/hyperlink" Target="http://www.ocr.org.uk/Images/323483-gcse-combined-science-practical-tracker.zip" TargetMode="External"/><Relationship Id="rId65"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cleapss.org.uk/" TargetMode="External"/><Relationship Id="rId13" Type="http://schemas.openxmlformats.org/officeDocument/2006/relationships/footer" Target="footer1.xml"/><Relationship Id="rId18" Type="http://schemas.openxmlformats.org/officeDocument/2006/relationships/hyperlink" Target="http://science.cleapss.org.uk/Resource-Info/PS067-Practical-actitivities-in-the-new-GCSEs-2008.aspx" TargetMode="External"/><Relationship Id="rId39" Type="http://schemas.openxmlformats.org/officeDocument/2006/relationships/hyperlink" Target="mailto:resources.fee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9" ma:contentTypeDescription="Create a new document." ma:contentTypeScope="" ma:versionID="5066b8a0e83e97a057b45a452b319d2c">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edc710f773c6d8881d9e7dfb519efb42"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bc9373e-2d0f-4f82-b972-fcd84205de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649765-40B9-44E6-AC36-7E8C5BF4BF51}">
  <ds:schemaRefs>
    <ds:schemaRef ds:uri="http://schemas.openxmlformats.org/officeDocument/2006/bibliography"/>
  </ds:schemaRefs>
</ds:datastoreItem>
</file>

<file path=customXml/itemProps2.xml><?xml version="1.0" encoding="utf-8"?>
<ds:datastoreItem xmlns:ds="http://schemas.openxmlformats.org/officeDocument/2006/customXml" ds:itemID="{3E6464F0-48E7-49B7-9840-10B8728D05A4}"/>
</file>

<file path=customXml/itemProps3.xml><?xml version="1.0" encoding="utf-8"?>
<ds:datastoreItem xmlns:ds="http://schemas.openxmlformats.org/officeDocument/2006/customXml" ds:itemID="{7C59046C-4768-480F-8B38-2AE911C34986}"/>
</file>

<file path=customXml/itemProps4.xml><?xml version="1.0" encoding="utf-8"?>
<ds:datastoreItem xmlns:ds="http://schemas.openxmlformats.org/officeDocument/2006/customXml" ds:itemID="{F2AAF50F-D109-4841-A407-1C252BD3327C}"/>
</file>

<file path=customXml/itemProps5.xml><?xml version="1.0" encoding="utf-8"?>
<ds:datastoreItem xmlns:ds="http://schemas.openxmlformats.org/officeDocument/2006/customXml" ds:itemID="{6A0B0026-CBF9-4467-B770-DD11FB8F22B0}"/>
</file>

<file path=docProps/app.xml><?xml version="1.0" encoding="utf-8"?>
<Properties xmlns="http://schemas.openxmlformats.org/officeDocument/2006/extended-properties" xmlns:vt="http://schemas.openxmlformats.org/officeDocument/2006/docPropsVTypes">
  <Template>Normal</Template>
  <TotalTime>61</TotalTime>
  <Pages>16</Pages>
  <Words>2925</Words>
  <Characters>16679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OCR GCSE Science Chemistry A and B PAG 3: Separation Techniques</vt:lpstr>
    </vt:vector>
  </TitlesOfParts>
  <Company>Cambridge Assessment</Company>
  <LinksUpToDate>false</LinksUpToDate>
  <CharactersWithSpaces>19565</CharactersWithSpaces>
  <SharedDoc>false</SharedDoc>
  <HLinks>
    <vt:vector size="144" baseType="variant">
      <vt:variant>
        <vt:i4>7209070</vt:i4>
      </vt:variant>
      <vt:variant>
        <vt:i4>81</vt:i4>
      </vt:variant>
      <vt:variant>
        <vt:i4>0</vt:i4>
      </vt:variant>
      <vt:variant>
        <vt:i4>5</vt:i4>
      </vt:variant>
      <vt:variant>
        <vt:lpwstr>http://www.ocr.org.uk/Images/323483-gcse-combined-science-practical-tracker.zip</vt:lpwstr>
      </vt:variant>
      <vt:variant>
        <vt:lpwstr/>
      </vt:variant>
      <vt:variant>
        <vt:i4>72</vt:i4>
      </vt:variant>
      <vt:variant>
        <vt:i4>78</vt:i4>
      </vt:variant>
      <vt:variant>
        <vt:i4>0</vt:i4>
      </vt:variant>
      <vt:variant>
        <vt:i4>5</vt:i4>
      </vt:variant>
      <vt:variant>
        <vt:lpwstr>http://www.ocr.org.uk/Images/323481-gcse-chemistry-practical-tracker.zip</vt:lpwstr>
      </vt:variant>
      <vt:variant>
        <vt:lpwstr/>
      </vt:variant>
      <vt:variant>
        <vt:i4>3211361</vt:i4>
      </vt:variant>
      <vt:variant>
        <vt:i4>75</vt:i4>
      </vt:variant>
      <vt:variant>
        <vt:i4>0</vt:i4>
      </vt:variant>
      <vt:variant>
        <vt:i4>5</vt:i4>
      </vt:variant>
      <vt:variant>
        <vt:lpwstr>http://www.ocr.org.uk/Images/304431-gcse-combined-science-learner-record-sheet.doc</vt:lpwstr>
      </vt:variant>
      <vt:variant>
        <vt:lpwstr/>
      </vt:variant>
      <vt:variant>
        <vt:i4>7536752</vt:i4>
      </vt:variant>
      <vt:variant>
        <vt:i4>72</vt:i4>
      </vt:variant>
      <vt:variant>
        <vt:i4>0</vt:i4>
      </vt:variant>
      <vt:variant>
        <vt:i4>5</vt:i4>
      </vt:variant>
      <vt:variant>
        <vt:lpwstr>http://www.ocr.org.uk/Images/295630-gcse-chemistry-learner-record-sheet.doc</vt:lpwstr>
      </vt:variant>
      <vt:variant>
        <vt:lpwstr/>
      </vt:variant>
      <vt:variant>
        <vt:i4>4063356</vt:i4>
      </vt:variant>
      <vt:variant>
        <vt:i4>57</vt:i4>
      </vt:variant>
      <vt:variant>
        <vt:i4>0</vt:i4>
      </vt:variant>
      <vt:variant>
        <vt:i4>5</vt:i4>
      </vt:variant>
      <vt:variant>
        <vt:lpwstr>https://www.youtube.com/watch?v=1ZSgwonXhkU</vt:lpwstr>
      </vt:variant>
      <vt:variant>
        <vt:lpwstr/>
      </vt:variant>
      <vt:variant>
        <vt:i4>7209070</vt:i4>
      </vt:variant>
      <vt:variant>
        <vt:i4>42</vt:i4>
      </vt:variant>
      <vt:variant>
        <vt:i4>0</vt:i4>
      </vt:variant>
      <vt:variant>
        <vt:i4>5</vt:i4>
      </vt:variant>
      <vt:variant>
        <vt:lpwstr>http://www.ocr.org.uk/Images/323483-gcse-combined-science-practical-tracker.zip</vt:lpwstr>
      </vt:variant>
      <vt:variant>
        <vt:lpwstr/>
      </vt:variant>
      <vt:variant>
        <vt:i4>72</vt:i4>
      </vt:variant>
      <vt:variant>
        <vt:i4>39</vt:i4>
      </vt:variant>
      <vt:variant>
        <vt:i4>0</vt:i4>
      </vt:variant>
      <vt:variant>
        <vt:i4>5</vt:i4>
      </vt:variant>
      <vt:variant>
        <vt:lpwstr>http://www.ocr.org.uk/Images/323481-gcse-chemistry-practical-tracker.zip</vt:lpwstr>
      </vt:variant>
      <vt:variant>
        <vt:lpwstr/>
      </vt:variant>
      <vt:variant>
        <vt:i4>3211361</vt:i4>
      </vt:variant>
      <vt:variant>
        <vt:i4>36</vt:i4>
      </vt:variant>
      <vt:variant>
        <vt:i4>0</vt:i4>
      </vt:variant>
      <vt:variant>
        <vt:i4>5</vt:i4>
      </vt:variant>
      <vt:variant>
        <vt:lpwstr>http://www.ocr.org.uk/Images/304431-gcse-combined-science-learner-record-sheet.doc</vt:lpwstr>
      </vt:variant>
      <vt:variant>
        <vt:lpwstr/>
      </vt:variant>
      <vt:variant>
        <vt:i4>7536752</vt:i4>
      </vt:variant>
      <vt:variant>
        <vt:i4>33</vt:i4>
      </vt:variant>
      <vt:variant>
        <vt:i4>0</vt:i4>
      </vt:variant>
      <vt:variant>
        <vt:i4>5</vt:i4>
      </vt:variant>
      <vt:variant>
        <vt:lpwstr>http://www.ocr.org.uk/Images/295630-gcse-chemistry-learner-record-sheet.doc</vt:lpwstr>
      </vt:variant>
      <vt:variant>
        <vt:lpwstr/>
      </vt:variant>
      <vt:variant>
        <vt:i4>7733306</vt:i4>
      </vt:variant>
      <vt:variant>
        <vt:i4>30</vt:i4>
      </vt:variant>
      <vt:variant>
        <vt:i4>0</vt:i4>
      </vt:variant>
      <vt:variant>
        <vt:i4>5</vt:i4>
      </vt:variant>
      <vt:variant>
        <vt:lpwstr>http://www.cleapss.org.uk/secondary/secondary-science/secondary-science-guidance-leaflets?start=90</vt:lpwstr>
      </vt:variant>
      <vt:variant>
        <vt:lpwstr/>
      </vt:variant>
      <vt:variant>
        <vt:i4>7733307</vt:i4>
      </vt:variant>
      <vt:variant>
        <vt:i4>27</vt:i4>
      </vt:variant>
      <vt:variant>
        <vt:i4>0</vt:i4>
      </vt:variant>
      <vt:variant>
        <vt:i4>5</vt:i4>
      </vt:variant>
      <vt:variant>
        <vt:lpwstr>http://www.cleapss.org.uk/secondary/secondary-science/secondary-science-guidance-leaflets?start=80</vt:lpwstr>
      </vt:variant>
      <vt:variant>
        <vt:lpwstr/>
      </vt:variant>
      <vt:variant>
        <vt:i4>4194326</vt:i4>
      </vt:variant>
      <vt:variant>
        <vt:i4>24</vt:i4>
      </vt:variant>
      <vt:variant>
        <vt:i4>0</vt:i4>
      </vt:variant>
      <vt:variant>
        <vt:i4>5</vt:i4>
      </vt:variant>
      <vt:variant>
        <vt:lpwstr>http://www.rsc.org/learn-chemistry/resource/res00001760/preparing-a-soluble-salt-by-neutralisation?cmpid=CMP00005270</vt:lpwstr>
      </vt:variant>
      <vt:variant>
        <vt:lpwstr/>
      </vt:variant>
      <vt:variant>
        <vt:i4>3407997</vt:i4>
      </vt:variant>
      <vt:variant>
        <vt:i4>21</vt:i4>
      </vt:variant>
      <vt:variant>
        <vt:i4>0</vt:i4>
      </vt:variant>
      <vt:variant>
        <vt:i4>5</vt:i4>
      </vt:variant>
      <vt:variant>
        <vt:lpwstr>http://www.ocr.org.uk/qualifications/gcse-gateway-science-suite-chemistry-a-j248-from-2016/</vt:lpwstr>
      </vt:variant>
      <vt:variant>
        <vt:lpwstr>resources</vt:lpwstr>
      </vt:variant>
      <vt:variant>
        <vt:i4>4063356</vt:i4>
      </vt:variant>
      <vt:variant>
        <vt:i4>18</vt:i4>
      </vt:variant>
      <vt:variant>
        <vt:i4>0</vt:i4>
      </vt:variant>
      <vt:variant>
        <vt:i4>5</vt:i4>
      </vt:variant>
      <vt:variant>
        <vt:lpwstr>https://www.youtube.com/watch?v=1ZSgwonXhkU</vt:lpwstr>
      </vt:variant>
      <vt:variant>
        <vt:lpwstr/>
      </vt:variant>
      <vt:variant>
        <vt:i4>8126519</vt:i4>
      </vt:variant>
      <vt:variant>
        <vt:i4>15</vt:i4>
      </vt:variant>
      <vt:variant>
        <vt:i4>0</vt:i4>
      </vt:variant>
      <vt:variant>
        <vt:i4>5</vt:i4>
      </vt:variant>
      <vt:variant>
        <vt:lpwstr>http://www.cleapss.org.uk/</vt:lpwstr>
      </vt:variant>
      <vt:variant>
        <vt:lpwstr/>
      </vt:variant>
      <vt:variant>
        <vt:i4>2818147</vt:i4>
      </vt:variant>
      <vt:variant>
        <vt:i4>12</vt:i4>
      </vt:variant>
      <vt:variant>
        <vt:i4>0</vt:i4>
      </vt:variant>
      <vt:variant>
        <vt:i4>5</vt:i4>
      </vt:variant>
      <vt:variant>
        <vt:lpwstr>http://social.ocr.org.uk/groups/science/resources/2016-gcse-chemistry-suggested-pag-activities</vt:lpwstr>
      </vt:variant>
      <vt:variant>
        <vt:lpwstr/>
      </vt:variant>
      <vt:variant>
        <vt:i4>3866660</vt:i4>
      </vt:variant>
      <vt:variant>
        <vt:i4>9</vt:i4>
      </vt:variant>
      <vt:variant>
        <vt:i4>0</vt:i4>
      </vt:variant>
      <vt:variant>
        <vt:i4>5</vt:i4>
      </vt:variant>
      <vt:variant>
        <vt:lpwstr>https://global.oup.com/education/content/secondary/key-issues/gcse_science_2016/?region=uk</vt:lpwstr>
      </vt:variant>
      <vt:variant>
        <vt:lpwstr/>
      </vt:variant>
      <vt:variant>
        <vt:i4>8126574</vt:i4>
      </vt:variant>
      <vt:variant>
        <vt:i4>6</vt:i4>
      </vt:variant>
      <vt:variant>
        <vt:i4>0</vt:i4>
      </vt:variant>
      <vt:variant>
        <vt:i4>5</vt:i4>
      </vt:variant>
      <vt:variant>
        <vt:lpwstr>http://cleapss.org.uk/</vt:lpwstr>
      </vt:variant>
      <vt:variant>
        <vt:lpwstr/>
      </vt:variant>
      <vt:variant>
        <vt:i4>3342446</vt:i4>
      </vt:variant>
      <vt:variant>
        <vt:i4>3</vt:i4>
      </vt:variant>
      <vt:variant>
        <vt:i4>0</vt:i4>
      </vt:variant>
      <vt:variant>
        <vt:i4>5</vt:i4>
      </vt:variant>
      <vt:variant>
        <vt:lpwstr>http://www.rsc.org/learn-chemistry</vt:lpwstr>
      </vt:variant>
      <vt:variant>
        <vt:lpwstr/>
      </vt:variant>
      <vt:variant>
        <vt:i4>5832808</vt:i4>
      </vt:variant>
      <vt:variant>
        <vt:i4>0</vt:i4>
      </vt:variant>
      <vt:variant>
        <vt:i4>0</vt:i4>
      </vt:variant>
      <vt:variant>
        <vt:i4>5</vt:i4>
      </vt:variant>
      <vt:variant>
        <vt:lpwstr/>
      </vt:variant>
      <vt:variant>
        <vt:lpwstr>_Learner_Activity_1</vt:lpwstr>
      </vt:variant>
      <vt:variant>
        <vt:i4>4063250</vt:i4>
      </vt:variant>
      <vt:variant>
        <vt:i4>9</vt:i4>
      </vt:variant>
      <vt:variant>
        <vt:i4>0</vt:i4>
      </vt:variant>
      <vt:variant>
        <vt:i4>5</vt:i4>
      </vt:variant>
      <vt:variant>
        <vt:lpwstr>mailto:resources.feedback@ocr.org.uk</vt:lpwstr>
      </vt:variant>
      <vt:variant>
        <vt:lpwstr/>
      </vt:variant>
      <vt:variant>
        <vt:i4>4325393</vt:i4>
      </vt:variant>
      <vt:variant>
        <vt:i4>6</vt:i4>
      </vt:variant>
      <vt:variant>
        <vt:i4>0</vt:i4>
      </vt:variant>
      <vt:variant>
        <vt:i4>5</vt:i4>
      </vt:variant>
      <vt:variant>
        <vt:lpwstr>http://www.ocr.org.uk/expression-of-interest</vt:lpwstr>
      </vt:variant>
      <vt:variant>
        <vt:lpwstr/>
      </vt:variant>
      <vt:variant>
        <vt:i4>720956</vt:i4>
      </vt:variant>
      <vt:variant>
        <vt:i4>3</vt:i4>
      </vt:variant>
      <vt:variant>
        <vt:i4>0</vt:i4>
      </vt:variant>
      <vt:variant>
        <vt:i4>5</vt:i4>
      </vt:variant>
      <vt:variant>
        <vt:lpwstr>mailto:resources.feedback@ocr.org.uk?subject=I%20dislike%20the%20OCR%20GCSE%20Twenty%20First%20Century%20Science%20Chemistry%20A%20and%20B%20PAG%203:%20Separation%20Techniques</vt:lpwstr>
      </vt:variant>
      <vt:variant>
        <vt:lpwstr/>
      </vt:variant>
      <vt:variant>
        <vt:i4>3801088</vt:i4>
      </vt:variant>
      <vt:variant>
        <vt:i4>0</vt:i4>
      </vt:variant>
      <vt:variant>
        <vt:i4>0</vt:i4>
      </vt:variant>
      <vt:variant>
        <vt:i4>5</vt:i4>
      </vt:variant>
      <vt:variant>
        <vt:lpwstr>mailto:resources.feedback@ocr.org.uk?subject=I%20like%20the%20OCR%20GCSE%20Twenty%20First%20Century%20Science%20Chemistry%20A%20and%20B%20PAG%203:%20Separation%20Techniques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Science Chemistry A and B PAG 3: Separation Techniques</dc:title>
  <dc:creator>OCR</dc:creator>
  <cp:keywords>OCR GCSE Science Chemistry A and B PAG 3: Separation Techniques</cp:keywords>
  <cp:lastModifiedBy>Marie Baker</cp:lastModifiedBy>
  <cp:revision>10</cp:revision>
  <cp:lastPrinted>2016-08-22T11:16:00Z</cp:lastPrinted>
  <dcterms:created xsi:type="dcterms:W3CDTF">2021-06-09T08:11:00Z</dcterms:created>
  <dcterms:modified xsi:type="dcterms:W3CDTF">2021-06-09T16:10:00Z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